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CZ70891168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 xml:space="preserve">Ing. Tomášem </w:t>
      </w:r>
      <w:proofErr w:type="spellStart"/>
      <w:r w:rsidR="007C2049">
        <w:rPr>
          <w:rFonts w:ascii="Arial" w:hAnsi="Arial" w:cs="Arial"/>
          <w:color w:val="auto"/>
          <w:sz w:val="20"/>
          <w:szCs w:val="20"/>
        </w:rPr>
        <w:t>Brtkem</w:t>
      </w:r>
      <w:proofErr w:type="spellEnd"/>
      <w:r w:rsidR="007C2049">
        <w:rPr>
          <w:rFonts w:ascii="Arial" w:hAnsi="Arial" w:cs="Arial"/>
          <w:color w:val="auto"/>
          <w:sz w:val="20"/>
          <w:szCs w:val="20"/>
        </w:rPr>
        <w:t>, vedoucím odboru investic Krajského úřadu Karlovarského kraje ne základě usnesení Rady Karlovarského kraje č. RK 73/01/19 ze dne 28.ledna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0B1B63" w:rsidRDefault="000B1B63" w:rsidP="00B873FF">
      <w:pPr>
        <w:rPr>
          <w:rFonts w:ascii="Arial" w:hAnsi="Arial" w:cs="Arial"/>
          <w:b/>
          <w:color w:val="auto"/>
          <w:sz w:val="20"/>
          <w:szCs w:val="20"/>
        </w:rPr>
      </w:pPr>
      <w:r w:rsidRPr="000B1B63">
        <w:rPr>
          <w:rFonts w:ascii="Arial" w:hAnsi="Arial" w:cs="Arial"/>
          <w:b/>
          <w:color w:val="auto"/>
          <w:sz w:val="20"/>
          <w:szCs w:val="20"/>
        </w:rPr>
        <w:t>Domov "Pata",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A70125">
        <w:rPr>
          <w:rFonts w:ascii="Arial" w:hAnsi="Arial" w:cs="Arial"/>
          <w:color w:val="auto"/>
          <w:sz w:val="20"/>
          <w:szCs w:val="20"/>
        </w:rPr>
        <w:t>Hlavní 2796, 352 01 Aš</w:t>
      </w:r>
    </w:p>
    <w:p w:rsidR="00B873FF" w:rsidRPr="00F1677E" w:rsidRDefault="007C2049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A70125">
        <w:rPr>
          <w:rFonts w:ascii="Arial" w:hAnsi="Arial" w:cs="Arial"/>
          <w:color w:val="auto"/>
          <w:sz w:val="20"/>
          <w:szCs w:val="20"/>
        </w:rPr>
        <w:t>71175318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není plátce DPH</w:t>
      </w:r>
    </w:p>
    <w:p w:rsidR="007C2049" w:rsidRDefault="00B873FF" w:rsidP="003052ED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A70125">
        <w:rPr>
          <w:rFonts w:ascii="Arial" w:hAnsi="Arial" w:cs="Arial"/>
          <w:color w:val="auto"/>
          <w:sz w:val="20"/>
          <w:szCs w:val="20"/>
        </w:rPr>
        <w:t xml:space="preserve">Danielem </w:t>
      </w:r>
      <w:proofErr w:type="spellStart"/>
      <w:r w:rsidR="00A70125">
        <w:rPr>
          <w:rFonts w:ascii="Arial" w:hAnsi="Arial" w:cs="Arial"/>
          <w:color w:val="auto"/>
          <w:sz w:val="20"/>
          <w:szCs w:val="20"/>
        </w:rPr>
        <w:t>Lindenbergem</w:t>
      </w:r>
      <w:proofErr w:type="spellEnd"/>
      <w:r w:rsidR="00A70125">
        <w:rPr>
          <w:rFonts w:ascii="Arial" w:hAnsi="Arial" w:cs="Arial"/>
          <w:color w:val="auto"/>
          <w:sz w:val="20"/>
          <w:szCs w:val="20"/>
        </w:rPr>
        <w:t>, ředitelem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</w:t>
      </w:r>
      <w:r w:rsidR="000B1B63">
        <w:rPr>
          <w:rFonts w:ascii="Arial" w:hAnsi="Arial" w:cs="Arial"/>
          <w:color w:val="auto"/>
          <w:sz w:val="20"/>
          <w:szCs w:val="20"/>
        </w:rPr>
        <w:t>ý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v obchodním rejstříku vedeném Krajským soudem v</w:t>
      </w:r>
      <w:r w:rsidR="00A70125">
        <w:rPr>
          <w:rFonts w:ascii="Arial" w:hAnsi="Arial" w:cs="Arial"/>
          <w:color w:val="auto"/>
          <w:sz w:val="20"/>
          <w:szCs w:val="20"/>
        </w:rPr>
        <w:t xml:space="preserve"> Plzni, spisová značka </w:t>
      </w:r>
      <w:proofErr w:type="spellStart"/>
      <w:r w:rsidR="00A70125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A70125">
        <w:rPr>
          <w:rFonts w:ascii="Arial" w:hAnsi="Arial" w:cs="Arial"/>
          <w:color w:val="auto"/>
          <w:sz w:val="20"/>
          <w:szCs w:val="20"/>
        </w:rPr>
        <w:t xml:space="preserve"> 515</w:t>
      </w:r>
    </w:p>
    <w:p w:rsidR="003052ED" w:rsidRDefault="003052ED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0365A2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04.10.2022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04.10.2022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112F38" w:rsidP="00112F38">
      <w:pPr>
        <w:tabs>
          <w:tab w:val="left" w:pos="4820"/>
        </w:tabs>
        <w:ind w:hanging="284"/>
      </w:pPr>
      <w:r>
        <w:rPr>
          <w:rFonts w:ascii="Arial" w:hAnsi="Arial" w:cs="Arial"/>
          <w:sz w:val="20"/>
          <w:szCs w:val="20"/>
        </w:rPr>
        <w:t>__</w:t>
      </w:r>
      <w:r w:rsidR="00D24B6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="00D24B60">
        <w:rPr>
          <w:rFonts w:ascii="Arial" w:hAnsi="Arial" w:cs="Arial"/>
          <w:sz w:val="20"/>
          <w:szCs w:val="20"/>
        </w:rPr>
        <w:t>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112F38" w:rsidRDefault="007F4955" w:rsidP="00112F38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1B63">
        <w:rPr>
          <w:rFonts w:ascii="Arial" w:hAnsi="Arial" w:cs="Arial"/>
          <w:sz w:val="20"/>
          <w:szCs w:val="20"/>
        </w:rPr>
        <w:t xml:space="preserve">Daniel </w:t>
      </w:r>
      <w:proofErr w:type="spellStart"/>
      <w:r w:rsidR="000B1B63">
        <w:rPr>
          <w:rFonts w:ascii="Arial" w:hAnsi="Arial" w:cs="Arial"/>
          <w:sz w:val="20"/>
          <w:szCs w:val="20"/>
        </w:rPr>
        <w:t>Lindenberg</w:t>
      </w:r>
      <w:proofErr w:type="spellEnd"/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0B1B63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>Ing. Tomáš Brtek</w:t>
      </w:r>
    </w:p>
    <w:p w:rsidR="00112F38" w:rsidRDefault="000B1B63" w:rsidP="00112F38">
      <w:pPr>
        <w:pStyle w:val="Odstavecseseznamem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B1B63">
        <w:rPr>
          <w:rFonts w:ascii="Arial" w:hAnsi="Arial" w:cs="Arial"/>
          <w:sz w:val="20"/>
          <w:szCs w:val="20"/>
        </w:rPr>
        <w:t>Domov "Pata", příspěvková organizace</w:t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  <w:t xml:space="preserve"> Karlovarský kraj</w:t>
      </w:r>
    </w:p>
    <w:p w:rsidR="00F96C3C" w:rsidRDefault="00112F38" w:rsidP="00112F38">
      <w:pPr>
        <w:pStyle w:val="Odstavecseseznamem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 xml:space="preserve"> </w:t>
      </w:r>
    </w:p>
    <w:sectPr w:rsidR="00F9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65A2"/>
    <w:rsid w:val="00092CAF"/>
    <w:rsid w:val="000B1B63"/>
    <w:rsid w:val="000D1CB5"/>
    <w:rsid w:val="00111D2F"/>
    <w:rsid w:val="00112F38"/>
    <w:rsid w:val="00117393"/>
    <w:rsid w:val="00123F2B"/>
    <w:rsid w:val="001A17EE"/>
    <w:rsid w:val="001C7FD4"/>
    <w:rsid w:val="002D28A4"/>
    <w:rsid w:val="002E61D9"/>
    <w:rsid w:val="003052ED"/>
    <w:rsid w:val="00375DB9"/>
    <w:rsid w:val="003B2C65"/>
    <w:rsid w:val="00426FD5"/>
    <w:rsid w:val="00433BA4"/>
    <w:rsid w:val="0051381E"/>
    <w:rsid w:val="005301FA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C2049"/>
    <w:rsid w:val="007D6A14"/>
    <w:rsid w:val="007F4955"/>
    <w:rsid w:val="00835731"/>
    <w:rsid w:val="00860419"/>
    <w:rsid w:val="0094177C"/>
    <w:rsid w:val="00961D33"/>
    <w:rsid w:val="00967F0E"/>
    <w:rsid w:val="009951B2"/>
    <w:rsid w:val="009B119A"/>
    <w:rsid w:val="009C5482"/>
    <w:rsid w:val="00A20E5C"/>
    <w:rsid w:val="00A70125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E3F51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BFA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9</cp:revision>
  <dcterms:created xsi:type="dcterms:W3CDTF">2022-09-07T10:44:00Z</dcterms:created>
  <dcterms:modified xsi:type="dcterms:W3CDTF">2022-10-04T08:22:00Z</dcterms:modified>
</cp:coreProperties>
</file>