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67" w:rsidRPr="005173EC" w:rsidRDefault="00500E56">
      <w:pPr>
        <w:jc w:val="center"/>
        <w:rPr>
          <w:rStyle w:val="slostrnky"/>
          <w:rFonts w:ascii="Arial" w:eastAsia="Arial" w:hAnsi="Arial" w:cs="Arial"/>
          <w:b/>
          <w:bCs/>
          <w:sz w:val="28"/>
          <w:szCs w:val="28"/>
        </w:rPr>
      </w:pPr>
      <w:r w:rsidRPr="005173EC">
        <w:rPr>
          <w:rStyle w:val="slostrnky"/>
          <w:rFonts w:ascii="Arial" w:hAnsi="Arial"/>
          <w:b/>
          <w:bCs/>
          <w:sz w:val="28"/>
          <w:szCs w:val="28"/>
        </w:rPr>
        <w:t xml:space="preserve">Smlouva </w:t>
      </w:r>
    </w:p>
    <w:p w:rsidR="00137267" w:rsidRPr="005173EC" w:rsidRDefault="00500E56">
      <w:pPr>
        <w:jc w:val="center"/>
        <w:rPr>
          <w:rStyle w:val="slostrnky"/>
          <w:rFonts w:ascii="Arial" w:eastAsia="Arial" w:hAnsi="Arial" w:cs="Arial"/>
          <w:b/>
          <w:bCs/>
          <w:sz w:val="28"/>
          <w:szCs w:val="28"/>
        </w:rPr>
      </w:pPr>
      <w:r w:rsidRPr="005173EC">
        <w:rPr>
          <w:rStyle w:val="slostrnky"/>
          <w:rFonts w:ascii="Arial" w:hAnsi="Arial"/>
          <w:b/>
          <w:bCs/>
          <w:sz w:val="28"/>
          <w:szCs w:val="28"/>
        </w:rPr>
        <w:t>o provedení divadelního představení</w:t>
      </w:r>
    </w:p>
    <w:p w:rsidR="00137267" w:rsidRPr="005173EC" w:rsidRDefault="00137267">
      <w:pPr>
        <w:pStyle w:val="Nzev"/>
        <w:spacing w:before="0" w:after="0"/>
        <w:jc w:val="center"/>
        <w:rPr>
          <w:rFonts w:ascii="Arial" w:eastAsia="Arial" w:hAnsi="Arial" w:cs="Arial"/>
          <w:sz w:val="20"/>
          <w:szCs w:val="20"/>
        </w:rPr>
      </w:pPr>
    </w:p>
    <w:p w:rsidR="00137267" w:rsidRPr="005173EC" w:rsidRDefault="00500E56">
      <w:pPr>
        <w:pStyle w:val="Nzev"/>
        <w:spacing w:before="0" w:after="0"/>
        <w:jc w:val="center"/>
        <w:rPr>
          <w:rStyle w:val="slostrnky"/>
          <w:rFonts w:ascii="Arial" w:eastAsia="Arial" w:hAnsi="Arial" w:cs="Arial"/>
          <w:sz w:val="22"/>
          <w:szCs w:val="22"/>
        </w:rPr>
      </w:pPr>
      <w:r w:rsidRPr="005173EC">
        <w:rPr>
          <w:rStyle w:val="slostrnky"/>
          <w:rFonts w:ascii="Arial" w:hAnsi="Arial"/>
          <w:sz w:val="22"/>
          <w:szCs w:val="22"/>
        </w:rPr>
        <w:t>uzavřená podle § 1746 odst.</w:t>
      </w:r>
      <w:r w:rsidR="00981950">
        <w:rPr>
          <w:rStyle w:val="slostrnky"/>
          <w:rFonts w:ascii="Arial" w:hAnsi="Arial"/>
          <w:sz w:val="22"/>
          <w:szCs w:val="22"/>
        </w:rPr>
        <w:t xml:space="preserve"> </w:t>
      </w:r>
      <w:r w:rsidRPr="005173EC">
        <w:rPr>
          <w:rStyle w:val="slostrnky"/>
          <w:rFonts w:ascii="Arial" w:hAnsi="Arial"/>
          <w:sz w:val="22"/>
          <w:szCs w:val="22"/>
        </w:rPr>
        <w:t>2) zákona č. 89/2012 Sb., občanský zákoník, ve znění pozdějších předpisů</w:t>
      </w:r>
    </w:p>
    <w:p w:rsidR="00137267" w:rsidRPr="005173EC" w:rsidRDefault="00137267">
      <w:pPr>
        <w:rPr>
          <w:rFonts w:ascii="Arial" w:eastAsia="Arial" w:hAnsi="Arial" w:cs="Arial"/>
          <w:sz w:val="20"/>
          <w:szCs w:val="20"/>
        </w:rPr>
      </w:pPr>
    </w:p>
    <w:p w:rsidR="00137267" w:rsidRPr="005173EC" w:rsidRDefault="00500E56">
      <w:pPr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Smluvní strany:</w:t>
      </w:r>
    </w:p>
    <w:p w:rsidR="00137267" w:rsidRPr="005173EC" w:rsidRDefault="00137267">
      <w:pPr>
        <w:rPr>
          <w:rFonts w:ascii="Arial" w:eastAsia="Arial" w:hAnsi="Arial" w:cs="Arial"/>
          <w:b/>
          <w:bCs/>
          <w:sz w:val="20"/>
          <w:szCs w:val="20"/>
        </w:rPr>
      </w:pPr>
    </w:p>
    <w:p w:rsidR="00137267" w:rsidRPr="005173EC" w:rsidRDefault="0087633B">
      <w:pPr>
        <w:rPr>
          <w:rStyle w:val="slostrnky"/>
          <w:rFonts w:ascii="Arial" w:eastAsia="Arial" w:hAnsi="Arial" w:cs="Arial"/>
          <w:sz w:val="20"/>
          <w:szCs w:val="20"/>
        </w:rPr>
      </w:pPr>
      <w:r>
        <w:rPr>
          <w:rStyle w:val="slostrnky"/>
          <w:rFonts w:ascii="Arial" w:hAnsi="Arial"/>
          <w:b/>
          <w:bCs/>
          <w:sz w:val="20"/>
          <w:szCs w:val="20"/>
        </w:rPr>
        <w:t>Divadlo pod Palmovkou</w:t>
      </w:r>
      <w:r w:rsidR="003014BE">
        <w:rPr>
          <w:rStyle w:val="slostrnky"/>
          <w:rFonts w:ascii="Arial" w:hAnsi="Arial"/>
          <w:b/>
          <w:bCs/>
          <w:sz w:val="20"/>
          <w:szCs w:val="20"/>
        </w:rPr>
        <w:t>, příspěvková organizace</w:t>
      </w:r>
    </w:p>
    <w:p w:rsidR="00137267" w:rsidRPr="005173EC" w:rsidRDefault="00500E56">
      <w:pPr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se sídlem </w:t>
      </w:r>
      <w:r w:rsidR="00981950">
        <w:rPr>
          <w:rStyle w:val="slostrnky"/>
          <w:rFonts w:ascii="Arial" w:hAnsi="Arial"/>
          <w:sz w:val="20"/>
          <w:szCs w:val="20"/>
        </w:rPr>
        <w:t xml:space="preserve">Zenklova 34, 180 36 Praha 8 – Libeň </w:t>
      </w:r>
    </w:p>
    <w:p w:rsidR="00137267" w:rsidRPr="005173EC" w:rsidRDefault="00350225">
      <w:pPr>
        <w:rPr>
          <w:rStyle w:val="slostrnky"/>
          <w:rFonts w:ascii="Arial" w:eastAsia="Arial" w:hAnsi="Arial" w:cs="Arial"/>
          <w:sz w:val="20"/>
          <w:szCs w:val="20"/>
        </w:rPr>
      </w:pPr>
      <w:r>
        <w:rPr>
          <w:rStyle w:val="slostrnky"/>
          <w:rFonts w:ascii="Arial" w:hAnsi="Arial"/>
          <w:sz w:val="20"/>
          <w:szCs w:val="20"/>
        </w:rPr>
        <w:t xml:space="preserve">zastoupené </w:t>
      </w:r>
      <w:r w:rsidR="009B0A14">
        <w:rPr>
          <w:rStyle w:val="slostrnky"/>
          <w:rFonts w:ascii="Arial" w:hAnsi="Arial"/>
          <w:sz w:val="20"/>
          <w:szCs w:val="20"/>
        </w:rPr>
        <w:t xml:space="preserve">MgA. </w:t>
      </w:r>
      <w:r>
        <w:rPr>
          <w:rStyle w:val="slostrnky"/>
          <w:rFonts w:ascii="Arial" w:hAnsi="Arial"/>
          <w:sz w:val="20"/>
          <w:szCs w:val="20"/>
        </w:rPr>
        <w:t>Ondřejem Kubištou, produkčním</w:t>
      </w:r>
    </w:p>
    <w:p w:rsidR="00137267" w:rsidRPr="005173EC" w:rsidRDefault="00500E56">
      <w:pPr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IČ:  </w:t>
      </w:r>
      <w:r w:rsidR="00981950" w:rsidRPr="00981950">
        <w:rPr>
          <w:rFonts w:ascii="Arial" w:hAnsi="Arial" w:cs="Arial"/>
          <w:sz w:val="20"/>
          <w:szCs w:val="20"/>
        </w:rPr>
        <w:t>00064301</w:t>
      </w:r>
    </w:p>
    <w:p w:rsidR="00137267" w:rsidRDefault="00500E56">
      <w:pPr>
        <w:rPr>
          <w:rFonts w:ascii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DIČ: CZ </w:t>
      </w:r>
      <w:r w:rsidR="00981950" w:rsidRPr="00981950">
        <w:rPr>
          <w:rFonts w:ascii="Arial" w:hAnsi="Arial" w:cs="Arial"/>
          <w:sz w:val="20"/>
          <w:szCs w:val="20"/>
        </w:rPr>
        <w:t>00064301</w:t>
      </w:r>
    </w:p>
    <w:p w:rsidR="00137267" w:rsidRPr="005173EC" w:rsidRDefault="00500E56">
      <w:pPr>
        <w:rPr>
          <w:rStyle w:val="slostrnky"/>
          <w:rFonts w:ascii="Arial" w:eastAsia="Arial" w:hAnsi="Arial" w:cs="Arial"/>
          <w:sz w:val="20"/>
          <w:szCs w:val="20"/>
        </w:rPr>
      </w:pPr>
      <w:r w:rsidRPr="00350225">
        <w:rPr>
          <w:rStyle w:val="slostrnky"/>
          <w:rFonts w:ascii="Arial" w:hAnsi="Arial"/>
          <w:sz w:val="20"/>
          <w:szCs w:val="20"/>
        </w:rPr>
        <w:t>bankovní spojení:</w:t>
      </w:r>
      <w:r w:rsidRPr="005173EC">
        <w:rPr>
          <w:rStyle w:val="slostrnky"/>
          <w:rFonts w:ascii="Arial" w:hAnsi="Arial"/>
          <w:sz w:val="20"/>
          <w:szCs w:val="20"/>
        </w:rPr>
        <w:t xml:space="preserve"> </w:t>
      </w:r>
      <w:r w:rsidR="00350225">
        <w:rPr>
          <w:rStyle w:val="slostrnky"/>
          <w:rFonts w:ascii="Arial" w:hAnsi="Arial"/>
          <w:sz w:val="20"/>
          <w:szCs w:val="20"/>
        </w:rPr>
        <w:t>934081/0100</w:t>
      </w:r>
    </w:p>
    <w:p w:rsidR="00137267" w:rsidRPr="005173EC" w:rsidRDefault="00500E56">
      <w:pPr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(dále jako divadlo)</w:t>
      </w:r>
    </w:p>
    <w:p w:rsidR="00137267" w:rsidRPr="005173EC" w:rsidRDefault="00137267">
      <w:pPr>
        <w:rPr>
          <w:rFonts w:ascii="Arial" w:eastAsia="Arial" w:hAnsi="Arial" w:cs="Arial"/>
          <w:sz w:val="20"/>
          <w:szCs w:val="20"/>
        </w:rPr>
      </w:pPr>
    </w:p>
    <w:p w:rsidR="00137267" w:rsidRPr="005173EC" w:rsidRDefault="00500E56">
      <w:pPr>
        <w:spacing w:before="120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a</w:t>
      </w:r>
    </w:p>
    <w:p w:rsidR="00137267" w:rsidRPr="005173EC" w:rsidRDefault="00137267">
      <w:pPr>
        <w:spacing w:before="120"/>
        <w:rPr>
          <w:rFonts w:ascii="Arial" w:eastAsia="Arial" w:hAnsi="Arial" w:cs="Arial"/>
          <w:b/>
          <w:bCs/>
          <w:sz w:val="20"/>
          <w:szCs w:val="20"/>
        </w:rPr>
      </w:pPr>
    </w:p>
    <w:p w:rsidR="00137267" w:rsidRPr="005173EC" w:rsidRDefault="00500E56">
      <w:pPr>
        <w:rPr>
          <w:rStyle w:val="slostrnky"/>
          <w:rFonts w:ascii="Arial" w:eastAsia="Arial" w:hAnsi="Arial" w:cs="Arial"/>
          <w:b/>
          <w:bCs/>
          <w:sz w:val="20"/>
          <w:szCs w:val="20"/>
        </w:rPr>
      </w:pPr>
      <w:r w:rsidRPr="005173EC">
        <w:rPr>
          <w:rStyle w:val="slostrnky"/>
          <w:rFonts w:ascii="Arial" w:hAnsi="Arial"/>
          <w:b/>
          <w:bCs/>
          <w:sz w:val="20"/>
          <w:szCs w:val="20"/>
        </w:rPr>
        <w:t>Národní divadlo Brno, příspěvková organizace</w:t>
      </w:r>
    </w:p>
    <w:p w:rsidR="00137267" w:rsidRPr="005173EC" w:rsidRDefault="00500E56">
      <w:pPr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se sídlem Dvořákova 11, 657 70 Brno</w:t>
      </w:r>
    </w:p>
    <w:p w:rsidR="00137267" w:rsidRPr="005173EC" w:rsidRDefault="00500E56">
      <w:pPr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zastoupené ředitelem MgA. Martinem Glaserem</w:t>
      </w:r>
    </w:p>
    <w:p w:rsidR="00137267" w:rsidRPr="005173EC" w:rsidRDefault="00500E56">
      <w:pPr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IČ: 00094820 </w:t>
      </w:r>
    </w:p>
    <w:p w:rsidR="00137267" w:rsidRPr="005173EC" w:rsidRDefault="00500E56">
      <w:pPr>
        <w:rPr>
          <w:rStyle w:val="slostrnky"/>
          <w:rFonts w:ascii="Arial" w:eastAsia="Arial" w:hAnsi="Arial" w:cs="Arial"/>
          <w:b/>
          <w:bCs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DIČ: CZ00094820</w:t>
      </w:r>
    </w:p>
    <w:p w:rsidR="00137267" w:rsidRPr="005173EC" w:rsidRDefault="00500E56">
      <w:pPr>
        <w:pStyle w:val="Zkladntext"/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Obchodní rejstřík KS v Brně oddíl Pr, vložka 30</w:t>
      </w:r>
    </w:p>
    <w:p w:rsidR="00137267" w:rsidRPr="005173EC" w:rsidRDefault="00500E56">
      <w:pPr>
        <w:pStyle w:val="Zkladntext"/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bankovní spojení: Unicreditbank, číslo účtu: 2110126623/2700</w:t>
      </w:r>
    </w:p>
    <w:p w:rsidR="00137267" w:rsidRPr="005173EC" w:rsidRDefault="00500E56">
      <w:pPr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(dále jako pořadatel)</w:t>
      </w:r>
    </w:p>
    <w:p w:rsidR="00137267" w:rsidRPr="005173EC" w:rsidRDefault="00137267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137267" w:rsidRPr="005173EC" w:rsidRDefault="00500E56">
      <w:pPr>
        <w:jc w:val="center"/>
        <w:rPr>
          <w:rStyle w:val="slostrnky"/>
          <w:rFonts w:ascii="Arial" w:eastAsia="Arial" w:hAnsi="Arial" w:cs="Arial"/>
          <w:b/>
          <w:bCs/>
          <w:sz w:val="20"/>
          <w:szCs w:val="20"/>
        </w:rPr>
      </w:pPr>
      <w:r w:rsidRPr="005173EC">
        <w:rPr>
          <w:rStyle w:val="slostrnky"/>
          <w:rFonts w:ascii="Arial" w:hAnsi="Arial"/>
          <w:b/>
          <w:bCs/>
          <w:sz w:val="20"/>
          <w:szCs w:val="20"/>
        </w:rPr>
        <w:t>I.</w:t>
      </w:r>
    </w:p>
    <w:p w:rsidR="00137267" w:rsidRPr="005173EC" w:rsidRDefault="00500E56">
      <w:pPr>
        <w:jc w:val="center"/>
        <w:rPr>
          <w:rStyle w:val="slostrnky"/>
          <w:rFonts w:ascii="Arial" w:eastAsia="Arial" w:hAnsi="Arial" w:cs="Arial"/>
          <w:b/>
          <w:bCs/>
          <w:sz w:val="20"/>
          <w:szCs w:val="20"/>
        </w:rPr>
      </w:pPr>
      <w:r w:rsidRPr="005173EC">
        <w:rPr>
          <w:rStyle w:val="slostrnky"/>
          <w:rFonts w:ascii="Arial" w:hAnsi="Arial"/>
          <w:b/>
          <w:bCs/>
          <w:sz w:val="20"/>
          <w:szCs w:val="20"/>
        </w:rPr>
        <w:t>Předmět smlouvy</w:t>
      </w:r>
    </w:p>
    <w:p w:rsidR="00137267" w:rsidRPr="005173EC" w:rsidRDefault="00137267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137267" w:rsidRPr="005173EC" w:rsidRDefault="00500E56">
      <w:pPr>
        <w:numPr>
          <w:ilvl w:val="0"/>
          <w:numId w:val="2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Divadlo odehraje pro pořadatele v rámci </w:t>
      </w:r>
      <w:r w:rsidR="002D5D24" w:rsidRPr="005173EC">
        <w:rPr>
          <w:rStyle w:val="slostrnky"/>
          <w:rFonts w:ascii="Arial" w:hAnsi="Arial"/>
          <w:bCs/>
          <w:sz w:val="20"/>
          <w:szCs w:val="20"/>
        </w:rPr>
        <w:t>f</w:t>
      </w:r>
      <w:r w:rsidRPr="005173EC">
        <w:rPr>
          <w:rStyle w:val="slostrnky"/>
          <w:rFonts w:ascii="Arial" w:hAnsi="Arial"/>
          <w:bCs/>
          <w:sz w:val="20"/>
          <w:szCs w:val="20"/>
        </w:rPr>
        <w:t>estivalu</w:t>
      </w:r>
      <w:r w:rsidRPr="005173EC">
        <w:rPr>
          <w:rStyle w:val="slostrnky"/>
          <w:rFonts w:ascii="Arial" w:hAnsi="Arial"/>
          <w:b/>
          <w:bCs/>
          <w:sz w:val="20"/>
          <w:szCs w:val="20"/>
        </w:rPr>
        <w:t xml:space="preserve"> Divadelní svět Brno 201</w:t>
      </w:r>
      <w:r w:rsidR="002D5D24" w:rsidRPr="005173EC">
        <w:rPr>
          <w:rStyle w:val="slostrnky"/>
          <w:rFonts w:ascii="Arial" w:hAnsi="Arial"/>
          <w:b/>
          <w:bCs/>
          <w:sz w:val="20"/>
          <w:szCs w:val="20"/>
        </w:rPr>
        <w:t>7</w:t>
      </w:r>
      <w:r w:rsidRPr="005173EC">
        <w:rPr>
          <w:rStyle w:val="slostrnky"/>
          <w:rFonts w:ascii="Arial" w:hAnsi="Arial"/>
          <w:sz w:val="20"/>
          <w:szCs w:val="20"/>
        </w:rPr>
        <w:t xml:space="preserve"> dne </w:t>
      </w:r>
      <w:r w:rsidR="00CB46B7" w:rsidRPr="005173EC">
        <w:rPr>
          <w:rStyle w:val="slostrnky"/>
          <w:rFonts w:ascii="Arial" w:hAnsi="Arial"/>
          <w:b/>
          <w:bCs/>
          <w:sz w:val="20"/>
          <w:szCs w:val="20"/>
        </w:rPr>
        <w:t>1</w:t>
      </w:r>
      <w:r w:rsidR="0087633B">
        <w:rPr>
          <w:rStyle w:val="slostrnky"/>
          <w:rFonts w:ascii="Arial" w:hAnsi="Arial"/>
          <w:b/>
          <w:bCs/>
          <w:sz w:val="20"/>
          <w:szCs w:val="20"/>
        </w:rPr>
        <w:t>5</w:t>
      </w:r>
      <w:r w:rsidRPr="005173EC">
        <w:rPr>
          <w:rStyle w:val="slostrnky"/>
          <w:rFonts w:ascii="Arial" w:hAnsi="Arial"/>
          <w:b/>
          <w:bCs/>
          <w:sz w:val="20"/>
          <w:szCs w:val="20"/>
        </w:rPr>
        <w:t>. 5. 201</w:t>
      </w:r>
      <w:r w:rsidR="00CB46B7" w:rsidRPr="005173EC">
        <w:rPr>
          <w:rStyle w:val="slostrnky"/>
          <w:rFonts w:ascii="Arial" w:hAnsi="Arial"/>
          <w:b/>
          <w:bCs/>
          <w:sz w:val="20"/>
          <w:szCs w:val="20"/>
        </w:rPr>
        <w:t>7</w:t>
      </w:r>
      <w:r w:rsidRPr="005173EC">
        <w:rPr>
          <w:rStyle w:val="slostrnky"/>
          <w:rFonts w:ascii="Arial" w:hAnsi="Arial"/>
          <w:sz w:val="20"/>
          <w:szCs w:val="20"/>
        </w:rPr>
        <w:t xml:space="preserve"> v</w:t>
      </w:r>
      <w:r w:rsidR="0087633B">
        <w:rPr>
          <w:rStyle w:val="slostrnky"/>
          <w:rFonts w:ascii="Arial" w:hAnsi="Arial"/>
          <w:sz w:val="20"/>
          <w:szCs w:val="20"/>
        </w:rPr>
        <w:t> </w:t>
      </w:r>
      <w:r w:rsidR="0087633B">
        <w:rPr>
          <w:rStyle w:val="slostrnky"/>
          <w:rFonts w:ascii="Arial" w:hAnsi="Arial"/>
          <w:b/>
          <w:bCs/>
          <w:sz w:val="20"/>
          <w:szCs w:val="20"/>
        </w:rPr>
        <w:t>19.30</w:t>
      </w:r>
      <w:r w:rsidRPr="005173EC">
        <w:rPr>
          <w:rStyle w:val="slostrnky"/>
          <w:rFonts w:ascii="Arial" w:hAnsi="Arial"/>
          <w:sz w:val="20"/>
          <w:szCs w:val="20"/>
        </w:rPr>
        <w:t xml:space="preserve"> hodin v divadle Reduta:</w:t>
      </w:r>
    </w:p>
    <w:p w:rsidR="00137267" w:rsidRPr="005173EC" w:rsidRDefault="00500E56">
      <w:pPr>
        <w:ind w:left="360"/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jedno představení inscenace </w:t>
      </w:r>
      <w:r w:rsidR="0087633B">
        <w:rPr>
          <w:rStyle w:val="slostrnky"/>
          <w:rFonts w:ascii="Arial" w:hAnsi="Arial"/>
          <w:b/>
          <w:bCs/>
          <w:sz w:val="20"/>
          <w:szCs w:val="20"/>
        </w:rPr>
        <w:t>Nora</w:t>
      </w:r>
      <w:r w:rsidRPr="005173EC">
        <w:rPr>
          <w:rStyle w:val="slostrnky"/>
          <w:rFonts w:ascii="Arial" w:hAnsi="Arial"/>
          <w:sz w:val="20"/>
          <w:szCs w:val="20"/>
        </w:rPr>
        <w:t>.</w:t>
      </w:r>
    </w:p>
    <w:p w:rsidR="00137267" w:rsidRPr="005173EC" w:rsidRDefault="00500E56">
      <w:pPr>
        <w:numPr>
          <w:ilvl w:val="0"/>
          <w:numId w:val="2"/>
        </w:numPr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Divadlo poskytuje svá plnění z této smlouvy na vlastní náklady a odpovědnost.</w:t>
      </w:r>
    </w:p>
    <w:p w:rsidR="00137267" w:rsidRPr="005173EC" w:rsidRDefault="00137267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137267" w:rsidRPr="005173EC" w:rsidRDefault="00500E56">
      <w:pPr>
        <w:jc w:val="center"/>
        <w:rPr>
          <w:rStyle w:val="slostrnky"/>
          <w:rFonts w:ascii="Arial" w:eastAsia="Arial" w:hAnsi="Arial" w:cs="Arial"/>
          <w:b/>
          <w:bCs/>
          <w:sz w:val="20"/>
          <w:szCs w:val="20"/>
        </w:rPr>
      </w:pPr>
      <w:r w:rsidRPr="005173EC">
        <w:rPr>
          <w:rStyle w:val="slostrnky"/>
          <w:rFonts w:ascii="Arial" w:hAnsi="Arial"/>
          <w:b/>
          <w:bCs/>
          <w:sz w:val="20"/>
          <w:szCs w:val="20"/>
        </w:rPr>
        <w:t>II.</w:t>
      </w:r>
    </w:p>
    <w:p w:rsidR="00137267" w:rsidRPr="005173EC" w:rsidRDefault="00500E56">
      <w:pPr>
        <w:jc w:val="center"/>
        <w:rPr>
          <w:rStyle w:val="slostrnky"/>
          <w:rFonts w:ascii="Arial" w:eastAsia="Arial" w:hAnsi="Arial" w:cs="Arial"/>
          <w:b/>
          <w:bCs/>
          <w:sz w:val="20"/>
          <w:szCs w:val="20"/>
        </w:rPr>
      </w:pPr>
      <w:r w:rsidRPr="005173EC">
        <w:rPr>
          <w:rStyle w:val="slostrnky"/>
          <w:rFonts w:ascii="Arial" w:hAnsi="Arial"/>
          <w:b/>
          <w:bCs/>
          <w:sz w:val="20"/>
          <w:szCs w:val="20"/>
        </w:rPr>
        <w:t>Cena a platební podmínky</w:t>
      </w:r>
    </w:p>
    <w:p w:rsidR="00137267" w:rsidRPr="005173EC" w:rsidRDefault="00137267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87633B" w:rsidRPr="0087633B" w:rsidRDefault="00500E56">
      <w:pPr>
        <w:numPr>
          <w:ilvl w:val="0"/>
          <w:numId w:val="4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Za provedené  představení uhradí pořadatel ve prospěch divadla sjednanou odměnu ve výši </w:t>
      </w:r>
    </w:p>
    <w:p w:rsidR="00137267" w:rsidRPr="0087633B" w:rsidRDefault="0087633B" w:rsidP="0087633B">
      <w:pPr>
        <w:ind w:left="360"/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87633B">
        <w:rPr>
          <w:rStyle w:val="slostrnky"/>
          <w:rFonts w:ascii="Arial" w:hAnsi="Arial"/>
          <w:b/>
          <w:sz w:val="20"/>
          <w:szCs w:val="20"/>
        </w:rPr>
        <w:t>a)</w:t>
      </w:r>
      <w:r>
        <w:rPr>
          <w:rStyle w:val="slostrnky"/>
          <w:rFonts w:ascii="Arial" w:hAnsi="Arial"/>
          <w:sz w:val="20"/>
          <w:szCs w:val="20"/>
        </w:rPr>
        <w:t xml:space="preserve"> </w:t>
      </w:r>
      <w:r>
        <w:rPr>
          <w:rStyle w:val="slostrnky"/>
          <w:rFonts w:ascii="Arial" w:hAnsi="Arial"/>
          <w:b/>
          <w:bCs/>
          <w:sz w:val="20"/>
          <w:szCs w:val="20"/>
        </w:rPr>
        <w:t>74</w:t>
      </w:r>
      <w:r w:rsidR="00941C02">
        <w:rPr>
          <w:rStyle w:val="slostrnky"/>
          <w:rFonts w:ascii="Arial" w:hAnsi="Arial"/>
          <w:b/>
          <w:bCs/>
          <w:sz w:val="20"/>
          <w:szCs w:val="20"/>
        </w:rPr>
        <w:t> 000,-</w:t>
      </w:r>
      <w:r w:rsidR="00500E56" w:rsidRPr="005173EC">
        <w:rPr>
          <w:rStyle w:val="slostrnky"/>
          <w:rFonts w:ascii="Arial" w:hAnsi="Arial"/>
          <w:b/>
          <w:bCs/>
          <w:sz w:val="20"/>
          <w:szCs w:val="20"/>
        </w:rPr>
        <w:t xml:space="preserve"> Kč</w:t>
      </w:r>
      <w:r w:rsidR="00500E56" w:rsidRPr="005173EC">
        <w:rPr>
          <w:rStyle w:val="slostrnky"/>
          <w:rFonts w:ascii="Arial" w:hAnsi="Arial"/>
          <w:sz w:val="20"/>
          <w:szCs w:val="20"/>
        </w:rPr>
        <w:t xml:space="preserve"> (slovy: </w:t>
      </w:r>
      <w:r>
        <w:rPr>
          <w:rStyle w:val="slostrnky"/>
          <w:rFonts w:ascii="Arial" w:hAnsi="Arial"/>
          <w:sz w:val="20"/>
          <w:szCs w:val="20"/>
        </w:rPr>
        <w:t>sedmdesát čtyři</w:t>
      </w:r>
      <w:r w:rsidR="00500E56" w:rsidRPr="005173EC">
        <w:rPr>
          <w:rStyle w:val="slostrnky"/>
          <w:rFonts w:ascii="Arial" w:hAnsi="Arial"/>
          <w:sz w:val="20"/>
          <w:szCs w:val="20"/>
        </w:rPr>
        <w:t xml:space="preserve"> tisíc) osvobozeno od DPH dle § 61 písm. e) zákona č. 235/2004 Sb., částka zahrnuje odměnu za představení, nezahrnuje autorské </w:t>
      </w:r>
      <w:r w:rsidR="008B3B2A">
        <w:rPr>
          <w:rStyle w:val="slostrnky"/>
          <w:rFonts w:ascii="Arial" w:hAnsi="Arial"/>
          <w:sz w:val="20"/>
          <w:szCs w:val="20"/>
        </w:rPr>
        <w:t>odměny</w:t>
      </w:r>
      <w:r w:rsidR="00500E56" w:rsidRPr="005173EC">
        <w:rPr>
          <w:rStyle w:val="slostrnky"/>
          <w:rFonts w:ascii="Arial" w:hAnsi="Arial"/>
          <w:sz w:val="20"/>
          <w:szCs w:val="20"/>
        </w:rPr>
        <w:t xml:space="preserve">. </w:t>
      </w:r>
    </w:p>
    <w:p w:rsidR="0087633B" w:rsidRPr="005173EC" w:rsidRDefault="0087633B" w:rsidP="0087633B">
      <w:pPr>
        <w:ind w:left="360"/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BC04C0"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9C5FB1">
        <w:rPr>
          <w:rFonts w:ascii="Arial" w:hAnsi="Arial" w:cs="Arial"/>
          <w:sz w:val="20"/>
          <w:szCs w:val="20"/>
        </w:rPr>
        <w:t xml:space="preserve">Pořadatel se zavazuje uhradit divadlu náklady na přepravu kulis, technického a uměleckého souboru, jejíž výše bude určena podle skutečné fakturace externích a dalších dopravců. </w:t>
      </w:r>
      <w:r>
        <w:rPr>
          <w:rFonts w:ascii="Arial" w:hAnsi="Arial" w:cs="Arial"/>
          <w:sz w:val="20"/>
          <w:szCs w:val="20"/>
        </w:rPr>
        <w:t xml:space="preserve">Divadlo pořadateli </w:t>
      </w:r>
      <w:r w:rsidRPr="006743BE">
        <w:rPr>
          <w:rFonts w:ascii="Arial" w:hAnsi="Arial" w:cs="Arial"/>
          <w:sz w:val="20"/>
          <w:szCs w:val="20"/>
        </w:rPr>
        <w:t>poskytne kopii faktury, která bude prokazovat skutečné náklady na dopravu</w:t>
      </w:r>
      <w:r>
        <w:t xml:space="preserve">. </w:t>
      </w:r>
      <w:r w:rsidRPr="009C5FB1">
        <w:rPr>
          <w:rFonts w:ascii="Arial" w:hAnsi="Arial" w:cs="Arial"/>
          <w:sz w:val="20"/>
          <w:szCs w:val="20"/>
        </w:rPr>
        <w:t>Maximální výše kalkulace dopravy je</w:t>
      </w:r>
      <w:r>
        <w:rPr>
          <w:rFonts w:ascii="Arial" w:hAnsi="Arial" w:cs="Arial"/>
          <w:sz w:val="20"/>
          <w:szCs w:val="20"/>
        </w:rPr>
        <w:t xml:space="preserve"> </w:t>
      </w:r>
      <w:r w:rsidRPr="0087633B">
        <w:rPr>
          <w:rFonts w:ascii="Arial" w:hAnsi="Arial" w:cs="Arial"/>
          <w:b/>
          <w:sz w:val="20"/>
          <w:szCs w:val="20"/>
        </w:rPr>
        <w:t>32 400,- Kč + 21% DPH</w:t>
      </w:r>
      <w:r w:rsidR="00941C02">
        <w:rPr>
          <w:rFonts w:ascii="Arial" w:hAnsi="Arial" w:cs="Arial"/>
          <w:b/>
          <w:sz w:val="20"/>
          <w:szCs w:val="20"/>
        </w:rPr>
        <w:t>.</w:t>
      </w:r>
    </w:p>
    <w:p w:rsidR="00137267" w:rsidRPr="005173EC" w:rsidRDefault="00500E56">
      <w:pPr>
        <w:numPr>
          <w:ilvl w:val="0"/>
          <w:numId w:val="4"/>
        </w:numPr>
        <w:suppressAutoHyphens w:val="0"/>
        <w:spacing w:before="120"/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Pořadatel uhradí následující </w:t>
      </w:r>
      <w:r w:rsidRPr="005173EC">
        <w:rPr>
          <w:rStyle w:val="slostrnky"/>
          <w:rFonts w:ascii="Arial" w:hAnsi="Arial"/>
          <w:b/>
          <w:bCs/>
          <w:sz w:val="20"/>
          <w:szCs w:val="20"/>
        </w:rPr>
        <w:t xml:space="preserve">autorské </w:t>
      </w:r>
      <w:r w:rsidR="005173EC">
        <w:rPr>
          <w:rStyle w:val="slostrnky"/>
          <w:rFonts w:ascii="Arial" w:hAnsi="Arial"/>
          <w:b/>
          <w:bCs/>
          <w:sz w:val="20"/>
          <w:szCs w:val="20"/>
        </w:rPr>
        <w:t>odměny</w:t>
      </w:r>
      <w:r w:rsidRPr="005173EC">
        <w:rPr>
          <w:rStyle w:val="slostrnky"/>
          <w:rFonts w:ascii="Arial" w:hAnsi="Arial"/>
          <w:sz w:val="20"/>
          <w:szCs w:val="20"/>
        </w:rPr>
        <w:t xml:space="preserve"> z hrubých tržeb ze vstupného</w:t>
      </w:r>
      <w:r w:rsidR="0087633B">
        <w:rPr>
          <w:rStyle w:val="slostrnky"/>
          <w:rFonts w:ascii="Arial" w:hAnsi="Arial"/>
          <w:sz w:val="20"/>
          <w:szCs w:val="20"/>
        </w:rPr>
        <w:t>, a to následovně</w:t>
      </w:r>
      <w:r w:rsidRPr="005173EC">
        <w:rPr>
          <w:rStyle w:val="slostrnky"/>
          <w:rFonts w:ascii="Arial" w:hAnsi="Arial"/>
          <w:sz w:val="20"/>
          <w:szCs w:val="20"/>
        </w:rPr>
        <w:t>:</w:t>
      </w:r>
    </w:p>
    <w:p w:rsidR="00137267" w:rsidRDefault="0087633B">
      <w:pPr>
        <w:ind w:left="357"/>
        <w:jc w:val="both"/>
        <w:rPr>
          <w:rStyle w:val="slostrnky"/>
          <w:rFonts w:ascii="Arial" w:hAnsi="Arial"/>
          <w:sz w:val="20"/>
          <w:szCs w:val="20"/>
        </w:rPr>
      </w:pPr>
      <w:r>
        <w:rPr>
          <w:rStyle w:val="slostrnky"/>
          <w:rFonts w:ascii="Arial" w:hAnsi="Arial"/>
          <w:b/>
          <w:bCs/>
          <w:sz w:val="20"/>
          <w:szCs w:val="20"/>
        </w:rPr>
        <w:t>8%</w:t>
      </w:r>
      <w:r w:rsidR="00981950">
        <w:rPr>
          <w:rStyle w:val="slostrnky"/>
          <w:rFonts w:ascii="Arial" w:hAnsi="Arial"/>
          <w:b/>
          <w:bCs/>
          <w:sz w:val="20"/>
          <w:szCs w:val="20"/>
        </w:rPr>
        <w:t xml:space="preserve"> + DPH</w:t>
      </w:r>
      <w:r w:rsidR="00500E56" w:rsidRPr="005173EC">
        <w:rPr>
          <w:rStyle w:val="slostrnky"/>
          <w:rFonts w:ascii="Arial" w:hAnsi="Arial"/>
          <w:b/>
          <w:bCs/>
          <w:sz w:val="20"/>
          <w:szCs w:val="20"/>
        </w:rPr>
        <w:t xml:space="preserve"> </w:t>
      </w:r>
      <w:r w:rsidR="00500E56" w:rsidRPr="005173EC">
        <w:rPr>
          <w:rStyle w:val="slostrnky"/>
          <w:rFonts w:ascii="Arial" w:hAnsi="Arial"/>
          <w:sz w:val="20"/>
          <w:szCs w:val="20"/>
        </w:rPr>
        <w:t xml:space="preserve">z celkových hrubých tržeb za představení </w:t>
      </w:r>
      <w:r w:rsidR="00A06A96">
        <w:rPr>
          <w:rStyle w:val="slostrnky"/>
          <w:rFonts w:ascii="Arial" w:hAnsi="Arial"/>
          <w:sz w:val="20"/>
          <w:szCs w:val="20"/>
        </w:rPr>
        <w:t xml:space="preserve">za překlad díla </w:t>
      </w:r>
      <w:r w:rsidR="00CF0130" w:rsidRPr="00CF0130">
        <w:rPr>
          <w:rStyle w:val="slostrnky"/>
          <w:rFonts w:ascii="Arial" w:hAnsi="Arial"/>
          <w:bCs/>
          <w:sz w:val="20"/>
          <w:szCs w:val="20"/>
        </w:rPr>
        <w:t>Heleně Fröhlichové</w:t>
      </w:r>
      <w:r w:rsidR="00CF0130">
        <w:rPr>
          <w:rStyle w:val="slostrnky"/>
          <w:rFonts w:ascii="Arial" w:hAnsi="Arial"/>
          <w:bCs/>
          <w:sz w:val="20"/>
          <w:szCs w:val="20"/>
        </w:rPr>
        <w:t xml:space="preserve"> (rezidentura: Česká republika), kterou zastupuje </w:t>
      </w:r>
      <w:r>
        <w:rPr>
          <w:rStyle w:val="slostrnky"/>
          <w:rFonts w:ascii="Arial" w:hAnsi="Arial"/>
          <w:sz w:val="20"/>
          <w:szCs w:val="20"/>
        </w:rPr>
        <w:t>agentu</w:t>
      </w:r>
      <w:r w:rsidR="00CF0130">
        <w:rPr>
          <w:rStyle w:val="slostrnky"/>
          <w:rFonts w:ascii="Arial" w:hAnsi="Arial"/>
          <w:sz w:val="20"/>
          <w:szCs w:val="20"/>
        </w:rPr>
        <w:t>ra</w:t>
      </w:r>
      <w:r>
        <w:rPr>
          <w:rStyle w:val="slostrnky"/>
          <w:rFonts w:ascii="Arial" w:hAnsi="Arial"/>
          <w:sz w:val="20"/>
          <w:szCs w:val="20"/>
        </w:rPr>
        <w:t xml:space="preserve"> </w:t>
      </w:r>
      <w:r w:rsidR="00981950" w:rsidRPr="00A43BC5">
        <w:rPr>
          <w:rFonts w:ascii="Arial" w:hAnsi="Arial" w:cs="Arial"/>
          <w:bCs/>
          <w:sz w:val="20"/>
          <w:szCs w:val="20"/>
        </w:rPr>
        <w:t>Aura-Pont, s.r.o., Veslařský ostrov 62, 147 00 Praha 4</w:t>
      </w:r>
      <w:r>
        <w:rPr>
          <w:rStyle w:val="slostrnky"/>
          <w:rFonts w:ascii="Arial" w:hAnsi="Arial"/>
          <w:sz w:val="20"/>
          <w:szCs w:val="20"/>
        </w:rPr>
        <w:t xml:space="preserve">, a to </w:t>
      </w:r>
      <w:r w:rsidR="00500E56" w:rsidRPr="005173EC">
        <w:rPr>
          <w:rStyle w:val="slostrnky"/>
          <w:rFonts w:ascii="Arial" w:hAnsi="Arial"/>
          <w:sz w:val="20"/>
          <w:szCs w:val="20"/>
        </w:rPr>
        <w:t>na základě „Hlášení o tržbách“, které zašle nejpozději do 10. dne následujícího kalendářního měsíce po odehrání přestavení</w:t>
      </w:r>
      <w:r w:rsidR="00A77841" w:rsidRPr="005173EC">
        <w:rPr>
          <w:rStyle w:val="slostrnky"/>
          <w:rFonts w:ascii="Arial" w:hAnsi="Arial"/>
          <w:sz w:val="20"/>
          <w:szCs w:val="20"/>
        </w:rPr>
        <w:t xml:space="preserve"> na adresu </w:t>
      </w:r>
      <w:r>
        <w:rPr>
          <w:rStyle w:val="slostrnky"/>
          <w:rFonts w:ascii="Arial" w:hAnsi="Arial"/>
          <w:sz w:val="20"/>
          <w:szCs w:val="20"/>
        </w:rPr>
        <w:t>agentury</w:t>
      </w:r>
      <w:r w:rsidR="00500E56" w:rsidRPr="005173EC">
        <w:rPr>
          <w:rStyle w:val="slostrnky"/>
          <w:rFonts w:ascii="Arial" w:hAnsi="Arial"/>
          <w:sz w:val="20"/>
          <w:szCs w:val="20"/>
        </w:rPr>
        <w:t xml:space="preserve">. Odměnu pak pořadatel uhradí přímo na základě faktury vystavené </w:t>
      </w:r>
      <w:r>
        <w:rPr>
          <w:rStyle w:val="slostrnky"/>
          <w:rFonts w:ascii="Arial" w:hAnsi="Arial"/>
          <w:sz w:val="20"/>
          <w:szCs w:val="20"/>
        </w:rPr>
        <w:t>agenturou</w:t>
      </w:r>
      <w:r w:rsidR="00500E56" w:rsidRPr="005173EC">
        <w:rPr>
          <w:rStyle w:val="slostrnky"/>
          <w:rFonts w:ascii="Arial" w:hAnsi="Arial"/>
          <w:sz w:val="20"/>
          <w:szCs w:val="20"/>
        </w:rPr>
        <w:t>.</w:t>
      </w:r>
    </w:p>
    <w:p w:rsidR="0087633B" w:rsidRPr="00981950" w:rsidRDefault="0087633B">
      <w:pPr>
        <w:ind w:left="357"/>
        <w:jc w:val="both"/>
        <w:rPr>
          <w:rStyle w:val="slostrnky"/>
          <w:rFonts w:ascii="Arial" w:eastAsia="Arial" w:hAnsi="Arial" w:cs="Arial"/>
          <w:b/>
          <w:sz w:val="20"/>
          <w:szCs w:val="20"/>
        </w:rPr>
      </w:pPr>
      <w:r>
        <w:rPr>
          <w:rStyle w:val="slostrnky"/>
          <w:rFonts w:ascii="Arial" w:hAnsi="Arial"/>
          <w:b/>
          <w:bCs/>
          <w:sz w:val="20"/>
          <w:szCs w:val="20"/>
        </w:rPr>
        <w:t>2,5%</w:t>
      </w:r>
      <w:r>
        <w:rPr>
          <w:rStyle w:val="slostrnky"/>
          <w:rFonts w:ascii="Arial" w:hAnsi="Arial"/>
          <w:bCs/>
          <w:sz w:val="20"/>
          <w:szCs w:val="20"/>
        </w:rPr>
        <w:t xml:space="preserve"> Darie Ullrichové (daňová rezidentura: Česká republika) </w:t>
      </w:r>
      <w:r w:rsidRPr="005173EC">
        <w:rPr>
          <w:rStyle w:val="slostrnky"/>
          <w:rFonts w:ascii="Arial" w:hAnsi="Arial"/>
          <w:sz w:val="20"/>
          <w:szCs w:val="20"/>
        </w:rPr>
        <w:t xml:space="preserve">z celkových hrubých tržeb za představení na základě „Hlášení o tržbách“, které zašle nejpozději do 10. dne následujícího kalendářního měsíce po odehrání přestavení na </w:t>
      </w:r>
      <w:r>
        <w:rPr>
          <w:rStyle w:val="slostrnky"/>
          <w:rFonts w:ascii="Arial" w:hAnsi="Arial"/>
          <w:sz w:val="20"/>
          <w:szCs w:val="20"/>
        </w:rPr>
        <w:t xml:space="preserve">mailovou adresu </w:t>
      </w:r>
      <w:r w:rsidR="00350225" w:rsidRPr="00350225">
        <w:rPr>
          <w:rStyle w:val="slostrnky"/>
          <w:rFonts w:ascii="Arial" w:hAnsi="Arial"/>
          <w:sz w:val="20"/>
          <w:szCs w:val="20"/>
        </w:rPr>
        <w:t>ullrichovad@divadlopodpalmovkou.cz</w:t>
      </w:r>
      <w:r w:rsidRPr="005173EC">
        <w:rPr>
          <w:rStyle w:val="slostrnky"/>
          <w:rFonts w:ascii="Arial" w:hAnsi="Arial"/>
          <w:sz w:val="20"/>
          <w:szCs w:val="20"/>
        </w:rPr>
        <w:t>. Odměnu pak pořadatel uhradí přímo</w:t>
      </w:r>
      <w:r>
        <w:rPr>
          <w:rStyle w:val="slostrnky"/>
          <w:rFonts w:ascii="Arial" w:hAnsi="Arial"/>
          <w:sz w:val="20"/>
          <w:szCs w:val="20"/>
        </w:rPr>
        <w:t xml:space="preserve"> na účet paní Ullrichové</w:t>
      </w:r>
      <w:r w:rsidR="00981950">
        <w:rPr>
          <w:rStyle w:val="slostrnky"/>
          <w:rFonts w:ascii="Arial" w:hAnsi="Arial"/>
          <w:sz w:val="20"/>
          <w:szCs w:val="20"/>
        </w:rPr>
        <w:t>,</w:t>
      </w:r>
      <w:r>
        <w:rPr>
          <w:rStyle w:val="slostrnky"/>
          <w:rFonts w:ascii="Arial" w:hAnsi="Arial"/>
          <w:sz w:val="20"/>
          <w:szCs w:val="20"/>
        </w:rPr>
        <w:t xml:space="preserve"> </w:t>
      </w:r>
      <w:r w:rsidR="00981950">
        <w:rPr>
          <w:rStyle w:val="slostrnky"/>
          <w:rFonts w:ascii="Arial" w:hAnsi="Arial"/>
          <w:sz w:val="20"/>
          <w:szCs w:val="20"/>
        </w:rPr>
        <w:t xml:space="preserve">číslo účtu </w:t>
      </w:r>
      <w:r w:rsidR="00981950" w:rsidRPr="00981950">
        <w:rPr>
          <w:rFonts w:ascii="Arial" w:hAnsi="Arial" w:cs="Arial"/>
          <w:color w:val="auto"/>
          <w:sz w:val="20"/>
          <w:szCs w:val="20"/>
          <w:lang w:eastAsia="en-US"/>
        </w:rPr>
        <w:t>469552013/239</w:t>
      </w:r>
      <w:r w:rsidR="00981950">
        <w:rPr>
          <w:rFonts w:ascii="Arial" w:hAnsi="Arial" w:cs="Arial"/>
          <w:color w:val="auto"/>
          <w:sz w:val="20"/>
          <w:szCs w:val="20"/>
          <w:lang w:eastAsia="en-US"/>
        </w:rPr>
        <w:t>.</w:t>
      </w:r>
      <w:r w:rsidR="007C2D39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r w:rsidR="007C2D39" w:rsidRPr="003E5584">
        <w:rPr>
          <w:rFonts w:ascii="Arial" w:hAnsi="Arial" w:cs="Arial"/>
          <w:sz w:val="20"/>
          <w:szCs w:val="20"/>
        </w:rPr>
        <w:t xml:space="preserve">V případě, že </w:t>
      </w:r>
      <w:r w:rsidR="007C2D39">
        <w:rPr>
          <w:rFonts w:ascii="Arial" w:hAnsi="Arial" w:cs="Arial"/>
          <w:sz w:val="20"/>
          <w:szCs w:val="20"/>
        </w:rPr>
        <w:t>autorka</w:t>
      </w:r>
      <w:r w:rsidR="007C2D39" w:rsidRPr="003E5584">
        <w:rPr>
          <w:rFonts w:ascii="Arial" w:hAnsi="Arial" w:cs="Arial"/>
          <w:sz w:val="20"/>
          <w:szCs w:val="20"/>
        </w:rPr>
        <w:t xml:space="preserve"> </w:t>
      </w:r>
      <w:r w:rsidR="007C2D39">
        <w:rPr>
          <w:rFonts w:ascii="Arial" w:hAnsi="Arial" w:cs="Arial"/>
          <w:sz w:val="20"/>
          <w:szCs w:val="20"/>
        </w:rPr>
        <w:t>je či se stane plátcem</w:t>
      </w:r>
      <w:r w:rsidR="007C2D39" w:rsidRPr="003E5584">
        <w:rPr>
          <w:rFonts w:ascii="Arial" w:hAnsi="Arial" w:cs="Arial"/>
          <w:sz w:val="20"/>
          <w:szCs w:val="20"/>
        </w:rPr>
        <w:t xml:space="preserve"> DPH, bud</w:t>
      </w:r>
      <w:r w:rsidR="007C2D39">
        <w:rPr>
          <w:rFonts w:ascii="Arial" w:hAnsi="Arial" w:cs="Arial"/>
          <w:sz w:val="20"/>
          <w:szCs w:val="20"/>
        </w:rPr>
        <w:t>e</w:t>
      </w:r>
      <w:r w:rsidR="007C2D39" w:rsidRPr="003E5584">
        <w:rPr>
          <w:rFonts w:ascii="Arial" w:hAnsi="Arial" w:cs="Arial"/>
          <w:sz w:val="20"/>
          <w:szCs w:val="20"/>
        </w:rPr>
        <w:t xml:space="preserve"> uveden</w:t>
      </w:r>
      <w:r w:rsidR="003014BE">
        <w:rPr>
          <w:rFonts w:ascii="Arial" w:hAnsi="Arial" w:cs="Arial"/>
          <w:sz w:val="20"/>
          <w:szCs w:val="20"/>
        </w:rPr>
        <w:t>á</w:t>
      </w:r>
      <w:r w:rsidR="007C2D39" w:rsidRPr="003E5584">
        <w:rPr>
          <w:rFonts w:ascii="Arial" w:hAnsi="Arial" w:cs="Arial"/>
          <w:sz w:val="20"/>
          <w:szCs w:val="20"/>
        </w:rPr>
        <w:t xml:space="preserve"> autorsk</w:t>
      </w:r>
      <w:r w:rsidR="003014BE">
        <w:rPr>
          <w:rFonts w:ascii="Arial" w:hAnsi="Arial" w:cs="Arial"/>
          <w:sz w:val="20"/>
          <w:szCs w:val="20"/>
        </w:rPr>
        <w:t>á</w:t>
      </w:r>
      <w:r w:rsidR="007C2D39">
        <w:rPr>
          <w:rFonts w:ascii="Arial" w:hAnsi="Arial" w:cs="Arial"/>
          <w:sz w:val="20"/>
          <w:szCs w:val="20"/>
        </w:rPr>
        <w:t xml:space="preserve"> </w:t>
      </w:r>
      <w:r w:rsidR="003014BE">
        <w:rPr>
          <w:rFonts w:ascii="Arial" w:hAnsi="Arial" w:cs="Arial"/>
          <w:sz w:val="20"/>
          <w:szCs w:val="20"/>
        </w:rPr>
        <w:t>odměna</w:t>
      </w:r>
      <w:r w:rsidR="007C2D39">
        <w:rPr>
          <w:rFonts w:ascii="Arial" w:hAnsi="Arial" w:cs="Arial"/>
          <w:sz w:val="20"/>
          <w:szCs w:val="20"/>
        </w:rPr>
        <w:t xml:space="preserve"> považován</w:t>
      </w:r>
      <w:r w:rsidR="003014BE">
        <w:rPr>
          <w:rFonts w:ascii="Arial" w:hAnsi="Arial" w:cs="Arial"/>
          <w:sz w:val="20"/>
          <w:szCs w:val="20"/>
        </w:rPr>
        <w:t>a</w:t>
      </w:r>
      <w:r w:rsidR="007C2D39" w:rsidRPr="003E5584">
        <w:rPr>
          <w:rFonts w:ascii="Arial" w:hAnsi="Arial" w:cs="Arial"/>
          <w:sz w:val="20"/>
          <w:szCs w:val="20"/>
        </w:rPr>
        <w:t xml:space="preserve"> za cen</w:t>
      </w:r>
      <w:r w:rsidR="007C2D39">
        <w:rPr>
          <w:rFonts w:ascii="Arial" w:hAnsi="Arial" w:cs="Arial"/>
          <w:sz w:val="20"/>
          <w:szCs w:val="20"/>
        </w:rPr>
        <w:t>u</w:t>
      </w:r>
      <w:r w:rsidR="007C2D39" w:rsidRPr="003E5584">
        <w:rPr>
          <w:rFonts w:ascii="Arial" w:hAnsi="Arial" w:cs="Arial"/>
          <w:sz w:val="20"/>
          <w:szCs w:val="20"/>
        </w:rPr>
        <w:t xml:space="preserve"> včetně DPH.</w:t>
      </w:r>
    </w:p>
    <w:p w:rsidR="00137267" w:rsidRPr="005173EC" w:rsidRDefault="00500E56">
      <w:pPr>
        <w:ind w:left="357"/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Hrubou tržbou se rozumí cena za prodané vstupenky před jakýmikoli odpočty. </w:t>
      </w:r>
    </w:p>
    <w:p w:rsidR="00137267" w:rsidRPr="005173EC" w:rsidRDefault="002D5D24">
      <w:pPr>
        <w:numPr>
          <w:ilvl w:val="0"/>
          <w:numId w:val="4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Fonts w:ascii="Arial" w:hAnsi="Arial" w:cs="Arial"/>
          <w:sz w:val="20"/>
          <w:szCs w:val="20"/>
        </w:rPr>
        <w:lastRenderedPageBreak/>
        <w:t xml:space="preserve">Divadlo vystaví a doručí pořadateli po provedeném představení fakturu </w:t>
      </w:r>
      <w:r w:rsidR="005173EC">
        <w:rPr>
          <w:rFonts w:ascii="Arial" w:hAnsi="Arial" w:cs="Arial"/>
          <w:sz w:val="20"/>
          <w:szCs w:val="20"/>
        </w:rPr>
        <w:t>na odměny specifikované v bod</w:t>
      </w:r>
      <w:r w:rsidR="00981950">
        <w:rPr>
          <w:rFonts w:ascii="Arial" w:hAnsi="Arial" w:cs="Arial"/>
          <w:sz w:val="20"/>
          <w:szCs w:val="20"/>
        </w:rPr>
        <w:t>ě</w:t>
      </w:r>
      <w:r w:rsidR="005173EC">
        <w:rPr>
          <w:rFonts w:ascii="Arial" w:hAnsi="Arial" w:cs="Arial"/>
          <w:sz w:val="20"/>
          <w:szCs w:val="20"/>
        </w:rPr>
        <w:t xml:space="preserve"> 1. a</w:t>
      </w:r>
      <w:r w:rsidR="00981950">
        <w:rPr>
          <w:rFonts w:ascii="Arial" w:hAnsi="Arial" w:cs="Arial"/>
          <w:sz w:val="20"/>
          <w:szCs w:val="20"/>
        </w:rPr>
        <w:t>) a b)</w:t>
      </w:r>
      <w:r w:rsidR="005173EC">
        <w:rPr>
          <w:rFonts w:ascii="Arial" w:hAnsi="Arial" w:cs="Arial"/>
          <w:sz w:val="20"/>
          <w:szCs w:val="20"/>
        </w:rPr>
        <w:t xml:space="preserve"> </w:t>
      </w:r>
      <w:r w:rsidRPr="005173EC">
        <w:rPr>
          <w:rFonts w:ascii="Arial" w:hAnsi="Arial" w:cs="Arial"/>
          <w:sz w:val="20"/>
          <w:szCs w:val="20"/>
        </w:rPr>
        <w:t>se všemi náležitostmi daňového dokladu a splatností minimálně 15 dní od data doručení.</w:t>
      </w:r>
      <w:r w:rsidR="00500E56" w:rsidRPr="005173EC">
        <w:rPr>
          <w:rStyle w:val="slostrnky"/>
          <w:rFonts w:ascii="Arial" w:hAnsi="Arial"/>
          <w:sz w:val="20"/>
          <w:szCs w:val="20"/>
        </w:rPr>
        <w:t xml:space="preserve"> </w:t>
      </w:r>
    </w:p>
    <w:p w:rsidR="00137267" w:rsidRPr="005173EC" w:rsidRDefault="002D5D24" w:rsidP="002D5D24">
      <w:pPr>
        <w:ind w:left="357"/>
        <w:jc w:val="both"/>
        <w:rPr>
          <w:rStyle w:val="slostrnky"/>
          <w:rFonts w:ascii="Arial" w:eastAsia="Arial" w:hAnsi="Arial" w:cs="Arial"/>
          <w:sz w:val="22"/>
          <w:szCs w:val="22"/>
        </w:rPr>
      </w:pPr>
      <w:r w:rsidRPr="005173EC">
        <w:rPr>
          <w:rFonts w:ascii="Arial" w:hAnsi="Arial" w:cs="Arial"/>
          <w:sz w:val="20"/>
          <w:szCs w:val="20"/>
        </w:rPr>
        <w:t>Pořadatel fakturu uhradí v termínu splatnosti uvedeném na faktuře na účet divadla uvedený v záhlaví této smlouvy</w:t>
      </w:r>
      <w:r w:rsidRPr="005173EC">
        <w:rPr>
          <w:rFonts w:ascii="Arial" w:hAnsi="Arial" w:cs="Arial"/>
          <w:sz w:val="22"/>
          <w:szCs w:val="22"/>
        </w:rPr>
        <w:t>.</w:t>
      </w:r>
    </w:p>
    <w:p w:rsidR="00137267" w:rsidRPr="005173EC" w:rsidRDefault="00500E56">
      <w:pPr>
        <w:numPr>
          <w:ilvl w:val="0"/>
          <w:numId w:val="5"/>
        </w:numPr>
        <w:spacing w:before="120"/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Tržby za představení náleží pořadateli.</w:t>
      </w:r>
    </w:p>
    <w:p w:rsidR="00137267" w:rsidRPr="005173EC" w:rsidRDefault="00500E56">
      <w:pPr>
        <w:pStyle w:val="Body1"/>
        <w:numPr>
          <w:ilvl w:val="0"/>
          <w:numId w:val="4"/>
        </w:numPr>
        <w:jc w:val="both"/>
        <w:rPr>
          <w:rStyle w:val="slostrnky"/>
          <w:rFonts w:ascii="Arial" w:eastAsia="Arial" w:hAnsi="Arial" w:cs="Arial"/>
          <w:sz w:val="20"/>
          <w:szCs w:val="20"/>
          <w:lang w:val="cs-CZ"/>
        </w:rPr>
      </w:pPr>
      <w:r w:rsidRPr="005173EC">
        <w:rPr>
          <w:rStyle w:val="slostrnky"/>
          <w:rFonts w:ascii="Arial" w:hAnsi="Arial"/>
          <w:sz w:val="20"/>
          <w:szCs w:val="20"/>
          <w:lang w:val="cs-CZ"/>
        </w:rPr>
        <w:t>Divadlo se zavazuje poskytnout pořadateli bezplatně materiály dle individuální domluvy (zejména však plakát k inscenaci) k zajištění propagace představení. Pro návštěvníky představení dodá Divadlo programové brožury, jejichž prodej zajistí pořadatel. Tržby z prodeje programů náleží Divadlu.</w:t>
      </w:r>
    </w:p>
    <w:p w:rsidR="00137267" w:rsidRPr="005173EC" w:rsidRDefault="00137267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137267" w:rsidRPr="005173EC" w:rsidRDefault="00500E56">
      <w:pPr>
        <w:jc w:val="center"/>
        <w:rPr>
          <w:rStyle w:val="slostrnky"/>
          <w:rFonts w:ascii="Arial" w:eastAsia="Arial" w:hAnsi="Arial" w:cs="Arial"/>
          <w:b/>
          <w:bCs/>
          <w:sz w:val="20"/>
          <w:szCs w:val="20"/>
        </w:rPr>
      </w:pPr>
      <w:r w:rsidRPr="005173EC">
        <w:rPr>
          <w:rStyle w:val="slostrnky"/>
          <w:rFonts w:ascii="Arial" w:hAnsi="Arial"/>
          <w:b/>
          <w:bCs/>
          <w:sz w:val="20"/>
          <w:szCs w:val="20"/>
        </w:rPr>
        <w:t>III.</w:t>
      </w:r>
    </w:p>
    <w:p w:rsidR="00137267" w:rsidRPr="005173EC" w:rsidRDefault="00500E56">
      <w:pPr>
        <w:jc w:val="center"/>
        <w:rPr>
          <w:rStyle w:val="slostrnky"/>
          <w:rFonts w:ascii="Arial" w:eastAsia="Arial" w:hAnsi="Arial" w:cs="Arial"/>
          <w:b/>
          <w:bCs/>
          <w:sz w:val="20"/>
          <w:szCs w:val="20"/>
        </w:rPr>
      </w:pPr>
      <w:r w:rsidRPr="005173EC">
        <w:rPr>
          <w:rStyle w:val="slostrnky"/>
          <w:rFonts w:ascii="Arial" w:hAnsi="Arial"/>
          <w:b/>
          <w:bCs/>
          <w:sz w:val="20"/>
          <w:szCs w:val="20"/>
        </w:rPr>
        <w:t>Povinnosti smluvních stran</w:t>
      </w:r>
    </w:p>
    <w:p w:rsidR="00137267" w:rsidRPr="005173EC" w:rsidRDefault="00500E56">
      <w:pPr>
        <w:numPr>
          <w:ilvl w:val="0"/>
          <w:numId w:val="7"/>
        </w:numPr>
        <w:rPr>
          <w:rStyle w:val="slostrnky"/>
          <w:rFonts w:ascii="Arial" w:eastAsia="Arial" w:hAnsi="Arial" w:cs="Arial"/>
          <w:sz w:val="20"/>
          <w:szCs w:val="20"/>
          <w:u w:val="single"/>
        </w:rPr>
      </w:pPr>
      <w:r w:rsidRPr="005173EC">
        <w:rPr>
          <w:rStyle w:val="slostrnky"/>
          <w:rFonts w:ascii="Arial" w:hAnsi="Arial"/>
          <w:sz w:val="20"/>
          <w:szCs w:val="20"/>
          <w:u w:val="single"/>
        </w:rPr>
        <w:t>Povinnosti pořadatele:</w:t>
      </w:r>
    </w:p>
    <w:p w:rsidR="00137267" w:rsidRPr="005173EC" w:rsidRDefault="00500E56">
      <w:pPr>
        <w:ind w:left="349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Pořadatel zajistí organizační a technické podmínky pro provedení divadelního představení: </w:t>
      </w:r>
    </w:p>
    <w:p w:rsidR="00137267" w:rsidRPr="005173EC" w:rsidRDefault="00500E56">
      <w:pPr>
        <w:numPr>
          <w:ilvl w:val="0"/>
          <w:numId w:val="9"/>
        </w:numPr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zajištění divadelního prostoru schopného produkce, včetně jeviště a šaten od </w:t>
      </w:r>
      <w:r w:rsidR="005173EC">
        <w:rPr>
          <w:rStyle w:val="slostrnky"/>
          <w:rFonts w:ascii="Arial" w:hAnsi="Arial"/>
          <w:sz w:val="20"/>
          <w:szCs w:val="20"/>
        </w:rPr>
        <w:t>1</w:t>
      </w:r>
      <w:r w:rsidR="00981950">
        <w:rPr>
          <w:rStyle w:val="slostrnky"/>
          <w:rFonts w:ascii="Arial" w:hAnsi="Arial"/>
          <w:sz w:val="20"/>
          <w:szCs w:val="20"/>
        </w:rPr>
        <w:t>2</w:t>
      </w:r>
      <w:r w:rsidRPr="005173EC">
        <w:rPr>
          <w:rStyle w:val="slostrnky"/>
          <w:rFonts w:ascii="Arial" w:hAnsi="Arial"/>
          <w:sz w:val="20"/>
          <w:szCs w:val="20"/>
        </w:rPr>
        <w:t xml:space="preserve">.00 hod. dne </w:t>
      </w:r>
      <w:r w:rsidR="002D5D24" w:rsidRPr="005173EC">
        <w:rPr>
          <w:rStyle w:val="slostrnky"/>
          <w:rFonts w:ascii="Arial" w:hAnsi="Arial"/>
          <w:sz w:val="20"/>
          <w:szCs w:val="20"/>
        </w:rPr>
        <w:t>1</w:t>
      </w:r>
      <w:r w:rsidR="00981950">
        <w:rPr>
          <w:rStyle w:val="slostrnky"/>
          <w:rFonts w:ascii="Arial" w:hAnsi="Arial"/>
          <w:sz w:val="20"/>
          <w:szCs w:val="20"/>
        </w:rPr>
        <w:t>5</w:t>
      </w:r>
      <w:r w:rsidRPr="005173EC">
        <w:rPr>
          <w:rStyle w:val="slostrnky"/>
          <w:rFonts w:ascii="Arial" w:hAnsi="Arial"/>
          <w:sz w:val="20"/>
          <w:szCs w:val="20"/>
        </w:rPr>
        <w:t>. 5. 201</w:t>
      </w:r>
      <w:r w:rsidR="002D5D24" w:rsidRPr="005173EC">
        <w:rPr>
          <w:rStyle w:val="slostrnky"/>
          <w:rFonts w:ascii="Arial" w:hAnsi="Arial"/>
          <w:sz w:val="20"/>
          <w:szCs w:val="20"/>
        </w:rPr>
        <w:t>7</w:t>
      </w:r>
      <w:r w:rsidRPr="005173EC">
        <w:rPr>
          <w:rStyle w:val="slostrnky"/>
          <w:rFonts w:ascii="Arial" w:hAnsi="Arial"/>
          <w:sz w:val="20"/>
          <w:szCs w:val="20"/>
        </w:rPr>
        <w:t xml:space="preserve">,           </w:t>
      </w:r>
    </w:p>
    <w:p w:rsidR="00137267" w:rsidRPr="005173EC" w:rsidRDefault="00500E56">
      <w:pPr>
        <w:numPr>
          <w:ilvl w:val="0"/>
          <w:numId w:val="9"/>
        </w:numPr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zajištění stavby dekorací, volného jeviště pro divadelní představení, </w:t>
      </w:r>
    </w:p>
    <w:p w:rsidR="00137267" w:rsidRPr="005173EC" w:rsidRDefault="00500E56">
      <w:pPr>
        <w:numPr>
          <w:ilvl w:val="0"/>
          <w:numId w:val="9"/>
        </w:numPr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zabezpečení požadavků a osvětlení / jevištní techniky divadla,</w:t>
      </w:r>
    </w:p>
    <w:p w:rsidR="00137267" w:rsidRPr="005173EC" w:rsidRDefault="00500E56">
      <w:pPr>
        <w:numPr>
          <w:ilvl w:val="0"/>
          <w:numId w:val="9"/>
        </w:numPr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poskytnutí osob pro obsluhu jevištní techniky,     </w:t>
      </w:r>
    </w:p>
    <w:p w:rsidR="00137267" w:rsidRPr="005173EC" w:rsidRDefault="00500E56">
      <w:pPr>
        <w:numPr>
          <w:ilvl w:val="0"/>
          <w:numId w:val="9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umožnění parkování za účelem vyložení a naložení techniky a dekorací potřebných pro realizací představení. </w:t>
      </w:r>
    </w:p>
    <w:p w:rsidR="00137267" w:rsidRPr="005173EC" w:rsidRDefault="00500E56">
      <w:pPr>
        <w:numPr>
          <w:ilvl w:val="0"/>
          <w:numId w:val="10"/>
        </w:numPr>
        <w:spacing w:before="120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  <w:u w:val="single"/>
        </w:rPr>
        <w:t>Povinnosti divadla</w:t>
      </w:r>
      <w:r w:rsidRPr="005173EC">
        <w:rPr>
          <w:rStyle w:val="slostrnky"/>
          <w:rFonts w:ascii="Arial" w:hAnsi="Arial"/>
          <w:sz w:val="20"/>
          <w:szCs w:val="20"/>
        </w:rPr>
        <w:t>:</w:t>
      </w:r>
    </w:p>
    <w:p w:rsidR="00137267" w:rsidRPr="005173EC" w:rsidRDefault="00500E56">
      <w:pPr>
        <w:numPr>
          <w:ilvl w:val="0"/>
          <w:numId w:val="12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:rsidR="00137267" w:rsidRPr="005173EC" w:rsidRDefault="00500E56">
      <w:pPr>
        <w:numPr>
          <w:ilvl w:val="0"/>
          <w:numId w:val="12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:rsidR="00137267" w:rsidRPr="005173EC" w:rsidRDefault="00500E56">
      <w:pPr>
        <w:numPr>
          <w:ilvl w:val="0"/>
          <w:numId w:val="12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:rsidR="00137267" w:rsidRPr="005173EC" w:rsidRDefault="00500E56">
      <w:pPr>
        <w:numPr>
          <w:ilvl w:val="0"/>
          <w:numId w:val="12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:rsidR="00137267" w:rsidRPr="005173EC" w:rsidRDefault="00500E56">
      <w:pPr>
        <w:numPr>
          <w:ilvl w:val="0"/>
          <w:numId w:val="12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Divadlo se zavazuje zajistit školení všech pracovníků a umělců hostujícího uměleckého souboru dle přílohy č. 1. Za tím účelem se stává Příloha č. 1 „Školení požární ochrany a bezpečnosti práce pro hostující umělecké soubory v divadle Red</w:t>
      </w:r>
      <w:r w:rsidR="00981950">
        <w:rPr>
          <w:rStyle w:val="slostrnky"/>
          <w:rFonts w:ascii="Arial" w:hAnsi="Arial"/>
          <w:sz w:val="20"/>
          <w:szCs w:val="20"/>
        </w:rPr>
        <w:t>uta, p. o., Zelný trh 4, 602 00</w:t>
      </w:r>
      <w:r w:rsidRPr="005173EC">
        <w:rPr>
          <w:rStyle w:val="slostrnky"/>
          <w:rFonts w:ascii="Arial" w:hAnsi="Arial"/>
          <w:sz w:val="20"/>
          <w:szCs w:val="20"/>
        </w:rPr>
        <w:t xml:space="preserve"> Brno“ nedílnou součástí této smlouvy.</w:t>
      </w:r>
    </w:p>
    <w:p w:rsidR="00137267" w:rsidRPr="005173EC" w:rsidRDefault="00500E56">
      <w:pPr>
        <w:numPr>
          <w:ilvl w:val="0"/>
          <w:numId w:val="12"/>
        </w:numPr>
        <w:jc w:val="both"/>
        <w:rPr>
          <w:rStyle w:val="slostrnky"/>
          <w:rFonts w:ascii="Arial" w:eastAsia="Arial" w:hAnsi="Arial" w:cs="Arial"/>
          <w:color w:val="FF0000"/>
          <w:sz w:val="20"/>
          <w:szCs w:val="20"/>
          <w:u w:color="FF0000"/>
        </w:rPr>
      </w:pPr>
      <w:r w:rsidRPr="005173EC">
        <w:rPr>
          <w:rStyle w:val="slostrnky"/>
          <w:rFonts w:ascii="Arial" w:hAnsi="Arial"/>
          <w:sz w:val="20"/>
          <w:szCs w:val="20"/>
        </w:rPr>
        <w:t>Divadlo se zavazuje dodat pořadateli v dostatečném časovém pře</w:t>
      </w:r>
      <w:r w:rsidR="002D5D24" w:rsidRPr="005173EC">
        <w:rPr>
          <w:rStyle w:val="slostrnky"/>
          <w:rFonts w:ascii="Arial" w:hAnsi="Arial"/>
          <w:sz w:val="20"/>
          <w:szCs w:val="20"/>
        </w:rPr>
        <w:t>dstihu, nejpozději však 1.5.2017</w:t>
      </w:r>
      <w:r w:rsidRPr="005173EC">
        <w:rPr>
          <w:rStyle w:val="slostrnky"/>
          <w:rFonts w:ascii="Arial" w:hAnsi="Arial"/>
          <w:sz w:val="20"/>
          <w:szCs w:val="20"/>
        </w:rPr>
        <w:t>, zdarma plakáty inscenace</w:t>
      </w:r>
      <w:r w:rsidR="007F7D3F">
        <w:rPr>
          <w:rStyle w:val="slostrnky"/>
          <w:rFonts w:ascii="Arial" w:hAnsi="Arial"/>
          <w:sz w:val="20"/>
          <w:szCs w:val="20"/>
        </w:rPr>
        <w:t xml:space="preserve"> (v elektronické podobě)</w:t>
      </w:r>
      <w:r w:rsidRPr="005173EC">
        <w:rPr>
          <w:rStyle w:val="slostrnky"/>
          <w:rFonts w:ascii="Arial" w:hAnsi="Arial"/>
          <w:sz w:val="20"/>
          <w:szCs w:val="20"/>
        </w:rPr>
        <w:t xml:space="preserve"> pro propagační účely </w:t>
      </w:r>
    </w:p>
    <w:p w:rsidR="00137267" w:rsidRPr="005173EC" w:rsidRDefault="00137267">
      <w:pPr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500E56">
      <w:pPr>
        <w:numPr>
          <w:ilvl w:val="0"/>
          <w:numId w:val="13"/>
        </w:numPr>
        <w:spacing w:before="120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Kontaktní osoby divadla:</w:t>
      </w:r>
    </w:p>
    <w:p w:rsidR="00137267" w:rsidRPr="005173EC" w:rsidRDefault="00500E56">
      <w:pPr>
        <w:ind w:left="360"/>
        <w:rPr>
          <w:rStyle w:val="slostrnky"/>
          <w:rFonts w:ascii="Arial" w:eastAsia="Arial" w:hAnsi="Arial" w:cs="Arial"/>
          <w:color w:val="FF0000"/>
          <w:sz w:val="20"/>
          <w:szCs w:val="20"/>
          <w:u w:color="FF000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celková organizace pohostinského vystoupení – MgA. </w:t>
      </w:r>
      <w:r w:rsidR="00981950">
        <w:rPr>
          <w:rStyle w:val="slostrnky"/>
          <w:rFonts w:ascii="Arial" w:hAnsi="Arial"/>
          <w:sz w:val="20"/>
          <w:szCs w:val="20"/>
        </w:rPr>
        <w:t>Ondřej Kubišta</w:t>
      </w:r>
      <w:r w:rsidRPr="005173EC">
        <w:rPr>
          <w:rStyle w:val="slostrnky"/>
          <w:rFonts w:ascii="Arial" w:hAnsi="Arial"/>
          <w:sz w:val="20"/>
          <w:szCs w:val="20"/>
        </w:rPr>
        <w:t xml:space="preserve">, tel: </w:t>
      </w:r>
      <w:r w:rsidR="00981950">
        <w:rPr>
          <w:rStyle w:val="slostrnky"/>
          <w:rFonts w:ascii="Arial" w:hAnsi="Arial"/>
          <w:sz w:val="20"/>
          <w:szCs w:val="20"/>
        </w:rPr>
        <w:t>776 750 931</w:t>
      </w:r>
      <w:r w:rsidRPr="005173EC">
        <w:rPr>
          <w:rStyle w:val="slostrnky"/>
          <w:rFonts w:ascii="Arial" w:hAnsi="Arial"/>
          <w:sz w:val="20"/>
          <w:szCs w:val="20"/>
        </w:rPr>
        <w:t xml:space="preserve">, </w:t>
      </w:r>
      <w:r w:rsidR="00981950">
        <w:rPr>
          <w:rStyle w:val="slostrnky"/>
          <w:rFonts w:ascii="Arial" w:hAnsi="Arial"/>
          <w:sz w:val="20"/>
          <w:szCs w:val="20"/>
        </w:rPr>
        <w:t>ondrej.kubista@divadlopodpalmovkou</w:t>
      </w:r>
      <w:r w:rsidRPr="005173EC">
        <w:rPr>
          <w:rStyle w:val="slostrnky"/>
          <w:rFonts w:ascii="Arial" w:hAnsi="Arial"/>
          <w:sz w:val="20"/>
          <w:szCs w:val="20"/>
        </w:rPr>
        <w:t>.cz</w:t>
      </w:r>
    </w:p>
    <w:p w:rsidR="00981950" w:rsidRPr="005173EC" w:rsidRDefault="00500E56" w:rsidP="00981950">
      <w:pPr>
        <w:ind w:left="360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technické otázky – </w:t>
      </w:r>
      <w:r w:rsidR="00981950">
        <w:rPr>
          <w:rStyle w:val="slostrnky"/>
          <w:rFonts w:ascii="Arial" w:hAnsi="Arial"/>
          <w:sz w:val="20"/>
          <w:szCs w:val="20"/>
        </w:rPr>
        <w:t xml:space="preserve">Jan </w:t>
      </w:r>
      <w:r w:rsidR="00981950" w:rsidRPr="00981950">
        <w:rPr>
          <w:rFonts w:ascii="Arial" w:hAnsi="Arial" w:cs="Arial"/>
          <w:color w:val="auto"/>
          <w:sz w:val="20"/>
          <w:szCs w:val="20"/>
          <w:lang w:eastAsia="en-US"/>
        </w:rPr>
        <w:t>Špíšek</w:t>
      </w:r>
      <w:r w:rsidR="00981950">
        <w:rPr>
          <w:rFonts w:ascii="Arial" w:hAnsi="Arial" w:cs="Arial"/>
          <w:color w:val="auto"/>
          <w:sz w:val="20"/>
          <w:szCs w:val="20"/>
          <w:lang w:eastAsia="en-US"/>
        </w:rPr>
        <w:t>,</w:t>
      </w:r>
      <w:r w:rsidR="00981950" w:rsidRPr="00981950">
        <w:rPr>
          <w:rFonts w:ascii="Arial" w:hAnsi="Arial" w:cs="Arial"/>
          <w:color w:val="auto"/>
          <w:sz w:val="20"/>
          <w:szCs w:val="20"/>
          <w:lang w:eastAsia="en-US"/>
        </w:rPr>
        <w:t xml:space="preserve"> tel.: 720 651</w:t>
      </w:r>
      <w:r w:rsidR="00981950">
        <w:rPr>
          <w:rFonts w:ascii="Arial" w:hAnsi="Arial" w:cs="Arial"/>
          <w:color w:val="auto"/>
          <w:sz w:val="20"/>
          <w:szCs w:val="20"/>
          <w:lang w:eastAsia="en-US"/>
        </w:rPr>
        <w:t> </w:t>
      </w:r>
      <w:r w:rsidR="00981950" w:rsidRPr="00981950">
        <w:rPr>
          <w:rFonts w:ascii="Arial" w:hAnsi="Arial" w:cs="Arial"/>
          <w:color w:val="auto"/>
          <w:sz w:val="20"/>
          <w:szCs w:val="20"/>
          <w:lang w:eastAsia="en-US"/>
        </w:rPr>
        <w:t>133</w:t>
      </w:r>
      <w:r w:rsidR="00981950">
        <w:rPr>
          <w:rFonts w:ascii="Arial" w:hAnsi="Arial" w:cs="Arial"/>
          <w:color w:val="auto"/>
          <w:sz w:val="20"/>
          <w:szCs w:val="20"/>
          <w:lang w:eastAsia="en-US"/>
        </w:rPr>
        <w:t>, jspisek@seznam.cz</w:t>
      </w:r>
    </w:p>
    <w:p w:rsidR="00137267" w:rsidRPr="005173EC" w:rsidRDefault="00137267">
      <w:pPr>
        <w:ind w:left="360"/>
        <w:rPr>
          <w:rStyle w:val="slostrnky"/>
          <w:rFonts w:ascii="Arial" w:eastAsia="Arial" w:hAnsi="Arial" w:cs="Arial"/>
          <w:sz w:val="20"/>
          <w:szCs w:val="20"/>
        </w:rPr>
      </w:pPr>
    </w:p>
    <w:p w:rsidR="00137267" w:rsidRDefault="00500E56" w:rsidP="00981950">
      <w:pPr>
        <w:ind w:left="425"/>
        <w:rPr>
          <w:rStyle w:val="slostrnky"/>
          <w:rFonts w:ascii="Arial" w:hAnsi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Kontaktní osoba za pořadatele: Martina Procházková – produkce festivalu Divadelní svět Brno, tel. 702 076 534, prochazkovam@ndbrno.cz</w:t>
      </w:r>
    </w:p>
    <w:p w:rsidR="007F7D3F" w:rsidRPr="005173EC" w:rsidRDefault="007F7D3F" w:rsidP="00981950">
      <w:pPr>
        <w:ind w:left="425"/>
        <w:rPr>
          <w:rStyle w:val="slostrnky"/>
          <w:rFonts w:ascii="Arial" w:eastAsia="Arial" w:hAnsi="Arial" w:cs="Arial"/>
          <w:sz w:val="20"/>
          <w:szCs w:val="20"/>
        </w:rPr>
      </w:pPr>
      <w:r>
        <w:rPr>
          <w:rStyle w:val="slostrnky"/>
          <w:rFonts w:ascii="Arial" w:hAnsi="Arial"/>
          <w:sz w:val="20"/>
          <w:szCs w:val="20"/>
        </w:rPr>
        <w:t>technické otázky – Jan Vrbka, tel.: 724 210 999, vrbka@ndbrno.cz</w:t>
      </w:r>
    </w:p>
    <w:p w:rsidR="00137267" w:rsidRPr="005173EC" w:rsidRDefault="00137267">
      <w:pPr>
        <w:rPr>
          <w:rFonts w:ascii="Arial" w:eastAsia="Arial" w:hAnsi="Arial" w:cs="Arial"/>
          <w:sz w:val="20"/>
          <w:szCs w:val="20"/>
        </w:rPr>
      </w:pPr>
    </w:p>
    <w:p w:rsidR="00137267" w:rsidRPr="005173EC" w:rsidRDefault="00500E56">
      <w:pPr>
        <w:jc w:val="center"/>
        <w:rPr>
          <w:rStyle w:val="slostrnky"/>
          <w:rFonts w:ascii="Arial" w:eastAsia="Arial" w:hAnsi="Arial" w:cs="Arial"/>
          <w:b/>
          <w:bCs/>
          <w:sz w:val="20"/>
          <w:szCs w:val="20"/>
        </w:rPr>
      </w:pPr>
      <w:r w:rsidRPr="005173EC">
        <w:rPr>
          <w:rStyle w:val="slostrnky"/>
          <w:rFonts w:ascii="Arial" w:hAnsi="Arial"/>
          <w:b/>
          <w:bCs/>
          <w:sz w:val="20"/>
          <w:szCs w:val="20"/>
        </w:rPr>
        <w:t xml:space="preserve">IV. </w:t>
      </w:r>
    </w:p>
    <w:p w:rsidR="00137267" w:rsidRPr="005173EC" w:rsidRDefault="00500E56">
      <w:pPr>
        <w:tabs>
          <w:tab w:val="left" w:pos="720"/>
        </w:tabs>
        <w:ind w:left="360"/>
        <w:jc w:val="center"/>
        <w:rPr>
          <w:rStyle w:val="slostrnky"/>
          <w:rFonts w:ascii="Arial" w:eastAsia="Arial" w:hAnsi="Arial" w:cs="Arial"/>
          <w:b/>
          <w:bCs/>
          <w:sz w:val="20"/>
          <w:szCs w:val="20"/>
        </w:rPr>
      </w:pPr>
      <w:r w:rsidRPr="005173EC">
        <w:rPr>
          <w:rStyle w:val="slostrnky"/>
          <w:rFonts w:ascii="Arial" w:hAnsi="Arial"/>
          <w:b/>
          <w:bCs/>
          <w:sz w:val="20"/>
          <w:szCs w:val="20"/>
        </w:rPr>
        <w:t>Nekonání a odřeknutí představení</w:t>
      </w:r>
    </w:p>
    <w:p w:rsidR="00137267" w:rsidRPr="005173EC" w:rsidRDefault="00137267">
      <w:pPr>
        <w:tabs>
          <w:tab w:val="left" w:pos="720"/>
        </w:tabs>
        <w:ind w:left="36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137267" w:rsidRPr="005173EC" w:rsidRDefault="00500E56">
      <w:pPr>
        <w:numPr>
          <w:ilvl w:val="0"/>
          <w:numId w:val="15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Bude-li vystoupení znemožněno v důsledku nepředvídatelné události (např. přírodní katastrofa, epidemie, úřední zákaz), mají obě strany právo od smlouvy odstoupit bez jakýchkoliv nároků na finanční úhradu škody, avšak po předchozím vyrozumění.</w:t>
      </w:r>
    </w:p>
    <w:p w:rsidR="00137267" w:rsidRPr="005173EC" w:rsidRDefault="00500E56">
      <w:pPr>
        <w:numPr>
          <w:ilvl w:val="0"/>
          <w:numId w:val="16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Odřekne-li divadlo vystoupení (kromě důvodů uvedených v odstavci 1.), je povinno uhradit pořadateli prokazatelné výlohy a škody spojené s přípravou vystoupení.</w:t>
      </w:r>
    </w:p>
    <w:p w:rsidR="00137267" w:rsidRPr="005173EC" w:rsidRDefault="00500E56">
      <w:pPr>
        <w:numPr>
          <w:ilvl w:val="0"/>
          <w:numId w:val="16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Odřekne-li vystoupení pořadatel (kromě důvodů uvedených v odstavci1.), je povinen uhradit divadlu prokazatelné výlohy a škody spojené s přípravou vystoupení.</w:t>
      </w:r>
    </w:p>
    <w:p w:rsidR="00137267" w:rsidRPr="005173EC" w:rsidRDefault="00137267">
      <w:pPr>
        <w:tabs>
          <w:tab w:val="left" w:pos="1080"/>
        </w:tabs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137267">
      <w:pPr>
        <w:tabs>
          <w:tab w:val="left" w:pos="1080"/>
        </w:tabs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500E56">
      <w:pPr>
        <w:tabs>
          <w:tab w:val="left" w:pos="1080"/>
        </w:tabs>
        <w:jc w:val="center"/>
        <w:rPr>
          <w:rStyle w:val="slostrnky"/>
          <w:rFonts w:ascii="Arial" w:eastAsia="Arial" w:hAnsi="Arial" w:cs="Arial"/>
          <w:b/>
          <w:bCs/>
          <w:sz w:val="20"/>
          <w:szCs w:val="20"/>
        </w:rPr>
      </w:pPr>
      <w:r w:rsidRPr="005173EC">
        <w:rPr>
          <w:rStyle w:val="slostrnky"/>
          <w:rFonts w:ascii="Arial" w:hAnsi="Arial"/>
          <w:b/>
          <w:bCs/>
          <w:sz w:val="20"/>
          <w:szCs w:val="20"/>
        </w:rPr>
        <w:t xml:space="preserve">V. </w:t>
      </w:r>
    </w:p>
    <w:p w:rsidR="00137267" w:rsidRPr="005173EC" w:rsidRDefault="00500E56">
      <w:pPr>
        <w:tabs>
          <w:tab w:val="left" w:pos="1080"/>
        </w:tabs>
        <w:jc w:val="center"/>
        <w:rPr>
          <w:rStyle w:val="slostrnky"/>
          <w:rFonts w:ascii="Arial" w:eastAsia="Arial" w:hAnsi="Arial" w:cs="Arial"/>
          <w:b/>
          <w:bCs/>
          <w:sz w:val="20"/>
          <w:szCs w:val="20"/>
        </w:rPr>
      </w:pPr>
      <w:r w:rsidRPr="005173EC">
        <w:rPr>
          <w:rStyle w:val="slostrnky"/>
          <w:rFonts w:ascii="Arial" w:hAnsi="Arial"/>
          <w:b/>
          <w:bCs/>
          <w:sz w:val="20"/>
          <w:szCs w:val="20"/>
        </w:rPr>
        <w:t>Vstupenky</w:t>
      </w:r>
    </w:p>
    <w:p w:rsidR="00137267" w:rsidRPr="005173EC" w:rsidRDefault="00137267">
      <w:pPr>
        <w:tabs>
          <w:tab w:val="left" w:pos="1080"/>
        </w:tabs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500E56">
      <w:pPr>
        <w:tabs>
          <w:tab w:val="left" w:pos="1080"/>
        </w:tabs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Pořadatel poskytne divadlu </w:t>
      </w:r>
      <w:r w:rsidR="002D5D24" w:rsidRPr="005173EC">
        <w:rPr>
          <w:rStyle w:val="slostrnky"/>
          <w:rFonts w:ascii="Arial" w:hAnsi="Arial"/>
          <w:sz w:val="20"/>
          <w:szCs w:val="20"/>
        </w:rPr>
        <w:t>8</w:t>
      </w:r>
      <w:r w:rsidRPr="005173EC">
        <w:rPr>
          <w:rStyle w:val="slostrnky"/>
          <w:rFonts w:ascii="Arial" w:hAnsi="Arial"/>
          <w:sz w:val="20"/>
          <w:szCs w:val="20"/>
        </w:rPr>
        <w:t xml:space="preserve"> kusů vstupenek na představení divadla odehrané v rámci festivalu, a to pro účely uměleckého dozoru nad tímto představením.</w:t>
      </w:r>
    </w:p>
    <w:p w:rsidR="00137267" w:rsidRPr="005173EC" w:rsidRDefault="00137267">
      <w:pPr>
        <w:tabs>
          <w:tab w:val="left" w:pos="1080"/>
        </w:tabs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137267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137267" w:rsidRPr="005173EC" w:rsidRDefault="00500E56">
      <w:pPr>
        <w:jc w:val="center"/>
        <w:rPr>
          <w:rStyle w:val="slostrnky"/>
          <w:rFonts w:ascii="Arial" w:eastAsia="Arial" w:hAnsi="Arial" w:cs="Arial"/>
          <w:b/>
          <w:bCs/>
          <w:sz w:val="20"/>
          <w:szCs w:val="20"/>
        </w:rPr>
      </w:pPr>
      <w:r w:rsidRPr="005173EC">
        <w:rPr>
          <w:rStyle w:val="slostrnky"/>
          <w:rFonts w:ascii="Arial" w:hAnsi="Arial"/>
          <w:b/>
          <w:bCs/>
          <w:sz w:val="20"/>
          <w:szCs w:val="20"/>
        </w:rPr>
        <w:t xml:space="preserve">VI. </w:t>
      </w:r>
    </w:p>
    <w:p w:rsidR="00137267" w:rsidRPr="005173EC" w:rsidRDefault="00500E56">
      <w:pPr>
        <w:jc w:val="center"/>
        <w:rPr>
          <w:rStyle w:val="slostrnky"/>
          <w:rFonts w:ascii="Arial" w:eastAsia="Arial" w:hAnsi="Arial" w:cs="Arial"/>
          <w:b/>
          <w:bCs/>
          <w:sz w:val="20"/>
          <w:szCs w:val="20"/>
        </w:rPr>
      </w:pPr>
      <w:r w:rsidRPr="005173EC">
        <w:rPr>
          <w:rStyle w:val="slostrnky"/>
          <w:rFonts w:ascii="Arial" w:hAnsi="Arial"/>
          <w:b/>
          <w:bCs/>
          <w:sz w:val="20"/>
          <w:szCs w:val="20"/>
        </w:rPr>
        <w:t>Závěrečná ustanovení</w:t>
      </w:r>
    </w:p>
    <w:p w:rsidR="00137267" w:rsidRPr="005173EC" w:rsidRDefault="00137267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137267" w:rsidRPr="005173EC" w:rsidRDefault="00500E56">
      <w:pPr>
        <w:numPr>
          <w:ilvl w:val="0"/>
          <w:numId w:val="18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Smlouvu lze měnit a doplňovat pouze písemnými, postupně číslovanými dodatky.</w:t>
      </w:r>
    </w:p>
    <w:p w:rsidR="00137267" w:rsidRPr="005173EC" w:rsidRDefault="00500E56">
      <w:pPr>
        <w:numPr>
          <w:ilvl w:val="0"/>
          <w:numId w:val="18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Tato smlouva je vyhotovena ve dvou exemplářích, přičemž každá smluvní strana obdrží po jednom vyhotovení.</w:t>
      </w:r>
    </w:p>
    <w:p w:rsidR="004B61DD" w:rsidRPr="005173EC" w:rsidRDefault="004B61DD">
      <w:pPr>
        <w:numPr>
          <w:ilvl w:val="0"/>
          <w:numId w:val="18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Fonts w:ascii="Arial" w:hAnsi="Arial" w:cs="Arial"/>
          <w:sz w:val="20"/>
          <w:szCs w:val="20"/>
        </w:rPr>
        <w:t>Obě smluvní strany souhlasí s uveřejněním této smlouvy v úplném znění v registru smluv podle zákona č. 340/2015 Sb. (zákon o registru smluv).</w:t>
      </w:r>
      <w:bookmarkStart w:id="0" w:name="_GoBack"/>
      <w:bookmarkEnd w:id="0"/>
    </w:p>
    <w:p w:rsidR="00137267" w:rsidRPr="005173EC" w:rsidRDefault="00500E56">
      <w:pPr>
        <w:numPr>
          <w:ilvl w:val="0"/>
          <w:numId w:val="18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Na důkaz souhlasu s obsahem této dohody připojují smluvní strany své podpisy.</w:t>
      </w:r>
    </w:p>
    <w:p w:rsidR="00137267" w:rsidRPr="005173EC" w:rsidRDefault="00500E56">
      <w:pPr>
        <w:numPr>
          <w:ilvl w:val="0"/>
          <w:numId w:val="18"/>
        </w:numPr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Smlouva vstupuje v platnost a účinnost dnem podpisu obou smluvních stran. </w:t>
      </w:r>
    </w:p>
    <w:p w:rsidR="00137267" w:rsidRPr="005173EC" w:rsidRDefault="00137267">
      <w:pPr>
        <w:tabs>
          <w:tab w:val="left" w:pos="360"/>
        </w:tabs>
        <w:jc w:val="both"/>
        <w:rPr>
          <w:rStyle w:val="slostrnky"/>
          <w:rFonts w:ascii="Arial" w:eastAsia="Arial" w:hAnsi="Arial" w:cs="Arial"/>
          <w:sz w:val="22"/>
          <w:szCs w:val="22"/>
          <w:shd w:val="clear" w:color="auto" w:fill="00FF00"/>
        </w:rPr>
      </w:pPr>
    </w:p>
    <w:p w:rsidR="00137267" w:rsidRPr="005173EC" w:rsidRDefault="00500E56">
      <w:pPr>
        <w:tabs>
          <w:tab w:val="left" w:pos="360"/>
        </w:tabs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>Příloha č</w:t>
      </w:r>
      <w:r w:rsidR="005173EC">
        <w:rPr>
          <w:rStyle w:val="slostrnky"/>
          <w:rFonts w:ascii="Arial" w:hAnsi="Arial"/>
          <w:sz w:val="20"/>
          <w:szCs w:val="20"/>
        </w:rPr>
        <w:t xml:space="preserve">. 1: </w:t>
      </w:r>
      <w:r w:rsidRPr="005173EC">
        <w:rPr>
          <w:rStyle w:val="slostrnky"/>
          <w:rFonts w:ascii="Arial" w:hAnsi="Arial"/>
          <w:sz w:val="20"/>
          <w:szCs w:val="20"/>
        </w:rPr>
        <w:t>„</w:t>
      </w:r>
      <w:r w:rsidR="00941C02" w:rsidRPr="00E20F6C">
        <w:rPr>
          <w:rFonts w:ascii="Arial" w:hAnsi="Arial" w:cs="Arial"/>
          <w:sz w:val="20"/>
          <w:szCs w:val="20"/>
        </w:rPr>
        <w:t>Školení požární ochrany a bezpečnosti práce</w:t>
      </w:r>
      <w:r w:rsidRPr="005173EC">
        <w:rPr>
          <w:rStyle w:val="slostrnky"/>
          <w:rFonts w:ascii="Arial" w:hAnsi="Arial"/>
          <w:sz w:val="20"/>
          <w:szCs w:val="20"/>
        </w:rPr>
        <w:t>“</w:t>
      </w:r>
    </w:p>
    <w:p w:rsidR="00137267" w:rsidRPr="005173EC" w:rsidRDefault="00137267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137267" w:rsidRDefault="00137267">
      <w:pPr>
        <w:rPr>
          <w:rFonts w:ascii="Arial" w:eastAsia="Arial" w:hAnsi="Arial" w:cs="Arial"/>
          <w:sz w:val="20"/>
          <w:szCs w:val="20"/>
        </w:rPr>
      </w:pPr>
    </w:p>
    <w:p w:rsidR="005173EC" w:rsidRDefault="005173EC">
      <w:pPr>
        <w:rPr>
          <w:rFonts w:ascii="Arial" w:eastAsia="Arial" w:hAnsi="Arial" w:cs="Arial"/>
          <w:sz w:val="20"/>
          <w:szCs w:val="20"/>
        </w:rPr>
      </w:pPr>
    </w:p>
    <w:p w:rsidR="005173EC" w:rsidRDefault="005173EC">
      <w:pPr>
        <w:rPr>
          <w:rFonts w:ascii="Arial" w:eastAsia="Arial" w:hAnsi="Arial" w:cs="Arial"/>
          <w:sz w:val="20"/>
          <w:szCs w:val="20"/>
        </w:rPr>
      </w:pPr>
    </w:p>
    <w:p w:rsidR="005173EC" w:rsidRDefault="005173EC">
      <w:pPr>
        <w:rPr>
          <w:rFonts w:ascii="Arial" w:eastAsia="Arial" w:hAnsi="Arial" w:cs="Arial"/>
          <w:sz w:val="20"/>
          <w:szCs w:val="20"/>
        </w:rPr>
      </w:pPr>
    </w:p>
    <w:p w:rsidR="005173EC" w:rsidRDefault="005173EC">
      <w:pPr>
        <w:rPr>
          <w:rFonts w:ascii="Arial" w:eastAsia="Arial" w:hAnsi="Arial" w:cs="Arial"/>
          <w:sz w:val="20"/>
          <w:szCs w:val="20"/>
        </w:rPr>
      </w:pPr>
    </w:p>
    <w:p w:rsidR="005173EC" w:rsidRPr="005173EC" w:rsidRDefault="005173EC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1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595"/>
        <w:gridCol w:w="4513"/>
      </w:tblGrid>
      <w:tr w:rsidR="00137267" w:rsidRPr="005173EC">
        <w:trPr>
          <w:trHeight w:val="213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7267" w:rsidRPr="005173EC" w:rsidRDefault="00500E56">
            <w:r w:rsidRPr="005173EC">
              <w:rPr>
                <w:rStyle w:val="slostrnky"/>
                <w:rFonts w:ascii="Arial" w:hAnsi="Arial"/>
                <w:sz w:val="20"/>
                <w:szCs w:val="20"/>
              </w:rPr>
              <w:t>V Brně dne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7267" w:rsidRPr="005173EC" w:rsidRDefault="00500E56" w:rsidP="00941C02">
            <w:r w:rsidRPr="005173EC">
              <w:rPr>
                <w:rStyle w:val="slostrnky"/>
                <w:rFonts w:ascii="Arial" w:hAnsi="Arial"/>
                <w:sz w:val="20"/>
                <w:szCs w:val="20"/>
              </w:rPr>
              <w:t xml:space="preserve">                 V </w:t>
            </w:r>
            <w:r w:rsidR="00941C02">
              <w:rPr>
                <w:rStyle w:val="slostrnky"/>
                <w:rFonts w:ascii="Arial" w:hAnsi="Arial"/>
                <w:sz w:val="20"/>
                <w:szCs w:val="20"/>
              </w:rPr>
              <w:t>Praze</w:t>
            </w:r>
            <w:r w:rsidRPr="005173EC">
              <w:rPr>
                <w:rStyle w:val="slostrnky"/>
                <w:rFonts w:ascii="Arial" w:hAnsi="Arial"/>
                <w:sz w:val="20"/>
                <w:szCs w:val="20"/>
              </w:rPr>
              <w:t xml:space="preserve"> dne </w:t>
            </w:r>
          </w:p>
        </w:tc>
      </w:tr>
      <w:tr w:rsidR="00137267" w:rsidRPr="005173EC">
        <w:trPr>
          <w:trHeight w:val="213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7267" w:rsidRPr="005173EC" w:rsidRDefault="00137267"/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7267" w:rsidRPr="005173EC" w:rsidRDefault="00137267"/>
        </w:tc>
      </w:tr>
      <w:tr w:rsidR="00137267" w:rsidRPr="005173EC">
        <w:trPr>
          <w:trHeight w:val="873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7267" w:rsidRPr="005173EC" w:rsidRDefault="00137267">
            <w:pPr>
              <w:pStyle w:val="Zkladntext"/>
            </w:pPr>
          </w:p>
          <w:p w:rsidR="00137267" w:rsidRPr="005173EC" w:rsidRDefault="00137267">
            <w:pPr>
              <w:pStyle w:val="Zkladntext"/>
            </w:pPr>
          </w:p>
          <w:p w:rsidR="00137267" w:rsidRPr="005173EC" w:rsidRDefault="00137267">
            <w:pPr>
              <w:pStyle w:val="Zkladntext"/>
            </w:pPr>
          </w:p>
          <w:p w:rsidR="00137267" w:rsidRPr="005173EC" w:rsidRDefault="00137267">
            <w:pPr>
              <w:pStyle w:val="Zkladntext"/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7267" w:rsidRPr="005173EC" w:rsidRDefault="00137267"/>
        </w:tc>
      </w:tr>
      <w:tr w:rsidR="00137267" w:rsidRPr="005173EC">
        <w:trPr>
          <w:trHeight w:val="433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7267" w:rsidRPr="005173EC" w:rsidRDefault="00500E56">
            <w:pPr>
              <w:pStyle w:val="Zkladntext"/>
              <w:rPr>
                <w:rStyle w:val="slostrnky"/>
                <w:rFonts w:ascii="Arial" w:eastAsia="Arial" w:hAnsi="Arial" w:cs="Arial"/>
                <w:sz w:val="20"/>
                <w:szCs w:val="20"/>
              </w:rPr>
            </w:pPr>
            <w:r w:rsidRPr="005173EC">
              <w:rPr>
                <w:rStyle w:val="slostrnky"/>
                <w:rFonts w:ascii="Arial" w:hAnsi="Arial"/>
                <w:sz w:val="20"/>
                <w:szCs w:val="20"/>
              </w:rPr>
              <w:t xml:space="preserve"> …</w:t>
            </w:r>
            <w:r w:rsidR="00981950">
              <w:rPr>
                <w:rStyle w:val="slostrnky"/>
                <w:rFonts w:ascii="Arial" w:hAnsi="Arial"/>
                <w:sz w:val="20"/>
                <w:szCs w:val="20"/>
              </w:rPr>
              <w:t xml:space="preserve">………………………………….              </w:t>
            </w:r>
            <w:r w:rsidRPr="005173EC">
              <w:rPr>
                <w:rStyle w:val="slostrnky"/>
                <w:rFonts w:ascii="Arial" w:hAnsi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85" w:type="dxa"/>
              <w:bottom w:w="80" w:type="dxa"/>
              <w:right w:w="80" w:type="dxa"/>
            </w:tcMar>
          </w:tcPr>
          <w:p w:rsidR="00137267" w:rsidRPr="005173EC" w:rsidRDefault="00500E56" w:rsidP="00981950">
            <w:pPr>
              <w:pStyle w:val="Zkladntext"/>
              <w:rPr>
                <w:rStyle w:val="slostrnky"/>
                <w:rFonts w:ascii="Arial" w:eastAsia="Arial" w:hAnsi="Arial" w:cs="Arial"/>
                <w:sz w:val="20"/>
                <w:szCs w:val="20"/>
              </w:rPr>
            </w:pPr>
            <w:r w:rsidRPr="005173EC">
              <w:rPr>
                <w:rStyle w:val="slostrnky"/>
                <w:rFonts w:ascii="Arial" w:hAnsi="Arial"/>
                <w:sz w:val="20"/>
                <w:szCs w:val="20"/>
              </w:rPr>
              <w:t>…………………………………………..</w:t>
            </w:r>
          </w:p>
        </w:tc>
      </w:tr>
      <w:tr w:rsidR="00137267" w:rsidRPr="005173EC">
        <w:trPr>
          <w:trHeight w:val="213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7267" w:rsidRPr="005173EC" w:rsidRDefault="00981950">
            <w:pPr>
              <w:pStyle w:val="Zkladntext"/>
            </w:pPr>
            <w:r>
              <w:rPr>
                <w:rStyle w:val="slostrnky"/>
                <w:rFonts w:ascii="Arial" w:hAnsi="Arial"/>
                <w:sz w:val="20"/>
                <w:szCs w:val="20"/>
              </w:rPr>
              <w:t xml:space="preserve">             </w:t>
            </w:r>
            <w:r w:rsidR="00500E56" w:rsidRPr="005173EC">
              <w:rPr>
                <w:rStyle w:val="slostrnky"/>
                <w:rFonts w:ascii="Arial" w:hAnsi="Arial"/>
                <w:sz w:val="20"/>
                <w:szCs w:val="20"/>
              </w:rPr>
              <w:t xml:space="preserve">MgA. Martin Glaser 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7267" w:rsidRPr="005173EC" w:rsidRDefault="00500E56" w:rsidP="00350225">
            <w:pPr>
              <w:pStyle w:val="Zkladntext"/>
            </w:pPr>
            <w:r w:rsidRPr="005173EC">
              <w:rPr>
                <w:rStyle w:val="slostrnky"/>
                <w:rFonts w:ascii="Arial" w:hAnsi="Arial"/>
                <w:sz w:val="20"/>
                <w:szCs w:val="20"/>
              </w:rPr>
              <w:t xml:space="preserve">                        </w:t>
            </w:r>
            <w:r w:rsidR="00981950">
              <w:rPr>
                <w:rStyle w:val="slostrnky"/>
                <w:rFonts w:ascii="Arial" w:hAnsi="Arial"/>
                <w:sz w:val="20"/>
                <w:szCs w:val="20"/>
              </w:rPr>
              <w:t xml:space="preserve">       </w:t>
            </w:r>
            <w:r w:rsidR="009B0A14">
              <w:rPr>
                <w:rStyle w:val="slostrnky"/>
                <w:rFonts w:ascii="Arial" w:hAnsi="Arial"/>
                <w:sz w:val="20"/>
                <w:szCs w:val="20"/>
              </w:rPr>
              <w:t xml:space="preserve">MgA. </w:t>
            </w:r>
            <w:r w:rsidR="00350225">
              <w:rPr>
                <w:rStyle w:val="slostrnky"/>
                <w:rFonts w:ascii="Arial" w:hAnsi="Arial"/>
                <w:sz w:val="20"/>
                <w:szCs w:val="20"/>
              </w:rPr>
              <w:t>Ondřej Kubišta</w:t>
            </w:r>
            <w:r w:rsidRPr="005173EC">
              <w:rPr>
                <w:rStyle w:val="slostrnky"/>
                <w:rFonts w:ascii="Arial" w:hAnsi="Arial"/>
                <w:sz w:val="20"/>
                <w:szCs w:val="20"/>
              </w:rPr>
              <w:t xml:space="preserve">       </w:t>
            </w:r>
          </w:p>
        </w:tc>
      </w:tr>
    </w:tbl>
    <w:p w:rsidR="00137267" w:rsidRPr="005173EC" w:rsidRDefault="00137267">
      <w:pPr>
        <w:widowControl w:val="0"/>
        <w:rPr>
          <w:rFonts w:ascii="Arial" w:eastAsia="Arial" w:hAnsi="Arial" w:cs="Arial"/>
          <w:sz w:val="20"/>
          <w:szCs w:val="20"/>
        </w:rPr>
      </w:pPr>
    </w:p>
    <w:p w:rsidR="00137267" w:rsidRPr="005173EC" w:rsidRDefault="00500E56" w:rsidP="00981950">
      <w:pPr>
        <w:pStyle w:val="Zkladntext"/>
        <w:ind w:left="708"/>
        <w:jc w:val="both"/>
        <w:rPr>
          <w:rStyle w:val="slostrnky"/>
          <w:rFonts w:ascii="Arial" w:eastAsia="Arial" w:hAnsi="Arial" w:cs="Arial"/>
          <w:sz w:val="20"/>
          <w:szCs w:val="20"/>
        </w:rPr>
      </w:pPr>
      <w:r w:rsidRPr="005173EC">
        <w:rPr>
          <w:rStyle w:val="slostrnky"/>
          <w:rFonts w:ascii="Arial" w:hAnsi="Arial"/>
          <w:sz w:val="20"/>
          <w:szCs w:val="20"/>
        </w:rPr>
        <w:t xml:space="preserve">za Národní divadlo Brno                               </w:t>
      </w:r>
      <w:r w:rsidR="00981950">
        <w:rPr>
          <w:rStyle w:val="slostrnky"/>
          <w:rFonts w:ascii="Arial" w:hAnsi="Arial"/>
          <w:sz w:val="20"/>
          <w:szCs w:val="20"/>
        </w:rPr>
        <w:t xml:space="preserve">       </w:t>
      </w:r>
      <w:r w:rsidR="007F7D3F">
        <w:rPr>
          <w:rStyle w:val="slostrnky"/>
          <w:rFonts w:ascii="Arial" w:hAnsi="Arial"/>
          <w:sz w:val="20"/>
          <w:szCs w:val="20"/>
        </w:rPr>
        <w:t xml:space="preserve">  </w:t>
      </w:r>
      <w:r w:rsidR="00981950">
        <w:rPr>
          <w:rStyle w:val="slostrnky"/>
          <w:rFonts w:ascii="Arial" w:hAnsi="Arial"/>
          <w:sz w:val="20"/>
          <w:szCs w:val="20"/>
        </w:rPr>
        <w:t xml:space="preserve">            </w:t>
      </w:r>
      <w:r w:rsidR="00941C02">
        <w:rPr>
          <w:rStyle w:val="slostrnky"/>
          <w:rFonts w:ascii="Arial" w:hAnsi="Arial"/>
          <w:sz w:val="20"/>
          <w:szCs w:val="20"/>
        </w:rPr>
        <w:t xml:space="preserve">     </w:t>
      </w:r>
      <w:r w:rsidR="00981950">
        <w:rPr>
          <w:rStyle w:val="slostrnky"/>
          <w:rFonts w:ascii="Arial" w:hAnsi="Arial"/>
          <w:sz w:val="20"/>
          <w:szCs w:val="20"/>
        </w:rPr>
        <w:t xml:space="preserve">  za Divadlo pod Palmovkou</w:t>
      </w:r>
      <w:r w:rsidRPr="005173EC">
        <w:rPr>
          <w:rStyle w:val="slostrnky"/>
          <w:rFonts w:ascii="Arial" w:hAnsi="Arial"/>
          <w:sz w:val="20"/>
          <w:szCs w:val="20"/>
        </w:rPr>
        <w:t xml:space="preserve">      </w:t>
      </w:r>
    </w:p>
    <w:p w:rsidR="00137267" w:rsidRPr="005173EC" w:rsidRDefault="00137267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137267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137267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137267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137267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137267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137267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137267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137267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137267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137267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:rsidR="00137267" w:rsidRPr="005173EC" w:rsidRDefault="00137267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sectPr w:rsidR="00137267" w:rsidRPr="005173EC" w:rsidSect="0013726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23891A" w15:done="0"/>
  <w15:commentEx w15:paraId="2A4F9FA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BC0" w:rsidRDefault="00BB2BC0" w:rsidP="00137267">
      <w:r>
        <w:separator/>
      </w:r>
    </w:p>
  </w:endnote>
  <w:endnote w:type="continuationSeparator" w:id="0">
    <w:p w:rsidR="00BB2BC0" w:rsidRDefault="00BB2BC0" w:rsidP="00137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67" w:rsidRDefault="00137267">
    <w:pPr>
      <w:pStyle w:val="Zpat"/>
      <w:tabs>
        <w:tab w:val="clear" w:pos="9072"/>
        <w:tab w:val="right" w:pos="904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BC0" w:rsidRDefault="00BB2BC0" w:rsidP="00137267">
      <w:r>
        <w:separator/>
      </w:r>
    </w:p>
  </w:footnote>
  <w:footnote w:type="continuationSeparator" w:id="0">
    <w:p w:rsidR="00BB2BC0" w:rsidRDefault="00BB2BC0" w:rsidP="00137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67" w:rsidRDefault="00063EDC">
    <w:pPr>
      <w:pStyle w:val="Zhlavazpat"/>
    </w:pPr>
    <w:r>
      <w:rPr>
        <w:noProof/>
      </w:rPr>
      <w:pict>
        <v:group id="Group 2" o:spid="_x0000_s1026" style="position:absolute;margin-left:294.7pt;margin-top:788.5pt;width:5.8pt;height:14.7pt;z-index:-251657216;mso-wrap-distance-left:12pt;mso-wrap-distance-top:12pt;mso-wrap-distance-right:12pt;mso-wrap-distance-bottom:12pt;mso-position-horizontal-relative:page;mso-position-vertical-relative:page" coordsize="74295,187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GwVwMAAI0KAAAOAAAAZHJzL2Uyb0RvYy54bWzsVttu3DYQfS/QfyD4LutiWrsSLAfOXowC&#10;bhIk6QdwJUoiKpEqybXWKfrvHZLSZtfuQ20DRR6qBy0pDocz58yZ5fW7Q9+hB6Y0l6LA8UWEEROl&#10;rLhoCvzb122wxEgbKiraScEK/Mg0fnfz80/X45CzRLayq5hC4ETofBwK3Boz5GGoy5b1VF/IgQlY&#10;rKXqqYGpasJK0RG8912YRFEajlJVg5Il0xq+rv0ivnH+65qV5mNda2ZQV2CIzbi3cu+dfYc31zRv&#10;FB1aXk5h0FdE0VMu4NCjqzU1FO0Vf+aq56WSWtbmopR9KOual8zlANnE0ZNs7pTcDy6XJh+b4QgT&#10;QPsEp1e7LT88fFKIV8AdRoL2QJE7FSUWmnFocrC4U8OX4ZPy+cHwXpa/a1gOn67beeON0W78VVbg&#10;ju6NdNAcatVbF5A0OjgGHo8MsINBJXxcXKYp0FTCSrxM02wiqGyBxWebynYzbyNJdjVvWwCSNviQ&#10;5v5IF+YUls0JKk1/B1O/DcwvLR2Y40hbqCYwkxnMz1CBVDQdQ5ceUGc1o6k9lEjIVQtW7FYpObaM&#10;VhCUz8FGC279BjvRQMQrsT0BaZEASmcg0XxQ2twx2SM7KLCCyB1v9OFeG4/nbGJp1LLj1ZZ3nZuo&#10;ZrfqFHqgoLOte/zebmip/zofp72p4+fMRyesJyGtT3+c/wK1AQHYNVslTlR/ZnFCovdJFmzT5SIg&#10;W3IVZItoGURx9j5LI5KR9fYvG0FM8pZXFRP3XLBZ4DH5d5xPrcZL00kcjUBMsogil91Z+FNeU7KR&#10;fSaAz8x6bqDhdbwvMDka0dySvhEV5E1zQ3nnx+F5/A4zAGH+dbBAdfuq8KW9k9UjVIiSQCEoCVoz&#10;DFqpvmE0QpsrsP5jTxXDqPtFQJVlMSG2L7oJubJVgdTpyu50hYoSXBXYYOSHK+N76X5QvGnhpNgB&#10;I+QtqL7mrmxsfD4qiNtOQH3/kQwvn8uQ/EgyXD7rVS+W4VEvNH+RgKJss9wsSUCSdBOQaL0Obrcr&#10;EqTbeHG1vlyvVuv4XEBWlm8XkK3vMz2cyWbqHF79J2YnOvAdB3q708H/PWHuBfPvP/UEc9gdANPv&#10;Qvzx24P7z4Y7j0trup/ZS9XpHMant8ibvwEAAP//AwBQSwMEFAAGAAgAAAAhALlnqovjAAAADQEA&#10;AA8AAABkcnMvZG93bnJldi54bWxMj0FPwzAMhe9I/IfISNxYWli7UZpO0wScpklsSIhb1nhttcap&#10;mqzt/j3mBDfb7+n5e/lqsq0YsPeNIwXxLAKBVDrTUKXg8/D2sAThgyajW0eo4IoeVsXtTa4z40b6&#10;wGEfKsEh5DOtoA6hy6T0ZY1W+5nrkFg7ud7qwGtfSdPrkcNtKx+jKJVWN8Qfat3hpsbyvL9YBe+j&#10;HtdP8euwPZ821+9DsvvaxqjU/d20fgERcAp/ZvjFZ3QomOnoLmS8aBUky+c5W1lIFgtuxZY0ink4&#10;8imN0jnIIpf/WxQ/AAAA//8DAFBLAQItABQABgAIAAAAIQC2gziS/gAAAOEBAAATAAAAAAAAAAAA&#10;AAAAAAAAAABbQ29udGVudF9UeXBlc10ueG1sUEsBAi0AFAAGAAgAAAAhADj9If/WAAAAlAEAAAsA&#10;AAAAAAAAAAAAAAAALwEAAF9yZWxzLy5yZWxzUEsBAi0AFAAGAAgAAAAhAIOJMbBXAwAAjQoAAA4A&#10;AAAAAAAAAAAAAAAALgIAAGRycy9lMm9Eb2MueG1sUEsBAi0AFAAGAAgAAAAhALlnqovjAAAADQEA&#10;AA8AAAAAAAAAAAAAAAAAsQUAAGRycy9kb3ducmV2LnhtbFBLBQYAAAAABAAEAPMAAADBBgAAAAA=&#10;">
          <v:rect id="Rectangle 3" o:spid="_x0000_s1027" style="position:absolute;width:74295;height:172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e8bsIA&#10;AADaAAAADwAAAGRycy9kb3ducmV2LnhtbESPzWrDMBCE74W8g9hAbo1cH0LrWglpwKTXuL3ktlhb&#10;y9haGUv+SZ8+ChR6HGbmGyY/LLYTEw2+cazgZZuAIK6cbrhW8P1VPL+C8AFZY+eYFNzIw2G/esox&#10;027mC01lqEWEsM9QgQmhz6T0lSGLfut64uj9uMFiiHKopR5wjnDbyTRJdtJiw3HBYE8nQ1VbjlbB&#10;Uc79Yj5mO12nXTu+nU/F71gqtVkvx3cQgZbwH/5rf2oFKTyuxBs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R7xuwgAAANoAAAAPAAAAAAAAAAAAAAAAAJgCAABkcnMvZG93&#10;bnJldi54bWxQSwUGAAAAAAQABAD1AAAAhwMAAAAA&#10;" stroked="f" strokeweight="1pt">
            <v:fill opacity="0"/>
            <v:stroke miterlimit="4"/>
          </v:rect>
          <v:rect id="Rectangle 4" o:spid="_x0000_s1028" style="position:absolute;width:74295;height:187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B0BcQA&#10;AADaAAAADwAAAGRycy9kb3ducmV2LnhtbESPQWvCQBSE74X+h+UVvJS6qaItMRtRqVJvanvw+Mg+&#10;s8Hs2zS7NfHfuwWhx2FmvmGyeW9rcaHWV44VvA4TEMSF0xWXCr6/1i/vIHxA1lg7JgVX8jDPHx8y&#10;TLXreE+XQyhFhLBPUYEJoUml9IUhi37oGuLonVxrMUTZllK32EW4reUoSabSYsVxwWBDK0PF+fBr&#10;FdB2uds9X8347WfTyf3xo1lMNxOlBk/9YgYiUB/+w/f2p1Ywhr8r8Qb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QdAXEAAAA2gAAAA8AAAAAAAAAAAAAAAAAmAIAAGRycy9k&#10;b3ducmV2LnhtbFBLBQYAAAAABAAEAPUAAACJAwAAAAA=&#10;" filled="f" stroked="f" strokeweight="1pt">
            <v:stroke miterlimit="4"/>
            <v:textbox>
              <w:txbxContent>
                <w:p w:rsidR="00137267" w:rsidRDefault="00063EDC">
                  <w:pPr>
                    <w:pStyle w:val="Zpat"/>
                  </w:pPr>
                  <w:r>
                    <w:fldChar w:fldCharType="begin"/>
                  </w:r>
                  <w:r w:rsidR="00500E56">
                    <w:instrText xml:space="preserve"> PAGE </w:instrText>
                  </w:r>
                  <w:r>
                    <w:fldChar w:fldCharType="separate"/>
                  </w:r>
                  <w:r w:rsidR="00BB2BC0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xbxContent>
            </v:textbox>
          </v:rect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6C4"/>
    <w:multiLevelType w:val="hybridMultilevel"/>
    <w:tmpl w:val="60C6EB3E"/>
    <w:styleLink w:val="Importovanstyl8"/>
    <w:lvl w:ilvl="0" w:tplc="64DA77B2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51A2D2C">
      <w:start w:val="1"/>
      <w:numFmt w:val="decimal"/>
      <w:lvlText w:val="%2."/>
      <w:lvlJc w:val="left"/>
      <w:pPr>
        <w:tabs>
          <w:tab w:val="left" w:pos="360"/>
        </w:tabs>
        <w:ind w:left="14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73E7566">
      <w:start w:val="1"/>
      <w:numFmt w:val="decimal"/>
      <w:lvlText w:val="%3."/>
      <w:lvlJc w:val="left"/>
      <w:pPr>
        <w:tabs>
          <w:tab w:val="left" w:pos="360"/>
        </w:tabs>
        <w:ind w:left="21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7D2838E">
      <w:start w:val="1"/>
      <w:numFmt w:val="decimal"/>
      <w:lvlText w:val="%4."/>
      <w:lvlJc w:val="left"/>
      <w:pPr>
        <w:tabs>
          <w:tab w:val="left" w:pos="360"/>
        </w:tabs>
        <w:ind w:left="28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41422A0">
      <w:start w:val="1"/>
      <w:numFmt w:val="decimal"/>
      <w:lvlText w:val="%5."/>
      <w:lvlJc w:val="left"/>
      <w:pPr>
        <w:tabs>
          <w:tab w:val="left" w:pos="360"/>
        </w:tabs>
        <w:ind w:left="35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88883E6">
      <w:start w:val="1"/>
      <w:numFmt w:val="decimal"/>
      <w:lvlText w:val="%6."/>
      <w:lvlJc w:val="left"/>
      <w:pPr>
        <w:tabs>
          <w:tab w:val="left" w:pos="360"/>
        </w:tabs>
        <w:ind w:left="43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F0850EC">
      <w:start w:val="1"/>
      <w:numFmt w:val="decimal"/>
      <w:lvlText w:val="%7."/>
      <w:lvlJc w:val="left"/>
      <w:pPr>
        <w:tabs>
          <w:tab w:val="left" w:pos="360"/>
        </w:tabs>
        <w:ind w:left="50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478B524">
      <w:start w:val="1"/>
      <w:numFmt w:val="decimal"/>
      <w:lvlText w:val="%8."/>
      <w:lvlJc w:val="left"/>
      <w:pPr>
        <w:tabs>
          <w:tab w:val="left" w:pos="360"/>
        </w:tabs>
        <w:ind w:left="57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6743674">
      <w:start w:val="1"/>
      <w:numFmt w:val="decimal"/>
      <w:lvlText w:val="%9."/>
      <w:lvlJc w:val="left"/>
      <w:pPr>
        <w:tabs>
          <w:tab w:val="left" w:pos="360"/>
        </w:tabs>
        <w:ind w:left="64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96A7152"/>
    <w:multiLevelType w:val="hybridMultilevel"/>
    <w:tmpl w:val="FCA60CA8"/>
    <w:numStyleLink w:val="Importovanstyl6"/>
  </w:abstractNum>
  <w:abstractNum w:abstractNumId="2">
    <w:nsid w:val="426C697A"/>
    <w:multiLevelType w:val="hybridMultilevel"/>
    <w:tmpl w:val="58D2C638"/>
    <w:styleLink w:val="Importovanstyl2"/>
    <w:lvl w:ilvl="0" w:tplc="044400F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96AF8A0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1001C20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878588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D1896C6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1E42F54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40893E6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BD2E1FC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8EE71B6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4773C58"/>
    <w:multiLevelType w:val="hybridMultilevel"/>
    <w:tmpl w:val="58D2C638"/>
    <w:numStyleLink w:val="Importovanstyl2"/>
  </w:abstractNum>
  <w:abstractNum w:abstractNumId="4">
    <w:nsid w:val="4687791B"/>
    <w:multiLevelType w:val="hybridMultilevel"/>
    <w:tmpl w:val="99E0C996"/>
    <w:styleLink w:val="Importovanstyl3"/>
    <w:lvl w:ilvl="0" w:tplc="F90038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0D87610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2CA659E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B6656D4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E6AF1BA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3F091AC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B2CDC4C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1DC1CFA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F1E5728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7A41553"/>
    <w:multiLevelType w:val="hybridMultilevel"/>
    <w:tmpl w:val="AD5C1398"/>
    <w:styleLink w:val="Importovanstyl7"/>
    <w:lvl w:ilvl="0" w:tplc="FC2AA304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0BE3CCE">
      <w:start w:val="1"/>
      <w:numFmt w:val="decimal"/>
      <w:lvlText w:val="%2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2FA6068">
      <w:start w:val="1"/>
      <w:numFmt w:val="decimal"/>
      <w:lvlText w:val="%3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CD6C0C6">
      <w:start w:val="1"/>
      <w:numFmt w:val="decimal"/>
      <w:lvlText w:val="%4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D68965C">
      <w:start w:val="1"/>
      <w:numFmt w:val="decimal"/>
      <w:lvlText w:val="%5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7D44056">
      <w:start w:val="1"/>
      <w:numFmt w:val="decimal"/>
      <w:lvlText w:val="%6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3600BC0">
      <w:start w:val="1"/>
      <w:numFmt w:val="decimal"/>
      <w:lvlText w:val="%7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D0027D2">
      <w:start w:val="1"/>
      <w:numFmt w:val="decimal"/>
      <w:lvlText w:val="%8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DC2E3DA">
      <w:start w:val="1"/>
      <w:numFmt w:val="decimal"/>
      <w:lvlText w:val="%9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84959B1"/>
    <w:multiLevelType w:val="hybridMultilevel"/>
    <w:tmpl w:val="2FF41242"/>
    <w:styleLink w:val="Importovanstyl4"/>
    <w:lvl w:ilvl="0" w:tplc="DB9A1D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AD4D14E">
      <w:start w:val="1"/>
      <w:numFmt w:val="decimal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7261640">
      <w:start w:val="1"/>
      <w:numFmt w:val="decimal"/>
      <w:lvlText w:val="%3.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4A2AB50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C6A200C">
      <w:start w:val="1"/>
      <w:numFmt w:val="decimal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19AB51E">
      <w:start w:val="1"/>
      <w:numFmt w:val="decimal"/>
      <w:lvlText w:val="%6."/>
      <w:lvlJc w:val="left"/>
      <w:pPr>
        <w:tabs>
          <w:tab w:val="left" w:pos="360"/>
        </w:tabs>
        <w:ind w:left="43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8D2DAA2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77E26BC">
      <w:start w:val="1"/>
      <w:numFmt w:val="decimal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F74A4FA">
      <w:start w:val="1"/>
      <w:numFmt w:val="decimal"/>
      <w:lvlText w:val="%9."/>
      <w:lvlJc w:val="left"/>
      <w:pPr>
        <w:tabs>
          <w:tab w:val="left" w:pos="360"/>
        </w:tabs>
        <w:ind w:left="64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8F76E0A"/>
    <w:multiLevelType w:val="hybridMultilevel"/>
    <w:tmpl w:val="1604E312"/>
    <w:numStyleLink w:val="Importovanstyl5"/>
  </w:abstractNum>
  <w:abstractNum w:abstractNumId="8">
    <w:nsid w:val="56496555"/>
    <w:multiLevelType w:val="hybridMultilevel"/>
    <w:tmpl w:val="60C6EB3E"/>
    <w:numStyleLink w:val="Importovanstyl8"/>
  </w:abstractNum>
  <w:abstractNum w:abstractNumId="9">
    <w:nsid w:val="5FD82563"/>
    <w:multiLevelType w:val="hybridMultilevel"/>
    <w:tmpl w:val="1604E312"/>
    <w:styleLink w:val="Importovanstyl5"/>
    <w:lvl w:ilvl="0" w:tplc="D550F030">
      <w:start w:val="1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F388C96">
      <w:start w:val="1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B1EB826">
      <w:start w:val="1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4981A2C">
      <w:start w:val="1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2AA1D6E">
      <w:start w:val="1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FD2BF6C">
      <w:start w:val="1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7325318">
      <w:start w:val="1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D4CB398">
      <w:start w:val="1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9A24BEE">
      <w:start w:val="1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640699A"/>
    <w:multiLevelType w:val="hybridMultilevel"/>
    <w:tmpl w:val="FCA60CA8"/>
    <w:styleLink w:val="Importovanstyl6"/>
    <w:lvl w:ilvl="0" w:tplc="C5D63CA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6325506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9CA4B4A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C7AB9EC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0923CC4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3AF442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21C163A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1CA6402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93899B4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9866AC9"/>
    <w:multiLevelType w:val="hybridMultilevel"/>
    <w:tmpl w:val="99E0C996"/>
    <w:numStyleLink w:val="Importovanstyl3"/>
  </w:abstractNum>
  <w:abstractNum w:abstractNumId="12">
    <w:nsid w:val="7A7F3F75"/>
    <w:multiLevelType w:val="hybridMultilevel"/>
    <w:tmpl w:val="AD5C1398"/>
    <w:numStyleLink w:val="Importovanstyl7"/>
  </w:abstractNum>
  <w:abstractNum w:abstractNumId="13">
    <w:nsid w:val="7DC66561"/>
    <w:multiLevelType w:val="hybridMultilevel"/>
    <w:tmpl w:val="2FF41242"/>
    <w:numStyleLink w:val="Importovanstyl4"/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11"/>
    <w:lvlOverride w:ilvl="0">
      <w:lvl w:ilvl="0" w:tplc="F72E377A">
        <w:start w:val="1"/>
        <w:numFmt w:val="decimal"/>
        <w:lvlText w:val="%1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B699DA">
        <w:start w:val="1"/>
        <w:numFmt w:val="decimal"/>
        <w:lvlText w:val="%2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A4671A">
        <w:start w:val="1"/>
        <w:numFmt w:val="decimal"/>
        <w:lvlText w:val="%3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58BE06">
        <w:start w:val="1"/>
        <w:numFmt w:val="decimal"/>
        <w:lvlText w:val="%4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1E1580">
        <w:start w:val="1"/>
        <w:numFmt w:val="decimal"/>
        <w:lvlText w:val="%5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B06670">
        <w:start w:val="1"/>
        <w:numFmt w:val="decimal"/>
        <w:lvlText w:val="%6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6C79B6">
        <w:start w:val="1"/>
        <w:numFmt w:val="decimal"/>
        <w:lvlText w:val="%7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F07FB6">
        <w:start w:val="1"/>
        <w:numFmt w:val="decimal"/>
        <w:lvlText w:val="%8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F62D60">
        <w:start w:val="1"/>
        <w:numFmt w:val="decimal"/>
        <w:lvlText w:val="%9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</w:num>
  <w:num w:numId="7">
    <w:abstractNumId w:val="13"/>
  </w:num>
  <w:num w:numId="8">
    <w:abstractNumId w:val="9"/>
  </w:num>
  <w:num w:numId="9">
    <w:abstractNumId w:val="7"/>
  </w:num>
  <w:num w:numId="10">
    <w:abstractNumId w:val="13"/>
    <w:lvlOverride w:ilvl="0">
      <w:startOverride w:val="2"/>
    </w:lvlOverride>
  </w:num>
  <w:num w:numId="11">
    <w:abstractNumId w:val="10"/>
  </w:num>
  <w:num w:numId="12">
    <w:abstractNumId w:val="1"/>
  </w:num>
  <w:num w:numId="13">
    <w:abstractNumId w:val="13"/>
    <w:lvlOverride w:ilvl="0">
      <w:startOverride w:val="3"/>
      <w:lvl w:ilvl="0" w:tplc="77542CC4">
        <w:start w:val="3"/>
        <w:numFmt w:val="decimal"/>
        <w:lvlText w:val="%1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84A1EF2">
        <w:start w:val="1"/>
        <w:numFmt w:val="decimal"/>
        <w:lvlText w:val="%2."/>
        <w:lvlJc w:val="left"/>
        <w:pPr>
          <w:tabs>
            <w:tab w:val="left" w:pos="360"/>
          </w:tabs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BB6A7D4">
        <w:start w:val="1"/>
        <w:numFmt w:val="decimal"/>
        <w:lvlText w:val="%3."/>
        <w:lvlJc w:val="left"/>
        <w:pPr>
          <w:tabs>
            <w:tab w:val="left" w:pos="360"/>
          </w:tabs>
          <w:ind w:left="21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EE6D984">
        <w:start w:val="1"/>
        <w:numFmt w:val="decimal"/>
        <w:lvlText w:val="%4."/>
        <w:lvlJc w:val="left"/>
        <w:pPr>
          <w:tabs>
            <w:tab w:val="left" w:pos="360"/>
          </w:tabs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EBC45A2">
        <w:start w:val="1"/>
        <w:numFmt w:val="decimal"/>
        <w:lvlText w:val="%5."/>
        <w:lvlJc w:val="left"/>
        <w:pPr>
          <w:tabs>
            <w:tab w:val="left" w:pos="360"/>
          </w:tabs>
          <w:ind w:left="35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40C2E88">
        <w:start w:val="1"/>
        <w:numFmt w:val="decimal"/>
        <w:lvlText w:val="%6."/>
        <w:lvlJc w:val="left"/>
        <w:pPr>
          <w:tabs>
            <w:tab w:val="left" w:pos="360"/>
          </w:tabs>
          <w:ind w:left="43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39E3822">
        <w:start w:val="1"/>
        <w:numFmt w:val="decimal"/>
        <w:lvlText w:val="%7."/>
        <w:lvlJc w:val="left"/>
        <w:pPr>
          <w:tabs>
            <w:tab w:val="left" w:pos="360"/>
          </w:tabs>
          <w:ind w:left="50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5C144C">
        <w:start w:val="1"/>
        <w:numFmt w:val="decimal"/>
        <w:lvlText w:val="%8."/>
        <w:lvlJc w:val="left"/>
        <w:pPr>
          <w:tabs>
            <w:tab w:val="left" w:pos="360"/>
          </w:tabs>
          <w:ind w:left="57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098EA28">
        <w:start w:val="1"/>
        <w:numFmt w:val="decimal"/>
        <w:lvlText w:val="%9."/>
        <w:lvlJc w:val="left"/>
        <w:pPr>
          <w:tabs>
            <w:tab w:val="left" w:pos="360"/>
          </w:tabs>
          <w:ind w:left="64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5"/>
  </w:num>
  <w:num w:numId="15">
    <w:abstractNumId w:val="12"/>
  </w:num>
  <w:num w:numId="16">
    <w:abstractNumId w:val="12"/>
    <w:lvlOverride w:ilvl="0">
      <w:lvl w:ilvl="0" w:tplc="06DA2FA0">
        <w:start w:val="1"/>
        <w:numFmt w:val="decimal"/>
        <w:lvlText w:val="%1."/>
        <w:lvlJc w:val="left"/>
        <w:pPr>
          <w:tabs>
            <w:tab w:val="left" w:pos="10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688770">
        <w:start w:val="1"/>
        <w:numFmt w:val="decimal"/>
        <w:lvlText w:val="%2."/>
        <w:lvlJc w:val="left"/>
        <w:pPr>
          <w:tabs>
            <w:tab w:val="left" w:pos="10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F0E54C">
        <w:start w:val="1"/>
        <w:numFmt w:val="decimal"/>
        <w:lvlText w:val="%3."/>
        <w:lvlJc w:val="left"/>
        <w:pPr>
          <w:tabs>
            <w:tab w:val="left" w:pos="10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F02BAA">
        <w:start w:val="1"/>
        <w:numFmt w:val="decimal"/>
        <w:lvlText w:val="%4."/>
        <w:lvlJc w:val="left"/>
        <w:pPr>
          <w:tabs>
            <w:tab w:val="left" w:pos="10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90B850">
        <w:start w:val="1"/>
        <w:numFmt w:val="decimal"/>
        <w:lvlText w:val="%5."/>
        <w:lvlJc w:val="left"/>
        <w:pPr>
          <w:tabs>
            <w:tab w:val="left" w:pos="10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9A0C58">
        <w:start w:val="1"/>
        <w:numFmt w:val="decimal"/>
        <w:lvlText w:val="%6."/>
        <w:lvlJc w:val="left"/>
        <w:pPr>
          <w:tabs>
            <w:tab w:val="left" w:pos="10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D4A0C70">
        <w:start w:val="1"/>
        <w:numFmt w:val="decimal"/>
        <w:lvlText w:val="%7."/>
        <w:lvlJc w:val="left"/>
        <w:pPr>
          <w:tabs>
            <w:tab w:val="left" w:pos="10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E0E6D34">
        <w:start w:val="1"/>
        <w:numFmt w:val="decimal"/>
        <w:lvlText w:val="%8."/>
        <w:lvlJc w:val="left"/>
        <w:pPr>
          <w:tabs>
            <w:tab w:val="left" w:pos="10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F86874C">
        <w:start w:val="1"/>
        <w:numFmt w:val="decimal"/>
        <w:lvlText w:val="%9."/>
        <w:lvlJc w:val="left"/>
        <w:pPr>
          <w:tabs>
            <w:tab w:val="left" w:pos="10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</w:num>
  <w:num w:numId="18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 Gerych">
    <w15:presenceInfo w15:providerId="None" w15:userId="Martin Gerych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7267"/>
    <w:rsid w:val="00017C9E"/>
    <w:rsid w:val="00063EDC"/>
    <w:rsid w:val="000A7CE9"/>
    <w:rsid w:val="000D4392"/>
    <w:rsid w:val="00123CAB"/>
    <w:rsid w:val="00137267"/>
    <w:rsid w:val="00227ED8"/>
    <w:rsid w:val="00252DC4"/>
    <w:rsid w:val="002D5D24"/>
    <w:rsid w:val="003014BE"/>
    <w:rsid w:val="00350225"/>
    <w:rsid w:val="004B61DD"/>
    <w:rsid w:val="00500E56"/>
    <w:rsid w:val="005173EC"/>
    <w:rsid w:val="005903A3"/>
    <w:rsid w:val="006E66B5"/>
    <w:rsid w:val="007076A2"/>
    <w:rsid w:val="007C2D39"/>
    <w:rsid w:val="007F3C4C"/>
    <w:rsid w:val="007F7D3F"/>
    <w:rsid w:val="0087633B"/>
    <w:rsid w:val="00881468"/>
    <w:rsid w:val="008832F8"/>
    <w:rsid w:val="008B3B2A"/>
    <w:rsid w:val="00941C02"/>
    <w:rsid w:val="009602D1"/>
    <w:rsid w:val="00981950"/>
    <w:rsid w:val="009B0A14"/>
    <w:rsid w:val="009B694D"/>
    <w:rsid w:val="00A06A96"/>
    <w:rsid w:val="00A12540"/>
    <w:rsid w:val="00A3086B"/>
    <w:rsid w:val="00A77841"/>
    <w:rsid w:val="00AA3A08"/>
    <w:rsid w:val="00BB2BC0"/>
    <w:rsid w:val="00CA3BB7"/>
    <w:rsid w:val="00CB46B7"/>
    <w:rsid w:val="00CF0130"/>
    <w:rsid w:val="00D1154A"/>
    <w:rsid w:val="00D608EB"/>
    <w:rsid w:val="00DC3713"/>
    <w:rsid w:val="00E437AB"/>
    <w:rsid w:val="00E4732B"/>
    <w:rsid w:val="00F02823"/>
    <w:rsid w:val="00F166B1"/>
    <w:rsid w:val="00F7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37267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37267"/>
    <w:rPr>
      <w:u w:val="single"/>
    </w:rPr>
  </w:style>
  <w:style w:type="table" w:customStyle="1" w:styleId="TableNormal">
    <w:name w:val="Table Normal"/>
    <w:rsid w:val="001372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13726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rsid w:val="00137267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styleId="slostrnky">
    <w:name w:val="page number"/>
    <w:rsid w:val="00137267"/>
  </w:style>
  <w:style w:type="paragraph" w:styleId="Nzev">
    <w:name w:val="Title"/>
    <w:rsid w:val="00137267"/>
    <w:pPr>
      <w:suppressAutoHyphens/>
      <w:spacing w:before="280" w:after="280"/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rsid w:val="00137267"/>
    <w:pPr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rsid w:val="00137267"/>
    <w:pPr>
      <w:numPr>
        <w:numId w:val="1"/>
      </w:numPr>
    </w:pPr>
  </w:style>
  <w:style w:type="numbering" w:customStyle="1" w:styleId="Importovanstyl3">
    <w:name w:val="Importovaný styl 3"/>
    <w:rsid w:val="00137267"/>
    <w:pPr>
      <w:numPr>
        <w:numId w:val="3"/>
      </w:numPr>
    </w:pPr>
  </w:style>
  <w:style w:type="paragraph" w:customStyle="1" w:styleId="Body1">
    <w:name w:val="Body 1"/>
    <w:rsid w:val="00137267"/>
    <w:pPr>
      <w:suppressAutoHyphens/>
      <w:outlineLvl w:val="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ovanstyl4">
    <w:name w:val="Importovaný styl 4"/>
    <w:rsid w:val="00137267"/>
    <w:pPr>
      <w:numPr>
        <w:numId w:val="6"/>
      </w:numPr>
    </w:pPr>
  </w:style>
  <w:style w:type="numbering" w:customStyle="1" w:styleId="Importovanstyl5">
    <w:name w:val="Importovaný styl 5"/>
    <w:rsid w:val="00137267"/>
    <w:pPr>
      <w:numPr>
        <w:numId w:val="8"/>
      </w:numPr>
    </w:pPr>
  </w:style>
  <w:style w:type="numbering" w:customStyle="1" w:styleId="Importovanstyl6">
    <w:name w:val="Importovaný styl 6"/>
    <w:rsid w:val="00137267"/>
    <w:pPr>
      <w:numPr>
        <w:numId w:val="11"/>
      </w:numPr>
    </w:pPr>
  </w:style>
  <w:style w:type="character" w:customStyle="1" w:styleId="Hyperlink0">
    <w:name w:val="Hyperlink.0"/>
    <w:basedOn w:val="Hypertextovodkaz"/>
    <w:rsid w:val="00137267"/>
    <w:rPr>
      <w:color w:val="0000FF"/>
      <w:u w:val="single" w:color="0000FF"/>
    </w:rPr>
  </w:style>
  <w:style w:type="numbering" w:customStyle="1" w:styleId="Importovanstyl7">
    <w:name w:val="Importovaný styl 7"/>
    <w:rsid w:val="00137267"/>
    <w:pPr>
      <w:numPr>
        <w:numId w:val="14"/>
      </w:numPr>
    </w:pPr>
  </w:style>
  <w:style w:type="numbering" w:customStyle="1" w:styleId="Importovanstyl8">
    <w:name w:val="Importovaný styl 8"/>
    <w:rsid w:val="00137267"/>
    <w:pPr>
      <w:numPr>
        <w:numId w:val="17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F028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28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2823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2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2823"/>
    <w:rPr>
      <w:rFonts w:cs="Arial Unicode MS"/>
      <w:b/>
      <w:bCs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28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823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1061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Martina</dc:creator>
  <cp:lastModifiedBy>prochazkovam</cp:lastModifiedBy>
  <cp:revision>3</cp:revision>
  <dcterms:created xsi:type="dcterms:W3CDTF">2017-03-24T15:33:00Z</dcterms:created>
  <dcterms:modified xsi:type="dcterms:W3CDTF">2017-03-30T07:59:00Z</dcterms:modified>
</cp:coreProperties>
</file>