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0D8DCA1" w:rsidR="00A67FAD" w:rsidRPr="00D368F9" w:rsidRDefault="0028301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Sodexo Pass ČR a.s.</w:t>
      </w:r>
    </w:p>
    <w:p w14:paraId="69B13DF4" w14:textId="2FC1FE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28301F">
        <w:rPr>
          <w:rFonts w:ascii="Arial" w:hAnsi="Arial" w:cs="Arial"/>
          <w:sz w:val="22"/>
          <w:szCs w:val="22"/>
        </w:rPr>
        <w:tab/>
      </w:r>
      <w:r w:rsidR="0028301F">
        <w:rPr>
          <w:rFonts w:ascii="Arial" w:hAnsi="Arial" w:cs="Arial"/>
          <w:sz w:val="22"/>
          <w:szCs w:val="22"/>
        </w:rPr>
        <w:tab/>
        <w:t>Radlická 2, 150 00 Praha - Smíchov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04C6DCB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28301F">
        <w:rPr>
          <w:rFonts w:ascii="Arial" w:hAnsi="Arial" w:cs="Arial"/>
          <w:sz w:val="22"/>
          <w:szCs w:val="22"/>
        </w:rPr>
        <w:tab/>
      </w:r>
      <w:r w:rsidR="0028301F">
        <w:rPr>
          <w:rFonts w:ascii="Arial" w:hAnsi="Arial" w:cs="Arial"/>
          <w:sz w:val="22"/>
          <w:szCs w:val="22"/>
        </w:rPr>
        <w:tab/>
        <w:t>61860476</w:t>
      </w:r>
    </w:p>
    <w:p w14:paraId="7B8E5137" w14:textId="1AE6676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28301F">
        <w:rPr>
          <w:rFonts w:ascii="Arial" w:hAnsi="Arial" w:cs="Arial"/>
          <w:sz w:val="22"/>
          <w:szCs w:val="22"/>
        </w:rPr>
        <w:tab/>
      </w:r>
      <w:r w:rsidR="0028301F">
        <w:rPr>
          <w:rFonts w:ascii="Arial" w:hAnsi="Arial" w:cs="Arial"/>
          <w:sz w:val="22"/>
          <w:szCs w:val="22"/>
        </w:rPr>
        <w:tab/>
        <w:t>CZ61860476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C5D4D57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28301F">
        <w:rPr>
          <w:rFonts w:ascii="Arial" w:hAnsi="Arial" w:cs="Arial"/>
        </w:rPr>
        <w:t>6.6.2019</w:t>
      </w:r>
      <w:r w:rsidR="005826C5" w:rsidRPr="000E77EA">
        <w:rPr>
          <w:rFonts w:ascii="Arial" w:hAnsi="Arial" w:cs="Arial"/>
        </w:rPr>
        <w:t xml:space="preserve"> </w:t>
      </w:r>
      <w:r w:rsidR="0028301F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28301F">
        <w:rPr>
          <w:rFonts w:ascii="Arial" w:hAnsi="Arial" w:cs="Arial"/>
        </w:rPr>
        <w:t>F21/19</w:t>
      </w:r>
      <w:r w:rsidR="005826C5" w:rsidRPr="000E77EA">
        <w:rPr>
          <w:rFonts w:ascii="Arial" w:hAnsi="Arial" w:cs="Arial"/>
        </w:rPr>
        <w:t xml:space="preserve">, jejímž </w:t>
      </w:r>
      <w:r w:rsidR="0028301F">
        <w:rPr>
          <w:rFonts w:ascii="Arial" w:hAnsi="Arial" w:cs="Arial"/>
        </w:rPr>
        <w:t>předmětem byl nákup Fokus Pass – poukázky pro zaměstnance.</w:t>
      </w:r>
    </w:p>
    <w:p w14:paraId="09DFCDC8" w14:textId="4A4E19B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8301F">
        <w:rPr>
          <w:rFonts w:ascii="Arial" w:hAnsi="Arial" w:cs="Arial"/>
        </w:rPr>
        <w:t>objednatel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793D29CB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28301F">
        <w:rPr>
          <w:rFonts w:ascii="Arial" w:hAnsi="Arial" w:cs="Arial"/>
          <w:color w:val="auto"/>
          <w:sz w:val="22"/>
          <w:szCs w:val="22"/>
        </w:rPr>
        <w:t>Ostravě</w:t>
      </w:r>
      <w:r>
        <w:rPr>
          <w:rFonts w:ascii="Arial" w:hAnsi="Arial" w:cs="Arial"/>
          <w:color w:val="auto"/>
          <w:sz w:val="22"/>
          <w:szCs w:val="22"/>
        </w:rPr>
        <w:t>… dne…</w:t>
      </w:r>
      <w:r w:rsidR="0028301F">
        <w:rPr>
          <w:rFonts w:ascii="Arial" w:hAnsi="Arial" w:cs="Arial"/>
          <w:color w:val="auto"/>
          <w:sz w:val="22"/>
          <w:szCs w:val="22"/>
        </w:rPr>
        <w:t>27.9.2022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8301F">
        <w:rPr>
          <w:rFonts w:ascii="Arial" w:hAnsi="Arial" w:cs="Arial"/>
          <w:color w:val="auto"/>
          <w:sz w:val="22"/>
          <w:szCs w:val="22"/>
        </w:rPr>
        <w:t>V…Ostravě… dne…27.9.2022……</w:t>
      </w: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8D6B986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28301F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>.</w:t>
      </w:r>
      <w:r w:rsidR="0028301F">
        <w:rPr>
          <w:rFonts w:ascii="Arial" w:hAnsi="Arial" w:cs="Arial"/>
        </w:rPr>
        <w:t>F21/19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28301F">
        <w:rPr>
          <w:rFonts w:ascii="Arial" w:hAnsi="Arial" w:cs="Arial"/>
        </w:rPr>
        <w:t>6.6.2019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D03B7" w14:textId="77777777" w:rsidR="006A769F" w:rsidRDefault="006A769F" w:rsidP="000425BE">
      <w:pPr>
        <w:spacing w:after="0" w:line="240" w:lineRule="auto"/>
      </w:pPr>
      <w:r>
        <w:separator/>
      </w:r>
    </w:p>
  </w:endnote>
  <w:endnote w:type="continuationSeparator" w:id="0">
    <w:p w14:paraId="644046DC" w14:textId="77777777" w:rsidR="006A769F" w:rsidRDefault="006A769F" w:rsidP="000425BE">
      <w:pPr>
        <w:spacing w:after="0" w:line="240" w:lineRule="auto"/>
      </w:pPr>
      <w:r>
        <w:continuationSeparator/>
      </w:r>
    </w:p>
  </w:endnote>
  <w:endnote w:type="continuationNotice" w:id="1">
    <w:p w14:paraId="2F35C844" w14:textId="77777777" w:rsidR="006A769F" w:rsidRDefault="006A7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8301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8301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1AD7" w14:textId="77777777" w:rsidR="006A769F" w:rsidRDefault="006A769F" w:rsidP="000425BE">
      <w:pPr>
        <w:spacing w:after="0" w:line="240" w:lineRule="auto"/>
      </w:pPr>
      <w:r>
        <w:separator/>
      </w:r>
    </w:p>
  </w:footnote>
  <w:footnote w:type="continuationSeparator" w:id="0">
    <w:p w14:paraId="2733E36C" w14:textId="77777777" w:rsidR="006A769F" w:rsidRDefault="006A769F" w:rsidP="000425BE">
      <w:pPr>
        <w:spacing w:after="0" w:line="240" w:lineRule="auto"/>
      </w:pPr>
      <w:r>
        <w:continuationSeparator/>
      </w:r>
    </w:p>
  </w:footnote>
  <w:footnote w:type="continuationNotice" w:id="1">
    <w:p w14:paraId="349A095B" w14:textId="77777777" w:rsidR="006A769F" w:rsidRDefault="006A769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301F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06AB2"/>
    <w:rsid w:val="00645C69"/>
    <w:rsid w:val="00657C9A"/>
    <w:rsid w:val="006A0D50"/>
    <w:rsid w:val="006A769F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F6EB-7817-4FD0-A6D1-44BE03A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2022-09-27T06:14:00Z</dcterms:created>
  <dcterms:modified xsi:type="dcterms:W3CDTF">2022-09-27T06:19:00Z</dcterms:modified>
</cp:coreProperties>
</file>