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2ED8" w14:textId="77777777" w:rsidR="00E367E3" w:rsidRDefault="00E367E3" w:rsidP="000108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4C34D" w14:textId="77777777" w:rsidR="00E367E3" w:rsidRDefault="00E367E3" w:rsidP="000108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A5289C" w14:textId="77777777" w:rsidR="00042B3B" w:rsidRPr="00E367E3" w:rsidRDefault="000108AE" w:rsidP="00010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7E3">
        <w:rPr>
          <w:rFonts w:ascii="Times New Roman" w:hAnsi="Times New Roman" w:cs="Times New Roman"/>
          <w:b/>
          <w:sz w:val="28"/>
          <w:szCs w:val="28"/>
        </w:rPr>
        <w:t>NÁJEMNÍ SMLOUVA</w:t>
      </w:r>
    </w:p>
    <w:p w14:paraId="5A138EA9" w14:textId="68B341F2" w:rsidR="000108AE" w:rsidRDefault="000108AE" w:rsidP="00010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="007E7057">
        <w:rPr>
          <w:rFonts w:ascii="Times New Roman" w:hAnsi="Times New Roman" w:cs="Times New Roman"/>
          <w:sz w:val="24"/>
          <w:szCs w:val="24"/>
        </w:rPr>
        <w:t>7</w:t>
      </w:r>
      <w:r w:rsidR="00A878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E7057">
        <w:rPr>
          <w:rFonts w:ascii="Times New Roman" w:hAnsi="Times New Roman" w:cs="Times New Roman"/>
          <w:sz w:val="24"/>
          <w:szCs w:val="24"/>
        </w:rPr>
        <w:t>2-23</w:t>
      </w:r>
    </w:p>
    <w:p w14:paraId="3B54C6C1" w14:textId="77777777" w:rsidR="000108AE" w:rsidRDefault="000108AE" w:rsidP="00010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TM</w:t>
      </w:r>
    </w:p>
    <w:p w14:paraId="3E59C064" w14:textId="77777777" w:rsidR="000108AE" w:rsidRDefault="000108AE" w:rsidP="00010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měsíce, roku uzavřeli</w:t>
      </w:r>
    </w:p>
    <w:p w14:paraId="143693D9" w14:textId="77777777" w:rsidR="000108AE" w:rsidRDefault="000108AE" w:rsidP="000108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D2A54E" w14:textId="77777777" w:rsidR="000108AE" w:rsidRPr="00E367E3" w:rsidRDefault="000108AE" w:rsidP="00010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7E3">
        <w:rPr>
          <w:rFonts w:ascii="Times New Roman" w:hAnsi="Times New Roman" w:cs="Times New Roman"/>
          <w:b/>
          <w:sz w:val="28"/>
          <w:szCs w:val="28"/>
        </w:rPr>
        <w:t>Základní škola a mateřská škola Petra Strozziho</w:t>
      </w:r>
    </w:p>
    <w:p w14:paraId="081C6107" w14:textId="77777777" w:rsidR="000108AE" w:rsidRDefault="000108AE" w:rsidP="00010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60461853</w:t>
      </w:r>
    </w:p>
    <w:p w14:paraId="43C30C28" w14:textId="77777777" w:rsidR="000108AE" w:rsidRDefault="000108AE" w:rsidP="00010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Za Invalidovnou 3/579, PSČ 186 00</w:t>
      </w:r>
    </w:p>
    <w:p w14:paraId="2CB6205E" w14:textId="77777777" w:rsidR="000108AE" w:rsidRDefault="000108AE" w:rsidP="00010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ú.: </w:t>
      </w:r>
    </w:p>
    <w:p w14:paraId="620474B6" w14:textId="77777777" w:rsidR="005B30C4" w:rsidRDefault="005B30C4" w:rsidP="00010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Zastoupena: Mgr. Petra Jehnová, ředitelka školy</w:t>
      </w:r>
    </w:p>
    <w:p w14:paraId="5FFE5DA8" w14:textId="77777777" w:rsidR="000108AE" w:rsidRDefault="000108AE" w:rsidP="00010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„Pronajímatel“)</w:t>
      </w:r>
    </w:p>
    <w:p w14:paraId="3C5BD351" w14:textId="77777777" w:rsidR="000108AE" w:rsidRDefault="000108AE" w:rsidP="000108AE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</w:t>
      </w:r>
    </w:p>
    <w:p w14:paraId="29C6A9BC" w14:textId="77777777" w:rsidR="000108AE" w:rsidRDefault="000108AE" w:rsidP="000108A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56A6CEF" w14:textId="77777777" w:rsidR="000108AE" w:rsidRDefault="000108AE" w:rsidP="000108A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Judo club Raion-ryu</w:t>
      </w:r>
    </w:p>
    <w:p w14:paraId="1EE1EC49" w14:textId="77777777" w:rsidR="000108AE" w:rsidRDefault="000108AE" w:rsidP="000108A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76621723</w:t>
      </w:r>
    </w:p>
    <w:p w14:paraId="5C326FBB" w14:textId="77777777" w:rsidR="000108AE" w:rsidRDefault="000108AE" w:rsidP="000108A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Kozomínská 617</w:t>
      </w:r>
      <w:r w:rsidR="00E367E3">
        <w:rPr>
          <w:rFonts w:ascii="Times New Roman" w:hAnsi="Times New Roman" w:cs="Times New Roman"/>
          <w:sz w:val="24"/>
          <w:szCs w:val="24"/>
        </w:rPr>
        <w:t xml:space="preserve">, Postřižín 250 70 </w:t>
      </w:r>
    </w:p>
    <w:p w14:paraId="15F53027" w14:textId="77777777" w:rsidR="00E367E3" w:rsidRDefault="00E367E3" w:rsidP="000108A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OP: </w:t>
      </w:r>
    </w:p>
    <w:p w14:paraId="7A450C20" w14:textId="77777777" w:rsidR="00E367E3" w:rsidRDefault="00E367E3" w:rsidP="000108A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ú.: </w:t>
      </w:r>
    </w:p>
    <w:p w14:paraId="45EF1E29" w14:textId="77777777" w:rsidR="00E367E3" w:rsidRDefault="00E367E3" w:rsidP="000108A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Zastoupena: Filip Rubínek – tel. </w:t>
      </w:r>
    </w:p>
    <w:p w14:paraId="0164F286" w14:textId="77777777" w:rsidR="00E367E3" w:rsidRDefault="00E367E3" w:rsidP="000108A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„Nájemce“)</w:t>
      </w:r>
    </w:p>
    <w:p w14:paraId="18B8BA2D" w14:textId="77777777" w:rsidR="00E367E3" w:rsidRDefault="00E367E3" w:rsidP="00E367E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druhé –</w:t>
      </w:r>
    </w:p>
    <w:p w14:paraId="01CB0C5F" w14:textId="77777777" w:rsidR="00E367E3" w:rsidRDefault="00E367E3" w:rsidP="00E367E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5A64415" w14:textId="77777777" w:rsidR="00E367E3" w:rsidRDefault="00E367E3" w:rsidP="00E367E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</w:p>
    <w:p w14:paraId="368EB83B" w14:textId="77777777" w:rsidR="00E367E3" w:rsidRPr="00E367E3" w:rsidRDefault="00E367E3" w:rsidP="00E367E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7E3">
        <w:rPr>
          <w:rFonts w:ascii="Times New Roman" w:hAnsi="Times New Roman" w:cs="Times New Roman"/>
          <w:b/>
          <w:sz w:val="28"/>
          <w:szCs w:val="28"/>
        </w:rPr>
        <w:t>nájemní smlouvu</w:t>
      </w:r>
    </w:p>
    <w:p w14:paraId="1C3E7305" w14:textId="77777777" w:rsidR="00E367E3" w:rsidRDefault="00E367E3" w:rsidP="00E367E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3 a násl. zákona č. 116/1990 Sb., v platném znění, o nájmu nebytových prostor</w:t>
      </w:r>
    </w:p>
    <w:p w14:paraId="22CF5A83" w14:textId="77777777" w:rsidR="00E367E3" w:rsidRDefault="00E367E3" w:rsidP="00E367E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„Smlouva“)</w:t>
      </w:r>
    </w:p>
    <w:p w14:paraId="07D02950" w14:textId="77777777" w:rsidR="00E367E3" w:rsidRPr="00E367E3" w:rsidRDefault="00E367E3" w:rsidP="00E367E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7E3">
        <w:rPr>
          <w:rFonts w:ascii="Times New Roman" w:hAnsi="Times New Roman" w:cs="Times New Roman"/>
          <w:b/>
          <w:sz w:val="24"/>
          <w:szCs w:val="24"/>
        </w:rPr>
        <w:t>Smluvní strany, vědomy si svých závazků v této smlouvě obsažených a s úmyslem být touto smlouvou vázány, dohodly se na následujícím znění smlouvy:</w:t>
      </w:r>
    </w:p>
    <w:p w14:paraId="57CD8DBF" w14:textId="77777777" w:rsidR="00E367E3" w:rsidRDefault="00E367E3" w:rsidP="00E367E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3C3AE42" w14:textId="77777777" w:rsidR="00E367E3" w:rsidRDefault="00E367E3" w:rsidP="00E367E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0AAB2A8" w14:textId="77777777" w:rsidR="00F5123F" w:rsidRPr="00413DE3" w:rsidRDefault="00F5123F" w:rsidP="00413D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4C7B9" w14:textId="77777777" w:rsidR="00E367E3" w:rsidRPr="005935D4" w:rsidRDefault="00E367E3" w:rsidP="005935D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5D4">
        <w:rPr>
          <w:rFonts w:ascii="Times New Roman" w:hAnsi="Times New Roman" w:cs="Times New Roman"/>
          <w:sz w:val="24"/>
          <w:szCs w:val="24"/>
        </w:rPr>
        <w:lastRenderedPageBreak/>
        <w:t>ÚČEL SMLOUVY</w:t>
      </w:r>
    </w:p>
    <w:p w14:paraId="69BEE53D" w14:textId="77777777" w:rsidR="00E367E3" w:rsidRDefault="00E367E3" w:rsidP="00E367E3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Účelem této Smlouvy je stanovit podmínky, za nichž Pronajímatel přenechá za smluvenou úplatu Nájemci k užívání níže specifikovaný předmět nájmu.</w:t>
      </w:r>
    </w:p>
    <w:p w14:paraId="5B6D379D" w14:textId="77777777" w:rsidR="00E367E3" w:rsidRDefault="00E367E3" w:rsidP="00E367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B75CE" w14:textId="77777777" w:rsidR="00E367E3" w:rsidRDefault="00E367E3" w:rsidP="00E367E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PROHLÁŠENÍ  A ZÁRUKY SMLUVNÍCH STRAN</w:t>
      </w:r>
    </w:p>
    <w:p w14:paraId="54E3054D" w14:textId="6A3E3DDE" w:rsidR="00E367E3" w:rsidRDefault="00E367E3" w:rsidP="00413DE3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tímto prohlašuje, že je vlastníkem předmětu nájmu – budovy tělocvičny Základní školy Petra Strozziho, která se nachází na pozemku ve vlastnictví Hl. města Prahy</w:t>
      </w:r>
      <w:r w:rsidR="004A1425">
        <w:rPr>
          <w:rFonts w:ascii="Times New Roman" w:hAnsi="Times New Roman" w:cs="Times New Roman"/>
          <w:sz w:val="24"/>
          <w:szCs w:val="24"/>
        </w:rPr>
        <w:t>, parc. č. 693/114, k. ú. Karlín, zapsaném na LV č. 311. V uvedené budově se nachází dvě tělocvičny; Malá a Velká tělocvična.</w:t>
      </w:r>
    </w:p>
    <w:p w14:paraId="244F2DEC" w14:textId="77777777" w:rsidR="004A1425" w:rsidRDefault="004A1425" w:rsidP="00E367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CA16D23" w14:textId="78AF7030" w:rsidR="004A1425" w:rsidRDefault="004A1425" w:rsidP="00413DE3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a mateřská škola Petra Strozziho, Za Invalidovnou 3 (dále jen „Škola“), jako správce osobních údajů ve smyslu nařízení Evropského parlamentu a Rady (EU) 2016/679 ze dne 27. dubna 2016 o ochraně fyzických osob v souvislosti se zpracováním osobních údajů a o volném pohybu těchto údajů a o zrušení směrnice 95/46/ES (dále jen „GDPR“) bude zpracovávat údaje získané od Nájemce a jejích zástupců v rámci jednání o uzavření a plnění této Smlouvy v souladu s pravidly stanovenými GDPR.</w:t>
      </w:r>
    </w:p>
    <w:p w14:paraId="27E4863F" w14:textId="77777777" w:rsidR="004A1425" w:rsidRDefault="004A1425" w:rsidP="00E367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4FEF103" w14:textId="77777777" w:rsidR="004A1425" w:rsidRDefault="004A1425" w:rsidP="00E367E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370B690" w14:textId="77777777" w:rsidR="004A1425" w:rsidRDefault="004A1425" w:rsidP="004A142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SMLOUVY</w:t>
      </w:r>
    </w:p>
    <w:p w14:paraId="56188E2C" w14:textId="77777777" w:rsidR="004A1425" w:rsidRDefault="004A1425" w:rsidP="004A1425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tímto jako vlastník výše specifikovaného předmětu nájmu, pronajímá malou tělocvičnu Nájemci k užívání a to za účelem provozování sportovní činnosti včetně využití sociálních zařízení a šaten.</w:t>
      </w:r>
    </w:p>
    <w:p w14:paraId="0713225A" w14:textId="77777777" w:rsidR="004A1425" w:rsidRDefault="004A1425" w:rsidP="004A1425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přenechává nájemci předmět nájmu k užívání v níže stanoveném časovém rozvrhu:</w:t>
      </w:r>
    </w:p>
    <w:p w14:paraId="04198D8C" w14:textId="1529712A" w:rsidR="004A1425" w:rsidRDefault="004A1425" w:rsidP="004A1425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období: od </w:t>
      </w:r>
      <w:r w:rsidR="007E7057">
        <w:rPr>
          <w:rFonts w:ascii="Times New Roman" w:hAnsi="Times New Roman" w:cs="Times New Roman"/>
          <w:sz w:val="24"/>
          <w:szCs w:val="24"/>
        </w:rPr>
        <w:t>19.9.2022 do 19.6.2023</w:t>
      </w:r>
    </w:p>
    <w:p w14:paraId="6357E5D6" w14:textId="29D9DB00" w:rsidR="004A1425" w:rsidRDefault="004A1425" w:rsidP="004A1425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dnech: pondělí v čase 16.00 – </w:t>
      </w:r>
      <w:r w:rsidR="007E7057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.30</w:t>
      </w:r>
      <w:r w:rsidR="007E7057">
        <w:rPr>
          <w:rFonts w:ascii="Times New Roman" w:hAnsi="Times New Roman" w:cs="Times New Roman"/>
          <w:sz w:val="24"/>
          <w:szCs w:val="24"/>
        </w:rPr>
        <w:t xml:space="preserve"> (ma</w:t>
      </w:r>
      <w:r w:rsidR="00DB7FC3">
        <w:rPr>
          <w:rFonts w:ascii="Times New Roman" w:hAnsi="Times New Roman" w:cs="Times New Roman"/>
          <w:sz w:val="24"/>
          <w:szCs w:val="24"/>
        </w:rPr>
        <w:t>l</w:t>
      </w:r>
      <w:r w:rsidR="007E7057">
        <w:rPr>
          <w:rFonts w:ascii="Times New Roman" w:hAnsi="Times New Roman" w:cs="Times New Roman"/>
          <w:sz w:val="24"/>
          <w:szCs w:val="24"/>
        </w:rPr>
        <w:t>á tělocvična)</w:t>
      </w:r>
    </w:p>
    <w:p w14:paraId="3E192280" w14:textId="3F8FCC21" w:rsidR="004A1425" w:rsidRDefault="004A1425" w:rsidP="001B6E21">
      <w:pPr>
        <w:pStyle w:val="Odstavecseseznamem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14:paraId="654D6795" w14:textId="4459C240" w:rsidR="001B6E21" w:rsidRDefault="001B6E21" w:rsidP="001B6E21">
      <w:pPr>
        <w:pStyle w:val="Odstavecseseznamem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 v čase 16.15 – 20.45</w:t>
      </w:r>
      <w:r w:rsidR="007E7057">
        <w:rPr>
          <w:rFonts w:ascii="Times New Roman" w:hAnsi="Times New Roman" w:cs="Times New Roman"/>
          <w:sz w:val="24"/>
          <w:szCs w:val="24"/>
        </w:rPr>
        <w:t xml:space="preserve"> (malá </w:t>
      </w:r>
      <w:r w:rsidR="00413DE3">
        <w:rPr>
          <w:rFonts w:ascii="Times New Roman" w:hAnsi="Times New Roman" w:cs="Times New Roman"/>
          <w:sz w:val="24"/>
          <w:szCs w:val="24"/>
        </w:rPr>
        <w:t>tělocvična)</w:t>
      </w:r>
    </w:p>
    <w:p w14:paraId="658BAC39" w14:textId="77777777" w:rsidR="001B6E21" w:rsidRDefault="001B6E21" w:rsidP="001B6E21">
      <w:pPr>
        <w:pStyle w:val="Odstavecseseznamem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14:paraId="3A5AF288" w14:textId="77777777" w:rsidR="001B6E21" w:rsidRDefault="001B6E21" w:rsidP="001B6E21">
      <w:pPr>
        <w:pStyle w:val="Odstavecseseznamem"/>
        <w:ind w:left="2124"/>
        <w:jc w:val="center"/>
        <w:rPr>
          <w:rFonts w:ascii="Times New Roman" w:hAnsi="Times New Roman" w:cs="Times New Roman"/>
          <w:sz w:val="24"/>
          <w:szCs w:val="24"/>
        </w:rPr>
      </w:pPr>
    </w:p>
    <w:p w14:paraId="4E170D7E" w14:textId="77777777" w:rsidR="001B6E21" w:rsidRDefault="001B6E21" w:rsidP="001B6E2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</w:t>
      </w:r>
    </w:p>
    <w:p w14:paraId="656D7C8E" w14:textId="77777777" w:rsidR="001B6E21" w:rsidRDefault="001B6E21" w:rsidP="001B6E21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nájemné za užívání tělocvičny se stanovuje takto:</w:t>
      </w:r>
    </w:p>
    <w:p w14:paraId="34502F00" w14:textId="7D6FD4AD" w:rsidR="001B6E21" w:rsidRDefault="001B6E21" w:rsidP="001B6E21">
      <w:pPr>
        <w:pStyle w:val="Odstavecseseznamem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malá tělocvična – </w:t>
      </w:r>
      <w:r w:rsidR="00413DE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0 Kč/h</w:t>
      </w:r>
    </w:p>
    <w:p w14:paraId="2B6B6029" w14:textId="28561349" w:rsidR="001B6E21" w:rsidRPr="00413DE3" w:rsidRDefault="001B6E21" w:rsidP="00413DE3">
      <w:pPr>
        <w:pStyle w:val="Odstavecseseznamem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5154DAFD" w14:textId="4BFC024F" w:rsidR="001B6E21" w:rsidRPr="00F5123F" w:rsidRDefault="001B6E21" w:rsidP="00F5123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5123F">
        <w:rPr>
          <w:rFonts w:ascii="Times New Roman" w:hAnsi="Times New Roman" w:cs="Times New Roman"/>
          <w:sz w:val="24"/>
          <w:szCs w:val="24"/>
        </w:rPr>
        <w:t>4.2</w:t>
      </w:r>
      <w:r w:rsidR="00F5123F">
        <w:rPr>
          <w:rFonts w:ascii="Times New Roman" w:hAnsi="Times New Roman" w:cs="Times New Roman"/>
          <w:sz w:val="24"/>
          <w:szCs w:val="24"/>
        </w:rPr>
        <w:t xml:space="preserve"> Nájemce se zavazuje uhradit částku </w:t>
      </w:r>
      <w:r w:rsidR="00A8789E">
        <w:rPr>
          <w:rFonts w:ascii="Times New Roman" w:hAnsi="Times New Roman" w:cs="Times New Roman"/>
          <w:sz w:val="24"/>
          <w:szCs w:val="24"/>
        </w:rPr>
        <w:t>8</w:t>
      </w:r>
      <w:r w:rsidR="00413DE3">
        <w:rPr>
          <w:rFonts w:ascii="Times New Roman" w:hAnsi="Times New Roman" w:cs="Times New Roman"/>
          <w:sz w:val="24"/>
          <w:szCs w:val="24"/>
        </w:rPr>
        <w:t>7 500</w:t>
      </w:r>
      <w:r w:rsidR="00F5123F">
        <w:rPr>
          <w:rFonts w:ascii="Times New Roman" w:hAnsi="Times New Roman" w:cs="Times New Roman"/>
          <w:sz w:val="24"/>
          <w:szCs w:val="24"/>
        </w:rPr>
        <w:t>,-Kč</w:t>
      </w:r>
      <w:r w:rsidR="00413DE3">
        <w:rPr>
          <w:rFonts w:ascii="Times New Roman" w:hAnsi="Times New Roman" w:cs="Times New Roman"/>
          <w:sz w:val="24"/>
          <w:szCs w:val="24"/>
        </w:rPr>
        <w:t xml:space="preserve"> </w:t>
      </w:r>
      <w:r w:rsidR="00F5123F">
        <w:rPr>
          <w:rFonts w:ascii="Times New Roman" w:hAnsi="Times New Roman" w:cs="Times New Roman"/>
          <w:sz w:val="24"/>
          <w:szCs w:val="24"/>
        </w:rPr>
        <w:t>Pronajímateli za příslušné období,  a   to do</w:t>
      </w:r>
      <w:r w:rsidR="00A8789E">
        <w:rPr>
          <w:rFonts w:ascii="Times New Roman" w:hAnsi="Times New Roman" w:cs="Times New Roman"/>
          <w:sz w:val="24"/>
          <w:szCs w:val="24"/>
        </w:rPr>
        <w:t xml:space="preserve"> 3</w:t>
      </w:r>
      <w:r w:rsidR="00413DE3">
        <w:rPr>
          <w:rFonts w:ascii="Times New Roman" w:hAnsi="Times New Roman" w:cs="Times New Roman"/>
          <w:sz w:val="24"/>
          <w:szCs w:val="24"/>
        </w:rPr>
        <w:t>0.11.</w:t>
      </w:r>
      <w:r w:rsidR="00A8789E">
        <w:rPr>
          <w:rFonts w:ascii="Times New Roman" w:hAnsi="Times New Roman" w:cs="Times New Roman"/>
          <w:sz w:val="24"/>
          <w:szCs w:val="24"/>
        </w:rPr>
        <w:t>2022</w:t>
      </w:r>
      <w:r w:rsidR="00413DE3">
        <w:rPr>
          <w:rFonts w:ascii="Times New Roman" w:hAnsi="Times New Roman" w:cs="Times New Roman"/>
          <w:sz w:val="24"/>
          <w:szCs w:val="24"/>
        </w:rPr>
        <w:t xml:space="preserve"> částku 32 500,- Kč, do 31.5.2023 částku 55 000,-Kč</w:t>
      </w:r>
      <w:r w:rsidR="00F5123F">
        <w:rPr>
          <w:rFonts w:ascii="Times New Roman" w:hAnsi="Times New Roman" w:cs="Times New Roman"/>
          <w:sz w:val="24"/>
          <w:szCs w:val="24"/>
        </w:rPr>
        <w:t xml:space="preserve"> bezhotovostně – převodem na bankovní účet Pronajímatele uvedený v úvodu této Smlouvy. (Faktura je na vyžádání).</w:t>
      </w:r>
    </w:p>
    <w:p w14:paraId="3F620170" w14:textId="77777777" w:rsidR="00E367E3" w:rsidRDefault="00E367E3" w:rsidP="00E367E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DDE0440" w14:textId="77777777" w:rsidR="00E367E3" w:rsidRPr="00E367E3" w:rsidRDefault="00E367E3" w:rsidP="00E367E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955C791" w14:textId="77777777" w:rsidR="000108AE" w:rsidRDefault="000108AE" w:rsidP="000108A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2AD5E7FC" w14:textId="77777777" w:rsidR="00F5123F" w:rsidRDefault="00F5123F" w:rsidP="000108AE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14:paraId="6B316E02" w14:textId="77777777" w:rsidR="00F5123F" w:rsidRPr="00F5123F" w:rsidRDefault="00F5123F" w:rsidP="00F5123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Pr="00F5123F">
        <w:rPr>
          <w:rFonts w:ascii="Times New Roman" w:hAnsi="Times New Roman" w:cs="Times New Roman"/>
          <w:sz w:val="24"/>
          <w:szCs w:val="24"/>
        </w:rPr>
        <w:t>V případě prodlení Nájemce s úhradou nájemného má Pronajímatel nárok na smluvní úrok z prodlení ve výši 1% z dlužné částky za každý den prodlení.</w:t>
      </w:r>
    </w:p>
    <w:p w14:paraId="62563D28" w14:textId="77777777" w:rsidR="00F5123F" w:rsidRDefault="00F5123F" w:rsidP="00F5123F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Pronajímatel má právo jednostranně zrušit konkrétní termín užívání předmětu nájmu, je však povinen nabídnout jiný vhodný termín jako náhradu.</w:t>
      </w:r>
    </w:p>
    <w:p w14:paraId="2175203E" w14:textId="77777777" w:rsidR="00F5123F" w:rsidRDefault="00F5123F" w:rsidP="00F5123F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je povinen dle svých možností respektovat požadavky Nájemce na náhradní termín. Platí, že náhrada je poskytována pouze ve formě nabídky jiných volných termínů, zaplacené nájemné se nevrací.</w:t>
      </w:r>
    </w:p>
    <w:p w14:paraId="2562B5E7" w14:textId="77777777" w:rsidR="00F5123F" w:rsidRDefault="00F5123F" w:rsidP="00F512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92E6A" w14:textId="77777777" w:rsidR="00F5123F" w:rsidRPr="005935D4" w:rsidRDefault="00F5123F" w:rsidP="005935D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5D4">
        <w:rPr>
          <w:rFonts w:ascii="Times New Roman" w:hAnsi="Times New Roman" w:cs="Times New Roman"/>
          <w:sz w:val="24"/>
          <w:szCs w:val="24"/>
        </w:rPr>
        <w:t xml:space="preserve"> DALŠÍ UJEDNÁNÍ</w:t>
      </w:r>
    </w:p>
    <w:p w14:paraId="4AA68DFF" w14:textId="77777777" w:rsidR="005935D4" w:rsidRPr="005935D4" w:rsidRDefault="00F5123F" w:rsidP="005935D4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tímto prohlašuje, že se řádně seznámil s předmětem nájmu, a v tomto stavu jej přebírá.</w:t>
      </w:r>
    </w:p>
    <w:p w14:paraId="72A24248" w14:textId="77777777" w:rsidR="00F5123F" w:rsidRDefault="00F5123F" w:rsidP="00F5123F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D5AB68" w14:textId="77777777" w:rsidR="00F5123F" w:rsidRPr="005935D4" w:rsidRDefault="00F5123F" w:rsidP="005935D4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Nájemce se zavazuje dodržovat řád tělocvičny. Který tvoří Přílohu č. 1 této Smlouvy,</w:t>
      </w:r>
      <w:r w:rsidR="005935D4">
        <w:rPr>
          <w:rFonts w:ascii="Times New Roman" w:hAnsi="Times New Roman" w:cs="Times New Roman"/>
          <w:sz w:val="24"/>
          <w:szCs w:val="24"/>
        </w:rPr>
        <w:t xml:space="preserve"> </w:t>
      </w:r>
      <w:r w:rsidRPr="005935D4">
        <w:rPr>
          <w:rFonts w:ascii="Times New Roman" w:hAnsi="Times New Roman" w:cs="Times New Roman"/>
          <w:sz w:val="24"/>
          <w:szCs w:val="24"/>
        </w:rPr>
        <w:t>dále Nájemce se zavazuje respektovat přísný zákaz kouření a požívání alkoholických a jiných omamných látek</w:t>
      </w:r>
      <w:r w:rsidR="002E3409" w:rsidRPr="005935D4">
        <w:rPr>
          <w:rFonts w:ascii="Times New Roman" w:hAnsi="Times New Roman" w:cs="Times New Roman"/>
          <w:sz w:val="24"/>
          <w:szCs w:val="24"/>
        </w:rPr>
        <w:t xml:space="preserve"> na prostorách školy.</w:t>
      </w:r>
    </w:p>
    <w:p w14:paraId="011D9A50" w14:textId="77777777" w:rsidR="002E3409" w:rsidRDefault="002E3409" w:rsidP="00F5123F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B5A742" w14:textId="77777777" w:rsidR="002E3409" w:rsidRDefault="002E3409" w:rsidP="005935D4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Nájemce odpovídá Pronajímateli za škody, které Nájemce nebo třetí osoby, které se v prostorách předmětu nájmu zdržovali s jeho souhlasem, způsobili v průběhu užívání předmětu nájmu, přičemž každou vzniklou škodu je Nájemce povinen oznámit správci hřiště a dohodnout s ním způsob a termín jejího odstranění.</w:t>
      </w:r>
    </w:p>
    <w:p w14:paraId="3EDE71A9" w14:textId="77777777" w:rsidR="002E3409" w:rsidRDefault="002E3409" w:rsidP="00F5123F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BB27CC" w14:textId="77777777" w:rsidR="002E3409" w:rsidRDefault="002E3409" w:rsidP="005935D4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 Nájemce se zavazuje užívat předmět nájmu v souladu s předpisy platnými na úseku protipožární prevence, bezpečnosti a ochrany zdraví při práci, ochrany životního p</w:t>
      </w:r>
      <w:r w:rsidR="007745D6">
        <w:rPr>
          <w:rFonts w:ascii="Times New Roman" w:hAnsi="Times New Roman" w:cs="Times New Roman"/>
          <w:sz w:val="24"/>
          <w:szCs w:val="24"/>
        </w:rPr>
        <w:t>rostředí, hygieny a likvidace odpadů</w:t>
      </w:r>
      <w:r w:rsidR="005935D4">
        <w:rPr>
          <w:rFonts w:ascii="Times New Roman" w:hAnsi="Times New Roman" w:cs="Times New Roman"/>
          <w:sz w:val="24"/>
          <w:szCs w:val="24"/>
        </w:rPr>
        <w:t>. Nájemce se dále zavazuje k maximálnímu šetřené elektrické energie a vody a k užívání předmětu nájmu tak, aby nedocházelo k narušování provozních činností Pronajímatele.</w:t>
      </w:r>
    </w:p>
    <w:p w14:paraId="04F2C149" w14:textId="77777777" w:rsidR="005935D4" w:rsidRDefault="005935D4" w:rsidP="00F5123F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EDD0E1" w14:textId="1DF16811" w:rsidR="005935D4" w:rsidRDefault="005935D4" w:rsidP="005935D4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Pronajímatel neodpovídá třetím osobám za škody ve věcech, zdraví a životě, které vznikly za užívání předmětu nájmu Nájemcem a které vznikly v souvislosti s jeho činností. Pronajímatel rovněž neodpovídá třetím osobám za škody způsobené odcizením, poškozením a ztrátou věcí, které nastanou v průběhu užívání předmětu nájmu Nájemcem.</w:t>
      </w:r>
    </w:p>
    <w:p w14:paraId="51322612" w14:textId="0BEB6ED6" w:rsidR="00413DE3" w:rsidRDefault="00413DE3" w:rsidP="005935D4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207C99A" w14:textId="4D73A9E2" w:rsidR="00413DE3" w:rsidRDefault="00413DE3" w:rsidP="005935D4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5.6.Nájemce bere na vědomí, že přes pronajaté prostory přecházejí nájemci tzv. malé tělocvičny, tuto skutečnost Nájemce respektuje a zavazuje se poskytovat nájemcům malé tělocvičny součinnost (přerušení hry atp.).</w:t>
      </w:r>
    </w:p>
    <w:p w14:paraId="6949149F" w14:textId="33A90994" w:rsidR="00413DE3" w:rsidRDefault="00413DE3" w:rsidP="005935D4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6E1493B" w14:textId="3BC34DCD" w:rsidR="00413DE3" w:rsidRDefault="00413DE3" w:rsidP="005935D4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E8C8491" w14:textId="77777777" w:rsidR="00413DE3" w:rsidRDefault="00413DE3" w:rsidP="005935D4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1732CE5" w14:textId="77777777" w:rsidR="005935D4" w:rsidRDefault="005935D4" w:rsidP="005935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E0910" w14:textId="77777777" w:rsidR="005935D4" w:rsidRPr="005935D4" w:rsidRDefault="005935D4" w:rsidP="005935D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5D4">
        <w:rPr>
          <w:rFonts w:ascii="Times New Roman" w:hAnsi="Times New Roman" w:cs="Times New Roman"/>
          <w:sz w:val="24"/>
          <w:szCs w:val="24"/>
        </w:rPr>
        <w:t>DOBA TRVÁNÍ SMLOU, UKONČENÍ SMLOUVY</w:t>
      </w:r>
    </w:p>
    <w:p w14:paraId="05FE6350" w14:textId="426AA855" w:rsidR="005935D4" w:rsidRDefault="005935D4" w:rsidP="005935D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Tato Smlouva je uzavírána na dobu určitou, a to od </w:t>
      </w:r>
      <w:r w:rsidR="00413DE3">
        <w:rPr>
          <w:rFonts w:ascii="Times New Roman" w:hAnsi="Times New Roman" w:cs="Times New Roman"/>
          <w:sz w:val="24"/>
          <w:szCs w:val="24"/>
        </w:rPr>
        <w:t>19.9.2022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413DE3">
        <w:rPr>
          <w:rFonts w:ascii="Times New Roman" w:hAnsi="Times New Roman" w:cs="Times New Roman"/>
          <w:sz w:val="24"/>
          <w:szCs w:val="24"/>
        </w:rPr>
        <w:t>19.6.2023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C5E0A2" w14:textId="77777777" w:rsidR="005935D4" w:rsidRDefault="005935D4" w:rsidP="005935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76CE8" w14:textId="77777777" w:rsidR="005935D4" w:rsidRPr="005935D4" w:rsidRDefault="005935D4" w:rsidP="005935D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5D4">
        <w:rPr>
          <w:rFonts w:ascii="Times New Roman" w:hAnsi="Times New Roman" w:cs="Times New Roman"/>
          <w:sz w:val="24"/>
          <w:szCs w:val="24"/>
        </w:rPr>
        <w:lastRenderedPageBreak/>
        <w:t>ZÁVĚREČNÁ USTANOVENÍ</w:t>
      </w:r>
    </w:p>
    <w:p w14:paraId="0A29FA1E" w14:textId="77777777" w:rsidR="005935D4" w:rsidRDefault="00966854" w:rsidP="00966854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exemplářích s platností originálu, z nich každý z účastníků obdrží po jednom.</w:t>
      </w:r>
    </w:p>
    <w:p w14:paraId="076D11DD" w14:textId="77777777" w:rsidR="00966854" w:rsidRDefault="00966854" w:rsidP="00966854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veškeré změny a doplňky této Smlouvy musí být vyhotoveny písemně a musí být podepsány oběma Smluvními stranami.</w:t>
      </w:r>
    </w:p>
    <w:p w14:paraId="7E531144" w14:textId="77777777" w:rsidR="00966854" w:rsidRDefault="00966854" w:rsidP="009668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A5091" w14:textId="77777777" w:rsidR="00966854" w:rsidRDefault="00966854" w:rsidP="009668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 prohlašují, že si tuto Smlouvu přečetly, že s jejím obsahem souhlasí a na důkaz toho k ní připojují podpisy:</w:t>
      </w:r>
    </w:p>
    <w:p w14:paraId="1381B60D" w14:textId="77777777" w:rsidR="00966854" w:rsidRDefault="00966854" w:rsidP="009668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1CF5C" w14:textId="77777777" w:rsidR="00966854" w:rsidRDefault="00966854" w:rsidP="009668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ECF6ED" w14:textId="77777777" w:rsidR="00966854" w:rsidRDefault="00966854" w:rsidP="009668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9E1B3" w14:textId="2508F08D" w:rsidR="00966854" w:rsidRDefault="00966854" w:rsidP="00966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413DE3">
        <w:rPr>
          <w:rFonts w:ascii="Times New Roman" w:hAnsi="Times New Roman" w:cs="Times New Roman"/>
          <w:sz w:val="24"/>
          <w:szCs w:val="24"/>
        </w:rPr>
        <w:t>27.9.2022</w:t>
      </w:r>
    </w:p>
    <w:p w14:paraId="77E476C0" w14:textId="77777777" w:rsidR="00966854" w:rsidRDefault="00966854" w:rsidP="00966854">
      <w:pPr>
        <w:rPr>
          <w:rFonts w:ascii="Times New Roman" w:hAnsi="Times New Roman" w:cs="Times New Roman"/>
          <w:sz w:val="24"/>
          <w:szCs w:val="24"/>
        </w:rPr>
      </w:pPr>
    </w:p>
    <w:p w14:paraId="12ACA514" w14:textId="77777777" w:rsidR="00966854" w:rsidRDefault="00966854" w:rsidP="00966854">
      <w:pPr>
        <w:rPr>
          <w:rFonts w:ascii="Times New Roman" w:hAnsi="Times New Roman" w:cs="Times New Roman"/>
          <w:sz w:val="24"/>
          <w:szCs w:val="24"/>
        </w:rPr>
      </w:pPr>
    </w:p>
    <w:p w14:paraId="0445B787" w14:textId="77777777" w:rsidR="00966854" w:rsidRDefault="00966854" w:rsidP="00966854">
      <w:pPr>
        <w:rPr>
          <w:rFonts w:ascii="Times New Roman" w:hAnsi="Times New Roman" w:cs="Times New Roman"/>
          <w:sz w:val="24"/>
          <w:szCs w:val="24"/>
        </w:rPr>
      </w:pPr>
    </w:p>
    <w:p w14:paraId="019E5F8F" w14:textId="77777777" w:rsidR="00966854" w:rsidRDefault="00966854" w:rsidP="00966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33C49631" w14:textId="77777777" w:rsidR="00966854" w:rsidRPr="00966854" w:rsidRDefault="00966854" w:rsidP="00966854">
      <w:pPr>
        <w:rPr>
          <w:rFonts w:ascii="Times New Roman" w:hAnsi="Times New Roman" w:cs="Times New Roman"/>
          <w:sz w:val="24"/>
          <w:szCs w:val="24"/>
        </w:rPr>
      </w:pPr>
      <w:r w:rsidRPr="00966854">
        <w:rPr>
          <w:rFonts w:ascii="Times New Roman" w:hAnsi="Times New Roman" w:cs="Times New Roman"/>
          <w:b/>
          <w:sz w:val="24"/>
          <w:szCs w:val="24"/>
        </w:rPr>
        <w:t>Pronajímatel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854">
        <w:rPr>
          <w:rFonts w:ascii="Times New Roman" w:hAnsi="Times New Roman" w:cs="Times New Roman"/>
          <w:b/>
          <w:sz w:val="24"/>
          <w:szCs w:val="24"/>
        </w:rPr>
        <w:t>Nájemce</w:t>
      </w:r>
    </w:p>
    <w:sectPr w:rsidR="00966854" w:rsidRPr="009668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61E1" w14:textId="77777777" w:rsidR="00BF2509" w:rsidRDefault="00BF2509" w:rsidP="00E367E3">
      <w:pPr>
        <w:spacing w:after="0" w:line="240" w:lineRule="auto"/>
      </w:pPr>
      <w:r>
        <w:separator/>
      </w:r>
    </w:p>
  </w:endnote>
  <w:endnote w:type="continuationSeparator" w:id="0">
    <w:p w14:paraId="669A858B" w14:textId="77777777" w:rsidR="00BF2509" w:rsidRDefault="00BF2509" w:rsidP="00E3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868039"/>
      <w:docPartObj>
        <w:docPartGallery w:val="Page Numbers (Bottom of Page)"/>
        <w:docPartUnique/>
      </w:docPartObj>
    </w:sdtPr>
    <w:sdtEndPr/>
    <w:sdtContent>
      <w:p w14:paraId="02F55356" w14:textId="77777777" w:rsidR="00E367E3" w:rsidRDefault="00E367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AB87A" w14:textId="77777777" w:rsidR="00E367E3" w:rsidRDefault="00E367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1100" w14:textId="77777777" w:rsidR="00BF2509" w:rsidRDefault="00BF2509" w:rsidP="00E367E3">
      <w:pPr>
        <w:spacing w:after="0" w:line="240" w:lineRule="auto"/>
      </w:pPr>
      <w:r>
        <w:separator/>
      </w:r>
    </w:p>
  </w:footnote>
  <w:footnote w:type="continuationSeparator" w:id="0">
    <w:p w14:paraId="5B5F9553" w14:textId="77777777" w:rsidR="00BF2509" w:rsidRDefault="00BF2509" w:rsidP="00E36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123A"/>
    <w:multiLevelType w:val="multilevel"/>
    <w:tmpl w:val="BB30AE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88C355D"/>
    <w:multiLevelType w:val="hybridMultilevel"/>
    <w:tmpl w:val="721CFFEC"/>
    <w:lvl w:ilvl="0" w:tplc="1D5812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115A5"/>
    <w:multiLevelType w:val="multilevel"/>
    <w:tmpl w:val="0268968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AE"/>
    <w:rsid w:val="000108AE"/>
    <w:rsid w:val="00042B3B"/>
    <w:rsid w:val="000D1177"/>
    <w:rsid w:val="001400F8"/>
    <w:rsid w:val="001B352A"/>
    <w:rsid w:val="001B6E21"/>
    <w:rsid w:val="002E3409"/>
    <w:rsid w:val="00413DE3"/>
    <w:rsid w:val="004A1425"/>
    <w:rsid w:val="005935D4"/>
    <w:rsid w:val="005B30C4"/>
    <w:rsid w:val="00612E47"/>
    <w:rsid w:val="00704A4E"/>
    <w:rsid w:val="007745D6"/>
    <w:rsid w:val="007E7057"/>
    <w:rsid w:val="00966854"/>
    <w:rsid w:val="00A8789E"/>
    <w:rsid w:val="00BF2509"/>
    <w:rsid w:val="00CF710F"/>
    <w:rsid w:val="00D24967"/>
    <w:rsid w:val="00DB7FC3"/>
    <w:rsid w:val="00E25CF8"/>
    <w:rsid w:val="00E367E3"/>
    <w:rsid w:val="00F5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5285"/>
  <w15:chartTrackingRefBased/>
  <w15:docId w15:val="{F9EA1B3D-010D-4425-A6C9-CFC8C7B1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08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7E3"/>
  </w:style>
  <w:style w:type="paragraph" w:styleId="Zpat">
    <w:name w:val="footer"/>
    <w:basedOn w:val="Normln"/>
    <w:link w:val="ZpatChar"/>
    <w:uiPriority w:val="99"/>
    <w:unhideWhenUsed/>
    <w:rsid w:val="00E3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</cp:revision>
  <dcterms:created xsi:type="dcterms:W3CDTF">2022-10-04T06:46:00Z</dcterms:created>
  <dcterms:modified xsi:type="dcterms:W3CDTF">2022-10-04T07:54:00Z</dcterms:modified>
</cp:coreProperties>
</file>