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2B" w:rsidRPr="00012D2B" w:rsidRDefault="00ED6AE5" w:rsidP="00012D2B">
      <w:pPr>
        <w:jc w:val="center"/>
        <w:rPr>
          <w:b/>
        </w:rPr>
      </w:pPr>
      <w:r w:rsidRPr="00012D2B">
        <w:rPr>
          <w:b/>
        </w:rPr>
        <w:t>DODATEK č. 1</w:t>
      </w:r>
      <w:r w:rsidR="00012D2B" w:rsidRPr="00012D2B">
        <w:rPr>
          <w:b/>
        </w:rPr>
        <w:t xml:space="preserve">  </w:t>
      </w:r>
    </w:p>
    <w:p w:rsidR="00B66F42" w:rsidRPr="00BB793C" w:rsidRDefault="00012D2B" w:rsidP="00012D2B">
      <w:pPr>
        <w:jc w:val="center"/>
        <w:rPr>
          <w:b/>
        </w:rPr>
      </w:pPr>
      <w:r w:rsidRPr="00012D2B">
        <w:rPr>
          <w:b/>
        </w:rPr>
        <w:t>ev. č. DS 201700327</w:t>
      </w:r>
    </w:p>
    <w:p w:rsidR="00ED6AE5" w:rsidRDefault="00ED6AE5" w:rsidP="00BB793C">
      <w:pPr>
        <w:jc w:val="center"/>
        <w:rPr>
          <w:b/>
          <w:u w:val="single"/>
        </w:rPr>
      </w:pPr>
      <w:r w:rsidRPr="00BB793C">
        <w:rPr>
          <w:b/>
          <w:u w:val="single"/>
        </w:rPr>
        <w:t>K VEŘEJNOPRÁVNÍ SMLOUVĚ O POSKYTNUTÍ DOTACE Z ROZPOČTU STATUTÁRNÍHO MĚSTA LIBEREC č. DS201700119</w:t>
      </w:r>
    </w:p>
    <w:p w:rsidR="00ED6AE5" w:rsidRPr="00BB793C" w:rsidRDefault="00ED6AE5">
      <w:r w:rsidRPr="00BB793C">
        <w:t>Smluvní strany:</w:t>
      </w:r>
    </w:p>
    <w:p w:rsidR="00ED6AE5" w:rsidRPr="00BB793C" w:rsidRDefault="00ED6AE5" w:rsidP="00ED6AE5">
      <w:pPr>
        <w:spacing w:before="100" w:beforeAutospacing="1" w:after="100" w:afterAutospacing="1"/>
        <w:contextualSpacing/>
        <w:rPr>
          <w:b/>
          <w:szCs w:val="24"/>
        </w:rPr>
      </w:pPr>
      <w:r w:rsidRPr="00BB793C">
        <w:rPr>
          <w:b/>
          <w:szCs w:val="24"/>
        </w:rPr>
        <w:t>statutární město Liberec</w:t>
      </w:r>
    </w:p>
    <w:p w:rsidR="00ED6AE5" w:rsidRPr="00BB793C" w:rsidRDefault="00ED6AE5" w:rsidP="00ED6AE5">
      <w:pPr>
        <w:spacing w:before="100" w:beforeAutospacing="1" w:after="100" w:afterAutospacing="1"/>
        <w:contextualSpacing/>
        <w:rPr>
          <w:szCs w:val="24"/>
        </w:rPr>
      </w:pPr>
      <w:r w:rsidRPr="00BB793C">
        <w:rPr>
          <w:szCs w:val="24"/>
        </w:rPr>
        <w:t xml:space="preserve">sídlo: nám. </w:t>
      </w:r>
      <w:proofErr w:type="spellStart"/>
      <w:proofErr w:type="gramStart"/>
      <w:r w:rsidRPr="00BB793C">
        <w:rPr>
          <w:szCs w:val="24"/>
        </w:rPr>
        <w:t>Dr.E.Beneše</w:t>
      </w:r>
      <w:proofErr w:type="spellEnd"/>
      <w:proofErr w:type="gramEnd"/>
      <w:r w:rsidRPr="00BB793C">
        <w:rPr>
          <w:szCs w:val="24"/>
        </w:rPr>
        <w:t xml:space="preserve"> 1, Liberec 1, PSČ 460 59, </w:t>
      </w:r>
    </w:p>
    <w:p w:rsidR="00ED6AE5" w:rsidRPr="00BB793C" w:rsidRDefault="00ED6AE5" w:rsidP="00ED6AE5">
      <w:pPr>
        <w:spacing w:before="100" w:beforeAutospacing="1" w:after="100" w:afterAutospacing="1"/>
        <w:contextualSpacing/>
        <w:rPr>
          <w:szCs w:val="24"/>
        </w:rPr>
      </w:pPr>
      <w:r w:rsidRPr="00BB793C">
        <w:rPr>
          <w:szCs w:val="24"/>
        </w:rPr>
        <w:t>IČ: 00262978</w:t>
      </w:r>
    </w:p>
    <w:p w:rsidR="00ED6AE5" w:rsidRPr="00BB793C" w:rsidRDefault="00ED6AE5" w:rsidP="00ED6AE5">
      <w:pPr>
        <w:spacing w:before="100" w:beforeAutospacing="1" w:after="100" w:afterAutospacing="1"/>
        <w:contextualSpacing/>
        <w:rPr>
          <w:szCs w:val="24"/>
        </w:rPr>
      </w:pPr>
      <w:r w:rsidRPr="00BB793C">
        <w:rPr>
          <w:szCs w:val="24"/>
        </w:rPr>
        <w:t xml:space="preserve">zastoupené: Tiborem </w:t>
      </w:r>
      <w:proofErr w:type="spellStart"/>
      <w:r w:rsidRPr="00BB793C">
        <w:rPr>
          <w:szCs w:val="24"/>
        </w:rPr>
        <w:t>Batthyánym</w:t>
      </w:r>
      <w:proofErr w:type="spellEnd"/>
      <w:r w:rsidRPr="00BB793C">
        <w:rPr>
          <w:szCs w:val="24"/>
        </w:rPr>
        <w:t>, primátorem města</w:t>
      </w:r>
    </w:p>
    <w:p w:rsidR="00ED6AE5" w:rsidRPr="00BB793C" w:rsidRDefault="00ED6AE5" w:rsidP="00ED6AE5">
      <w:pPr>
        <w:spacing w:before="100" w:beforeAutospacing="1" w:after="100" w:afterAutospacing="1"/>
        <w:contextualSpacing/>
        <w:rPr>
          <w:szCs w:val="24"/>
        </w:rPr>
      </w:pPr>
      <w:r w:rsidRPr="00BB793C">
        <w:rPr>
          <w:szCs w:val="24"/>
        </w:rPr>
        <w:t xml:space="preserve">číslo bankovního účtu: 108692/0800, vedený u ČS, a.s. Liberec </w:t>
      </w:r>
    </w:p>
    <w:p w:rsidR="00ED6AE5" w:rsidRPr="00BB793C" w:rsidRDefault="00ED6AE5" w:rsidP="00ED6AE5">
      <w:pPr>
        <w:rPr>
          <w:szCs w:val="24"/>
        </w:rPr>
      </w:pPr>
      <w:r w:rsidRPr="00BB793C">
        <w:rPr>
          <w:szCs w:val="24"/>
        </w:rPr>
        <w:t>(dále jen „</w:t>
      </w:r>
      <w:r w:rsidRPr="00BB793C">
        <w:rPr>
          <w:b/>
          <w:szCs w:val="24"/>
        </w:rPr>
        <w:t>poskytovatel</w:t>
      </w:r>
      <w:r w:rsidRPr="00BB793C">
        <w:rPr>
          <w:szCs w:val="24"/>
        </w:rPr>
        <w:t>“)</w:t>
      </w:r>
    </w:p>
    <w:p w:rsidR="00ED6AE5" w:rsidRPr="00BB793C" w:rsidRDefault="00ED6AE5" w:rsidP="00ED6AE5">
      <w:pPr>
        <w:rPr>
          <w:szCs w:val="24"/>
        </w:rPr>
      </w:pPr>
      <w:r w:rsidRPr="00BB793C">
        <w:rPr>
          <w:szCs w:val="24"/>
        </w:rPr>
        <w:t>a</w:t>
      </w:r>
    </w:p>
    <w:p w:rsidR="00ED6AE5" w:rsidRPr="00BB793C" w:rsidRDefault="00ED6AE5" w:rsidP="00ED6AE5">
      <w:pPr>
        <w:spacing w:before="100" w:beforeAutospacing="1" w:after="100" w:afterAutospacing="1"/>
        <w:contextualSpacing/>
        <w:rPr>
          <w:b/>
          <w:szCs w:val="24"/>
        </w:rPr>
      </w:pPr>
      <w:r w:rsidRPr="00BB793C">
        <w:rPr>
          <w:b/>
          <w:szCs w:val="24"/>
        </w:rPr>
        <w:t>Komunitní práce Liberec, o.p.s.</w:t>
      </w:r>
    </w:p>
    <w:p w:rsidR="00ED6AE5" w:rsidRPr="00BB793C" w:rsidRDefault="00ED6AE5" w:rsidP="00ED6AE5">
      <w:pPr>
        <w:spacing w:before="100" w:beforeAutospacing="1" w:after="100" w:afterAutospacing="1"/>
        <w:contextualSpacing/>
        <w:rPr>
          <w:szCs w:val="24"/>
        </w:rPr>
      </w:pPr>
      <w:r w:rsidRPr="00BB793C">
        <w:rPr>
          <w:szCs w:val="24"/>
        </w:rPr>
        <w:t>sídlo: nám. Dr. E. Beneše 1, Liberec 1, PSČ 460 59</w:t>
      </w:r>
    </w:p>
    <w:p w:rsidR="00ED6AE5" w:rsidRPr="00BB793C" w:rsidRDefault="00ED6AE5" w:rsidP="00ED6AE5">
      <w:pPr>
        <w:tabs>
          <w:tab w:val="left" w:pos="1276"/>
          <w:tab w:val="left" w:pos="1560"/>
        </w:tabs>
        <w:spacing w:after="200"/>
        <w:contextualSpacing/>
        <w:jc w:val="both"/>
        <w:rPr>
          <w:szCs w:val="24"/>
        </w:rPr>
      </w:pPr>
      <w:r w:rsidRPr="00BB793C">
        <w:rPr>
          <w:szCs w:val="24"/>
        </w:rPr>
        <w:t xml:space="preserve">doručovací adresa: </w:t>
      </w:r>
      <w:proofErr w:type="spellStart"/>
      <w:r w:rsidRPr="00BB793C">
        <w:rPr>
          <w:szCs w:val="24"/>
        </w:rPr>
        <w:t>Josefinino</w:t>
      </w:r>
      <w:proofErr w:type="spellEnd"/>
      <w:r w:rsidRPr="00BB793C">
        <w:rPr>
          <w:szCs w:val="24"/>
        </w:rPr>
        <w:t xml:space="preserve"> údolí 9/9, Liberec V – </w:t>
      </w:r>
      <w:proofErr w:type="spellStart"/>
      <w:r w:rsidRPr="00BB793C">
        <w:rPr>
          <w:szCs w:val="24"/>
        </w:rPr>
        <w:t>Kristiánov</w:t>
      </w:r>
      <w:proofErr w:type="spellEnd"/>
      <w:r w:rsidRPr="00BB793C">
        <w:rPr>
          <w:szCs w:val="24"/>
        </w:rPr>
        <w:t>, PSČ 460 05</w:t>
      </w:r>
    </w:p>
    <w:p w:rsidR="00ED6AE5" w:rsidRPr="00BB793C" w:rsidRDefault="00ED6AE5" w:rsidP="00ED6AE5">
      <w:pPr>
        <w:spacing w:before="100" w:beforeAutospacing="1" w:after="100" w:afterAutospacing="1"/>
        <w:contextualSpacing/>
        <w:rPr>
          <w:szCs w:val="24"/>
        </w:rPr>
      </w:pPr>
      <w:r w:rsidRPr="00BB793C">
        <w:rPr>
          <w:szCs w:val="24"/>
        </w:rPr>
        <w:t>IČ: 27275558</w:t>
      </w:r>
    </w:p>
    <w:p w:rsidR="00ED6AE5" w:rsidRPr="00BB793C" w:rsidRDefault="00ED6AE5" w:rsidP="00ED6AE5">
      <w:pPr>
        <w:spacing w:before="100" w:beforeAutospacing="1" w:after="100" w:afterAutospacing="1"/>
        <w:contextualSpacing/>
        <w:rPr>
          <w:szCs w:val="24"/>
        </w:rPr>
      </w:pPr>
      <w:r w:rsidRPr="00BB793C">
        <w:rPr>
          <w:szCs w:val="24"/>
        </w:rPr>
        <w:t>číslo bankovního účtu:  3295053399/0800</w:t>
      </w:r>
    </w:p>
    <w:p w:rsidR="00ED6AE5" w:rsidRPr="00BB793C" w:rsidRDefault="00ED6AE5" w:rsidP="00ED6AE5">
      <w:pPr>
        <w:spacing w:before="100" w:beforeAutospacing="1" w:after="100" w:afterAutospacing="1"/>
        <w:contextualSpacing/>
        <w:rPr>
          <w:szCs w:val="24"/>
        </w:rPr>
      </w:pPr>
      <w:r w:rsidRPr="00BB793C">
        <w:rPr>
          <w:szCs w:val="24"/>
        </w:rPr>
        <w:t>zastoupené: Tomášem Kratochvílem, ředitelem</w:t>
      </w:r>
    </w:p>
    <w:p w:rsidR="00ED6AE5" w:rsidRPr="00BB793C" w:rsidRDefault="00ED6AE5" w:rsidP="00ED6AE5">
      <w:pPr>
        <w:spacing w:before="100" w:beforeAutospacing="1" w:after="100" w:afterAutospacing="1"/>
        <w:contextualSpacing/>
        <w:rPr>
          <w:szCs w:val="24"/>
        </w:rPr>
      </w:pPr>
      <w:r w:rsidRPr="00BB793C">
        <w:rPr>
          <w:szCs w:val="24"/>
        </w:rPr>
        <w:t xml:space="preserve">zapsané v rejstříku obecně prospěšných společností vedeném Krajským soudem v Ústí nad Labem, spisová značka O 167 </w:t>
      </w:r>
    </w:p>
    <w:p w:rsidR="00ED6AE5" w:rsidRPr="00BB793C" w:rsidRDefault="00ED6AE5" w:rsidP="00ED6AE5">
      <w:pPr>
        <w:spacing w:before="100" w:beforeAutospacing="1" w:after="100" w:afterAutospacing="1"/>
        <w:contextualSpacing/>
        <w:rPr>
          <w:szCs w:val="24"/>
        </w:rPr>
      </w:pPr>
      <w:r w:rsidRPr="00BB793C">
        <w:rPr>
          <w:szCs w:val="24"/>
        </w:rPr>
        <w:t>(dále jen „</w:t>
      </w:r>
      <w:r w:rsidRPr="00BB793C">
        <w:rPr>
          <w:b/>
          <w:szCs w:val="24"/>
        </w:rPr>
        <w:t>příjemce</w:t>
      </w:r>
      <w:r w:rsidRPr="00BB793C">
        <w:rPr>
          <w:szCs w:val="24"/>
        </w:rPr>
        <w:t>“)</w:t>
      </w:r>
    </w:p>
    <w:p w:rsidR="00ED6AE5" w:rsidRPr="00BB793C" w:rsidRDefault="00ED6AE5" w:rsidP="00ED6AE5">
      <w:pPr>
        <w:spacing w:before="100" w:beforeAutospacing="1" w:after="100" w:afterAutospacing="1"/>
        <w:contextualSpacing/>
        <w:rPr>
          <w:szCs w:val="24"/>
        </w:rPr>
      </w:pPr>
    </w:p>
    <w:p w:rsidR="007D4145" w:rsidRDefault="007D4145" w:rsidP="00ED6AE5">
      <w:pPr>
        <w:spacing w:before="100" w:beforeAutospacing="1" w:after="100" w:afterAutospacing="1"/>
        <w:contextualSpacing/>
        <w:rPr>
          <w:szCs w:val="24"/>
        </w:rPr>
      </w:pPr>
      <w:r>
        <w:rPr>
          <w:szCs w:val="24"/>
        </w:rPr>
        <w:t xml:space="preserve">Uzavřely dne </w:t>
      </w:r>
      <w:r w:rsidR="00F30B3A">
        <w:rPr>
          <w:szCs w:val="24"/>
        </w:rPr>
        <w:t>2.</w:t>
      </w:r>
      <w:r w:rsidR="00BC78DA">
        <w:rPr>
          <w:szCs w:val="24"/>
        </w:rPr>
        <w:t xml:space="preserve"> </w:t>
      </w:r>
      <w:r w:rsidR="00F30B3A">
        <w:rPr>
          <w:szCs w:val="24"/>
        </w:rPr>
        <w:t>2.</w:t>
      </w:r>
      <w:r w:rsidR="00BC78DA">
        <w:rPr>
          <w:szCs w:val="24"/>
        </w:rPr>
        <w:t xml:space="preserve"> </w:t>
      </w:r>
      <w:r w:rsidR="00F30B3A">
        <w:rPr>
          <w:szCs w:val="24"/>
        </w:rPr>
        <w:t>2017</w:t>
      </w:r>
      <w:r>
        <w:rPr>
          <w:szCs w:val="24"/>
        </w:rPr>
        <w:t xml:space="preserve"> v souladu s 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 xml:space="preserve">. 10a zákona č. 250/2000 Sb., o rozpočtových pravidlech územních rozpočtů v platném znění smlouvu o poskytnutí dotace z rozpočtu statutárního města Liberec. </w:t>
      </w:r>
    </w:p>
    <w:p w:rsidR="007D4145" w:rsidRDefault="007D4145" w:rsidP="00ED6AE5">
      <w:pPr>
        <w:spacing w:before="100" w:beforeAutospacing="1" w:after="100" w:afterAutospacing="1"/>
        <w:contextualSpacing/>
        <w:rPr>
          <w:szCs w:val="24"/>
        </w:rPr>
      </w:pPr>
    </w:p>
    <w:p w:rsidR="00ED6AE5" w:rsidRPr="00BB793C" w:rsidRDefault="00ED6AE5" w:rsidP="00ED6AE5">
      <w:pPr>
        <w:spacing w:before="100" w:beforeAutospacing="1" w:after="100" w:afterAutospacing="1"/>
        <w:contextualSpacing/>
        <w:rPr>
          <w:szCs w:val="24"/>
        </w:rPr>
      </w:pPr>
      <w:r w:rsidRPr="00BB793C">
        <w:rPr>
          <w:szCs w:val="24"/>
        </w:rPr>
        <w:t>Na základě</w:t>
      </w:r>
      <w:r w:rsidR="00012D2B">
        <w:rPr>
          <w:szCs w:val="24"/>
        </w:rPr>
        <w:t xml:space="preserve"> usnesení </w:t>
      </w:r>
      <w:r w:rsidR="007D4145">
        <w:rPr>
          <w:szCs w:val="24"/>
        </w:rPr>
        <w:t>Z</w:t>
      </w:r>
      <w:r w:rsidR="00012D2B">
        <w:rPr>
          <w:szCs w:val="24"/>
        </w:rPr>
        <w:t>astupitelstva</w:t>
      </w:r>
      <w:r w:rsidR="007D4145">
        <w:rPr>
          <w:szCs w:val="24"/>
        </w:rPr>
        <w:t xml:space="preserve"> města Liberec</w:t>
      </w:r>
      <w:r w:rsidR="00012D2B">
        <w:rPr>
          <w:szCs w:val="24"/>
        </w:rPr>
        <w:t xml:space="preserve"> č. 81/2017</w:t>
      </w:r>
      <w:r w:rsidR="007D4145">
        <w:rPr>
          <w:szCs w:val="24"/>
        </w:rPr>
        <w:t xml:space="preserve"> ze dne 30.</w:t>
      </w:r>
      <w:r w:rsidR="00BC78DA">
        <w:rPr>
          <w:szCs w:val="24"/>
        </w:rPr>
        <w:t xml:space="preserve"> </w:t>
      </w:r>
      <w:r w:rsidR="007D4145">
        <w:rPr>
          <w:szCs w:val="24"/>
        </w:rPr>
        <w:t>3.</w:t>
      </w:r>
      <w:r w:rsidR="00BC78DA">
        <w:rPr>
          <w:szCs w:val="24"/>
        </w:rPr>
        <w:t xml:space="preserve"> </w:t>
      </w:r>
      <w:r w:rsidR="007D4145">
        <w:rPr>
          <w:szCs w:val="24"/>
        </w:rPr>
        <w:t>2017 v souvislosti se změnou a doplněním Pověření k poskytování služeb obecného hospodářského zájmu pro příjemce</w:t>
      </w:r>
      <w:r w:rsidRPr="00BB793C">
        <w:rPr>
          <w:szCs w:val="24"/>
        </w:rPr>
        <w:t xml:space="preserve"> se doplňuje a mění ustanovení smlouvy takto:</w:t>
      </w:r>
    </w:p>
    <w:p w:rsidR="008A6C9C" w:rsidRDefault="008A6C9C" w:rsidP="00ED6AE5">
      <w:pPr>
        <w:spacing w:before="100" w:beforeAutospacing="1" w:after="100" w:afterAutospacing="1"/>
        <w:contextualSpacing/>
        <w:rPr>
          <w:b/>
          <w:szCs w:val="24"/>
          <w:u w:val="single"/>
        </w:rPr>
      </w:pPr>
    </w:p>
    <w:p w:rsidR="00ED6AE5" w:rsidRPr="00BC78DA" w:rsidRDefault="0053770A" w:rsidP="00ED6AE5">
      <w:pPr>
        <w:spacing w:before="100" w:beforeAutospacing="1" w:after="100" w:afterAutospacing="1"/>
        <w:contextualSpacing/>
        <w:rPr>
          <w:b/>
          <w:szCs w:val="24"/>
          <w:u w:val="single"/>
        </w:rPr>
      </w:pPr>
      <w:r w:rsidRPr="00BC78DA">
        <w:rPr>
          <w:b/>
          <w:szCs w:val="24"/>
          <w:u w:val="single"/>
        </w:rPr>
        <w:t xml:space="preserve">Článek II. </w:t>
      </w:r>
      <w:r w:rsidR="00B81E71" w:rsidRPr="00BC78DA">
        <w:rPr>
          <w:b/>
          <w:szCs w:val="24"/>
          <w:u w:val="single"/>
        </w:rPr>
        <w:t>Účel a výše dotace</w:t>
      </w:r>
    </w:p>
    <w:p w:rsidR="0053770A" w:rsidRPr="00BC78DA" w:rsidRDefault="0053770A" w:rsidP="0053770A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/>
        <w:ind w:left="425" w:hanging="426"/>
        <w:jc w:val="both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BC78DA">
        <w:rPr>
          <w:rFonts w:asciiTheme="minorHAnsi" w:eastAsiaTheme="minorHAnsi" w:hAnsiTheme="minorHAnsi"/>
          <w:sz w:val="22"/>
          <w:szCs w:val="22"/>
          <w:lang w:eastAsia="en-US"/>
        </w:rPr>
        <w:t xml:space="preserve">Poskytovatel touto smlouvou poskytuje příjemci dotaci v celkové výši </w:t>
      </w:r>
      <w:r w:rsidRPr="00875EB4">
        <w:rPr>
          <w:rFonts w:asciiTheme="minorHAnsi" w:eastAsiaTheme="minorHAnsi" w:hAnsiTheme="minorHAnsi"/>
          <w:b/>
          <w:sz w:val="22"/>
          <w:szCs w:val="22"/>
          <w:lang w:eastAsia="en-US"/>
        </w:rPr>
        <w:t>6.840.000,- Kč</w:t>
      </w:r>
      <w:r w:rsidRPr="00875EB4">
        <w:rPr>
          <w:rFonts w:asciiTheme="minorHAnsi" w:eastAsiaTheme="minorHAnsi" w:hAnsiTheme="minorHAnsi"/>
          <w:sz w:val="22"/>
          <w:szCs w:val="22"/>
          <w:lang w:eastAsia="en-US"/>
        </w:rPr>
        <w:t xml:space="preserve"> (slovy: šest milionů osm set čtyřicet tisíc korun českých)</w:t>
      </w:r>
      <w:r w:rsidRPr="00BC78DA">
        <w:rPr>
          <w:rFonts w:asciiTheme="minorHAnsi" w:eastAsiaTheme="minorHAnsi" w:hAnsiTheme="minorHAnsi"/>
          <w:sz w:val="22"/>
          <w:szCs w:val="22"/>
          <w:lang w:eastAsia="en-US"/>
        </w:rPr>
        <w:t xml:space="preserve"> na úhradu nezbytně nutných nákladů vynaložených příjemcem při poskytování služby dle čl. I odst. 1 této smlouvy a čl. II Pověření v období 1. 1. 2017 – 31. 12. 2017.</w:t>
      </w:r>
    </w:p>
    <w:p w:rsidR="00F33394" w:rsidRDefault="00F33394" w:rsidP="00F33394">
      <w:pPr>
        <w:jc w:val="both"/>
        <w:rPr>
          <w:color w:val="000000" w:themeColor="text1"/>
          <w:szCs w:val="24"/>
        </w:rPr>
      </w:pPr>
    </w:p>
    <w:p w:rsidR="008A6C9C" w:rsidRDefault="008A6C9C" w:rsidP="00F33394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Čl. IV. odst. 1 Způsob poskytnutí dotace se doplňuje takto:</w:t>
      </w:r>
    </w:p>
    <w:p w:rsidR="008A6C9C" w:rsidRDefault="008A6C9C" w:rsidP="00F33394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Navýšená částka dotace ve výši </w:t>
      </w:r>
      <w:r w:rsidR="00BC78DA">
        <w:rPr>
          <w:color w:val="000000" w:themeColor="text1"/>
          <w:szCs w:val="24"/>
        </w:rPr>
        <w:t>1.916.000,- Kč</w:t>
      </w:r>
      <w:r>
        <w:rPr>
          <w:color w:val="000000" w:themeColor="text1"/>
          <w:szCs w:val="24"/>
        </w:rPr>
        <w:t xml:space="preserve"> bude příjemci poukázána na účet příjemce tímto způsobem:</w:t>
      </w:r>
    </w:p>
    <w:p w:rsidR="008A6C9C" w:rsidRPr="00561D99" w:rsidRDefault="00BC78DA" w:rsidP="00F33394">
      <w:pPr>
        <w:jc w:val="both"/>
        <w:rPr>
          <w:color w:val="000000" w:themeColor="text1"/>
          <w:szCs w:val="24"/>
        </w:rPr>
      </w:pPr>
      <w:r w:rsidRPr="00561D99">
        <w:rPr>
          <w:color w:val="000000" w:themeColor="text1"/>
          <w:szCs w:val="24"/>
        </w:rPr>
        <w:t xml:space="preserve">Bezhotovostně na účet v plné výši do </w:t>
      </w:r>
      <w:proofErr w:type="gramStart"/>
      <w:r w:rsidR="00561D99" w:rsidRPr="00561D99">
        <w:rPr>
          <w:color w:val="000000" w:themeColor="text1"/>
          <w:szCs w:val="24"/>
        </w:rPr>
        <w:t>15.5.2017</w:t>
      </w:r>
      <w:proofErr w:type="gramEnd"/>
      <w:r w:rsidR="00561D99" w:rsidRPr="00561D99">
        <w:rPr>
          <w:color w:val="000000" w:themeColor="text1"/>
          <w:szCs w:val="24"/>
        </w:rPr>
        <w:t>.</w:t>
      </w:r>
      <w:bookmarkStart w:id="0" w:name="_GoBack"/>
      <w:bookmarkEnd w:id="0"/>
    </w:p>
    <w:p w:rsidR="00E926B0" w:rsidRDefault="00E926B0" w:rsidP="00F33394">
      <w:pPr>
        <w:jc w:val="both"/>
        <w:rPr>
          <w:b/>
          <w:color w:val="000000" w:themeColor="text1"/>
          <w:szCs w:val="24"/>
          <w:u w:val="single"/>
        </w:rPr>
      </w:pPr>
    </w:p>
    <w:p w:rsidR="00B81E71" w:rsidRPr="00B81E71" w:rsidRDefault="00B81E71" w:rsidP="00F33394">
      <w:pPr>
        <w:jc w:val="both"/>
        <w:rPr>
          <w:b/>
          <w:color w:val="000000" w:themeColor="text1"/>
          <w:szCs w:val="24"/>
          <w:u w:val="single"/>
        </w:rPr>
      </w:pPr>
      <w:r w:rsidRPr="00B81E71">
        <w:rPr>
          <w:b/>
          <w:color w:val="000000" w:themeColor="text1"/>
          <w:szCs w:val="24"/>
          <w:u w:val="single"/>
        </w:rPr>
        <w:lastRenderedPageBreak/>
        <w:t>Článek VIII. Závěrečná ustanovení</w:t>
      </w:r>
    </w:p>
    <w:p w:rsidR="00B81E71" w:rsidRPr="00012D2B" w:rsidRDefault="00B81E71" w:rsidP="00F33394">
      <w:pPr>
        <w:pStyle w:val="Odstavecseseznamem"/>
        <w:numPr>
          <w:ilvl w:val="0"/>
          <w:numId w:val="12"/>
        </w:numPr>
        <w:tabs>
          <w:tab w:val="left" w:pos="0"/>
        </w:tabs>
        <w:ind w:left="567" w:hanging="567"/>
        <w:jc w:val="both"/>
        <w:rPr>
          <w:rFonts w:asciiTheme="minorHAnsi" w:hAnsiTheme="minorHAnsi"/>
          <w:spacing w:val="-2"/>
          <w:sz w:val="22"/>
          <w:szCs w:val="22"/>
        </w:rPr>
      </w:pPr>
      <w:r w:rsidRPr="00B81E71">
        <w:rPr>
          <w:rFonts w:asciiTheme="minorHAnsi" w:eastAsiaTheme="minorHAnsi" w:hAnsiTheme="minorHAnsi"/>
          <w:sz w:val="22"/>
          <w:szCs w:val="22"/>
        </w:rPr>
        <w:t>Doložka platnosti právního úkonu dle § 41 zákona č. 128/2000 Sb., o obcích, ve znění pozdějších právních předpisů: O změně poskytnutí dotace a uzavření veřejnoprávní smlouvy rozhodlo</w:t>
      </w:r>
      <w:r w:rsidRPr="00B81E71">
        <w:rPr>
          <w:rFonts w:asciiTheme="minorHAnsi" w:hAnsiTheme="minorHAnsi"/>
          <w:bCs/>
          <w:iCs/>
          <w:sz w:val="22"/>
          <w:szCs w:val="22"/>
        </w:rPr>
        <w:t xml:space="preserve"> Zastupitelstvo města Liberec </w:t>
      </w:r>
      <w:r w:rsidRPr="00012D2B">
        <w:rPr>
          <w:rFonts w:asciiTheme="minorHAnsi" w:hAnsiTheme="minorHAnsi"/>
          <w:bCs/>
          <w:iCs/>
          <w:sz w:val="22"/>
          <w:szCs w:val="22"/>
        </w:rPr>
        <w:t xml:space="preserve">usnesením </w:t>
      </w:r>
      <w:r w:rsidR="00012D2B" w:rsidRPr="00012D2B">
        <w:rPr>
          <w:rFonts w:asciiTheme="minorHAnsi" w:hAnsiTheme="minorHAnsi"/>
          <w:bCs/>
          <w:iCs/>
          <w:sz w:val="22"/>
          <w:szCs w:val="22"/>
        </w:rPr>
        <w:t>č. 81/2017 ze dne 30.</w:t>
      </w:r>
      <w:r w:rsidR="00BC78DA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012D2B" w:rsidRPr="00012D2B">
        <w:rPr>
          <w:rFonts w:asciiTheme="minorHAnsi" w:hAnsiTheme="minorHAnsi"/>
          <w:bCs/>
          <w:iCs/>
          <w:sz w:val="22"/>
          <w:szCs w:val="22"/>
        </w:rPr>
        <w:t>3.</w:t>
      </w:r>
      <w:r w:rsidR="00BC78DA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012D2B" w:rsidRPr="00012D2B">
        <w:rPr>
          <w:rFonts w:asciiTheme="minorHAnsi" w:hAnsiTheme="minorHAnsi"/>
          <w:bCs/>
          <w:iCs/>
          <w:sz w:val="22"/>
          <w:szCs w:val="22"/>
        </w:rPr>
        <w:t>2017</w:t>
      </w:r>
    </w:p>
    <w:p w:rsidR="00402EB0" w:rsidRPr="00BB793C" w:rsidRDefault="00F30B3A" w:rsidP="00402EB0">
      <w:pPr>
        <w:spacing w:before="100" w:beforeAutospacing="1" w:after="100" w:afterAutospacing="1"/>
        <w:contextualSpacing/>
        <w:rPr>
          <w:szCs w:val="24"/>
        </w:rPr>
      </w:pPr>
      <w:r>
        <w:rPr>
          <w:szCs w:val="24"/>
        </w:rPr>
        <w:t>P</w:t>
      </w:r>
      <w:r w:rsidR="00402EB0">
        <w:rPr>
          <w:szCs w:val="24"/>
        </w:rPr>
        <w:t>říloha -</w:t>
      </w:r>
      <w:r w:rsidR="00402EB0" w:rsidRPr="00BB793C">
        <w:rPr>
          <w:szCs w:val="24"/>
        </w:rPr>
        <w:t xml:space="preserve"> </w:t>
      </w:r>
      <w:r w:rsidR="00402EB0">
        <w:rPr>
          <w:szCs w:val="24"/>
        </w:rPr>
        <w:t>Pověření k poskytování služeb obecného hospodářského zájmu</w:t>
      </w:r>
      <w:r>
        <w:rPr>
          <w:szCs w:val="24"/>
        </w:rPr>
        <w:t xml:space="preserve"> se nahrazuje přílohou tohoto dodatku (upravené Pověření)</w:t>
      </w:r>
      <w:r w:rsidR="00402EB0">
        <w:rPr>
          <w:szCs w:val="24"/>
        </w:rPr>
        <w:t xml:space="preserve"> </w:t>
      </w:r>
    </w:p>
    <w:p w:rsidR="00402EB0" w:rsidRPr="00BB793C" w:rsidRDefault="00402EB0" w:rsidP="00402EB0">
      <w:pPr>
        <w:spacing w:before="100" w:beforeAutospacing="1" w:after="100" w:afterAutospacing="1"/>
        <w:contextualSpacing/>
        <w:rPr>
          <w:szCs w:val="24"/>
        </w:rPr>
      </w:pPr>
    </w:p>
    <w:p w:rsidR="00BB793C" w:rsidRPr="00BB793C" w:rsidRDefault="00BB793C" w:rsidP="00BB793C">
      <w:pPr>
        <w:spacing w:after="0" w:line="240" w:lineRule="auto"/>
        <w:ind w:left="360"/>
        <w:rPr>
          <w:b/>
          <w:szCs w:val="24"/>
          <w:u w:val="single"/>
        </w:rPr>
      </w:pPr>
    </w:p>
    <w:p w:rsidR="00BB793C" w:rsidRPr="00BB793C" w:rsidRDefault="00BB793C" w:rsidP="00BB793C">
      <w:pPr>
        <w:pStyle w:val="Odstavecseseznamem"/>
        <w:rPr>
          <w:rFonts w:asciiTheme="minorHAnsi" w:eastAsiaTheme="minorHAnsi" w:hAnsiTheme="minorHAnsi"/>
          <w:b/>
          <w:szCs w:val="24"/>
        </w:rPr>
      </w:pPr>
    </w:p>
    <w:p w:rsidR="00BB793C" w:rsidRPr="00BB793C" w:rsidRDefault="00BB793C" w:rsidP="00BB793C">
      <w:pPr>
        <w:contextualSpacing/>
        <w:jc w:val="both"/>
        <w:rPr>
          <w:bCs/>
          <w:szCs w:val="24"/>
        </w:rPr>
      </w:pPr>
    </w:p>
    <w:p w:rsidR="00BB793C" w:rsidRPr="00BB793C" w:rsidRDefault="00BB793C" w:rsidP="00BB793C">
      <w:pPr>
        <w:contextualSpacing/>
        <w:rPr>
          <w:bCs/>
          <w:szCs w:val="24"/>
        </w:rPr>
      </w:pPr>
      <w:r w:rsidRPr="00BB793C">
        <w:rPr>
          <w:bCs/>
          <w:szCs w:val="24"/>
        </w:rPr>
        <w:t>V Liberci dne: _________________</w:t>
      </w:r>
      <w:r w:rsidRPr="00BB793C">
        <w:rPr>
          <w:bCs/>
          <w:szCs w:val="24"/>
        </w:rPr>
        <w:tab/>
      </w:r>
      <w:r w:rsidRPr="00BB793C">
        <w:rPr>
          <w:bCs/>
          <w:szCs w:val="24"/>
        </w:rPr>
        <w:tab/>
      </w:r>
      <w:r w:rsidRPr="00BB793C">
        <w:rPr>
          <w:bCs/>
          <w:szCs w:val="24"/>
        </w:rPr>
        <w:tab/>
        <w:t>V Liberci dne: _________________</w:t>
      </w:r>
    </w:p>
    <w:p w:rsidR="00BB793C" w:rsidRPr="00BB793C" w:rsidRDefault="00BB793C" w:rsidP="00BB793C">
      <w:pPr>
        <w:contextualSpacing/>
        <w:rPr>
          <w:bCs/>
          <w:szCs w:val="24"/>
        </w:rPr>
      </w:pPr>
      <w:r w:rsidRPr="00BB793C">
        <w:rPr>
          <w:bCs/>
          <w:szCs w:val="24"/>
        </w:rPr>
        <w:tab/>
      </w:r>
    </w:p>
    <w:p w:rsidR="00BB793C" w:rsidRPr="00BB793C" w:rsidRDefault="00BB793C" w:rsidP="00BB793C">
      <w:pPr>
        <w:contextualSpacing/>
        <w:rPr>
          <w:bCs/>
          <w:szCs w:val="24"/>
        </w:rPr>
      </w:pPr>
      <w:r w:rsidRPr="00BB793C">
        <w:rPr>
          <w:bCs/>
          <w:szCs w:val="24"/>
        </w:rPr>
        <w:tab/>
      </w:r>
      <w:r w:rsidRPr="00BB793C">
        <w:rPr>
          <w:bCs/>
          <w:szCs w:val="24"/>
        </w:rPr>
        <w:tab/>
      </w:r>
      <w:r w:rsidRPr="00BB793C">
        <w:rPr>
          <w:bCs/>
          <w:szCs w:val="24"/>
        </w:rPr>
        <w:tab/>
      </w:r>
      <w:r w:rsidRPr="00BB793C">
        <w:rPr>
          <w:bCs/>
          <w:szCs w:val="24"/>
        </w:rPr>
        <w:tab/>
      </w:r>
    </w:p>
    <w:p w:rsidR="00BB793C" w:rsidRPr="00BB793C" w:rsidRDefault="00BB793C" w:rsidP="00BB793C">
      <w:pPr>
        <w:contextualSpacing/>
        <w:rPr>
          <w:bCs/>
          <w:szCs w:val="24"/>
        </w:rPr>
      </w:pPr>
    </w:p>
    <w:p w:rsidR="00BB793C" w:rsidRPr="00BB793C" w:rsidRDefault="00BB793C" w:rsidP="00BB793C">
      <w:pPr>
        <w:contextualSpacing/>
        <w:rPr>
          <w:bCs/>
          <w:szCs w:val="24"/>
        </w:rPr>
      </w:pPr>
    </w:p>
    <w:p w:rsidR="00BB793C" w:rsidRPr="00BB793C" w:rsidRDefault="00BB793C" w:rsidP="00BB793C">
      <w:pPr>
        <w:contextualSpacing/>
        <w:rPr>
          <w:bCs/>
          <w:szCs w:val="24"/>
        </w:rPr>
      </w:pPr>
    </w:p>
    <w:p w:rsidR="00BB793C" w:rsidRPr="00BB793C" w:rsidRDefault="00BB793C" w:rsidP="00BB793C">
      <w:pPr>
        <w:contextualSpacing/>
        <w:rPr>
          <w:bCs/>
          <w:szCs w:val="24"/>
        </w:rPr>
      </w:pPr>
      <w:r w:rsidRPr="00BB793C">
        <w:rPr>
          <w:bCs/>
          <w:szCs w:val="24"/>
        </w:rPr>
        <w:t>________________________________</w:t>
      </w:r>
      <w:r w:rsidRPr="00BB793C">
        <w:rPr>
          <w:bCs/>
          <w:szCs w:val="24"/>
        </w:rPr>
        <w:tab/>
      </w:r>
      <w:r w:rsidRPr="00BB793C">
        <w:rPr>
          <w:bCs/>
          <w:szCs w:val="24"/>
        </w:rPr>
        <w:tab/>
        <w:t>________________________________</w:t>
      </w:r>
    </w:p>
    <w:p w:rsidR="00BB793C" w:rsidRPr="00BB793C" w:rsidRDefault="00BB793C" w:rsidP="00BB793C">
      <w:pPr>
        <w:contextualSpacing/>
        <w:rPr>
          <w:bCs/>
          <w:szCs w:val="24"/>
        </w:rPr>
      </w:pPr>
      <w:r w:rsidRPr="00BB793C">
        <w:rPr>
          <w:bCs/>
          <w:szCs w:val="24"/>
        </w:rPr>
        <w:t xml:space="preserve">                    poskytovatel</w:t>
      </w:r>
      <w:r w:rsidRPr="00BB793C">
        <w:rPr>
          <w:bCs/>
          <w:szCs w:val="24"/>
        </w:rPr>
        <w:tab/>
      </w:r>
      <w:r w:rsidRPr="00BB793C">
        <w:rPr>
          <w:bCs/>
          <w:szCs w:val="24"/>
        </w:rPr>
        <w:tab/>
      </w:r>
      <w:r w:rsidRPr="00BB793C">
        <w:rPr>
          <w:bCs/>
          <w:szCs w:val="24"/>
        </w:rPr>
        <w:tab/>
      </w:r>
      <w:r w:rsidRPr="00BB793C">
        <w:rPr>
          <w:bCs/>
          <w:szCs w:val="24"/>
        </w:rPr>
        <w:tab/>
      </w:r>
      <w:r w:rsidRPr="00BB793C">
        <w:rPr>
          <w:bCs/>
          <w:szCs w:val="24"/>
        </w:rPr>
        <w:tab/>
      </w:r>
      <w:r w:rsidRPr="00BB793C">
        <w:rPr>
          <w:bCs/>
          <w:szCs w:val="24"/>
        </w:rPr>
        <w:tab/>
        <w:t>příjemce</w:t>
      </w:r>
    </w:p>
    <w:p w:rsidR="00BB793C" w:rsidRPr="00BB793C" w:rsidRDefault="00BB793C" w:rsidP="00BB793C">
      <w:pPr>
        <w:tabs>
          <w:tab w:val="left" w:pos="142"/>
          <w:tab w:val="left" w:pos="3686"/>
        </w:tabs>
        <w:contextualSpacing/>
        <w:rPr>
          <w:bCs/>
          <w:szCs w:val="24"/>
        </w:rPr>
      </w:pPr>
      <w:r w:rsidRPr="00BB793C">
        <w:rPr>
          <w:bCs/>
          <w:szCs w:val="24"/>
        </w:rPr>
        <w:t xml:space="preserve">          statutární město Liberec</w:t>
      </w:r>
      <w:r w:rsidRPr="00BB793C">
        <w:rPr>
          <w:bCs/>
          <w:szCs w:val="24"/>
        </w:rPr>
        <w:tab/>
      </w:r>
      <w:r w:rsidRPr="00BB793C">
        <w:rPr>
          <w:bCs/>
          <w:szCs w:val="24"/>
        </w:rPr>
        <w:tab/>
      </w:r>
      <w:r w:rsidRPr="00BB793C">
        <w:rPr>
          <w:bCs/>
          <w:szCs w:val="24"/>
        </w:rPr>
        <w:tab/>
        <w:t xml:space="preserve">      Komunitní práce Liberec, o.p.s.</w:t>
      </w:r>
    </w:p>
    <w:p w:rsidR="00BB793C" w:rsidRPr="00BB793C" w:rsidRDefault="00BB793C" w:rsidP="00BB793C">
      <w:pPr>
        <w:contextualSpacing/>
        <w:rPr>
          <w:bCs/>
          <w:szCs w:val="24"/>
        </w:rPr>
      </w:pPr>
      <w:r w:rsidRPr="00BB793C">
        <w:rPr>
          <w:bCs/>
          <w:szCs w:val="24"/>
        </w:rPr>
        <w:t xml:space="preserve">               Tibor </w:t>
      </w:r>
      <w:proofErr w:type="spellStart"/>
      <w:r w:rsidRPr="00BB793C">
        <w:rPr>
          <w:bCs/>
          <w:szCs w:val="24"/>
        </w:rPr>
        <w:t>Batthyány</w:t>
      </w:r>
      <w:proofErr w:type="spellEnd"/>
      <w:r w:rsidRPr="00BB793C">
        <w:rPr>
          <w:bCs/>
          <w:szCs w:val="24"/>
        </w:rPr>
        <w:t xml:space="preserve"> </w:t>
      </w:r>
      <w:r w:rsidRPr="00BB793C">
        <w:rPr>
          <w:bCs/>
          <w:szCs w:val="24"/>
        </w:rPr>
        <w:tab/>
      </w:r>
      <w:r w:rsidRPr="00BB793C">
        <w:rPr>
          <w:bCs/>
          <w:szCs w:val="24"/>
        </w:rPr>
        <w:tab/>
      </w:r>
      <w:r w:rsidRPr="00BB793C">
        <w:rPr>
          <w:bCs/>
          <w:szCs w:val="24"/>
        </w:rPr>
        <w:tab/>
      </w:r>
      <w:r w:rsidRPr="00BB793C">
        <w:rPr>
          <w:bCs/>
          <w:szCs w:val="24"/>
        </w:rPr>
        <w:tab/>
      </w:r>
      <w:r w:rsidRPr="00BB793C">
        <w:rPr>
          <w:bCs/>
          <w:szCs w:val="24"/>
        </w:rPr>
        <w:tab/>
        <w:t xml:space="preserve">Tomáš Kratochvíl   </w:t>
      </w:r>
    </w:p>
    <w:p w:rsidR="00BB793C" w:rsidRPr="00BB793C" w:rsidRDefault="00BB793C" w:rsidP="00BB793C">
      <w:pPr>
        <w:contextualSpacing/>
        <w:rPr>
          <w:bCs/>
          <w:szCs w:val="24"/>
        </w:rPr>
      </w:pPr>
      <w:r w:rsidRPr="00BB793C">
        <w:rPr>
          <w:bCs/>
          <w:szCs w:val="24"/>
        </w:rPr>
        <w:t xml:space="preserve">                 primátor města</w:t>
      </w:r>
      <w:r w:rsidRPr="00BB793C">
        <w:rPr>
          <w:bCs/>
          <w:szCs w:val="24"/>
        </w:rPr>
        <w:tab/>
      </w:r>
      <w:r w:rsidRPr="00BB793C">
        <w:rPr>
          <w:bCs/>
          <w:szCs w:val="24"/>
        </w:rPr>
        <w:tab/>
      </w:r>
      <w:r w:rsidRPr="00BB793C">
        <w:rPr>
          <w:bCs/>
          <w:szCs w:val="24"/>
        </w:rPr>
        <w:tab/>
      </w:r>
      <w:r w:rsidRPr="00BB793C">
        <w:rPr>
          <w:bCs/>
          <w:szCs w:val="24"/>
        </w:rPr>
        <w:tab/>
      </w:r>
      <w:r w:rsidRPr="00BB793C">
        <w:rPr>
          <w:bCs/>
          <w:szCs w:val="24"/>
        </w:rPr>
        <w:tab/>
        <w:t xml:space="preserve">            ředitel</w:t>
      </w:r>
    </w:p>
    <w:p w:rsidR="00BB793C" w:rsidRPr="00BB793C" w:rsidRDefault="00BB793C" w:rsidP="00BB793C">
      <w:pPr>
        <w:pStyle w:val="Odstavecseseznamem"/>
        <w:rPr>
          <w:rFonts w:asciiTheme="minorHAnsi" w:eastAsiaTheme="minorHAnsi" w:hAnsiTheme="minorHAnsi"/>
          <w:b/>
          <w:szCs w:val="24"/>
        </w:rPr>
      </w:pPr>
    </w:p>
    <w:p w:rsidR="00BB793C" w:rsidRDefault="00BB793C" w:rsidP="00BB793C">
      <w:pPr>
        <w:spacing w:before="100" w:beforeAutospacing="1" w:after="100" w:afterAutospacing="1"/>
        <w:contextualSpacing/>
        <w:rPr>
          <w:szCs w:val="24"/>
        </w:rPr>
      </w:pPr>
    </w:p>
    <w:p w:rsidR="00FA0F9A" w:rsidRDefault="00FA0F9A" w:rsidP="00BB793C">
      <w:pPr>
        <w:spacing w:before="100" w:beforeAutospacing="1" w:after="100" w:afterAutospacing="1"/>
        <w:contextualSpacing/>
        <w:rPr>
          <w:szCs w:val="24"/>
        </w:rPr>
      </w:pPr>
    </w:p>
    <w:p w:rsidR="00FA0F9A" w:rsidRDefault="00FA0F9A" w:rsidP="00BB793C">
      <w:pPr>
        <w:spacing w:before="100" w:beforeAutospacing="1" w:after="100" w:afterAutospacing="1"/>
        <w:contextualSpacing/>
        <w:rPr>
          <w:szCs w:val="24"/>
        </w:rPr>
      </w:pPr>
    </w:p>
    <w:p w:rsidR="00FA0F9A" w:rsidRDefault="00FA0F9A" w:rsidP="00BB793C">
      <w:pPr>
        <w:spacing w:before="100" w:beforeAutospacing="1" w:after="100" w:afterAutospacing="1"/>
        <w:contextualSpacing/>
        <w:rPr>
          <w:szCs w:val="24"/>
        </w:rPr>
      </w:pPr>
    </w:p>
    <w:p w:rsidR="00FA0F9A" w:rsidRDefault="00FA0F9A" w:rsidP="00BB793C">
      <w:pPr>
        <w:spacing w:before="100" w:beforeAutospacing="1" w:after="100" w:afterAutospacing="1"/>
        <w:contextualSpacing/>
        <w:rPr>
          <w:szCs w:val="24"/>
        </w:rPr>
      </w:pPr>
    </w:p>
    <w:p w:rsidR="00FA0F9A" w:rsidRDefault="00FA0F9A" w:rsidP="00BB793C">
      <w:pPr>
        <w:spacing w:before="100" w:beforeAutospacing="1" w:after="100" w:afterAutospacing="1"/>
        <w:contextualSpacing/>
        <w:rPr>
          <w:szCs w:val="24"/>
        </w:rPr>
      </w:pPr>
    </w:p>
    <w:p w:rsidR="00FA0F9A" w:rsidRDefault="00FA0F9A" w:rsidP="00BB793C">
      <w:pPr>
        <w:spacing w:before="100" w:beforeAutospacing="1" w:after="100" w:afterAutospacing="1"/>
        <w:contextualSpacing/>
        <w:rPr>
          <w:szCs w:val="24"/>
        </w:rPr>
      </w:pPr>
    </w:p>
    <w:p w:rsidR="00FA0F9A" w:rsidRDefault="00FA0F9A" w:rsidP="00BB793C">
      <w:pPr>
        <w:spacing w:before="100" w:beforeAutospacing="1" w:after="100" w:afterAutospacing="1"/>
        <w:contextualSpacing/>
        <w:rPr>
          <w:szCs w:val="24"/>
        </w:rPr>
      </w:pPr>
    </w:p>
    <w:p w:rsidR="00FA0F9A" w:rsidRPr="00BB793C" w:rsidRDefault="00FA0F9A" w:rsidP="00BB793C">
      <w:pPr>
        <w:spacing w:before="100" w:beforeAutospacing="1" w:after="100" w:afterAutospacing="1"/>
        <w:contextualSpacing/>
        <w:rPr>
          <w:szCs w:val="24"/>
        </w:rPr>
      </w:pPr>
    </w:p>
    <w:p w:rsidR="00F33394" w:rsidRPr="00BB793C" w:rsidRDefault="00F33394" w:rsidP="00F33394">
      <w:pPr>
        <w:jc w:val="both"/>
        <w:rPr>
          <w:color w:val="000000" w:themeColor="text1"/>
          <w:szCs w:val="24"/>
        </w:rPr>
      </w:pPr>
      <w:r w:rsidRPr="00BB793C">
        <w:rPr>
          <w:color w:val="000000" w:themeColor="text1"/>
          <w:szCs w:val="24"/>
        </w:rPr>
        <w:t>Přílohy</w:t>
      </w:r>
      <w:r w:rsidR="00BB793C" w:rsidRPr="00BB793C">
        <w:rPr>
          <w:color w:val="000000" w:themeColor="text1"/>
          <w:szCs w:val="24"/>
        </w:rPr>
        <w:t xml:space="preserve"> (celé znění – upravené)</w:t>
      </w:r>
      <w:r w:rsidRPr="00BB793C">
        <w:rPr>
          <w:color w:val="000000" w:themeColor="text1"/>
          <w:szCs w:val="24"/>
        </w:rPr>
        <w:t>:</w:t>
      </w:r>
    </w:p>
    <w:p w:rsidR="00F33394" w:rsidRPr="00BB793C" w:rsidRDefault="00402EB0" w:rsidP="00F33394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Příloha č. 1 – Upravené Pověření k poskytování služeb obecného hospodářského zájmu</w:t>
      </w:r>
    </w:p>
    <w:sectPr w:rsidR="00F33394" w:rsidRPr="00BB7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906BD"/>
    <w:multiLevelType w:val="hybridMultilevel"/>
    <w:tmpl w:val="B2563E5E"/>
    <w:lvl w:ilvl="0" w:tplc="24E27EF2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79BA"/>
    <w:multiLevelType w:val="hybridMultilevel"/>
    <w:tmpl w:val="4E44E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A0166"/>
    <w:multiLevelType w:val="hybridMultilevel"/>
    <w:tmpl w:val="ED208440"/>
    <w:lvl w:ilvl="0" w:tplc="94AC27C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32C66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4" w15:restartNumberingAfterBreak="0">
    <w:nsid w:val="2D1F302C"/>
    <w:multiLevelType w:val="hybridMultilevel"/>
    <w:tmpl w:val="5964BD1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93D9A"/>
    <w:multiLevelType w:val="hybridMultilevel"/>
    <w:tmpl w:val="E1681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215E7"/>
    <w:multiLevelType w:val="hybridMultilevel"/>
    <w:tmpl w:val="1E6EBE68"/>
    <w:lvl w:ilvl="0" w:tplc="9D3ECA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27268"/>
    <w:multiLevelType w:val="multilevel"/>
    <w:tmpl w:val="A5F41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881C1D"/>
    <w:multiLevelType w:val="hybridMultilevel"/>
    <w:tmpl w:val="DF90381E"/>
    <w:lvl w:ilvl="0" w:tplc="E39A0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762FA"/>
    <w:multiLevelType w:val="hybridMultilevel"/>
    <w:tmpl w:val="8182C6B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34AA7"/>
    <w:multiLevelType w:val="hybridMultilevel"/>
    <w:tmpl w:val="5D16A80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D4F4C"/>
    <w:multiLevelType w:val="hybridMultilevel"/>
    <w:tmpl w:val="5BDA5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E5"/>
    <w:rsid w:val="00012D2B"/>
    <w:rsid w:val="000A092E"/>
    <w:rsid w:val="00402EB0"/>
    <w:rsid w:val="0053770A"/>
    <w:rsid w:val="00561D99"/>
    <w:rsid w:val="007D4145"/>
    <w:rsid w:val="00875EB4"/>
    <w:rsid w:val="008A6C9C"/>
    <w:rsid w:val="00B66F42"/>
    <w:rsid w:val="00B81E71"/>
    <w:rsid w:val="00BB793C"/>
    <w:rsid w:val="00BC78DA"/>
    <w:rsid w:val="00DA6E65"/>
    <w:rsid w:val="00E926B0"/>
    <w:rsid w:val="00ED6AE5"/>
    <w:rsid w:val="00F30B3A"/>
    <w:rsid w:val="00F33394"/>
    <w:rsid w:val="00FA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06DB2-0FB9-4159-9EC9-49D528A5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770A"/>
    <w:pPr>
      <w:overflowPunct w:val="0"/>
      <w:autoSpaceDE w:val="0"/>
      <w:autoSpaceDN w:val="0"/>
      <w:adjustRightInd w:val="0"/>
      <w:spacing w:before="120"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Mkatabulky2">
    <w:name w:val="Mřížka tabulky2"/>
    <w:basedOn w:val="Normlntabulka"/>
    <w:next w:val="Mkatabulky"/>
    <w:uiPriority w:val="39"/>
    <w:rsid w:val="00BB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BB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5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Hrbková Karolína</dc:creator>
  <cp:keywords/>
  <dc:description/>
  <cp:lastModifiedBy>Sládková Lucie</cp:lastModifiedBy>
  <cp:revision>7</cp:revision>
  <cp:lastPrinted>2017-04-13T12:52:00Z</cp:lastPrinted>
  <dcterms:created xsi:type="dcterms:W3CDTF">2017-04-13T08:49:00Z</dcterms:created>
  <dcterms:modified xsi:type="dcterms:W3CDTF">2017-04-13T12:54:00Z</dcterms:modified>
</cp:coreProperties>
</file>