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1B45" w14:textId="77777777" w:rsidR="00CF56F2" w:rsidRDefault="00CF56F2">
      <w:pPr>
        <w:pStyle w:val="P26"/>
      </w:pPr>
    </w:p>
    <w:p w14:paraId="6C18CDED" w14:textId="77777777" w:rsidR="00CF56F2" w:rsidRDefault="00E06DAB">
      <w:pPr>
        <w:pStyle w:val="Heading203"/>
        <w:rPr>
          <w:rStyle w:val="T1"/>
        </w:rPr>
      </w:pPr>
      <w:proofErr w:type="gramStart"/>
      <w:r>
        <w:t>Odběratel :</w:t>
      </w:r>
      <w:proofErr w:type="gramEnd"/>
      <w:r>
        <w:t xml:space="preserve">  </w:t>
      </w:r>
      <w:r>
        <w:rPr>
          <w:rStyle w:val="T1"/>
        </w:rPr>
        <w:t xml:space="preserve"> </w:t>
      </w:r>
      <w:r w:rsidR="00057F07">
        <w:rPr>
          <w:rStyle w:val="T1"/>
        </w:rPr>
        <w:t>Gymnázium Jiřího z Poděbrad, Poděbrady, Studentská 166,</w:t>
      </w:r>
    </w:p>
    <w:p w14:paraId="0EA0EF37" w14:textId="77777777" w:rsidR="00057F07" w:rsidRPr="00057F07" w:rsidRDefault="00057F07" w:rsidP="00057F07">
      <w:pPr>
        <w:pStyle w:val="Text20body2028user29"/>
      </w:pPr>
      <w:r>
        <w:t xml:space="preserve"> </w:t>
      </w:r>
      <w:r>
        <w:tab/>
      </w:r>
      <w:r>
        <w:tab/>
        <w:t xml:space="preserve">290 </w:t>
      </w:r>
      <w:proofErr w:type="gramStart"/>
      <w:r>
        <w:t>01  Poděbrady</w:t>
      </w:r>
      <w:proofErr w:type="gramEnd"/>
    </w:p>
    <w:p w14:paraId="4F05DD08" w14:textId="77777777" w:rsidR="00057F07" w:rsidRDefault="00E06DAB" w:rsidP="00057F07">
      <w:pPr>
        <w:pStyle w:val="Heading203"/>
      </w:pPr>
      <w:r>
        <w:rPr>
          <w:rStyle w:val="T1"/>
        </w:rPr>
        <w:t xml:space="preserve">                    </w:t>
      </w:r>
      <w:r w:rsidR="00057F07">
        <w:rPr>
          <w:rStyle w:val="T1"/>
        </w:rPr>
        <w:t xml:space="preserve">   </w:t>
      </w:r>
      <w:proofErr w:type="gramStart"/>
      <w:r>
        <w:t>IČ :</w:t>
      </w:r>
      <w:proofErr w:type="gramEnd"/>
      <w:r>
        <w:rPr>
          <w:rStyle w:val="T1"/>
        </w:rPr>
        <w:t xml:space="preserve"> </w:t>
      </w:r>
      <w:r w:rsidR="00057F07">
        <w:rPr>
          <w:rStyle w:val="T1"/>
        </w:rPr>
        <w:t xml:space="preserve">  62444042               </w:t>
      </w:r>
      <w:r>
        <w:rPr>
          <w:rStyle w:val="T1"/>
        </w:rPr>
        <w:t xml:space="preserve"> </w:t>
      </w:r>
      <w:r>
        <w:t>bankovní spojení :</w:t>
      </w:r>
      <w:r w:rsidR="003B3901">
        <w:t xml:space="preserve">  </w:t>
      </w:r>
    </w:p>
    <w:p w14:paraId="2EFD63C2" w14:textId="77777777" w:rsidR="00057F07" w:rsidRPr="00057F07" w:rsidRDefault="00057F07" w:rsidP="00057F07">
      <w:pPr>
        <w:pStyle w:val="Text20body2028user29"/>
      </w:pPr>
    </w:p>
    <w:p w14:paraId="49E8D9E0" w14:textId="77777777" w:rsidR="003E5CCA" w:rsidRDefault="00E06DAB" w:rsidP="00057F07">
      <w:pPr>
        <w:pStyle w:val="Heading203"/>
      </w:pPr>
      <w:proofErr w:type="gramStart"/>
      <w:r>
        <w:t xml:space="preserve">zastoupený:   </w:t>
      </w:r>
      <w:proofErr w:type="gramEnd"/>
      <w:r w:rsidR="00057F07">
        <w:t>RNDr. Kamilem Břízou, ředitelem školy</w:t>
      </w:r>
      <w:r>
        <w:t xml:space="preserve">  </w:t>
      </w:r>
    </w:p>
    <w:p w14:paraId="04FB3C66" w14:textId="77777777" w:rsidR="003E5CCA" w:rsidRPr="003E5CCA" w:rsidRDefault="003E5CCA" w:rsidP="003E5CCA">
      <w:pPr>
        <w:pStyle w:val="Text20body2028user29"/>
      </w:pPr>
      <w:r>
        <w:t xml:space="preserve">Kontaktní osoba: Mgr. Vladislav Pinkas, tel. </w:t>
      </w:r>
      <w:r w:rsidR="00FD3E3D">
        <w:t xml:space="preserve">                  </w:t>
      </w:r>
      <w:r>
        <w:t xml:space="preserve">email: </w:t>
      </w:r>
    </w:p>
    <w:p w14:paraId="3548B640" w14:textId="77777777" w:rsidR="00CF56F2" w:rsidRDefault="00E06DAB" w:rsidP="00057F07">
      <w:pPr>
        <w:pStyle w:val="Heading203"/>
      </w:pPr>
      <w:r>
        <w:t xml:space="preserve">   </w:t>
      </w:r>
      <w:r w:rsidR="003E5CCA">
        <w:t xml:space="preserve"> </w:t>
      </w:r>
      <w:r w:rsidR="00057F07">
        <w:tab/>
      </w:r>
      <w:r w:rsidR="00057F07">
        <w:tab/>
      </w:r>
      <w:r w:rsidR="00057F07">
        <w:tab/>
      </w:r>
      <w:r w:rsidR="00057F07">
        <w:tab/>
        <w:t xml:space="preserve">    </w:t>
      </w:r>
    </w:p>
    <w:p w14:paraId="41847AA2" w14:textId="77777777" w:rsidR="00CF56F2" w:rsidRDefault="00E06DAB">
      <w:pPr>
        <w:pStyle w:val="P6"/>
      </w:pPr>
      <w:r>
        <w:t>a</w:t>
      </w:r>
    </w:p>
    <w:p w14:paraId="12617A56" w14:textId="77777777" w:rsidR="00057F07" w:rsidRDefault="00057F07">
      <w:pPr>
        <w:pStyle w:val="P6"/>
      </w:pPr>
    </w:p>
    <w:p w14:paraId="409EF4C8" w14:textId="77777777" w:rsidR="00CF56F2" w:rsidRDefault="00E06DAB">
      <w:pPr>
        <w:pStyle w:val="Standard2028user29"/>
      </w:pPr>
      <w:proofErr w:type="gramStart"/>
      <w:r>
        <w:rPr>
          <w:rStyle w:val="T4"/>
        </w:rPr>
        <w:t>Dodavatel</w:t>
      </w:r>
      <w:r>
        <w:rPr>
          <w:rStyle w:val="T8"/>
        </w:rPr>
        <w:t xml:space="preserve">:   </w:t>
      </w:r>
      <w:proofErr w:type="gramEnd"/>
      <w:r>
        <w:rPr>
          <w:rStyle w:val="T8"/>
        </w:rPr>
        <w:t xml:space="preserve">  </w:t>
      </w:r>
      <w:r>
        <w:rPr>
          <w:rStyle w:val="T2"/>
        </w:rPr>
        <w:t>TOMINEVA</w:t>
      </w:r>
      <w:r w:rsidR="002262F5">
        <w:rPr>
          <w:rStyle w:val="T2"/>
        </w:rPr>
        <w:t xml:space="preserve"> </w:t>
      </w:r>
      <w:r>
        <w:rPr>
          <w:rStyle w:val="T2"/>
        </w:rPr>
        <w:t>,s.r.o , nábř. Závodu míru 1883, Pardubice, 53002</w:t>
      </w:r>
    </w:p>
    <w:p w14:paraId="2D2177B2" w14:textId="77777777" w:rsidR="00CF56F2" w:rsidRDefault="00E06DAB">
      <w:pPr>
        <w:pStyle w:val="Standard2028user29"/>
      </w:pPr>
      <w:r>
        <w:rPr>
          <w:rStyle w:val="T4"/>
        </w:rPr>
        <w:t xml:space="preserve">                       </w:t>
      </w:r>
      <w:proofErr w:type="gramStart"/>
      <w:r>
        <w:rPr>
          <w:rStyle w:val="T4"/>
        </w:rPr>
        <w:t>IČ</w:t>
      </w:r>
      <w:r>
        <w:rPr>
          <w:rStyle w:val="T2"/>
        </w:rPr>
        <w:t xml:space="preserve"> :</w:t>
      </w:r>
      <w:proofErr w:type="gramEnd"/>
      <w:r>
        <w:rPr>
          <w:rStyle w:val="T2"/>
        </w:rPr>
        <w:t xml:space="preserve">      </w:t>
      </w:r>
      <w:r>
        <w:rPr>
          <w:rStyle w:val="T4"/>
        </w:rPr>
        <w:t xml:space="preserve">24251992  </w:t>
      </w:r>
      <w:r>
        <w:rPr>
          <w:rStyle w:val="T2"/>
        </w:rPr>
        <w:t xml:space="preserve">            </w:t>
      </w:r>
      <w:r>
        <w:rPr>
          <w:rStyle w:val="T2"/>
        </w:rPr>
        <w:t xml:space="preserve">  </w:t>
      </w:r>
      <w:r>
        <w:rPr>
          <w:rStyle w:val="T4"/>
        </w:rPr>
        <w:t>bankovní spojení</w:t>
      </w:r>
      <w:r w:rsidR="002262F5">
        <w:rPr>
          <w:rStyle w:val="T4"/>
        </w:rPr>
        <w:t xml:space="preserve"> </w:t>
      </w:r>
      <w:r>
        <w:rPr>
          <w:rStyle w:val="T5"/>
        </w:rPr>
        <w:t>KB</w:t>
      </w:r>
      <w:r>
        <w:rPr>
          <w:rStyle w:val="T4"/>
        </w:rPr>
        <w:t xml:space="preserve">: </w:t>
      </w:r>
    </w:p>
    <w:p w14:paraId="77F9B5BC" w14:textId="77777777" w:rsidR="00CF56F2" w:rsidRDefault="00E06DAB">
      <w:pPr>
        <w:pStyle w:val="P6"/>
      </w:pPr>
      <w:proofErr w:type="gramStart"/>
      <w:r>
        <w:t xml:space="preserve">Zastoupený:   </w:t>
      </w:r>
      <w:proofErr w:type="gramEnd"/>
      <w:r>
        <w:t xml:space="preserve">Ivo </w:t>
      </w:r>
      <w:proofErr w:type="spellStart"/>
      <w:r>
        <w:t>Rybišar</w:t>
      </w:r>
      <w:proofErr w:type="spellEnd"/>
      <w:r>
        <w:t xml:space="preserve">               </w:t>
      </w:r>
      <w:r w:rsidR="00057F07">
        <w:t xml:space="preserve">        </w:t>
      </w:r>
      <w:r>
        <w:t xml:space="preserve">   tel.:</w:t>
      </w:r>
      <w:r w:rsidR="00FD3E3D">
        <w:t xml:space="preserve">             </w:t>
      </w:r>
      <w:r>
        <w:t xml:space="preserve">   email: </w:t>
      </w:r>
    </w:p>
    <w:p w14:paraId="41BDF7D7" w14:textId="77777777" w:rsidR="00CF56F2" w:rsidRDefault="00CF56F2">
      <w:pPr>
        <w:pStyle w:val="P6"/>
      </w:pPr>
    </w:p>
    <w:p w14:paraId="2FD9C767" w14:textId="77777777" w:rsidR="00057F07" w:rsidRDefault="00057F07">
      <w:pPr>
        <w:pStyle w:val="P6"/>
      </w:pPr>
    </w:p>
    <w:p w14:paraId="50C37B28" w14:textId="77777777" w:rsidR="00CF56F2" w:rsidRDefault="00E06DAB">
      <w:pPr>
        <w:pStyle w:val="P6"/>
      </w:pPr>
      <w:r>
        <w:t>uzavírají spolu tuto</w:t>
      </w:r>
    </w:p>
    <w:p w14:paraId="765884F8" w14:textId="77777777" w:rsidR="00CF56F2" w:rsidRDefault="00CF56F2">
      <w:pPr>
        <w:pStyle w:val="P6"/>
      </w:pPr>
    </w:p>
    <w:p w14:paraId="3CF21D53" w14:textId="77777777" w:rsidR="00057F07" w:rsidRPr="00E102BB" w:rsidRDefault="00E06DAB" w:rsidP="00057F07">
      <w:pPr>
        <w:pStyle w:val="Heading202"/>
        <w:jc w:val="center"/>
        <w:rPr>
          <w:b/>
          <w:bCs/>
          <w:sz w:val="32"/>
          <w:szCs w:val="32"/>
        </w:rPr>
      </w:pPr>
      <w:r w:rsidRPr="00E102BB">
        <w:rPr>
          <w:b/>
          <w:bCs/>
          <w:sz w:val="32"/>
          <w:szCs w:val="32"/>
        </w:rPr>
        <w:t xml:space="preserve">SMLOUVU </w:t>
      </w:r>
      <w:r w:rsidR="00057F07" w:rsidRPr="00E102BB">
        <w:rPr>
          <w:b/>
          <w:bCs/>
          <w:sz w:val="32"/>
          <w:szCs w:val="32"/>
        </w:rPr>
        <w:t>č. 11</w:t>
      </w:r>
      <w:r w:rsidR="004F32B3">
        <w:rPr>
          <w:b/>
          <w:bCs/>
          <w:sz w:val="32"/>
          <w:szCs w:val="32"/>
        </w:rPr>
        <w:t>1</w:t>
      </w:r>
      <w:r w:rsidR="00057F07" w:rsidRPr="00E102BB">
        <w:rPr>
          <w:b/>
          <w:bCs/>
          <w:sz w:val="32"/>
          <w:szCs w:val="32"/>
        </w:rPr>
        <w:t>/62444042/2022</w:t>
      </w:r>
    </w:p>
    <w:p w14:paraId="2F5BBD1D" w14:textId="77777777" w:rsidR="00057F07" w:rsidRDefault="00057F07" w:rsidP="00057F07">
      <w:pPr>
        <w:pStyle w:val="Text20body2028user29"/>
      </w:pPr>
    </w:p>
    <w:p w14:paraId="6D72D1B5" w14:textId="77777777" w:rsidR="00270D3A" w:rsidRPr="00057F07" w:rsidRDefault="00270D3A" w:rsidP="00057F07">
      <w:pPr>
        <w:pStyle w:val="Text20body2028user29"/>
      </w:pPr>
    </w:p>
    <w:p w14:paraId="68E3F43A" w14:textId="77777777" w:rsidR="00CF56F2" w:rsidRDefault="00E06DAB">
      <w:pPr>
        <w:pStyle w:val="Heading202"/>
      </w:pPr>
      <w:r>
        <w:t xml:space="preserve"> </w:t>
      </w:r>
      <w:proofErr w:type="gramStart"/>
      <w:r>
        <w:t>S  PROVOZOVATELEM</w:t>
      </w:r>
      <w:proofErr w:type="gramEnd"/>
      <w:r>
        <w:t xml:space="preserve">  ZAŘÍZENÍ  NA POBYT V HOTELU ČERNÁ BOUDA, ČERNÁ HORA 171, JANSKÉ LÁZNĚ</w:t>
      </w:r>
    </w:p>
    <w:p w14:paraId="0C1D4F6F" w14:textId="77777777" w:rsidR="00CF56F2" w:rsidRDefault="00CF56F2">
      <w:pPr>
        <w:pStyle w:val="Text20body2028user29"/>
      </w:pPr>
    </w:p>
    <w:p w14:paraId="5B7CFA30" w14:textId="77777777" w:rsidR="00CF56F2" w:rsidRDefault="00E06DAB">
      <w:pPr>
        <w:pStyle w:val="P11"/>
      </w:pPr>
      <w:r>
        <w:t>Provozovatel zajistí ubytování a stravování v objektu: Hotel Černá Bouda, Černá hora 171, Janské Lázně, 54225</w:t>
      </w:r>
    </w:p>
    <w:p w14:paraId="6496EB5C" w14:textId="77777777" w:rsidR="00CF56F2" w:rsidRDefault="00CF56F2">
      <w:pPr>
        <w:pStyle w:val="P11"/>
      </w:pPr>
    </w:p>
    <w:p w14:paraId="0CD02628" w14:textId="77777777" w:rsidR="003E5CCA" w:rsidRDefault="003E5CCA">
      <w:pPr>
        <w:pStyle w:val="P11"/>
      </w:pPr>
    </w:p>
    <w:p w14:paraId="28547811" w14:textId="77777777" w:rsidR="003E5CCA" w:rsidRDefault="003E5CCA">
      <w:pPr>
        <w:pStyle w:val="P11"/>
      </w:pPr>
    </w:p>
    <w:p w14:paraId="4B8EEC1B" w14:textId="77777777" w:rsidR="00CF56F2" w:rsidRDefault="00E06DAB" w:rsidP="00057F07">
      <w:r>
        <w:rPr>
          <w:rStyle w:val="T2"/>
        </w:rPr>
        <w:t xml:space="preserve">      </w:t>
      </w:r>
      <w:proofErr w:type="gramStart"/>
      <w:r>
        <w:rPr>
          <w:rStyle w:val="T4"/>
        </w:rPr>
        <w:t>TERMÍN :</w:t>
      </w:r>
      <w:proofErr w:type="gramEnd"/>
      <w:r>
        <w:rPr>
          <w:rStyle w:val="T2"/>
        </w:rPr>
        <w:t xml:space="preserve">            od    </w:t>
      </w:r>
      <w:r w:rsidR="00B13D69">
        <w:rPr>
          <w:rStyle w:val="T2"/>
        </w:rPr>
        <w:t>2</w:t>
      </w:r>
      <w:r w:rsidR="004F32B3">
        <w:rPr>
          <w:rStyle w:val="T2"/>
        </w:rPr>
        <w:t>6</w:t>
      </w:r>
      <w:r w:rsidR="00057F07">
        <w:rPr>
          <w:rStyle w:val="T2"/>
        </w:rPr>
        <w:t>.</w:t>
      </w:r>
      <w:r w:rsidR="00B13D69">
        <w:rPr>
          <w:rStyle w:val="T2"/>
        </w:rPr>
        <w:t xml:space="preserve"> </w:t>
      </w:r>
      <w:r w:rsidR="004F32B3">
        <w:rPr>
          <w:rStyle w:val="T2"/>
        </w:rPr>
        <w:t>2</w:t>
      </w:r>
      <w:r w:rsidR="00B13D69">
        <w:rPr>
          <w:rStyle w:val="T2"/>
        </w:rPr>
        <w:t>.</w:t>
      </w:r>
      <w:r w:rsidR="00057F07">
        <w:rPr>
          <w:rStyle w:val="T2"/>
        </w:rPr>
        <w:t xml:space="preserve"> </w:t>
      </w:r>
      <w:r>
        <w:rPr>
          <w:rStyle w:val="T2"/>
        </w:rPr>
        <w:t xml:space="preserve">2023          do   </w:t>
      </w:r>
      <w:r w:rsidR="00057F07">
        <w:rPr>
          <w:rStyle w:val="T2"/>
        </w:rPr>
        <w:t xml:space="preserve">3. </w:t>
      </w:r>
      <w:r w:rsidR="004F32B3">
        <w:rPr>
          <w:rStyle w:val="T2"/>
        </w:rPr>
        <w:t>3</w:t>
      </w:r>
      <w:r w:rsidR="00057F07">
        <w:rPr>
          <w:rStyle w:val="T2"/>
        </w:rPr>
        <w:t xml:space="preserve">. </w:t>
      </w:r>
      <w:r>
        <w:rPr>
          <w:rStyle w:val="T2"/>
        </w:rPr>
        <w:t xml:space="preserve">2023          nocí:  </w:t>
      </w:r>
      <w:r w:rsidR="00057F07">
        <w:rPr>
          <w:rStyle w:val="T2"/>
        </w:rPr>
        <w:t>5</w:t>
      </w:r>
    </w:p>
    <w:p w14:paraId="4504B009" w14:textId="77777777" w:rsidR="00CF56F2" w:rsidRDefault="00E06DAB">
      <w:pPr>
        <w:pStyle w:val="P19"/>
      </w:pPr>
      <w:r>
        <w:rPr>
          <w:rStyle w:val="T2"/>
        </w:rPr>
        <w:t xml:space="preserve">   počet </w:t>
      </w:r>
      <w:proofErr w:type="gramStart"/>
      <w:r>
        <w:rPr>
          <w:rStyle w:val="T2"/>
        </w:rPr>
        <w:t xml:space="preserve">lůžek:   </w:t>
      </w:r>
      <w:proofErr w:type="gramEnd"/>
      <w:r>
        <w:rPr>
          <w:rStyle w:val="T2"/>
        </w:rPr>
        <w:t>z toho dospělých</w:t>
      </w:r>
      <w:r w:rsidR="00057F07">
        <w:rPr>
          <w:rStyle w:val="T2"/>
        </w:rPr>
        <w:t>: 6</w:t>
      </w:r>
      <w:r>
        <w:rPr>
          <w:rStyle w:val="T2"/>
        </w:rPr>
        <w:t xml:space="preserve"> </w:t>
      </w:r>
      <w:r w:rsidR="00057F07">
        <w:rPr>
          <w:rStyle w:val="T2"/>
        </w:rPr>
        <w:t xml:space="preserve">  </w:t>
      </w:r>
      <w:r>
        <w:rPr>
          <w:rStyle w:val="T2"/>
        </w:rPr>
        <w:t xml:space="preserve">osob:. </w:t>
      </w:r>
      <w:proofErr w:type="gramStart"/>
      <w:r>
        <w:rPr>
          <w:rStyle w:val="T2"/>
        </w:rPr>
        <w:t xml:space="preserve">dětí:   </w:t>
      </w:r>
      <w:proofErr w:type="gramEnd"/>
      <w:r>
        <w:rPr>
          <w:rStyle w:val="T2"/>
        </w:rPr>
        <w:t xml:space="preserve"> </w:t>
      </w:r>
      <w:r w:rsidR="00057F07">
        <w:rPr>
          <w:rStyle w:val="T2"/>
        </w:rPr>
        <w:t>64</w:t>
      </w:r>
      <w:r>
        <w:rPr>
          <w:rStyle w:val="T2"/>
        </w:rPr>
        <w:t xml:space="preserve">    </w:t>
      </w:r>
    </w:p>
    <w:p w14:paraId="5FE21625" w14:textId="77777777" w:rsidR="00CF56F2" w:rsidRDefault="00E06DAB">
      <w:pPr>
        <w:pStyle w:val="Standard2028user29"/>
      </w:pPr>
      <w:r>
        <w:rPr>
          <w:rStyle w:val="T2"/>
        </w:rPr>
        <w:t xml:space="preserve"> </w:t>
      </w:r>
      <w:r>
        <w:rPr>
          <w:rStyle w:val="T10"/>
        </w:rPr>
        <w:t xml:space="preserve">                                       </w:t>
      </w:r>
    </w:p>
    <w:p w14:paraId="7F787137" w14:textId="77777777" w:rsidR="00CF56F2" w:rsidRDefault="00E06DAB">
      <w:pPr>
        <w:pStyle w:val="P11"/>
      </w:pPr>
      <w:r>
        <w:t xml:space="preserve">Cenová </w:t>
      </w:r>
      <w:proofErr w:type="gramStart"/>
      <w:r>
        <w:t>kalkulace :</w:t>
      </w:r>
      <w:proofErr w:type="gramEnd"/>
    </w:p>
    <w:tbl>
      <w:tblPr>
        <w:tblW w:w="9908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3543"/>
        <w:gridCol w:w="3743"/>
      </w:tblGrid>
      <w:tr w:rsidR="00CF56F2" w14:paraId="3F6BCF1D" w14:textId="77777777">
        <w:tc>
          <w:tcPr>
            <w:tcW w:w="262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C3AC6" w14:textId="77777777" w:rsidR="00CF56F2" w:rsidRDefault="00CF56F2">
            <w:pPr>
              <w:pStyle w:val="P7"/>
            </w:pPr>
          </w:p>
        </w:tc>
        <w:tc>
          <w:tcPr>
            <w:tcW w:w="35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79811" w14:textId="77777777" w:rsidR="00CF56F2" w:rsidRDefault="00E06DAB">
            <w:pPr>
              <w:pStyle w:val="Standard2028user29"/>
            </w:pPr>
            <w:r>
              <w:rPr>
                <w:rStyle w:val="T2"/>
              </w:rPr>
              <w:t xml:space="preserve">      Žáci - na osobu a pobyt </w:t>
            </w:r>
            <w:proofErr w:type="gramStart"/>
            <w:r>
              <w:rPr>
                <w:rStyle w:val="T2"/>
              </w:rPr>
              <w:t>( Kč</w:t>
            </w:r>
            <w:proofErr w:type="gramEnd"/>
            <w:r>
              <w:rPr>
                <w:rStyle w:val="T2"/>
              </w:rPr>
              <w:t xml:space="preserve"> ) :</w:t>
            </w:r>
          </w:p>
        </w:tc>
        <w:tc>
          <w:tcPr>
            <w:tcW w:w="37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1B1B8" w14:textId="77777777" w:rsidR="00CF56F2" w:rsidRDefault="00E06DAB">
            <w:pPr>
              <w:pStyle w:val="Standard2028user29"/>
            </w:pPr>
            <w:r>
              <w:rPr>
                <w:rStyle w:val="T2"/>
              </w:rPr>
              <w:t xml:space="preserve">     Dospělí – na osobu a den </w:t>
            </w:r>
            <w:proofErr w:type="gramStart"/>
            <w:r>
              <w:rPr>
                <w:rStyle w:val="T2"/>
              </w:rPr>
              <w:t>( Kč</w:t>
            </w:r>
            <w:proofErr w:type="gramEnd"/>
            <w:r>
              <w:rPr>
                <w:rStyle w:val="T2"/>
              </w:rPr>
              <w:t xml:space="preserve"> ) :</w:t>
            </w:r>
          </w:p>
        </w:tc>
      </w:tr>
      <w:tr w:rsidR="00CF56F2" w14:paraId="1F593B4F" w14:textId="77777777">
        <w:tc>
          <w:tcPr>
            <w:tcW w:w="262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55B56" w14:textId="77777777" w:rsidR="00CF56F2" w:rsidRDefault="00E06DAB">
            <w:pPr>
              <w:pStyle w:val="P6"/>
            </w:pPr>
            <w:r>
              <w:t>Ubyto</w:t>
            </w:r>
            <w:r>
              <w:t>vání a stravování</w:t>
            </w:r>
          </w:p>
        </w:tc>
        <w:tc>
          <w:tcPr>
            <w:tcW w:w="35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DB6E0" w14:textId="77777777" w:rsidR="00CF56F2" w:rsidRDefault="00E06DAB">
            <w:pPr>
              <w:pStyle w:val="P12"/>
            </w:pPr>
            <w:r>
              <w:t>800,-Kč</w:t>
            </w:r>
          </w:p>
        </w:tc>
        <w:tc>
          <w:tcPr>
            <w:tcW w:w="37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D97E7" w14:textId="77777777" w:rsidR="00CF56F2" w:rsidRDefault="00E06DAB">
            <w:pPr>
              <w:pStyle w:val="P12"/>
            </w:pPr>
            <w:r>
              <w:t>800,-Kč</w:t>
            </w:r>
          </w:p>
        </w:tc>
      </w:tr>
      <w:tr w:rsidR="00CF56F2" w14:paraId="77259A95" w14:textId="77777777">
        <w:tc>
          <w:tcPr>
            <w:tcW w:w="262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4F6A1" w14:textId="77777777" w:rsidR="00CF56F2" w:rsidRDefault="00E06DAB">
            <w:pPr>
              <w:pStyle w:val="P6"/>
            </w:pPr>
            <w:r>
              <w:t>Strava 5x denně +čaj</w:t>
            </w:r>
          </w:p>
        </w:tc>
        <w:tc>
          <w:tcPr>
            <w:tcW w:w="35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6496B" w14:textId="77777777" w:rsidR="00CF56F2" w:rsidRDefault="00CF56F2">
            <w:pPr>
              <w:pStyle w:val="P9"/>
            </w:pPr>
          </w:p>
        </w:tc>
        <w:tc>
          <w:tcPr>
            <w:tcW w:w="37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B59ED" w14:textId="77777777" w:rsidR="00CF56F2" w:rsidRDefault="00CF56F2">
            <w:pPr>
              <w:pStyle w:val="P9"/>
            </w:pPr>
          </w:p>
        </w:tc>
      </w:tr>
    </w:tbl>
    <w:p w14:paraId="78A83CE3" w14:textId="77777777" w:rsidR="00CF56F2" w:rsidRDefault="00CF56F2">
      <w:pPr>
        <w:pStyle w:val="P17"/>
      </w:pPr>
    </w:p>
    <w:p w14:paraId="6934D875" w14:textId="77777777" w:rsidR="00CF56F2" w:rsidRDefault="00E06DAB">
      <w:pPr>
        <w:pStyle w:val="Standard2028user29"/>
      </w:pPr>
      <w:r>
        <w:rPr>
          <w:rStyle w:val="T2"/>
        </w:rPr>
        <w:t xml:space="preserve"> Na 20 žáků 1 osoba doprovodu zdarma.</w:t>
      </w:r>
    </w:p>
    <w:p w14:paraId="2B60F46B" w14:textId="77777777" w:rsidR="00CF56F2" w:rsidRDefault="00CF56F2">
      <w:pPr>
        <w:pStyle w:val="P6"/>
      </w:pPr>
    </w:p>
    <w:p w14:paraId="418D86A3" w14:textId="77777777" w:rsidR="00CF56F2" w:rsidRDefault="00E06DAB">
      <w:pPr>
        <w:pStyle w:val="P28"/>
      </w:pPr>
      <w:r>
        <w:rPr>
          <w:rStyle w:val="T11"/>
        </w:rPr>
        <w:t xml:space="preserve">Přesný počet </w:t>
      </w:r>
      <w:proofErr w:type="gramStart"/>
      <w:r>
        <w:rPr>
          <w:rStyle w:val="T11"/>
        </w:rPr>
        <w:t>účastníků  a</w:t>
      </w:r>
      <w:proofErr w:type="gramEnd"/>
      <w:r>
        <w:rPr>
          <w:rStyle w:val="T11"/>
        </w:rPr>
        <w:t xml:space="preserve"> </w:t>
      </w:r>
      <w:proofErr w:type="spellStart"/>
      <w:r>
        <w:rPr>
          <w:rStyle w:val="T11"/>
        </w:rPr>
        <w:t>dietologická</w:t>
      </w:r>
      <w:proofErr w:type="spellEnd"/>
      <w:r>
        <w:rPr>
          <w:rStyle w:val="T11"/>
        </w:rPr>
        <w:t xml:space="preserve"> omezení bude nahlášen objednatelem minimálně 10 dní před příjezdem na email: </w:t>
      </w:r>
      <w:hyperlink r:id="rId5" w:history="1"/>
      <w:r>
        <w:rPr>
          <w:rStyle w:val="T11"/>
        </w:rPr>
        <w:t xml:space="preserve"> . </w:t>
      </w:r>
    </w:p>
    <w:p w14:paraId="6D72E5EA" w14:textId="77777777" w:rsidR="00CF56F2" w:rsidRDefault="00CF56F2">
      <w:pPr>
        <w:pStyle w:val="P10"/>
      </w:pPr>
    </w:p>
    <w:p w14:paraId="6BEB45E1" w14:textId="77777777" w:rsidR="00CF56F2" w:rsidRDefault="00E06DAB">
      <w:pPr>
        <w:pStyle w:val="P14"/>
        <w:numPr>
          <w:ilvl w:val="0"/>
          <w:numId w:val="3"/>
        </w:numPr>
      </w:pPr>
      <w:r>
        <w:t>Pobyt školy v objektu:</w:t>
      </w:r>
    </w:p>
    <w:tbl>
      <w:tblPr>
        <w:tblW w:w="9907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268"/>
        <w:gridCol w:w="2409"/>
        <w:gridCol w:w="3601"/>
      </w:tblGrid>
      <w:tr w:rsidR="00273810" w14:paraId="205B07B1" w14:textId="77777777">
        <w:tc>
          <w:tcPr>
            <w:tcW w:w="162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4BCF4" w14:textId="77777777" w:rsidR="00CF56F2" w:rsidRDefault="00CF56F2">
            <w:pPr>
              <w:pStyle w:val="P7"/>
            </w:pPr>
          </w:p>
        </w:tc>
        <w:tc>
          <w:tcPr>
            <w:tcW w:w="226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1ABFD" w14:textId="77777777" w:rsidR="00CF56F2" w:rsidRDefault="00E06DAB">
            <w:pPr>
              <w:pStyle w:val="P8"/>
            </w:pPr>
            <w:proofErr w:type="gramStart"/>
            <w:r>
              <w:t>Den :</w:t>
            </w:r>
            <w:proofErr w:type="gramEnd"/>
          </w:p>
        </w:tc>
        <w:tc>
          <w:tcPr>
            <w:tcW w:w="2409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FF075" w14:textId="77777777" w:rsidR="00CF56F2" w:rsidRDefault="00E06DAB">
            <w:pPr>
              <w:pStyle w:val="P8"/>
            </w:pPr>
            <w:proofErr w:type="gramStart"/>
            <w:r>
              <w:t>Hodina :</w:t>
            </w:r>
            <w:proofErr w:type="gramEnd"/>
          </w:p>
        </w:tc>
        <w:tc>
          <w:tcPr>
            <w:tcW w:w="3600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8B9C2" w14:textId="77777777" w:rsidR="00CF56F2" w:rsidRDefault="00E06DAB">
            <w:pPr>
              <w:pStyle w:val="P8"/>
            </w:pPr>
            <w:r>
              <w:t xml:space="preserve">Strava začíná </w:t>
            </w:r>
            <w:proofErr w:type="gramStart"/>
            <w:r>
              <w:t>( končí</w:t>
            </w:r>
            <w:proofErr w:type="gramEnd"/>
            <w:r>
              <w:t xml:space="preserve"> ) jídlem :</w:t>
            </w:r>
          </w:p>
        </w:tc>
      </w:tr>
      <w:tr w:rsidR="00273810" w14:paraId="3BA1E6FE" w14:textId="77777777">
        <w:tc>
          <w:tcPr>
            <w:tcW w:w="162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2DE53" w14:textId="77777777" w:rsidR="00CF56F2" w:rsidRDefault="00E06DAB">
            <w:pPr>
              <w:pStyle w:val="P6"/>
            </w:pPr>
            <w:r>
              <w:t>Nástup</w:t>
            </w:r>
          </w:p>
        </w:tc>
        <w:tc>
          <w:tcPr>
            <w:tcW w:w="226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80BDE" w14:textId="77777777" w:rsidR="00CF56F2" w:rsidRDefault="00CF56F2">
            <w:pPr>
              <w:pStyle w:val="P13"/>
            </w:pPr>
          </w:p>
        </w:tc>
        <w:tc>
          <w:tcPr>
            <w:tcW w:w="2409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C04D7" w14:textId="77777777" w:rsidR="00CF56F2" w:rsidRDefault="00E06DAB">
            <w:pPr>
              <w:pStyle w:val="P13"/>
            </w:pPr>
            <w:r>
              <w:t>15:00</w:t>
            </w:r>
          </w:p>
        </w:tc>
        <w:tc>
          <w:tcPr>
            <w:tcW w:w="3600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260A1" w14:textId="77777777" w:rsidR="00CF56F2" w:rsidRDefault="00E06DAB">
            <w:pPr>
              <w:pStyle w:val="P13"/>
            </w:pPr>
            <w:r>
              <w:t>Večeře</w:t>
            </w:r>
          </w:p>
        </w:tc>
      </w:tr>
      <w:tr w:rsidR="00273810" w14:paraId="7325CFD4" w14:textId="77777777">
        <w:tc>
          <w:tcPr>
            <w:tcW w:w="162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76455" w14:textId="77777777" w:rsidR="00CF56F2" w:rsidRDefault="00E06DAB">
            <w:pPr>
              <w:pStyle w:val="P6"/>
            </w:pPr>
            <w:r>
              <w:t>Ukončení</w:t>
            </w:r>
          </w:p>
        </w:tc>
        <w:tc>
          <w:tcPr>
            <w:tcW w:w="226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E459" w14:textId="77777777" w:rsidR="00CF56F2" w:rsidRDefault="00CF56F2">
            <w:pPr>
              <w:pStyle w:val="P13"/>
            </w:pPr>
          </w:p>
        </w:tc>
        <w:tc>
          <w:tcPr>
            <w:tcW w:w="2409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51183" w14:textId="77777777" w:rsidR="00CF56F2" w:rsidRDefault="00E06DAB">
            <w:pPr>
              <w:pStyle w:val="P13"/>
            </w:pPr>
            <w:r>
              <w:t>8:00</w:t>
            </w:r>
          </w:p>
        </w:tc>
        <w:tc>
          <w:tcPr>
            <w:tcW w:w="3600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D86B7" w14:textId="77777777" w:rsidR="00CF56F2" w:rsidRDefault="00E06DAB">
            <w:pPr>
              <w:pStyle w:val="P13"/>
            </w:pPr>
            <w:r>
              <w:t>Snídaně</w:t>
            </w:r>
          </w:p>
        </w:tc>
      </w:tr>
    </w:tbl>
    <w:p w14:paraId="0CA2DE72" w14:textId="77777777" w:rsidR="003E5CCA" w:rsidRDefault="003E5CCA">
      <w:pPr>
        <w:pStyle w:val="P6"/>
      </w:pPr>
    </w:p>
    <w:p w14:paraId="5F3C7A94" w14:textId="77777777" w:rsidR="003E5CCA" w:rsidRDefault="003E5CCA">
      <w:pPr>
        <w:pStyle w:val="P6"/>
      </w:pPr>
    </w:p>
    <w:p w14:paraId="2E375E54" w14:textId="77777777" w:rsidR="00270D3A" w:rsidRDefault="00270D3A">
      <w:pPr>
        <w:pStyle w:val="P6"/>
      </w:pPr>
    </w:p>
    <w:p w14:paraId="1D2A78D6" w14:textId="77777777" w:rsidR="00270D3A" w:rsidRDefault="00270D3A">
      <w:pPr>
        <w:pStyle w:val="P6"/>
      </w:pPr>
    </w:p>
    <w:p w14:paraId="016A65B0" w14:textId="77777777" w:rsidR="00CF56F2" w:rsidRDefault="00E06DAB">
      <w:pPr>
        <w:pStyle w:val="P6"/>
      </w:pPr>
      <w:r>
        <w:t xml:space="preserve"> </w:t>
      </w:r>
    </w:p>
    <w:p w14:paraId="69CBD066" w14:textId="77777777" w:rsidR="00CF56F2" w:rsidRDefault="00E06DAB" w:rsidP="0010681F">
      <w:pPr>
        <w:pStyle w:val="P18"/>
        <w:numPr>
          <w:ilvl w:val="0"/>
          <w:numId w:val="3"/>
        </w:numPr>
        <w:ind w:left="-284"/>
        <w:jc w:val="both"/>
      </w:pPr>
      <w:r>
        <w:rPr>
          <w:rStyle w:val="T4"/>
        </w:rPr>
        <w:lastRenderedPageBreak/>
        <w:t>Dodavatel prohlašuje</w:t>
      </w:r>
      <w:r>
        <w:rPr>
          <w:rStyle w:val="T2"/>
        </w:rPr>
        <w:t xml:space="preserve">, že uvedený objekt splňuje hygienické podmínky ubytovacího a  </w:t>
      </w:r>
    </w:p>
    <w:p w14:paraId="4B06D37D" w14:textId="77777777" w:rsidR="00CF56F2" w:rsidRDefault="00E06DAB" w:rsidP="0010681F">
      <w:pPr>
        <w:pStyle w:val="Standard2028user29"/>
        <w:ind w:left="-284"/>
        <w:jc w:val="both"/>
        <w:rPr>
          <w:rStyle w:val="T3"/>
        </w:rPr>
      </w:pPr>
      <w:r>
        <w:rPr>
          <w:rStyle w:val="T2"/>
        </w:rPr>
        <w:t>stravova</w:t>
      </w:r>
      <w:r>
        <w:rPr>
          <w:rStyle w:val="T3"/>
        </w:rPr>
        <w:t xml:space="preserve">cího </w:t>
      </w:r>
      <w:proofErr w:type="gramStart"/>
      <w:r>
        <w:rPr>
          <w:rStyle w:val="T3"/>
        </w:rPr>
        <w:t>zařízení  a</w:t>
      </w:r>
      <w:proofErr w:type="gramEnd"/>
      <w:r>
        <w:rPr>
          <w:rStyle w:val="T3"/>
        </w:rPr>
        <w:t xml:space="preserve">  podmínky  pro  zabezpečení výchovy a výuky v rozsahu  </w:t>
      </w:r>
      <w:r w:rsidR="00993C5A">
        <w:rPr>
          <w:rStyle w:val="T3"/>
        </w:rPr>
        <w:t xml:space="preserve">  </w:t>
      </w:r>
      <w:r>
        <w:rPr>
          <w:rStyle w:val="T3"/>
        </w:rPr>
        <w:t>stanoveném</w:t>
      </w:r>
      <w:r w:rsidR="0010681F">
        <w:rPr>
          <w:rStyle w:val="T3"/>
        </w:rPr>
        <w:t xml:space="preserve"> </w:t>
      </w:r>
      <w:r>
        <w:rPr>
          <w:rStyle w:val="T3"/>
        </w:rPr>
        <w:t>zákonem č. 258/2000 Sb. a  příslušných  vyhlášek (např.č.137/2004</w:t>
      </w:r>
      <w:r w:rsidR="00993C5A">
        <w:rPr>
          <w:rStyle w:val="T3"/>
        </w:rPr>
        <w:t xml:space="preserve">, </w:t>
      </w:r>
      <w:r>
        <w:rPr>
          <w:rStyle w:val="T3"/>
        </w:rPr>
        <w:t>č.108/2001 S</w:t>
      </w:r>
      <w:r>
        <w:rPr>
          <w:rStyle w:val="T3"/>
        </w:rPr>
        <w:t>b.</w:t>
      </w:r>
      <w:r w:rsidR="00993C5A">
        <w:rPr>
          <w:rStyle w:val="T3"/>
        </w:rPr>
        <w:t xml:space="preserve">, </w:t>
      </w:r>
      <w:r>
        <w:rPr>
          <w:rStyle w:val="T3"/>
        </w:rPr>
        <w:t>č.106/2001 Sb.</w:t>
      </w:r>
      <w:r>
        <w:t xml:space="preserve"> , </w:t>
      </w:r>
      <w:r>
        <w:rPr>
          <w:rStyle w:val="T3"/>
        </w:rPr>
        <w:t>č. 148/2004 Sb.) v platném znění.</w:t>
      </w:r>
    </w:p>
    <w:p w14:paraId="5FEC4012" w14:textId="77777777" w:rsidR="00594082" w:rsidRDefault="00594082" w:rsidP="0010681F">
      <w:pPr>
        <w:pStyle w:val="Standard2028user29"/>
        <w:ind w:left="-284"/>
        <w:jc w:val="both"/>
        <w:rPr>
          <w:rStyle w:val="T3"/>
        </w:rPr>
      </w:pPr>
    </w:p>
    <w:p w14:paraId="0562CE55" w14:textId="77777777" w:rsidR="00594082" w:rsidRDefault="00594082" w:rsidP="0010681F">
      <w:pPr>
        <w:pStyle w:val="Standard2028user29"/>
        <w:ind w:left="-284"/>
        <w:jc w:val="both"/>
        <w:rPr>
          <w:rStyle w:val="T3"/>
        </w:rPr>
      </w:pPr>
    </w:p>
    <w:p w14:paraId="3A92338C" w14:textId="77777777" w:rsidR="003E5CCA" w:rsidRDefault="008F1800" w:rsidP="0010681F">
      <w:pPr>
        <w:pStyle w:val="Standard2028user29"/>
        <w:ind w:hanging="284"/>
        <w:jc w:val="both"/>
        <w:rPr>
          <w:rStyle w:val="T2"/>
        </w:rPr>
      </w:pPr>
      <w:r>
        <w:rPr>
          <w:rStyle w:val="T4"/>
        </w:rPr>
        <w:t>3)Stravování účastníků</w:t>
      </w:r>
      <w:r w:rsidR="003E5CCA">
        <w:rPr>
          <w:rStyle w:val="T2"/>
        </w:rPr>
        <w:t>:</w:t>
      </w:r>
    </w:p>
    <w:p w14:paraId="15D06332" w14:textId="77777777" w:rsidR="00CF56F2" w:rsidRDefault="003E5CCA" w:rsidP="0010681F">
      <w:pPr>
        <w:pStyle w:val="Standard2028user29"/>
        <w:ind w:left="-284" w:hanging="284"/>
        <w:jc w:val="both"/>
        <w:rPr>
          <w:rStyle w:val="T2"/>
        </w:rPr>
      </w:pPr>
      <w:r>
        <w:rPr>
          <w:rStyle w:val="T4"/>
        </w:rPr>
        <w:t xml:space="preserve">    </w:t>
      </w:r>
      <w:r w:rsidRPr="003E5CCA">
        <w:rPr>
          <w:rStyle w:val="T4"/>
          <w:b w:val="0"/>
          <w:bCs/>
        </w:rPr>
        <w:t>Stravování</w:t>
      </w:r>
      <w:r>
        <w:rPr>
          <w:rStyle w:val="T4"/>
        </w:rPr>
        <w:t xml:space="preserve"> </w:t>
      </w:r>
      <w:r>
        <w:rPr>
          <w:rStyle w:val="T2"/>
        </w:rPr>
        <w:t xml:space="preserve">zajistí dodavatel v </w:t>
      </w:r>
      <w:proofErr w:type="gramStart"/>
      <w:r>
        <w:rPr>
          <w:rStyle w:val="T2"/>
        </w:rPr>
        <w:t>souladu  s</w:t>
      </w:r>
      <w:proofErr w:type="gramEnd"/>
      <w:r>
        <w:rPr>
          <w:rStyle w:val="T2"/>
        </w:rPr>
        <w:t xml:space="preserve">  platnými hygienickými  a  zvláštními </w:t>
      </w:r>
      <w:r w:rsidR="00993C5A">
        <w:rPr>
          <w:rStyle w:val="T2"/>
        </w:rPr>
        <w:t xml:space="preserve"> </w:t>
      </w:r>
      <w:r w:rsidR="0010681F">
        <w:rPr>
          <w:rStyle w:val="T2"/>
        </w:rPr>
        <w:t>p</w:t>
      </w:r>
      <w:r w:rsidR="008F1800">
        <w:rPr>
          <w:rStyle w:val="T2"/>
        </w:rPr>
        <w:t>ředpisy.</w:t>
      </w:r>
      <w:r w:rsidR="00993C5A">
        <w:rPr>
          <w:rStyle w:val="T2"/>
        </w:rPr>
        <w:t xml:space="preserve">  </w:t>
      </w:r>
      <w:r w:rsidR="008F1800">
        <w:rPr>
          <w:rStyle w:val="T2"/>
        </w:rPr>
        <w:t xml:space="preserve"> </w:t>
      </w:r>
    </w:p>
    <w:p w14:paraId="767A26C3" w14:textId="77777777" w:rsidR="00993C5A" w:rsidRDefault="00993C5A" w:rsidP="0010681F">
      <w:pPr>
        <w:pStyle w:val="Standard2028user29"/>
        <w:ind w:left="-284" w:hanging="284"/>
        <w:jc w:val="both"/>
      </w:pPr>
    </w:p>
    <w:p w14:paraId="472E107C" w14:textId="77777777" w:rsidR="003E5CCA" w:rsidRDefault="003E5CCA" w:rsidP="0010681F">
      <w:pPr>
        <w:pStyle w:val="Standard2028user29"/>
        <w:ind w:left="-284"/>
        <w:jc w:val="both"/>
      </w:pPr>
    </w:p>
    <w:p w14:paraId="4D3B3273" w14:textId="77777777" w:rsidR="00270D3A" w:rsidRDefault="00270D3A" w:rsidP="0010681F">
      <w:pPr>
        <w:pStyle w:val="Standard2028user29"/>
        <w:jc w:val="both"/>
      </w:pPr>
    </w:p>
    <w:p w14:paraId="730B319A" w14:textId="77777777" w:rsidR="00CF56F2" w:rsidRDefault="00993C5A" w:rsidP="0010681F">
      <w:pPr>
        <w:pStyle w:val="Standard2028user29"/>
        <w:ind w:left="-284"/>
        <w:jc w:val="both"/>
      </w:pPr>
      <w:r>
        <w:rPr>
          <w:rStyle w:val="T5"/>
        </w:rPr>
        <w:t>4)</w:t>
      </w:r>
      <w:r>
        <w:rPr>
          <w:rStyle w:val="T2"/>
        </w:rPr>
        <w:t xml:space="preserve"> </w:t>
      </w:r>
      <w:r>
        <w:rPr>
          <w:rStyle w:val="T4"/>
        </w:rPr>
        <w:t>Dodavatel odpovídá za poskytnuté stravovací a ubytovací služby</w:t>
      </w:r>
    </w:p>
    <w:p w14:paraId="0F7ADA42" w14:textId="77777777" w:rsidR="00CF56F2" w:rsidRDefault="00E06DAB" w:rsidP="0010681F">
      <w:pPr>
        <w:pStyle w:val="P31"/>
        <w:ind w:left="-284"/>
        <w:jc w:val="both"/>
      </w:pPr>
      <w:r>
        <w:t xml:space="preserve">- V případě reklamace je zákazník povinen neprodleně oznámit své požadavky přímo na </w:t>
      </w:r>
      <w:proofErr w:type="gramStart"/>
      <w:r>
        <w:t xml:space="preserve">místě, </w:t>
      </w:r>
      <w:r w:rsidR="008F1800">
        <w:t xml:space="preserve">  </w:t>
      </w:r>
      <w:proofErr w:type="gramEnd"/>
      <w:r>
        <w:t>aby mohly být neprodleně odstraněny.</w:t>
      </w:r>
    </w:p>
    <w:p w14:paraId="7713CC72" w14:textId="77777777" w:rsidR="00CF56F2" w:rsidRDefault="00E06DAB" w:rsidP="0010681F">
      <w:pPr>
        <w:pStyle w:val="P33"/>
        <w:ind w:left="-284"/>
        <w:jc w:val="both"/>
      </w:pPr>
      <w:r>
        <w:t>- Zákazníci po dobu pobytu nejsou pojištěni, nemají-li sjednané</w:t>
      </w:r>
      <w:r>
        <w:t xml:space="preserve"> pojištění externě.</w:t>
      </w:r>
    </w:p>
    <w:p w14:paraId="4D9733A4" w14:textId="77777777" w:rsidR="00CF56F2" w:rsidRDefault="00E06DAB" w:rsidP="0010681F">
      <w:pPr>
        <w:pStyle w:val="P34"/>
        <w:ind w:left="-284"/>
        <w:jc w:val="both"/>
      </w:pPr>
      <w:r>
        <w:t xml:space="preserve">- Aktivity ve středisku, které neobsluhuje personál střediska jsou na vlastní nebezpečí. Za bezpečnost dětí si </w:t>
      </w:r>
      <w:proofErr w:type="gramStart"/>
      <w:r>
        <w:t>ručí</w:t>
      </w:r>
      <w:proofErr w:type="gramEnd"/>
      <w:r>
        <w:t xml:space="preserve"> pedagogové a doprovod.</w:t>
      </w:r>
    </w:p>
    <w:p w14:paraId="3CA4E8BB" w14:textId="77777777" w:rsidR="00CF56F2" w:rsidRDefault="00CF56F2" w:rsidP="0010681F">
      <w:pPr>
        <w:pStyle w:val="P15"/>
        <w:ind w:left="-284"/>
        <w:jc w:val="both"/>
      </w:pPr>
    </w:p>
    <w:p w14:paraId="1D8112B8" w14:textId="77777777" w:rsidR="00CF56F2" w:rsidRDefault="00E06DAB" w:rsidP="0010681F">
      <w:pPr>
        <w:pStyle w:val="P35"/>
        <w:ind w:left="-284"/>
        <w:jc w:val="both"/>
      </w:pPr>
      <w:r>
        <w:rPr>
          <w:rStyle w:val="T4"/>
        </w:rPr>
        <w:t xml:space="preserve">- </w:t>
      </w:r>
      <w:r>
        <w:rPr>
          <w:rStyle w:val="T11"/>
        </w:rPr>
        <w:t>Ubytované osoby mají právo užívat prostor vyhrazený jim k ubytování, jakož i společné prostory</w:t>
      </w:r>
      <w:r>
        <w:rPr>
          <w:rStyle w:val="T11"/>
        </w:rPr>
        <w:t xml:space="preserve"> ubytovacího zařízení a využívat služby s ubytováním spojené.</w:t>
      </w:r>
    </w:p>
    <w:p w14:paraId="7BB7ECF0" w14:textId="77777777" w:rsidR="00CF56F2" w:rsidRDefault="00E06DAB" w:rsidP="0010681F">
      <w:pPr>
        <w:pStyle w:val="P29"/>
        <w:ind w:left="-284"/>
        <w:jc w:val="both"/>
      </w:pPr>
      <w:r>
        <w:t>- Ubytovatel odevzdá ubytovaným osobám ubytovací prostor ve stavu způsobilém pro řádné užívání a zajistí jim nerušený výkon jejich práv spojených s ubytováním. Poškození majetku střediska bude ú</w:t>
      </w:r>
      <w:r>
        <w:t>čtováno. Objednatel se zavazuje, že ubytované osoby budou užívat ubytovací prostor a přijímat služby s ubytováním spojené řádně; bez souhlasu ubytovatele nesmí v ubytovacím prostoru provádět podstatné změny.</w:t>
      </w:r>
    </w:p>
    <w:p w14:paraId="5A09BA0F" w14:textId="77777777" w:rsidR="00CF56F2" w:rsidRDefault="00E06DAB" w:rsidP="0010681F">
      <w:pPr>
        <w:pStyle w:val="P30"/>
        <w:ind w:left="-284"/>
        <w:jc w:val="both"/>
      </w:pPr>
      <w:r>
        <w:t>- Odběratel se zavazuje, že ubytované osoby budou respektovat ubytovací a požární řád.</w:t>
      </w:r>
    </w:p>
    <w:p w14:paraId="4233A97D" w14:textId="77777777" w:rsidR="00CF56F2" w:rsidRDefault="00E06DAB" w:rsidP="0010681F">
      <w:pPr>
        <w:pStyle w:val="P30"/>
        <w:spacing w:after="0"/>
        <w:ind w:left="-284"/>
        <w:jc w:val="both"/>
      </w:pPr>
      <w:r>
        <w:t xml:space="preserve">- Odběratel se zavazuje, že v pokojích nebude užívat zásuvky na jiné účely, než nabíjení mobilů </w:t>
      </w:r>
      <w:proofErr w:type="gramStart"/>
      <w:r>
        <w:t>a  notebooků</w:t>
      </w:r>
      <w:proofErr w:type="gramEnd"/>
      <w:r>
        <w:t xml:space="preserve"> a podobných certifikovaných přístrojů a dodrží pokyny pro ub</w:t>
      </w:r>
      <w:r>
        <w:t>ytování.</w:t>
      </w:r>
    </w:p>
    <w:p w14:paraId="52FA0AA8" w14:textId="77777777" w:rsidR="00270D3A" w:rsidRDefault="00270D3A" w:rsidP="0010681F">
      <w:pPr>
        <w:pStyle w:val="P30"/>
        <w:spacing w:after="0"/>
        <w:ind w:left="-284"/>
        <w:jc w:val="both"/>
      </w:pPr>
    </w:p>
    <w:p w14:paraId="5D77BE99" w14:textId="77777777" w:rsidR="00270D3A" w:rsidRDefault="00270D3A" w:rsidP="0010681F">
      <w:pPr>
        <w:pStyle w:val="P30"/>
        <w:spacing w:after="0"/>
        <w:ind w:left="-426"/>
        <w:jc w:val="both"/>
      </w:pPr>
    </w:p>
    <w:p w14:paraId="55D7DF2E" w14:textId="77777777" w:rsidR="00CF56F2" w:rsidRDefault="00CF56F2" w:rsidP="0010681F">
      <w:pPr>
        <w:pStyle w:val="P21"/>
        <w:ind w:left="-426"/>
        <w:jc w:val="both"/>
      </w:pPr>
    </w:p>
    <w:p w14:paraId="5599BB41" w14:textId="77777777" w:rsidR="00CF56F2" w:rsidRDefault="008F1800" w:rsidP="0010681F">
      <w:pPr>
        <w:pStyle w:val="P16"/>
        <w:ind w:left="-426"/>
        <w:jc w:val="both"/>
      </w:pPr>
      <w:r>
        <w:t>5)Platební podmínky:</w:t>
      </w:r>
    </w:p>
    <w:p w14:paraId="05B19AC3" w14:textId="77777777" w:rsidR="008F1800" w:rsidRDefault="008F1800" w:rsidP="0010681F">
      <w:pPr>
        <w:pStyle w:val="P16"/>
        <w:ind w:left="-426"/>
        <w:jc w:val="both"/>
      </w:pPr>
    </w:p>
    <w:p w14:paraId="098ADEC5" w14:textId="77777777" w:rsidR="00CF56F2" w:rsidRDefault="00E06DAB" w:rsidP="0010681F">
      <w:pPr>
        <w:pStyle w:val="P20"/>
        <w:ind w:left="-426"/>
        <w:jc w:val="both"/>
      </w:pPr>
      <w:r>
        <w:rPr>
          <w:rStyle w:val="T2"/>
        </w:rPr>
        <w:t xml:space="preserve">- záloha ve </w:t>
      </w:r>
      <w:proofErr w:type="gramStart"/>
      <w:r>
        <w:rPr>
          <w:rStyle w:val="T2"/>
        </w:rPr>
        <w:t xml:space="preserve">výši  </w:t>
      </w:r>
      <w:r>
        <w:rPr>
          <w:rStyle w:val="T5"/>
        </w:rPr>
        <w:t>1500</w:t>
      </w:r>
      <w:proofErr w:type="gramEnd"/>
      <w:r>
        <w:rPr>
          <w:rStyle w:val="T5"/>
        </w:rPr>
        <w:t>,</w:t>
      </w:r>
      <w:r>
        <w:rPr>
          <w:rStyle w:val="T4"/>
        </w:rPr>
        <w:t>- Kč</w:t>
      </w:r>
      <w:r>
        <w:rPr>
          <w:rStyle w:val="T2"/>
        </w:rPr>
        <w:t xml:space="preserve"> osoba bude zaplacena do termínu 30.10.2022</w:t>
      </w:r>
    </w:p>
    <w:p w14:paraId="2F90DA53" w14:textId="77777777" w:rsidR="00CF56F2" w:rsidRDefault="00E06DAB" w:rsidP="0010681F">
      <w:pPr>
        <w:pStyle w:val="P22"/>
        <w:ind w:left="-426"/>
        <w:jc w:val="both"/>
      </w:pPr>
      <w:r>
        <w:rPr>
          <w:rStyle w:val="T2"/>
        </w:rPr>
        <w:t>- doplatek zbývající částky bude proplacen do 1</w:t>
      </w:r>
      <w:r w:rsidR="008F1800">
        <w:rPr>
          <w:rStyle w:val="T2"/>
        </w:rPr>
        <w:t>4</w:t>
      </w:r>
      <w:r>
        <w:rPr>
          <w:rStyle w:val="T2"/>
        </w:rPr>
        <w:t xml:space="preserve"> dnů po doručení faktury škole    </w:t>
      </w:r>
    </w:p>
    <w:p w14:paraId="631462D0" w14:textId="77777777" w:rsidR="00CF56F2" w:rsidRDefault="00E06DAB" w:rsidP="0010681F">
      <w:pPr>
        <w:pStyle w:val="P23"/>
        <w:ind w:left="-426"/>
        <w:jc w:val="both"/>
      </w:pPr>
      <w:r>
        <w:t>- Ubytovatel je oprávněn od smlouvy odstoupit v případě, že objednat</w:t>
      </w:r>
      <w:r>
        <w:t>el neuhradí sjednané zálohy ve stanovených termínech.</w:t>
      </w:r>
    </w:p>
    <w:p w14:paraId="201FBC67" w14:textId="77777777" w:rsidR="00CF56F2" w:rsidRDefault="00CF56F2" w:rsidP="0010681F">
      <w:pPr>
        <w:pStyle w:val="P24"/>
        <w:ind w:left="-426"/>
        <w:jc w:val="both"/>
      </w:pPr>
    </w:p>
    <w:p w14:paraId="7C8B720A" w14:textId="77777777" w:rsidR="00CF56F2" w:rsidRDefault="00CF56F2" w:rsidP="0010681F">
      <w:pPr>
        <w:pStyle w:val="P1"/>
        <w:ind w:left="-426"/>
        <w:jc w:val="both"/>
      </w:pPr>
    </w:p>
    <w:p w14:paraId="0CA2D36F" w14:textId="77777777" w:rsidR="00270D3A" w:rsidRDefault="00270D3A" w:rsidP="0010681F">
      <w:pPr>
        <w:pStyle w:val="P1"/>
        <w:ind w:left="-426"/>
        <w:jc w:val="both"/>
      </w:pPr>
    </w:p>
    <w:p w14:paraId="5D960F15" w14:textId="77777777" w:rsidR="00270D3A" w:rsidRDefault="00270D3A" w:rsidP="0010681F">
      <w:pPr>
        <w:pStyle w:val="P1"/>
        <w:ind w:left="-426"/>
        <w:jc w:val="both"/>
      </w:pPr>
    </w:p>
    <w:p w14:paraId="60CD7696" w14:textId="77777777" w:rsidR="00270D3A" w:rsidRDefault="00270D3A" w:rsidP="0010681F">
      <w:pPr>
        <w:pStyle w:val="P1"/>
        <w:ind w:left="-426"/>
        <w:jc w:val="both"/>
      </w:pPr>
    </w:p>
    <w:p w14:paraId="454B5027" w14:textId="77777777" w:rsidR="001D5A7E" w:rsidRDefault="001D5A7E" w:rsidP="0010681F">
      <w:pPr>
        <w:pStyle w:val="P1"/>
        <w:ind w:left="-426"/>
        <w:jc w:val="both"/>
      </w:pPr>
    </w:p>
    <w:p w14:paraId="754EC513" w14:textId="77777777" w:rsidR="00270D3A" w:rsidRDefault="00270D3A" w:rsidP="0010681F">
      <w:pPr>
        <w:pStyle w:val="P1"/>
        <w:ind w:left="-426"/>
        <w:jc w:val="both"/>
      </w:pPr>
    </w:p>
    <w:p w14:paraId="69EB7318" w14:textId="77777777" w:rsidR="00270D3A" w:rsidRDefault="00270D3A" w:rsidP="0010681F">
      <w:pPr>
        <w:pStyle w:val="P1"/>
        <w:jc w:val="both"/>
      </w:pPr>
    </w:p>
    <w:p w14:paraId="08AB500A" w14:textId="77777777" w:rsidR="00270D3A" w:rsidRDefault="00270D3A" w:rsidP="00270D3A">
      <w:pPr>
        <w:pStyle w:val="P1"/>
        <w:jc w:val="both"/>
      </w:pPr>
    </w:p>
    <w:p w14:paraId="2F2A4DD3" w14:textId="77777777" w:rsidR="00CF56F2" w:rsidRDefault="008F1800" w:rsidP="00594082">
      <w:pPr>
        <w:pStyle w:val="P2"/>
        <w:ind w:left="-426"/>
        <w:jc w:val="both"/>
      </w:pPr>
      <w:r>
        <w:lastRenderedPageBreak/>
        <w:t>6) Storno podmínky:</w:t>
      </w:r>
    </w:p>
    <w:p w14:paraId="04F8685B" w14:textId="77777777" w:rsidR="00CF56F2" w:rsidRDefault="00E06DAB" w:rsidP="00594082">
      <w:pPr>
        <w:pStyle w:val="P27"/>
        <w:spacing w:before="0" w:after="0"/>
        <w:ind w:left="-426"/>
        <w:jc w:val="both"/>
      </w:pPr>
      <w:proofErr w:type="gramStart"/>
      <w:r>
        <w:t>Storno  30</w:t>
      </w:r>
      <w:proofErr w:type="gramEnd"/>
      <w:r>
        <w:t xml:space="preserve"> dní před příjezdem = 1500</w:t>
      </w:r>
      <w:r w:rsidR="008F1800">
        <w:t>,--</w:t>
      </w:r>
      <w:r>
        <w:t>Kč/osoba</w:t>
      </w:r>
    </w:p>
    <w:p w14:paraId="48C81039" w14:textId="77777777" w:rsidR="00CF56F2" w:rsidRDefault="00CF56F2" w:rsidP="00594082">
      <w:pPr>
        <w:pStyle w:val="P27"/>
        <w:spacing w:before="0" w:after="0"/>
        <w:ind w:left="-426"/>
        <w:jc w:val="both"/>
      </w:pPr>
    </w:p>
    <w:p w14:paraId="3E233825" w14:textId="77777777" w:rsidR="00CF56F2" w:rsidRDefault="00E06DAB" w:rsidP="00594082">
      <w:pPr>
        <w:pStyle w:val="P27"/>
        <w:spacing w:before="0" w:after="0"/>
        <w:ind w:left="-426"/>
        <w:jc w:val="both"/>
      </w:pPr>
      <w:r>
        <w:t xml:space="preserve">Storno 10 dní před </w:t>
      </w:r>
      <w:proofErr w:type="gramStart"/>
      <w:r>
        <w:t>příjezdem  =</w:t>
      </w:r>
      <w:proofErr w:type="gramEnd"/>
      <w:r>
        <w:t xml:space="preserve"> +1000</w:t>
      </w:r>
      <w:r w:rsidR="008F1800">
        <w:t>,--</w:t>
      </w:r>
      <w:r>
        <w:t>Kč/osoba</w:t>
      </w:r>
    </w:p>
    <w:p w14:paraId="682DAA52" w14:textId="77777777" w:rsidR="008F1800" w:rsidRDefault="008F1800" w:rsidP="00594082">
      <w:pPr>
        <w:pStyle w:val="P27"/>
        <w:spacing w:before="0" w:after="0"/>
        <w:ind w:left="-426"/>
        <w:jc w:val="both"/>
      </w:pPr>
    </w:p>
    <w:p w14:paraId="3AEC058C" w14:textId="77777777" w:rsidR="00CF56F2" w:rsidRDefault="00E06DAB" w:rsidP="00594082">
      <w:pPr>
        <w:pStyle w:val="P4"/>
        <w:ind w:left="-426"/>
        <w:jc w:val="both"/>
      </w:pPr>
      <w:r>
        <w:t>Provozovatel se zavazuje, že v případě nekonání akce z důvodu vyhlášených vládou ČR mimořádných událostí nouzového stavu celou zálohu vrátí do 10 dnů od objednaného termínu pobytu.</w:t>
      </w:r>
    </w:p>
    <w:p w14:paraId="0B9DAC12" w14:textId="77777777" w:rsidR="003E5CCA" w:rsidRDefault="003E5CCA" w:rsidP="00270D3A">
      <w:pPr>
        <w:pStyle w:val="P4"/>
        <w:jc w:val="both"/>
      </w:pPr>
    </w:p>
    <w:p w14:paraId="3ADEEAB5" w14:textId="77777777" w:rsidR="003E5CCA" w:rsidRDefault="003E5CCA" w:rsidP="00270D3A">
      <w:pPr>
        <w:pStyle w:val="P4"/>
        <w:jc w:val="both"/>
      </w:pPr>
    </w:p>
    <w:p w14:paraId="14DEF620" w14:textId="77777777" w:rsidR="003E5CCA" w:rsidRDefault="003E5CCA" w:rsidP="00594082">
      <w:pPr>
        <w:pStyle w:val="P4"/>
        <w:ind w:left="-426"/>
        <w:jc w:val="both"/>
      </w:pPr>
    </w:p>
    <w:p w14:paraId="4894F155" w14:textId="77777777" w:rsidR="008F1800" w:rsidRDefault="008F1800" w:rsidP="00594082">
      <w:pPr>
        <w:pStyle w:val="P5"/>
        <w:ind w:left="-426"/>
        <w:jc w:val="both"/>
      </w:pPr>
      <w:r>
        <w:t>7) Závěrečná ustanovení</w:t>
      </w:r>
    </w:p>
    <w:p w14:paraId="14FB1D34" w14:textId="77777777" w:rsidR="008F1800" w:rsidRDefault="008F1800" w:rsidP="00594082">
      <w:pPr>
        <w:pStyle w:val="P5"/>
        <w:ind w:left="-426"/>
        <w:jc w:val="both"/>
      </w:pPr>
    </w:p>
    <w:p w14:paraId="009C06C5" w14:textId="77777777" w:rsidR="00CF56F2" w:rsidRDefault="00E06DAB" w:rsidP="00594082">
      <w:pPr>
        <w:pStyle w:val="P5"/>
        <w:ind w:left="-426"/>
        <w:jc w:val="both"/>
        <w:rPr>
          <w:b w:val="0"/>
          <w:bCs/>
        </w:rPr>
      </w:pPr>
      <w:r w:rsidRPr="008F1800">
        <w:rPr>
          <w:b w:val="0"/>
          <w:bCs/>
        </w:rPr>
        <w:t>Tato smlouva nabývá platnosti dnem podpisu druh</w:t>
      </w:r>
      <w:r w:rsidRPr="008F1800">
        <w:rPr>
          <w:b w:val="0"/>
          <w:bCs/>
        </w:rPr>
        <w:t>é smluvní strany</w:t>
      </w:r>
      <w:r w:rsidR="008F1800">
        <w:rPr>
          <w:b w:val="0"/>
          <w:bCs/>
        </w:rPr>
        <w:t xml:space="preserve"> a zveřejněním v Registru smluv, který zajistí </w:t>
      </w:r>
      <w:proofErr w:type="gramStart"/>
      <w:r w:rsidR="00594082">
        <w:rPr>
          <w:b w:val="0"/>
          <w:bCs/>
        </w:rPr>
        <w:t>odběratel.</w:t>
      </w:r>
      <w:r w:rsidRPr="008F1800">
        <w:rPr>
          <w:b w:val="0"/>
          <w:bCs/>
        </w:rPr>
        <w:t>.</w:t>
      </w:r>
      <w:proofErr w:type="gramEnd"/>
      <w:r w:rsidRPr="008F1800">
        <w:rPr>
          <w:b w:val="0"/>
          <w:bCs/>
        </w:rPr>
        <w:t xml:space="preserve"> Dodatky k této smlouvě lze činit pouze písemnou formou po dohodě obou smluvních stran. Smluvní strany prohlašují, že tuto smlouvy uzavřeli z jejich skutečné, svobodné a vážné vůle.</w:t>
      </w:r>
    </w:p>
    <w:p w14:paraId="7CBC73DA" w14:textId="77777777" w:rsidR="00594082" w:rsidRDefault="00594082" w:rsidP="00594082">
      <w:pPr>
        <w:pStyle w:val="P5"/>
        <w:ind w:left="-426"/>
        <w:jc w:val="both"/>
        <w:rPr>
          <w:b w:val="0"/>
          <w:bCs/>
        </w:rPr>
      </w:pPr>
    </w:p>
    <w:p w14:paraId="64B56C8D" w14:textId="77777777" w:rsidR="007C00FC" w:rsidRDefault="007C00FC" w:rsidP="00270D3A">
      <w:pPr>
        <w:pStyle w:val="P25"/>
        <w:jc w:val="left"/>
      </w:pPr>
    </w:p>
    <w:p w14:paraId="1F125A6E" w14:textId="77777777" w:rsidR="001D5A7E" w:rsidRDefault="001D5A7E" w:rsidP="00270D3A">
      <w:pPr>
        <w:pStyle w:val="P25"/>
        <w:jc w:val="left"/>
      </w:pPr>
    </w:p>
    <w:p w14:paraId="1E23F572" w14:textId="77777777" w:rsidR="00AE63AE" w:rsidRDefault="00AE63AE" w:rsidP="00270D3A">
      <w:pPr>
        <w:pStyle w:val="P25"/>
        <w:jc w:val="left"/>
      </w:pPr>
    </w:p>
    <w:p w14:paraId="648BD4D4" w14:textId="77777777" w:rsidR="007C00FC" w:rsidRDefault="007C00FC" w:rsidP="00270D3A">
      <w:pPr>
        <w:pStyle w:val="P25"/>
        <w:jc w:val="left"/>
      </w:pPr>
    </w:p>
    <w:p w14:paraId="6370AE9E" w14:textId="77777777" w:rsidR="007C00FC" w:rsidRDefault="007C00FC" w:rsidP="007C00FC">
      <w:pPr>
        <w:pStyle w:val="P25"/>
        <w:ind w:left="-426"/>
        <w:jc w:val="left"/>
      </w:pPr>
      <w:r>
        <w:t xml:space="preserve">V Pardubicích, </w:t>
      </w:r>
      <w:proofErr w:type="gramStart"/>
      <w:r>
        <w:t>dne  …</w:t>
      </w:r>
      <w:proofErr w:type="gramEnd"/>
      <w:r>
        <w:t>………………………..</w:t>
      </w:r>
      <w:r>
        <w:tab/>
      </w:r>
      <w:r>
        <w:tab/>
      </w:r>
      <w:r>
        <w:tab/>
        <w:t>V Poděbradech, dne ………………………………</w:t>
      </w:r>
    </w:p>
    <w:p w14:paraId="74E7C8EC" w14:textId="77777777" w:rsidR="0010681F" w:rsidRDefault="0010681F" w:rsidP="007C00FC">
      <w:pPr>
        <w:pStyle w:val="P25"/>
        <w:ind w:left="-426"/>
        <w:jc w:val="left"/>
      </w:pPr>
    </w:p>
    <w:p w14:paraId="7B140AA7" w14:textId="77777777" w:rsidR="001D5A7E" w:rsidRDefault="001D5A7E" w:rsidP="007C00FC">
      <w:pPr>
        <w:pStyle w:val="P25"/>
        <w:ind w:left="-426"/>
        <w:jc w:val="left"/>
      </w:pPr>
    </w:p>
    <w:p w14:paraId="4AE9B1DD" w14:textId="77777777" w:rsidR="001D5A7E" w:rsidRDefault="001D5A7E" w:rsidP="007C00FC">
      <w:pPr>
        <w:pStyle w:val="P25"/>
        <w:ind w:left="-426"/>
        <w:jc w:val="left"/>
      </w:pPr>
    </w:p>
    <w:p w14:paraId="0259353E" w14:textId="77777777" w:rsidR="001D5A7E" w:rsidRDefault="001D5A7E" w:rsidP="007C00FC">
      <w:pPr>
        <w:pStyle w:val="P25"/>
        <w:ind w:left="-426"/>
        <w:jc w:val="left"/>
      </w:pPr>
    </w:p>
    <w:p w14:paraId="335C49B7" w14:textId="77777777" w:rsidR="00AE63AE" w:rsidRDefault="00AE63AE" w:rsidP="007C00FC">
      <w:pPr>
        <w:pStyle w:val="P25"/>
        <w:ind w:left="-426"/>
        <w:jc w:val="left"/>
      </w:pPr>
    </w:p>
    <w:p w14:paraId="7684C22D" w14:textId="77777777" w:rsidR="001D5A7E" w:rsidRDefault="001D5A7E" w:rsidP="007C00FC">
      <w:pPr>
        <w:pStyle w:val="P25"/>
        <w:ind w:left="-426"/>
        <w:jc w:val="left"/>
      </w:pPr>
    </w:p>
    <w:p w14:paraId="5E1A413D" w14:textId="77777777" w:rsidR="0010681F" w:rsidRDefault="0010681F" w:rsidP="007C00FC">
      <w:pPr>
        <w:pStyle w:val="P25"/>
        <w:ind w:left="-426"/>
        <w:jc w:val="left"/>
      </w:pPr>
      <w:r>
        <w:t>………………………………………………….</w:t>
      </w:r>
      <w:r w:rsidR="001D5A7E">
        <w:t xml:space="preserve">                                ……………………………………………………</w:t>
      </w:r>
    </w:p>
    <w:p w14:paraId="3045BBF8" w14:textId="77777777" w:rsidR="001D5A7E" w:rsidRDefault="001D5A7E" w:rsidP="007C00FC">
      <w:pPr>
        <w:pStyle w:val="P25"/>
        <w:ind w:left="-426"/>
        <w:jc w:val="left"/>
      </w:pPr>
      <w:r>
        <w:t xml:space="preserve">                      </w:t>
      </w:r>
      <w:proofErr w:type="spellStart"/>
      <w:r>
        <w:t>Tomineva</w:t>
      </w:r>
      <w:proofErr w:type="spellEnd"/>
      <w:r>
        <w:t>, s.r.o.</w:t>
      </w:r>
      <w:r>
        <w:tab/>
      </w:r>
      <w:r>
        <w:tab/>
      </w:r>
      <w:r>
        <w:tab/>
      </w:r>
      <w:r>
        <w:tab/>
      </w:r>
      <w:r>
        <w:tab/>
        <w:t xml:space="preserve">    Gymnázium Jiřího z Poděbrad, Poděbrady</w:t>
      </w:r>
    </w:p>
    <w:p w14:paraId="7E48E7C4" w14:textId="77777777" w:rsidR="001D5A7E" w:rsidRDefault="001D5A7E" w:rsidP="007C00FC">
      <w:pPr>
        <w:pStyle w:val="P25"/>
        <w:ind w:left="-426"/>
        <w:jc w:val="left"/>
      </w:pPr>
      <w:r>
        <w:t xml:space="preserve">                      Ivo </w:t>
      </w:r>
      <w:proofErr w:type="spellStart"/>
      <w:r>
        <w:t>Rybišar</w:t>
      </w:r>
      <w:proofErr w:type="spellEnd"/>
      <w:r>
        <w:t xml:space="preserve">                                                                                    RNDr. Kamil Bříza</w:t>
      </w:r>
      <w:r>
        <w:tab/>
      </w:r>
    </w:p>
    <w:p w14:paraId="4DF03FC4" w14:textId="77777777" w:rsidR="00CF56F2" w:rsidRDefault="00CF56F2">
      <w:pPr>
        <w:pStyle w:val="P3"/>
      </w:pPr>
    </w:p>
    <w:sectPr w:rsidR="00CF56F2" w:rsidSect="00CF56F2">
      <w:pgSz w:w="11907" w:h="16839"/>
      <w:pgMar w:top="1416" w:right="1416" w:bottom="14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00"/>
    <w:family w:val="auto"/>
    <w:pitch w:val="variable"/>
  </w:font>
  <w:font w:name="Arial1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Tahoma">
    <w:panose1 w:val="020B0604030504040204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2">
    <w:charset w:val="00"/>
    <w:family w:val="swiss"/>
    <w:pitch w:val="default"/>
  </w:font>
  <w:font w:name="Microsoft YaHei1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50F1"/>
    <w:multiLevelType w:val="multilevel"/>
    <w:tmpl w:val="CD466C68"/>
    <w:styleLink w:val="WW8Num2"/>
    <w:lvl w:ilvl="0">
      <w:start w:val="1"/>
      <w:numFmt w:val="decimal"/>
      <w:suff w:val="nothing"/>
      <w:lvlText w:val="%1)"/>
      <w:lvlJc w:val="left"/>
      <w:rPr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41546F03"/>
    <w:multiLevelType w:val="multilevel"/>
    <w:tmpl w:val="3CD4FA86"/>
    <w:styleLink w:val="WW8Num3"/>
    <w:lvl w:ilvl="0">
      <w:start w:val="7"/>
      <w:numFmt w:val="decimal"/>
      <w:suff w:val="nothing"/>
      <w:lvlText w:val="%1)"/>
      <w:lvlJc w:val="left"/>
      <w:rPr>
        <w:b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righ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righ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right"/>
    </w:lvl>
  </w:abstractNum>
  <w:abstractNum w:abstractNumId="2" w15:restartNumberingAfterBreak="0">
    <w:nsid w:val="5A801CD4"/>
    <w:multiLevelType w:val="multilevel"/>
    <w:tmpl w:val="31389AC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FA973E3"/>
    <w:multiLevelType w:val="multilevel"/>
    <w:tmpl w:val="915C048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40841415">
    <w:abstractNumId w:val="3"/>
  </w:num>
  <w:num w:numId="2" w16cid:durableId="1709142484">
    <w:abstractNumId w:val="2"/>
  </w:num>
  <w:num w:numId="3" w16cid:durableId="548611887">
    <w:abstractNumId w:val="0"/>
  </w:num>
  <w:num w:numId="4" w16cid:durableId="53157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2"/>
    <w:rsid w:val="00057F07"/>
    <w:rsid w:val="0010681F"/>
    <w:rsid w:val="001D5A7E"/>
    <w:rsid w:val="001F4CD2"/>
    <w:rsid w:val="002262F5"/>
    <w:rsid w:val="00270D3A"/>
    <w:rsid w:val="00273810"/>
    <w:rsid w:val="003B3901"/>
    <w:rsid w:val="003E5CCA"/>
    <w:rsid w:val="00492940"/>
    <w:rsid w:val="004C5A0F"/>
    <w:rsid w:val="004F32B3"/>
    <w:rsid w:val="00594082"/>
    <w:rsid w:val="007C00FC"/>
    <w:rsid w:val="007C39C1"/>
    <w:rsid w:val="008F1800"/>
    <w:rsid w:val="009209D6"/>
    <w:rsid w:val="00925D0A"/>
    <w:rsid w:val="00993C5A"/>
    <w:rsid w:val="009D7BF2"/>
    <w:rsid w:val="00AA2C9F"/>
    <w:rsid w:val="00AC2FF0"/>
    <w:rsid w:val="00AE63AE"/>
    <w:rsid w:val="00B13D69"/>
    <w:rsid w:val="00B73E35"/>
    <w:rsid w:val="00CF56F2"/>
    <w:rsid w:val="00D465D9"/>
    <w:rsid w:val="00E06DAB"/>
    <w:rsid w:val="00E102BB"/>
    <w:rsid w:val="00E3102B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3ED"/>
  <w15:docId w15:val="{7E7722BE-CD32-4262-A09C-B0E3827E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-paragraph-style">
    <w:name w:val="default-paragraph-style"/>
    <w:rsid w:val="00CF56F2"/>
    <w:pPr>
      <w:widowControl w:val="0"/>
      <w:adjustRightInd w:val="0"/>
    </w:pPr>
    <w:rPr>
      <w:rFonts w:ascii="Liberation Serif" w:eastAsia="NSimSun" w:hAnsi="Liberation Serif" w:cs="Arial1"/>
      <w:sz w:val="24"/>
    </w:rPr>
  </w:style>
  <w:style w:type="table" w:customStyle="1" w:styleId="default-table-style">
    <w:name w:val="default-table-style"/>
    <w:rsid w:val="00CF56F2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CF56F2"/>
    <w:pPr>
      <w:widowControl/>
      <w:spacing w:after="200" w:line="276" w:lineRule="auto"/>
      <w:textAlignment w:val="baseline"/>
    </w:pPr>
    <w:rPr>
      <w:rFonts w:ascii="Calibri" w:eastAsia="SimSun" w:hAnsi="Calibri" w:cs="Tahoma"/>
      <w:sz w:val="22"/>
    </w:rPr>
  </w:style>
  <w:style w:type="paragraph" w:customStyle="1" w:styleId="Heading">
    <w:name w:val="Heading"/>
    <w:basedOn w:val="Standard"/>
    <w:next w:val="Text20body"/>
    <w:rsid w:val="00CF56F2"/>
    <w:pPr>
      <w:widowControl w:val="0"/>
      <w:spacing w:before="239" w:after="120"/>
    </w:pPr>
    <w:rPr>
      <w:rFonts w:ascii="Liberation Sans" w:eastAsia="Microsoft YaHei" w:hAnsi="Liberation Sans" w:cs="Arial"/>
      <w:sz w:val="28"/>
    </w:rPr>
  </w:style>
  <w:style w:type="paragraph" w:customStyle="1" w:styleId="Text20body">
    <w:name w:val="Text_20_body"/>
    <w:basedOn w:val="Standard"/>
    <w:rsid w:val="00CF56F2"/>
    <w:pPr>
      <w:widowControl w:val="0"/>
      <w:spacing w:after="140"/>
    </w:pPr>
  </w:style>
  <w:style w:type="paragraph" w:styleId="Seznam">
    <w:name w:val="List"/>
    <w:basedOn w:val="Text20body2028user29"/>
    <w:rsid w:val="00CF56F2"/>
    <w:rPr>
      <w:rFonts w:cs="Lucida Sans"/>
    </w:rPr>
  </w:style>
  <w:style w:type="paragraph" w:styleId="Titulek">
    <w:name w:val="caption"/>
    <w:basedOn w:val="Standard2028user29"/>
    <w:qFormat/>
    <w:rsid w:val="00CF56F2"/>
    <w:pPr>
      <w:widowControl w:val="0"/>
      <w:suppressLineNumbers/>
      <w:spacing w:before="120" w:after="120"/>
    </w:pPr>
    <w:rPr>
      <w:rFonts w:cs="Lucida Sans"/>
      <w:i/>
      <w:sz w:val="24"/>
    </w:rPr>
  </w:style>
  <w:style w:type="paragraph" w:customStyle="1" w:styleId="Index">
    <w:name w:val="Index"/>
    <w:basedOn w:val="Standard"/>
    <w:rsid w:val="00CF56F2"/>
    <w:pPr>
      <w:widowControl w:val="0"/>
      <w:suppressLineNumbers/>
    </w:pPr>
    <w:rPr>
      <w:rFonts w:cs="Arial2"/>
    </w:rPr>
  </w:style>
  <w:style w:type="paragraph" w:customStyle="1" w:styleId="Standard2028user29">
    <w:name w:val="Standard_20__28_user_29_"/>
    <w:basedOn w:val="default-paragraph-style"/>
    <w:rsid w:val="00CF56F2"/>
    <w:pPr>
      <w:widowControl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Heading202">
    <w:name w:val="Heading_20_2"/>
    <w:basedOn w:val="Standard2028user29"/>
    <w:next w:val="Text20body2028user29"/>
    <w:rsid w:val="00CF56F2"/>
    <w:pPr>
      <w:widowControl w:val="0"/>
    </w:pPr>
    <w:rPr>
      <w:sz w:val="24"/>
    </w:rPr>
  </w:style>
  <w:style w:type="paragraph" w:customStyle="1" w:styleId="Heading203">
    <w:name w:val="Heading_20_3"/>
    <w:basedOn w:val="Standard2028user29"/>
    <w:next w:val="Text20body2028user29"/>
    <w:rsid w:val="00CF56F2"/>
    <w:pPr>
      <w:widowControl w:val="0"/>
    </w:pPr>
    <w:rPr>
      <w:b/>
      <w:sz w:val="24"/>
    </w:rPr>
  </w:style>
  <w:style w:type="paragraph" w:customStyle="1" w:styleId="Text20body2028user29">
    <w:name w:val="Text_20_body_20__28_user_29_"/>
    <w:basedOn w:val="Standard2028user29"/>
    <w:rsid w:val="00CF56F2"/>
    <w:rPr>
      <w:sz w:val="24"/>
    </w:rPr>
  </w:style>
  <w:style w:type="paragraph" w:customStyle="1" w:styleId="Heading2028user29">
    <w:name w:val="Heading_20__28_user_29_"/>
    <w:basedOn w:val="Standard2028user29"/>
    <w:next w:val="Text20body2028user29"/>
    <w:rsid w:val="00CF56F2"/>
    <w:pPr>
      <w:widowControl w:val="0"/>
      <w:spacing w:before="239" w:after="120"/>
    </w:pPr>
    <w:rPr>
      <w:rFonts w:ascii="Arial" w:eastAsia="Microsoft YaHei1" w:hAnsi="Arial" w:cs="Lucida Sans"/>
      <w:sz w:val="28"/>
    </w:rPr>
  </w:style>
  <w:style w:type="paragraph" w:customStyle="1" w:styleId="Index2028user29">
    <w:name w:val="Index_20__28_user_29_"/>
    <w:basedOn w:val="Standard2028user29"/>
    <w:rsid w:val="00CF56F2"/>
    <w:pPr>
      <w:widowControl w:val="0"/>
      <w:suppressLineNumbers/>
    </w:pPr>
    <w:rPr>
      <w:rFonts w:cs="Lucida Sans"/>
    </w:rPr>
  </w:style>
  <w:style w:type="paragraph" w:customStyle="1" w:styleId="Table20Contents2028user29">
    <w:name w:val="Table_20_Contents_20__28_user_29_"/>
    <w:basedOn w:val="Standard2028user29"/>
    <w:rsid w:val="00CF56F2"/>
    <w:pPr>
      <w:widowControl w:val="0"/>
      <w:suppressLineNumbers/>
    </w:pPr>
  </w:style>
  <w:style w:type="paragraph" w:customStyle="1" w:styleId="Normln2028web29">
    <w:name w:val="Normální_20__28_web_29_"/>
    <w:basedOn w:val="Standard"/>
    <w:rsid w:val="00CF56F2"/>
    <w:pPr>
      <w:spacing w:before="280" w:after="280" w:line="240" w:lineRule="auto"/>
      <w:textAlignment w:val="auto"/>
    </w:pPr>
    <w:rPr>
      <w:rFonts w:eastAsia="Calibri" w:cs="Calibri"/>
    </w:rPr>
  </w:style>
  <w:style w:type="paragraph" w:customStyle="1" w:styleId="Odstavec20se20seznamem">
    <w:name w:val="Odstavec_20_se_20_seznamem"/>
    <w:basedOn w:val="Standard"/>
    <w:rsid w:val="00CF56F2"/>
    <w:pPr>
      <w:ind w:left="720"/>
      <w:textAlignment w:val="auto"/>
    </w:pPr>
    <w:rPr>
      <w:rFonts w:eastAsia="Calibri" w:cs="Times New Roman"/>
    </w:rPr>
  </w:style>
  <w:style w:type="paragraph" w:customStyle="1" w:styleId="NADPIS20CENTR20netuc20mensi20mezera">
    <w:name w:val="NADPIS_20_CENTR_20_netuc_20_mensi_20_mezera"/>
    <w:basedOn w:val="Standard"/>
    <w:rsid w:val="00CF56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5"/>
        <w:tab w:val="left" w:pos="7372"/>
        <w:tab w:val="left" w:pos="7939"/>
        <w:tab w:val="left" w:pos="8506"/>
        <w:tab w:val="left" w:pos="9073"/>
        <w:tab w:val="right" w:pos="9924"/>
      </w:tabs>
      <w:spacing w:before="30" w:after="0" w:line="240" w:lineRule="auto"/>
      <w:jc w:val="center"/>
      <w:textAlignment w:val="auto"/>
    </w:pPr>
    <w:rPr>
      <w:rFonts w:ascii="Times New Roman" w:eastAsia="Times New Roman" w:hAnsi="Times New Roman" w:cs="Times New Roman"/>
      <w:sz w:val="20"/>
    </w:rPr>
  </w:style>
  <w:style w:type="paragraph" w:customStyle="1" w:styleId="Table20Contents">
    <w:name w:val="Table_20_Contents"/>
    <w:basedOn w:val="Standard"/>
    <w:rsid w:val="00CF56F2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CF56F2"/>
    <w:pPr>
      <w:jc w:val="center"/>
    </w:pPr>
    <w:rPr>
      <w:b/>
    </w:rPr>
  </w:style>
  <w:style w:type="character" w:customStyle="1" w:styleId="WW8Num1z0">
    <w:name w:val="WW8Num1z0"/>
    <w:rsid w:val="00CF56F2"/>
  </w:style>
  <w:style w:type="character" w:customStyle="1" w:styleId="WW8Num1z1">
    <w:name w:val="WW8Num1z1"/>
    <w:rsid w:val="00CF56F2"/>
  </w:style>
  <w:style w:type="character" w:customStyle="1" w:styleId="WW8Num1z2">
    <w:name w:val="WW8Num1z2"/>
    <w:rsid w:val="00CF56F2"/>
  </w:style>
  <w:style w:type="character" w:customStyle="1" w:styleId="WW8Num1z3">
    <w:name w:val="WW8Num1z3"/>
    <w:rsid w:val="00CF56F2"/>
  </w:style>
  <w:style w:type="character" w:customStyle="1" w:styleId="WW8Num1z4">
    <w:name w:val="WW8Num1z4"/>
    <w:rsid w:val="00CF56F2"/>
  </w:style>
  <w:style w:type="character" w:customStyle="1" w:styleId="WW8Num1z5">
    <w:name w:val="WW8Num1z5"/>
    <w:rsid w:val="00CF56F2"/>
  </w:style>
  <w:style w:type="character" w:customStyle="1" w:styleId="WW8Num1z6">
    <w:name w:val="WW8Num1z6"/>
    <w:rsid w:val="00CF56F2"/>
  </w:style>
  <w:style w:type="character" w:customStyle="1" w:styleId="WW8Num1z7">
    <w:name w:val="WW8Num1z7"/>
    <w:rsid w:val="00CF56F2"/>
  </w:style>
  <w:style w:type="character" w:customStyle="1" w:styleId="WW8Num1z8">
    <w:name w:val="WW8Num1z8"/>
    <w:rsid w:val="00CF56F2"/>
  </w:style>
  <w:style w:type="character" w:customStyle="1" w:styleId="WW8Num2z0">
    <w:name w:val="WW8Num2z0"/>
    <w:rsid w:val="00CF56F2"/>
    <w:rPr>
      <w:sz w:val="24"/>
    </w:rPr>
  </w:style>
  <w:style w:type="character" w:customStyle="1" w:styleId="WW8Num2z1">
    <w:name w:val="WW8Num2z1"/>
    <w:rsid w:val="00CF56F2"/>
  </w:style>
  <w:style w:type="character" w:customStyle="1" w:styleId="WW8Num2z2">
    <w:name w:val="WW8Num2z2"/>
    <w:rsid w:val="00CF56F2"/>
  </w:style>
  <w:style w:type="character" w:customStyle="1" w:styleId="WW8Num2z3">
    <w:name w:val="WW8Num2z3"/>
    <w:rsid w:val="00CF56F2"/>
  </w:style>
  <w:style w:type="character" w:customStyle="1" w:styleId="WW8Num2z4">
    <w:name w:val="WW8Num2z4"/>
    <w:rsid w:val="00CF56F2"/>
  </w:style>
  <w:style w:type="character" w:customStyle="1" w:styleId="WW8Num2z5">
    <w:name w:val="WW8Num2z5"/>
    <w:rsid w:val="00CF56F2"/>
  </w:style>
  <w:style w:type="character" w:customStyle="1" w:styleId="WW8Num2z6">
    <w:name w:val="WW8Num2z6"/>
    <w:rsid w:val="00CF56F2"/>
  </w:style>
  <w:style w:type="character" w:customStyle="1" w:styleId="WW8Num2z7">
    <w:name w:val="WW8Num2z7"/>
    <w:rsid w:val="00CF56F2"/>
  </w:style>
  <w:style w:type="character" w:customStyle="1" w:styleId="WW8Num2z8">
    <w:name w:val="WW8Num2z8"/>
    <w:rsid w:val="00CF56F2"/>
  </w:style>
  <w:style w:type="character" w:customStyle="1" w:styleId="WW8Num3z0">
    <w:name w:val="WW8Num3z0"/>
    <w:rsid w:val="00CF56F2"/>
    <w:rPr>
      <w:b/>
      <w:sz w:val="24"/>
    </w:rPr>
  </w:style>
  <w:style w:type="character" w:customStyle="1" w:styleId="WW8Num3z1">
    <w:name w:val="WW8Num3z1"/>
    <w:rsid w:val="00CF56F2"/>
  </w:style>
  <w:style w:type="character" w:customStyle="1" w:styleId="WW8Num3z2">
    <w:name w:val="WW8Num3z2"/>
    <w:rsid w:val="00CF56F2"/>
  </w:style>
  <w:style w:type="character" w:customStyle="1" w:styleId="WW8Num3z3">
    <w:name w:val="WW8Num3z3"/>
    <w:rsid w:val="00CF56F2"/>
  </w:style>
  <w:style w:type="character" w:customStyle="1" w:styleId="WW8Num3z4">
    <w:name w:val="WW8Num3z4"/>
    <w:rsid w:val="00CF56F2"/>
  </w:style>
  <w:style w:type="character" w:customStyle="1" w:styleId="WW8Num3z5">
    <w:name w:val="WW8Num3z5"/>
    <w:rsid w:val="00CF56F2"/>
  </w:style>
  <w:style w:type="character" w:customStyle="1" w:styleId="WW8Num3z6">
    <w:name w:val="WW8Num3z6"/>
    <w:rsid w:val="00CF56F2"/>
  </w:style>
  <w:style w:type="character" w:customStyle="1" w:styleId="WW8Num3z7">
    <w:name w:val="WW8Num3z7"/>
    <w:rsid w:val="00CF56F2"/>
  </w:style>
  <w:style w:type="character" w:customStyle="1" w:styleId="WW8Num3z8">
    <w:name w:val="WW8Num3z8"/>
    <w:rsid w:val="00CF56F2"/>
  </w:style>
  <w:style w:type="character" w:customStyle="1" w:styleId="WW8Num4z0">
    <w:name w:val="WW8Num4z0"/>
    <w:rsid w:val="00CF56F2"/>
    <w:rPr>
      <w:sz w:val="24"/>
    </w:rPr>
  </w:style>
  <w:style w:type="character" w:customStyle="1" w:styleId="WW8Num4z1">
    <w:name w:val="WW8Num4z1"/>
    <w:rsid w:val="00CF56F2"/>
  </w:style>
  <w:style w:type="character" w:customStyle="1" w:styleId="WW8Num4z2">
    <w:name w:val="WW8Num4z2"/>
    <w:rsid w:val="00CF56F2"/>
  </w:style>
  <w:style w:type="character" w:customStyle="1" w:styleId="WW8Num4z3">
    <w:name w:val="WW8Num4z3"/>
    <w:rsid w:val="00CF56F2"/>
  </w:style>
  <w:style w:type="character" w:customStyle="1" w:styleId="WW8Num4z4">
    <w:name w:val="WW8Num4z4"/>
    <w:rsid w:val="00CF56F2"/>
  </w:style>
  <w:style w:type="character" w:customStyle="1" w:styleId="WW8Num4z5">
    <w:name w:val="WW8Num4z5"/>
    <w:rsid w:val="00CF56F2"/>
  </w:style>
  <w:style w:type="character" w:customStyle="1" w:styleId="WW8Num4z6">
    <w:name w:val="WW8Num4z6"/>
    <w:rsid w:val="00CF56F2"/>
  </w:style>
  <w:style w:type="character" w:customStyle="1" w:styleId="WW8Num4z7">
    <w:name w:val="WW8Num4z7"/>
    <w:rsid w:val="00CF56F2"/>
  </w:style>
  <w:style w:type="character" w:customStyle="1" w:styleId="WW8Num4z8">
    <w:name w:val="WW8Num4z8"/>
    <w:rsid w:val="00CF56F2"/>
  </w:style>
  <w:style w:type="character" w:customStyle="1" w:styleId="WW8Num5z0">
    <w:name w:val="WW8Num5z0"/>
    <w:rsid w:val="00CF56F2"/>
    <w:rPr>
      <w:b/>
      <w:sz w:val="24"/>
    </w:rPr>
  </w:style>
  <w:style w:type="character" w:customStyle="1" w:styleId="WW8Num5z1">
    <w:name w:val="WW8Num5z1"/>
    <w:rsid w:val="00CF56F2"/>
  </w:style>
  <w:style w:type="character" w:customStyle="1" w:styleId="WW8Num5z2">
    <w:name w:val="WW8Num5z2"/>
    <w:rsid w:val="00CF56F2"/>
  </w:style>
  <w:style w:type="character" w:customStyle="1" w:styleId="WW8Num5z3">
    <w:name w:val="WW8Num5z3"/>
    <w:rsid w:val="00CF56F2"/>
  </w:style>
  <w:style w:type="character" w:customStyle="1" w:styleId="WW8Num5z4">
    <w:name w:val="WW8Num5z4"/>
    <w:rsid w:val="00CF56F2"/>
  </w:style>
  <w:style w:type="character" w:customStyle="1" w:styleId="WW8Num5z5">
    <w:name w:val="WW8Num5z5"/>
    <w:rsid w:val="00CF56F2"/>
  </w:style>
  <w:style w:type="character" w:customStyle="1" w:styleId="WW8Num5z6">
    <w:name w:val="WW8Num5z6"/>
    <w:rsid w:val="00CF56F2"/>
  </w:style>
  <w:style w:type="character" w:customStyle="1" w:styleId="WW8Num5z7">
    <w:name w:val="WW8Num5z7"/>
    <w:rsid w:val="00CF56F2"/>
  </w:style>
  <w:style w:type="character" w:customStyle="1" w:styleId="WW8Num5z8">
    <w:name w:val="WW8Num5z8"/>
    <w:rsid w:val="00CF56F2"/>
  </w:style>
  <w:style w:type="character" w:customStyle="1" w:styleId="WW8Num6z0">
    <w:name w:val="WW8Num6z0"/>
    <w:rsid w:val="00CF56F2"/>
    <w:rPr>
      <w:rFonts w:cs="Times New Roman"/>
    </w:rPr>
  </w:style>
  <w:style w:type="character" w:customStyle="1" w:styleId="WW8Num7z0">
    <w:name w:val="WW8Num7z0"/>
    <w:rsid w:val="00CF56F2"/>
    <w:rPr>
      <w:sz w:val="24"/>
    </w:rPr>
  </w:style>
  <w:style w:type="character" w:customStyle="1" w:styleId="WW8Num7z1">
    <w:name w:val="WW8Num7z1"/>
    <w:rsid w:val="00CF56F2"/>
  </w:style>
  <w:style w:type="character" w:customStyle="1" w:styleId="WW8Num7z2">
    <w:name w:val="WW8Num7z2"/>
    <w:rsid w:val="00CF56F2"/>
  </w:style>
  <w:style w:type="character" w:customStyle="1" w:styleId="WW8Num7z3">
    <w:name w:val="WW8Num7z3"/>
    <w:rsid w:val="00CF56F2"/>
  </w:style>
  <w:style w:type="character" w:customStyle="1" w:styleId="WW8Num7z4">
    <w:name w:val="WW8Num7z4"/>
    <w:rsid w:val="00CF56F2"/>
  </w:style>
  <w:style w:type="character" w:customStyle="1" w:styleId="WW8Num7z5">
    <w:name w:val="WW8Num7z5"/>
    <w:rsid w:val="00CF56F2"/>
  </w:style>
  <w:style w:type="character" w:customStyle="1" w:styleId="WW8Num7z6">
    <w:name w:val="WW8Num7z6"/>
    <w:rsid w:val="00CF56F2"/>
  </w:style>
  <w:style w:type="character" w:customStyle="1" w:styleId="WW8Num7z7">
    <w:name w:val="WW8Num7z7"/>
    <w:rsid w:val="00CF56F2"/>
  </w:style>
  <w:style w:type="character" w:customStyle="1" w:styleId="WW8Num7z8">
    <w:name w:val="WW8Num7z8"/>
    <w:rsid w:val="00CF56F2"/>
  </w:style>
  <w:style w:type="character" w:customStyle="1" w:styleId="Standardn20psmo20odstavce">
    <w:name w:val="Standardní_20_písmo_20_odstavce"/>
    <w:rsid w:val="00CF56F2"/>
  </w:style>
  <w:style w:type="character" w:customStyle="1" w:styleId="Nadpis20220Char">
    <w:name w:val="Nadpis_20_2_20_Char"/>
    <w:rsid w:val="00CF56F2"/>
    <w:rPr>
      <w:rFonts w:ascii="Times New Roman" w:eastAsia="Times New Roman" w:hAnsi="Times New Roman" w:cs="Times New Roman"/>
      <w:sz w:val="24"/>
    </w:rPr>
  </w:style>
  <w:style w:type="character" w:customStyle="1" w:styleId="Nadpis20320Char">
    <w:name w:val="Nadpis_20_3_20_Char"/>
    <w:rsid w:val="00CF56F2"/>
    <w:rPr>
      <w:rFonts w:ascii="Times New Roman" w:eastAsia="Times New Roman" w:hAnsi="Times New Roman" w:cs="Times New Roman"/>
      <w:b/>
      <w:sz w:val="24"/>
    </w:rPr>
  </w:style>
  <w:style w:type="character" w:customStyle="1" w:styleId="Zkladn20text20Char">
    <w:name w:val="Základní_20_text_20_Char"/>
    <w:rsid w:val="00CF56F2"/>
    <w:rPr>
      <w:rFonts w:ascii="Times New Roman" w:eastAsia="Times New Roman" w:hAnsi="Times New Roman" w:cs="Times New Roman"/>
      <w:sz w:val="24"/>
    </w:rPr>
  </w:style>
  <w:style w:type="character" w:customStyle="1" w:styleId="Internet20link">
    <w:name w:val="Internet_20_link"/>
    <w:rsid w:val="00CF56F2"/>
    <w:rPr>
      <w:color w:val="0563C1"/>
      <w:u w:val="single"/>
    </w:rPr>
  </w:style>
  <w:style w:type="character" w:customStyle="1" w:styleId="Nevyeen20zmnka">
    <w:name w:val="Nevyřešená_20_zmínka"/>
    <w:rsid w:val="00CF56F2"/>
    <w:rPr>
      <w:color w:val="605E5C"/>
      <w:shd w:val="clear" w:color="auto" w:fill="E1DFDD"/>
    </w:rPr>
  </w:style>
  <w:style w:type="table" w:customStyle="1" w:styleId="Tabulka1">
    <w:name w:val="Tabulka1"/>
    <w:hidden/>
    <w:rsid w:val="00CF56F2"/>
    <w:tblPr>
      <w:tblInd w:w="-205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2">
    <w:name w:val="Tabulka2"/>
    <w:hidden/>
    <w:rsid w:val="00CF56F2"/>
    <w:tblPr>
      <w:tblInd w:w="-205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ext20body2028user29"/>
    <w:hidden/>
    <w:rsid w:val="00CF56F2"/>
    <w:rPr>
      <w:b/>
    </w:rPr>
  </w:style>
  <w:style w:type="paragraph" w:customStyle="1" w:styleId="P2">
    <w:name w:val="P2"/>
    <w:basedOn w:val="Text20body2028user29"/>
    <w:hidden/>
    <w:rsid w:val="00CF56F2"/>
    <w:rPr>
      <w:b/>
    </w:rPr>
  </w:style>
  <w:style w:type="paragraph" w:customStyle="1" w:styleId="P3">
    <w:name w:val="P3"/>
    <w:basedOn w:val="Text20body2028user29"/>
    <w:hidden/>
    <w:rsid w:val="00CF56F2"/>
    <w:rPr>
      <w:b/>
    </w:rPr>
  </w:style>
  <w:style w:type="paragraph" w:customStyle="1" w:styleId="P4">
    <w:name w:val="P4"/>
    <w:basedOn w:val="Text20body2028user29"/>
    <w:hidden/>
    <w:rsid w:val="00CF56F2"/>
  </w:style>
  <w:style w:type="paragraph" w:customStyle="1" w:styleId="P5">
    <w:name w:val="P5"/>
    <w:basedOn w:val="Text20body2028user29"/>
    <w:hidden/>
    <w:rsid w:val="00CF56F2"/>
    <w:rPr>
      <w:b/>
    </w:rPr>
  </w:style>
  <w:style w:type="paragraph" w:customStyle="1" w:styleId="P6">
    <w:name w:val="P6"/>
    <w:basedOn w:val="Standard2028user29"/>
    <w:hidden/>
    <w:rsid w:val="00CF56F2"/>
    <w:rPr>
      <w:sz w:val="24"/>
    </w:rPr>
  </w:style>
  <w:style w:type="paragraph" w:customStyle="1" w:styleId="P7">
    <w:name w:val="P7"/>
    <w:basedOn w:val="Standard2028user29"/>
    <w:hidden/>
    <w:rsid w:val="00CF56F2"/>
    <w:pPr>
      <w:widowControl w:val="0"/>
      <w:snapToGrid w:val="0"/>
    </w:pPr>
    <w:rPr>
      <w:sz w:val="24"/>
    </w:rPr>
  </w:style>
  <w:style w:type="paragraph" w:customStyle="1" w:styleId="P8">
    <w:name w:val="P8"/>
    <w:basedOn w:val="Standard2028user29"/>
    <w:hidden/>
    <w:rsid w:val="00CF56F2"/>
    <w:pPr>
      <w:widowControl w:val="0"/>
      <w:jc w:val="center"/>
    </w:pPr>
    <w:rPr>
      <w:sz w:val="24"/>
    </w:rPr>
  </w:style>
  <w:style w:type="paragraph" w:customStyle="1" w:styleId="P9">
    <w:name w:val="P9"/>
    <w:basedOn w:val="Standard2028user29"/>
    <w:hidden/>
    <w:rsid w:val="00CF56F2"/>
    <w:pPr>
      <w:widowControl w:val="0"/>
      <w:snapToGrid w:val="0"/>
      <w:jc w:val="center"/>
    </w:pPr>
    <w:rPr>
      <w:sz w:val="24"/>
    </w:rPr>
  </w:style>
  <w:style w:type="paragraph" w:customStyle="1" w:styleId="P10">
    <w:name w:val="P10"/>
    <w:basedOn w:val="Standard2028user29"/>
    <w:hidden/>
    <w:rsid w:val="00CF56F2"/>
    <w:rPr>
      <w:sz w:val="24"/>
    </w:rPr>
  </w:style>
  <w:style w:type="paragraph" w:customStyle="1" w:styleId="P11">
    <w:name w:val="P11"/>
    <w:basedOn w:val="Standard2028user29"/>
    <w:hidden/>
    <w:rsid w:val="00CF56F2"/>
    <w:rPr>
      <w:b/>
      <w:sz w:val="24"/>
    </w:rPr>
  </w:style>
  <w:style w:type="paragraph" w:customStyle="1" w:styleId="P12">
    <w:name w:val="P12"/>
    <w:basedOn w:val="Standard2028user29"/>
    <w:hidden/>
    <w:rsid w:val="00CF56F2"/>
    <w:pPr>
      <w:widowControl w:val="0"/>
      <w:jc w:val="center"/>
    </w:pPr>
    <w:rPr>
      <w:b/>
      <w:sz w:val="24"/>
    </w:rPr>
  </w:style>
  <w:style w:type="paragraph" w:customStyle="1" w:styleId="P13">
    <w:name w:val="P13"/>
    <w:basedOn w:val="Standard2028user29"/>
    <w:hidden/>
    <w:rsid w:val="00CF56F2"/>
    <w:pPr>
      <w:widowControl w:val="0"/>
      <w:snapToGrid w:val="0"/>
      <w:jc w:val="center"/>
    </w:pPr>
    <w:rPr>
      <w:b/>
      <w:sz w:val="24"/>
    </w:rPr>
  </w:style>
  <w:style w:type="paragraph" w:customStyle="1" w:styleId="P14">
    <w:name w:val="P14"/>
    <w:basedOn w:val="Standard2028user29"/>
    <w:hidden/>
    <w:rsid w:val="00CF56F2"/>
    <w:rPr>
      <w:b/>
      <w:sz w:val="24"/>
    </w:rPr>
  </w:style>
  <w:style w:type="paragraph" w:customStyle="1" w:styleId="P15">
    <w:name w:val="P15"/>
    <w:basedOn w:val="Standard2028user29"/>
    <w:hidden/>
    <w:rsid w:val="00CF56F2"/>
    <w:rPr>
      <w:b/>
      <w:sz w:val="24"/>
    </w:rPr>
  </w:style>
  <w:style w:type="paragraph" w:customStyle="1" w:styleId="P16">
    <w:name w:val="P16"/>
    <w:basedOn w:val="Standard2028user29"/>
    <w:hidden/>
    <w:rsid w:val="00CF56F2"/>
    <w:rPr>
      <w:b/>
      <w:sz w:val="24"/>
    </w:rPr>
  </w:style>
  <w:style w:type="paragraph" w:customStyle="1" w:styleId="P17">
    <w:name w:val="P17"/>
    <w:basedOn w:val="Standard2028user29"/>
    <w:hidden/>
    <w:rsid w:val="00CF56F2"/>
    <w:rPr>
      <w:sz w:val="16"/>
    </w:rPr>
  </w:style>
  <w:style w:type="paragraph" w:customStyle="1" w:styleId="P18">
    <w:name w:val="P18"/>
    <w:basedOn w:val="Standard2028user29"/>
    <w:hidden/>
    <w:rsid w:val="00CF56F2"/>
  </w:style>
  <w:style w:type="paragraph" w:customStyle="1" w:styleId="P19">
    <w:name w:val="P19"/>
    <w:basedOn w:val="Standard2028user29"/>
    <w:hidden/>
    <w:rsid w:val="00CF56F2"/>
    <w:pPr>
      <w:widowControl w:val="0"/>
      <w:ind w:left="1416" w:firstLine="708"/>
    </w:pPr>
  </w:style>
  <w:style w:type="paragraph" w:customStyle="1" w:styleId="P20">
    <w:name w:val="P20"/>
    <w:basedOn w:val="Standard2028user29"/>
    <w:hidden/>
    <w:rsid w:val="00CF56F2"/>
    <w:pPr>
      <w:widowControl w:val="0"/>
      <w:ind w:left="443"/>
    </w:pPr>
  </w:style>
  <w:style w:type="paragraph" w:customStyle="1" w:styleId="P21">
    <w:name w:val="P21"/>
    <w:basedOn w:val="Standard2028user29"/>
    <w:hidden/>
    <w:rsid w:val="00CF56F2"/>
    <w:pPr>
      <w:widowControl w:val="0"/>
      <w:ind w:left="443"/>
    </w:pPr>
    <w:rPr>
      <w:b/>
      <w:sz w:val="24"/>
    </w:rPr>
  </w:style>
  <w:style w:type="paragraph" w:customStyle="1" w:styleId="P22">
    <w:name w:val="P22"/>
    <w:basedOn w:val="Standard2028user29"/>
    <w:hidden/>
    <w:rsid w:val="00CF56F2"/>
    <w:pPr>
      <w:widowControl w:val="0"/>
      <w:ind w:left="60"/>
    </w:pPr>
  </w:style>
  <w:style w:type="paragraph" w:customStyle="1" w:styleId="P23">
    <w:name w:val="P23"/>
    <w:basedOn w:val="Standard2028user29"/>
    <w:hidden/>
    <w:rsid w:val="00CF56F2"/>
    <w:pPr>
      <w:widowControl w:val="0"/>
      <w:ind w:left="60"/>
    </w:pPr>
    <w:rPr>
      <w:color w:val="00000A"/>
      <w:sz w:val="24"/>
    </w:rPr>
  </w:style>
  <w:style w:type="paragraph" w:customStyle="1" w:styleId="P24">
    <w:name w:val="P24"/>
    <w:basedOn w:val="Standard2028user29"/>
    <w:hidden/>
    <w:rsid w:val="00CF56F2"/>
    <w:pPr>
      <w:widowControl w:val="0"/>
      <w:ind w:left="60"/>
    </w:pPr>
    <w:rPr>
      <w:sz w:val="24"/>
    </w:rPr>
  </w:style>
  <w:style w:type="paragraph" w:customStyle="1" w:styleId="P25">
    <w:name w:val="P25"/>
    <w:basedOn w:val="Standard2028user29"/>
    <w:hidden/>
    <w:rsid w:val="00CF56F2"/>
    <w:pPr>
      <w:widowControl w:val="0"/>
      <w:ind w:left="425"/>
      <w:jc w:val="distribute"/>
    </w:pPr>
  </w:style>
  <w:style w:type="paragraph" w:customStyle="1" w:styleId="P26">
    <w:name w:val="P26"/>
    <w:basedOn w:val="Standard2028user29"/>
    <w:hidden/>
    <w:rsid w:val="00CF56F2"/>
    <w:pPr>
      <w:widowControl w:val="0"/>
    </w:pPr>
  </w:style>
  <w:style w:type="paragraph" w:customStyle="1" w:styleId="P27">
    <w:name w:val="P27"/>
    <w:basedOn w:val="Normln2028web29"/>
    <w:hidden/>
    <w:rsid w:val="00CF56F2"/>
    <w:pPr>
      <w:widowControl w:val="0"/>
    </w:pPr>
    <w:rPr>
      <w:rFonts w:ascii="Times New Roman" w:hAnsi="Times New Roman" w:cs="Times New Roman"/>
      <w:sz w:val="24"/>
    </w:rPr>
  </w:style>
  <w:style w:type="paragraph" w:customStyle="1" w:styleId="P28">
    <w:name w:val="P28"/>
    <w:basedOn w:val="Odstavec20se20seznamem"/>
    <w:hidden/>
    <w:rsid w:val="00CF56F2"/>
    <w:pPr>
      <w:widowControl w:val="0"/>
      <w:spacing w:line="240" w:lineRule="auto"/>
      <w:ind w:left="0"/>
    </w:pPr>
  </w:style>
  <w:style w:type="paragraph" w:customStyle="1" w:styleId="P29">
    <w:name w:val="P29"/>
    <w:basedOn w:val="Odstavec20se20seznamem"/>
    <w:hidden/>
    <w:rsid w:val="00CF56F2"/>
    <w:pPr>
      <w:widowControl w:val="0"/>
      <w:spacing w:line="240" w:lineRule="auto"/>
      <w:ind w:left="0"/>
    </w:pPr>
    <w:rPr>
      <w:rFonts w:ascii="Times New Roman" w:hAnsi="Times New Roman"/>
      <w:sz w:val="24"/>
    </w:rPr>
  </w:style>
  <w:style w:type="paragraph" w:customStyle="1" w:styleId="P30">
    <w:name w:val="P30"/>
    <w:basedOn w:val="Odstavec20se20seznamem"/>
    <w:hidden/>
    <w:rsid w:val="00CF56F2"/>
    <w:pPr>
      <w:widowControl w:val="0"/>
      <w:spacing w:line="240" w:lineRule="auto"/>
      <w:ind w:left="0"/>
      <w:jc w:val="distribute"/>
    </w:pPr>
    <w:rPr>
      <w:rFonts w:ascii="Times New Roman" w:hAnsi="Times New Roman"/>
      <w:sz w:val="24"/>
    </w:rPr>
  </w:style>
  <w:style w:type="paragraph" w:customStyle="1" w:styleId="P31">
    <w:name w:val="P31"/>
    <w:basedOn w:val="Odstavec20se20seznamem"/>
    <w:hidden/>
    <w:rsid w:val="00CF56F2"/>
    <w:pPr>
      <w:widowControl w:val="0"/>
      <w:spacing w:line="240" w:lineRule="auto"/>
      <w:ind w:left="425"/>
      <w:jc w:val="distribute"/>
    </w:pPr>
    <w:rPr>
      <w:rFonts w:ascii="Times New Roman" w:hAnsi="Times New Roman"/>
      <w:sz w:val="24"/>
    </w:rPr>
  </w:style>
  <w:style w:type="paragraph" w:customStyle="1" w:styleId="P32">
    <w:name w:val="P32"/>
    <w:basedOn w:val="Odstavec20se20seznamem"/>
    <w:hidden/>
    <w:rsid w:val="00CF56F2"/>
    <w:pPr>
      <w:widowControl w:val="0"/>
      <w:spacing w:line="240" w:lineRule="auto"/>
      <w:ind w:left="425"/>
      <w:jc w:val="distribute"/>
    </w:pPr>
    <w:rPr>
      <w:rFonts w:ascii="Times New Roman" w:hAnsi="Times New Roman"/>
      <w:sz w:val="20"/>
    </w:rPr>
  </w:style>
  <w:style w:type="paragraph" w:customStyle="1" w:styleId="P33">
    <w:name w:val="P33"/>
    <w:basedOn w:val="Odstavec20se20seznamem"/>
    <w:hidden/>
    <w:rsid w:val="00CF56F2"/>
    <w:pPr>
      <w:widowControl w:val="0"/>
      <w:spacing w:line="240" w:lineRule="auto"/>
      <w:ind w:left="0" w:right="-284"/>
      <w:jc w:val="distribute"/>
    </w:pPr>
    <w:rPr>
      <w:rFonts w:ascii="Times New Roman" w:hAnsi="Times New Roman"/>
      <w:sz w:val="24"/>
    </w:rPr>
  </w:style>
  <w:style w:type="paragraph" w:customStyle="1" w:styleId="P34">
    <w:name w:val="P34"/>
    <w:basedOn w:val="Odstavec20se20seznamem"/>
    <w:hidden/>
    <w:rsid w:val="00CF56F2"/>
    <w:pPr>
      <w:widowControl w:val="0"/>
      <w:spacing w:line="240" w:lineRule="auto"/>
      <w:ind w:left="0" w:right="-284"/>
    </w:pPr>
    <w:rPr>
      <w:rFonts w:ascii="Times New Roman" w:hAnsi="Times New Roman"/>
      <w:sz w:val="24"/>
    </w:rPr>
  </w:style>
  <w:style w:type="paragraph" w:customStyle="1" w:styleId="P35">
    <w:name w:val="P35"/>
    <w:basedOn w:val="Odstavec20se20seznamem"/>
    <w:hidden/>
    <w:rsid w:val="00CF56F2"/>
    <w:pPr>
      <w:widowControl w:val="0"/>
      <w:spacing w:line="240" w:lineRule="auto"/>
      <w:ind w:left="0" w:right="-49"/>
      <w:jc w:val="distribute"/>
    </w:pPr>
  </w:style>
  <w:style w:type="paragraph" w:customStyle="1" w:styleId="P36">
    <w:name w:val="P36"/>
    <w:basedOn w:val="Odstavec20se20seznamem"/>
    <w:hidden/>
    <w:rsid w:val="00CF56F2"/>
    <w:pPr>
      <w:widowControl w:val="0"/>
      <w:spacing w:line="240" w:lineRule="auto"/>
      <w:ind w:left="425"/>
      <w:jc w:val="distribute"/>
    </w:pPr>
    <w:rPr>
      <w:rFonts w:ascii="Times New Roman" w:hAnsi="Times New Roman"/>
      <w:sz w:val="24"/>
    </w:rPr>
  </w:style>
  <w:style w:type="character" w:customStyle="1" w:styleId="T1">
    <w:name w:val="T1"/>
    <w:hidden/>
    <w:rsid w:val="00CF56F2"/>
  </w:style>
  <w:style w:type="character" w:customStyle="1" w:styleId="T2">
    <w:name w:val="T2"/>
    <w:hidden/>
    <w:rsid w:val="00CF56F2"/>
    <w:rPr>
      <w:sz w:val="24"/>
    </w:rPr>
  </w:style>
  <w:style w:type="character" w:customStyle="1" w:styleId="T3">
    <w:name w:val="T3"/>
    <w:hidden/>
    <w:rsid w:val="00CF56F2"/>
    <w:rPr>
      <w:sz w:val="24"/>
    </w:rPr>
  </w:style>
  <w:style w:type="character" w:customStyle="1" w:styleId="T4">
    <w:name w:val="T4"/>
    <w:hidden/>
    <w:rsid w:val="00CF56F2"/>
    <w:rPr>
      <w:b/>
      <w:sz w:val="24"/>
    </w:rPr>
  </w:style>
  <w:style w:type="character" w:customStyle="1" w:styleId="T5">
    <w:name w:val="T5"/>
    <w:hidden/>
    <w:rsid w:val="00CF56F2"/>
    <w:rPr>
      <w:b/>
      <w:sz w:val="24"/>
    </w:rPr>
  </w:style>
  <w:style w:type="character" w:customStyle="1" w:styleId="T6">
    <w:name w:val="T6"/>
    <w:hidden/>
    <w:rsid w:val="00CF56F2"/>
    <w:rPr>
      <w:b/>
      <w:sz w:val="24"/>
    </w:rPr>
  </w:style>
  <w:style w:type="character" w:customStyle="1" w:styleId="T7">
    <w:name w:val="T7"/>
    <w:hidden/>
    <w:rsid w:val="00CF56F2"/>
    <w:rPr>
      <w:b/>
      <w:sz w:val="24"/>
    </w:rPr>
  </w:style>
  <w:style w:type="character" w:customStyle="1" w:styleId="T8">
    <w:name w:val="T8"/>
    <w:hidden/>
    <w:rsid w:val="00CF56F2"/>
    <w:rPr>
      <w:color w:val="FF0000"/>
      <w:sz w:val="24"/>
    </w:rPr>
  </w:style>
  <w:style w:type="character" w:customStyle="1" w:styleId="T9">
    <w:name w:val="T9"/>
    <w:hidden/>
    <w:rsid w:val="00CF56F2"/>
  </w:style>
  <w:style w:type="character" w:customStyle="1" w:styleId="T10">
    <w:name w:val="T10"/>
    <w:hidden/>
    <w:rsid w:val="00CF56F2"/>
    <w:rPr>
      <w:sz w:val="16"/>
    </w:rPr>
  </w:style>
  <w:style w:type="character" w:customStyle="1" w:styleId="T11">
    <w:name w:val="T11"/>
    <w:hidden/>
    <w:rsid w:val="00CF56F2"/>
    <w:rPr>
      <w:rFonts w:ascii="Times New Roman" w:hAnsi="Times New Roman" w:cs="Times New Roman"/>
      <w:sz w:val="24"/>
    </w:rPr>
  </w:style>
  <w:style w:type="character" w:styleId="Hypertextovodkaz">
    <w:name w:val="Hyperlink"/>
    <w:rsid w:val="006A55B0"/>
    <w:rPr>
      <w:color w:val="000080"/>
      <w:u w:val="single"/>
    </w:rPr>
  </w:style>
  <w:style w:type="character" w:styleId="Sledovanodkaz">
    <w:name w:val="FollowedHyperlink"/>
    <w:rsid w:val="006A55B0"/>
    <w:rPr>
      <w:color w:val="800000"/>
      <w:u w:val="single"/>
    </w:rPr>
  </w:style>
  <w:style w:type="character" w:styleId="Odkaznakoment">
    <w:name w:val="annotation reference"/>
    <w:rsid w:val="007770B7"/>
    <w:rPr>
      <w:sz w:val="16"/>
      <w:szCs w:val="16"/>
    </w:rPr>
  </w:style>
  <w:style w:type="paragraph" w:styleId="Textkomente">
    <w:name w:val="annotation text"/>
    <w:rsid w:val="007770B7"/>
  </w:style>
  <w:style w:type="paragraph" w:styleId="Pedmtkomente">
    <w:name w:val="annotation subject"/>
    <w:basedOn w:val="Textkomente"/>
    <w:next w:val="Textkomente"/>
    <w:rsid w:val="007770B7"/>
    <w:rPr>
      <w:b/>
      <w:bCs/>
    </w:rPr>
  </w:style>
  <w:style w:type="numbering" w:customStyle="1" w:styleId="WW8Num1">
    <w:name w:val="WW8Num1"/>
    <w:rsid w:val="00CF56F2"/>
    <w:pPr>
      <w:numPr>
        <w:numId w:val="2"/>
      </w:numPr>
    </w:pPr>
  </w:style>
  <w:style w:type="numbering" w:customStyle="1" w:styleId="WW8Num2">
    <w:name w:val="WW8Num2"/>
    <w:rsid w:val="00CF56F2"/>
    <w:pPr>
      <w:numPr>
        <w:numId w:val="3"/>
      </w:numPr>
    </w:pPr>
  </w:style>
  <w:style w:type="numbering" w:customStyle="1" w:styleId="WW8Num3">
    <w:name w:val="WW8Num3"/>
    <w:rsid w:val="00CF56F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rnabou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Karel</dc:creator>
  <cp:keywords/>
  <dc:description/>
  <cp:lastModifiedBy>Šedivá Renáta</cp:lastModifiedBy>
  <cp:revision>2</cp:revision>
  <cp:lastPrinted>2022-09-30T09:36:00Z</cp:lastPrinted>
  <dcterms:created xsi:type="dcterms:W3CDTF">2022-10-03T13:01:00Z</dcterms:created>
  <dcterms:modified xsi:type="dcterms:W3CDTF">2022-10-03T13:01:00Z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LibreOffice/6.2.0.3$Windows_x86 LibreOffice_project/98c6a8a1c6c7b144ce3cc729e34964b47ce25d62</vt:lpwstr>
  </property>
  <property fmtid="{D5CDD505-2E9C-101B-9397-08002B2CF9AE}" pid="3" name="Language">
    <vt:lpwstr/>
  </property>
  <property fmtid="{D5CDD505-2E9C-101B-9397-08002B2CF9AE}" pid="4" name="AppVersion">
    <vt:lpwstr>12.0000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