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0"/>
        <w:gridCol w:w="2116"/>
        <w:gridCol w:w="364"/>
        <w:gridCol w:w="1267"/>
        <w:gridCol w:w="709"/>
        <w:gridCol w:w="2546"/>
      </w:tblGrid>
      <w:tr w:rsidR="00031E16" w:rsidRPr="00A12E83" w:rsidTr="00096299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8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300448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096299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4886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300448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096299">
        <w:tc>
          <w:tcPr>
            <w:tcW w:w="4176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4886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b/>
                <w:sz w:val="20"/>
                <w:szCs w:val="20"/>
              </w:rPr>
              <w:t>10-1002-100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096299">
        <w:tc>
          <w:tcPr>
            <w:tcW w:w="4176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6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Eliščino nábřeží 465, Hradec Králové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trPr>
          <w:trHeight w:val="653"/>
        </w:trPr>
        <w:tc>
          <w:tcPr>
            <w:tcW w:w="9062" w:type="dxa"/>
            <w:gridSpan w:val="6"/>
            <w:vAlign w:val="center"/>
          </w:tcPr>
          <w:p w:rsidR="00031E16" w:rsidRPr="007F7653" w:rsidRDefault="002A786A" w:rsidP="004F4EE1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4F4EE1">
              <w:rPr>
                <w:b/>
                <w:sz w:val="24"/>
                <w:u w:val="single"/>
              </w:rPr>
              <w:t>2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096299">
        <w:tc>
          <w:tcPr>
            <w:tcW w:w="9062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1476B0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EOP Distribuce</w:t>
            </w:r>
            <w:r w:rsidR="00031E16" w:rsidRPr="00031E16">
              <w:rPr>
                <w:rFonts w:ascii="Arial" w:hAnsi="Arial" w:cs="Arial"/>
                <w:b/>
                <w:sz w:val="20"/>
                <w:szCs w:val="20"/>
              </w:rPr>
              <w:t xml:space="preserve">, a.s.  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1476B0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1476B0">
              <w:rPr>
                <w:rFonts w:ascii="Arial" w:hAnsi="Arial" w:cs="Arial"/>
                <w:sz w:val="20"/>
                <w:szCs w:val="20"/>
              </w:rPr>
              <w:t>č.p. 478, 533 45, Opatovice nad Labem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096299" w:rsidP="00FD0C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="00FD0CBB">
              <w:rPr>
                <w:rFonts w:ascii="Arial" w:hAnsi="Arial" w:cs="Arial"/>
                <w:sz w:val="20"/>
                <w:szCs w:val="20"/>
              </w:rPr>
              <w:t xml:space="preserve">obchodu s </w:t>
            </w:r>
            <w:r>
              <w:rPr>
                <w:rFonts w:ascii="Arial" w:hAnsi="Arial" w:cs="Arial"/>
                <w:sz w:val="20"/>
                <w:szCs w:val="20"/>
              </w:rPr>
              <w:t>tepl</w:t>
            </w:r>
            <w:r w:rsidR="00FD0CBB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546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096299">
        <w:tc>
          <w:tcPr>
            <w:tcW w:w="9062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b/>
                <w:sz w:val="20"/>
                <w:szCs w:val="20"/>
              </w:rPr>
              <w:t>Muzeum východních Čech v Hradci Králové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 xml:space="preserve">Vedená u rejstříkového soudu v Hradci Králové pod spisovou značkou </w:t>
            </w:r>
            <w:proofErr w:type="spellStart"/>
            <w:r w:rsidR="004F4EE1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="004F4EE1">
              <w:rPr>
                <w:rFonts w:ascii="Arial" w:hAnsi="Arial" w:cs="Arial"/>
                <w:sz w:val="20"/>
                <w:szCs w:val="20"/>
              </w:rPr>
              <w:t>. 758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Eliščino nábřeží 465, 500 01 Hradec Králové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2C1F9A7C1B744256B9D23F871D3EC5D8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60" w:type="dxa"/>
                <w:vAlign w:val="center"/>
              </w:tcPr>
              <w:p w:rsidR="00031E16" w:rsidRPr="00031E16" w:rsidRDefault="004F4EE1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CZ00088382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096299">
        <w:tc>
          <w:tcPr>
            <w:tcW w:w="2060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747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546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4F4EE1">
              <w:rPr>
                <w:rFonts w:cs="Arial"/>
                <w:sz w:val="20"/>
              </w:rPr>
              <w:t>78-7777510247/0100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096299">
        <w:tc>
          <w:tcPr>
            <w:tcW w:w="2060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002" w:type="dxa"/>
            <w:gridSpan w:val="5"/>
            <w:vAlign w:val="center"/>
          </w:tcPr>
          <w:p w:rsidR="00031E16" w:rsidRPr="00266ADB" w:rsidRDefault="00266ADB" w:rsidP="004F4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EE1">
              <w:rPr>
                <w:rFonts w:ascii="Arial" w:hAnsi="Arial" w:cs="Arial"/>
                <w:sz w:val="20"/>
                <w:szCs w:val="20"/>
              </w:rPr>
              <w:t xml:space="preserve">Muzeum východních Čech v Hradci Králové, Eliščino nábřeží 465, 500 01 Hradec Králové 1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96299">
        <w:tc>
          <w:tcPr>
            <w:tcW w:w="9062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096299">
        <w:trPr>
          <w:trHeight w:val="922"/>
        </w:trPr>
        <w:tc>
          <w:tcPr>
            <w:tcW w:w="9062" w:type="dxa"/>
            <w:gridSpan w:val="6"/>
            <w:vAlign w:val="center"/>
          </w:tcPr>
          <w:p w:rsidR="00031E16" w:rsidRPr="00CA6A1C" w:rsidRDefault="002A786A" w:rsidP="004F4EE1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4F4EE1">
              <w:rPr>
                <w:b/>
                <w:szCs w:val="22"/>
              </w:rPr>
              <w:t>550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>
              <w:rPr>
                <w:b/>
                <w:szCs w:val="22"/>
              </w:rPr>
              <w:t xml:space="preserve">na hodnotu </w:t>
            </w:r>
            <w:r w:rsidR="004F4EE1">
              <w:rPr>
                <w:b/>
                <w:szCs w:val="22"/>
              </w:rPr>
              <w:t>450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096299">
        <w:trPr>
          <w:trHeight w:val="513"/>
        </w:trPr>
        <w:tc>
          <w:tcPr>
            <w:tcW w:w="4540" w:type="dxa"/>
            <w:gridSpan w:val="3"/>
            <w:vAlign w:val="center"/>
          </w:tcPr>
          <w:p w:rsidR="00C4791B" w:rsidRPr="00BC597F" w:rsidRDefault="004F4EE1" w:rsidP="004F4EE1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 w:rsidRPr="004F4EE1">
              <w:rPr>
                <w:rFonts w:cs="Arial"/>
                <w:b/>
              </w:rPr>
              <w:t>4</w:t>
            </w:r>
            <w:r w:rsidR="00BC597F" w:rsidRPr="004F4EE1">
              <w:rPr>
                <w:rFonts w:cs="Arial"/>
                <w:b/>
              </w:rPr>
              <w:t>.1.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522" w:type="dxa"/>
            <w:gridSpan w:val="3"/>
            <w:vAlign w:val="center"/>
          </w:tcPr>
          <w:p w:rsidR="00C4791B" w:rsidRPr="00CC082A" w:rsidRDefault="004F4EE1" w:rsidP="003C75DC">
            <w:pPr>
              <w:pStyle w:val="-Text"/>
              <w:spacing w:after="0" w:line="252" w:lineRule="auto"/>
              <w:ind w:left="36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450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096299">
        <w:trPr>
          <w:trHeight w:val="1849"/>
        </w:trPr>
        <w:tc>
          <w:tcPr>
            <w:tcW w:w="9062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096299">
        <w:tc>
          <w:tcPr>
            <w:tcW w:w="9062" w:type="dxa"/>
            <w:gridSpan w:val="6"/>
            <w:vAlign w:val="center"/>
          </w:tcPr>
          <w:p w:rsidR="00C4791B" w:rsidRPr="00CA6A1C" w:rsidRDefault="00C4791B" w:rsidP="004F4EE1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4F4EE1">
              <w:rPr>
                <w:szCs w:val="22"/>
              </w:rPr>
              <w:t>2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CB0814">
              <w:rPr>
                <w:szCs w:val="22"/>
              </w:rPr>
              <w:fldChar w:fldCharType="separate"/>
            </w:r>
            <w:r w:rsidR="004F4EE1">
              <w:rPr>
                <w:szCs w:val="22"/>
              </w:rPr>
              <w:t>01. 01. 2023</w:t>
            </w:r>
            <w:r w:rsidR="00CB0814">
              <w:rPr>
                <w:szCs w:val="22"/>
              </w:rPr>
              <w:fldChar w:fldCharType="end"/>
            </w:r>
            <w:r>
              <w:rPr>
                <w:szCs w:val="22"/>
              </w:rPr>
              <w:t>.</w:t>
            </w:r>
          </w:p>
        </w:tc>
      </w:tr>
      <w:tr w:rsidR="00C4791B" w:rsidTr="00096299">
        <w:trPr>
          <w:trHeight w:val="107"/>
        </w:trPr>
        <w:tc>
          <w:tcPr>
            <w:tcW w:w="9062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096299">
        <w:trPr>
          <w:trHeight w:val="575"/>
        </w:trPr>
        <w:tc>
          <w:tcPr>
            <w:tcW w:w="9062" w:type="dxa"/>
            <w:gridSpan w:val="6"/>
            <w:vAlign w:val="center"/>
          </w:tcPr>
          <w:p w:rsidR="00B771AA" w:rsidRPr="00C4791B" w:rsidRDefault="00F162D1" w:rsidP="004F4EE1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>V </w:t>
            </w:r>
            <w:r w:rsidR="004F4EE1">
              <w:rPr>
                <w:color w:val="000000" w:themeColor="text1"/>
                <w:sz w:val="18"/>
              </w:rPr>
              <w:t xml:space="preserve">Hradci králové </w:t>
            </w:r>
            <w:r w:rsidRPr="00C4791B">
              <w:rPr>
                <w:color w:val="000000" w:themeColor="text1"/>
                <w:sz w:val="18"/>
              </w:rPr>
              <w:t>dne:</w:t>
            </w:r>
            <w:r w:rsidR="004F4EE1">
              <w:rPr>
                <w:color w:val="000000" w:themeColor="text1"/>
                <w:sz w:val="18"/>
              </w:rPr>
              <w:t xml:space="preserve"> 12. 9. 2022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4F4EE1">
              <w:rPr>
                <w:sz w:val="18"/>
              </w:rPr>
              <w:t>12. 9. 2022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096299">
        <w:trPr>
          <w:trHeight w:val="825"/>
        </w:trPr>
        <w:tc>
          <w:tcPr>
            <w:tcW w:w="4540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22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096299">
        <w:trPr>
          <w:trHeight w:val="559"/>
        </w:trPr>
        <w:tc>
          <w:tcPr>
            <w:tcW w:w="4540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lastRenderedPageBreak/>
              <w:t>Odběratel</w:t>
            </w:r>
          </w:p>
        </w:tc>
        <w:tc>
          <w:tcPr>
            <w:tcW w:w="4522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A2" w:rsidRDefault="00AB57A2" w:rsidP="00FC12FB">
      <w:pPr>
        <w:spacing w:after="0" w:line="240" w:lineRule="auto"/>
      </w:pPr>
      <w:r>
        <w:separator/>
      </w:r>
    </w:p>
  </w:endnote>
  <w:endnote w:type="continuationSeparator" w:id="0">
    <w:p w:rsidR="00AB57A2" w:rsidRDefault="00AB57A2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A2" w:rsidRDefault="00AB57A2" w:rsidP="00FC12FB">
      <w:pPr>
        <w:spacing w:after="0" w:line="240" w:lineRule="auto"/>
      </w:pPr>
      <w:r>
        <w:separator/>
      </w:r>
    </w:p>
  </w:footnote>
  <w:footnote w:type="continuationSeparator" w:id="0">
    <w:p w:rsidR="00AB57A2" w:rsidRDefault="00AB57A2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AD" w:rsidRDefault="00275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0BEF93F" wp14:editId="196CD336">
          <wp:simplePos x="0" y="0"/>
          <wp:positionH relativeFrom="column">
            <wp:posOffset>-128270</wp:posOffset>
          </wp:positionH>
          <wp:positionV relativeFrom="paragraph">
            <wp:posOffset>-220980</wp:posOffset>
          </wp:positionV>
          <wp:extent cx="2876550" cy="5397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id" w:val="1"/>
    <w:docVar w:name="adr_om" w:val="Eliščino nábřeží 465, Hradec Králové"/>
    <w:docVar w:name="adresa" w:val="Eliščino nábřeží 465/7, Hradec Králové"/>
    <w:docVar w:name="akt_datum" w:val="05. 09. 2022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Komerční banka, a.s."/>
    <w:docVar w:name="conth_valid_from" w:val="01.01.2016 0:00:00"/>
    <w:docVar w:name="cp_name" w:val="Muzeum                        OSSC"/>
    <w:docVar w:name="custa_accountno" w:val="300448"/>
    <w:docVar w:name="datum" w:val="01. 01. 2023"/>
    <w:docVar w:name="emp_first_name" w:val="Václav"/>
    <w:docVar w:name="emp_last_name" w:val="Nový"/>
    <w:docVar w:name="emp_title" w:val=" "/>
    <w:docVar w:name="emp_username" w:val="RTVN1"/>
    <w:docVar w:name="kupujici" w:val="Muzeum východních Čech v Hradci Králové"/>
    <w:docVar w:name="lok" w:val="10"/>
    <w:docVar w:name="max_vykon" w:val="550"/>
    <w:docVar w:name="nbyt" w:val="0"/>
    <w:docVar w:name="om" w:val="100"/>
    <w:docVar w:name="partner_companyregister" w:val="Vedená u rejstříkového soudu v Hradci Králové pod spisovou značkou Pr. 758"/>
    <w:docVar w:name="poc_byt_jedn" w:val="0"/>
    <w:docVar w:name="poverena_osoba" w:val="Nový Václav, na základě plné moci"/>
    <w:docVar w:name="printdate" w:val="05.09.2022 14:04:26"/>
    <w:docVar w:name="privod_hlavni_max" w:val=" "/>
    <w:docVar w:name="privod_vedl_min" w:val=" "/>
    <w:docVar w:name="prutok" w:val=" "/>
    <w:docVar w:name="ps" w:val="1002"/>
    <w:docVar w:name="ps_name" w:val="PS 1002"/>
    <w:docVar w:name="sidlo" w:val="Eliščino nábřeží 465, 500 01 Hradec Králové"/>
    <w:docVar w:name="smlouva" w:val="300448"/>
    <w:docVar w:name="techc" w:val="10-1002-100"/>
    <w:docVar w:name="typ_id" w:val="IČ"/>
    <w:docVar w:name="ucet" w:val="78-7777510247/0100"/>
    <w:docVar w:name="value_dic" w:val="CZ00088382"/>
    <w:docVar w:name="value_id" w:val="00088382"/>
    <w:docVar w:name="vratna_hlavni_max" w:val=" "/>
    <w:docVar w:name="vratna_vedl_max" w:val=" "/>
    <w:docVar w:name="vykon" w:val="550"/>
    <w:docVar w:name="zasilaci_adresa" w:val="Muzeum východních Čech v Hradci Králové, Eliščino nábřeží 465, 500 01 Hradec Králové 1, , "/>
    <w:docVar w:name="zasilaci1" w:val="Muzeum východních Čech v Hradci Králové"/>
    <w:docVar w:name="zasilaci2" w:val="Eliščino nábřeží 465"/>
    <w:docVar w:name="zasilaci3" w:val="500 01 Hradec Králové 1"/>
    <w:docVar w:name="zasilaci4" w:val=" "/>
    <w:docVar w:name="zasilaci5" w:val=" "/>
  </w:docVars>
  <w:rsids>
    <w:rsidRoot w:val="004F4EE1"/>
    <w:rsid w:val="00031E16"/>
    <w:rsid w:val="00093064"/>
    <w:rsid w:val="00096299"/>
    <w:rsid w:val="000A5C5C"/>
    <w:rsid w:val="000C0339"/>
    <w:rsid w:val="001046CC"/>
    <w:rsid w:val="001476B0"/>
    <w:rsid w:val="001E593C"/>
    <w:rsid w:val="002604CA"/>
    <w:rsid w:val="00266ADB"/>
    <w:rsid w:val="002755AD"/>
    <w:rsid w:val="002A786A"/>
    <w:rsid w:val="003C4BC6"/>
    <w:rsid w:val="003F4C80"/>
    <w:rsid w:val="004A27DC"/>
    <w:rsid w:val="004F4EE1"/>
    <w:rsid w:val="0051470A"/>
    <w:rsid w:val="005566FB"/>
    <w:rsid w:val="0059097E"/>
    <w:rsid w:val="00624DF8"/>
    <w:rsid w:val="0078714F"/>
    <w:rsid w:val="007B460B"/>
    <w:rsid w:val="007F7653"/>
    <w:rsid w:val="00A070D0"/>
    <w:rsid w:val="00A12E83"/>
    <w:rsid w:val="00AB57A2"/>
    <w:rsid w:val="00AF5A4A"/>
    <w:rsid w:val="00B47C95"/>
    <w:rsid w:val="00B771AA"/>
    <w:rsid w:val="00BC597F"/>
    <w:rsid w:val="00C4791B"/>
    <w:rsid w:val="00C52758"/>
    <w:rsid w:val="00C55D7C"/>
    <w:rsid w:val="00CA6A1C"/>
    <w:rsid w:val="00CB0814"/>
    <w:rsid w:val="00CE3916"/>
    <w:rsid w:val="00D87EB7"/>
    <w:rsid w:val="00DA38BC"/>
    <w:rsid w:val="00F162D1"/>
    <w:rsid w:val="00F42D24"/>
    <w:rsid w:val="00FC12FB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C6E4"/>
  <w15:docId w15:val="{0FC229B5-E88E-4C15-8F00-86978E8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vn1\AppData\Local\Temp\isusysnet13004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1F9A7C1B744256B9D23F871D3EC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04D36-04C2-4660-943F-A371E724DF34}"/>
      </w:docPartPr>
      <w:docPartBody>
        <w:p w:rsidR="006C7856" w:rsidRDefault="006C7856">
          <w:pPr>
            <w:pStyle w:val="2C1F9A7C1B744256B9D23F871D3EC5D8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56"/>
    <w:rsid w:val="0008215D"/>
    <w:rsid w:val="006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C1F9A7C1B744256B9D23F871D3EC5D8">
    <w:name w:val="2C1F9A7C1B744256B9D23F871D3EC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D119-651C-49CD-ABD5-2313F8C0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TE.dotx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Nový Václav</dc:creator>
  <cp:lastModifiedBy>USER 36</cp:lastModifiedBy>
  <cp:revision>3</cp:revision>
  <dcterms:created xsi:type="dcterms:W3CDTF">2022-09-20T11:40:00Z</dcterms:created>
  <dcterms:modified xsi:type="dcterms:W3CDTF">2022-10-03T10:24:00Z</dcterms:modified>
</cp:coreProperties>
</file>