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70" w:rsidRDefault="001C2E5E">
      <w:pPr>
        <w:pStyle w:val="Nzev"/>
        <w:spacing w:before="73"/>
        <w:ind w:left="3143" w:right="3148"/>
      </w:pPr>
      <w:bookmarkStart w:id="0" w:name="_GoBack"/>
      <w:bookmarkEnd w:id="0"/>
      <w:r>
        <w:rPr>
          <w:color w:val="808080"/>
        </w:rPr>
        <w:t>Smlouva č. 1200100030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46670" w:rsidRDefault="001C2E5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46670" w:rsidRDefault="00B46670">
      <w:pPr>
        <w:pStyle w:val="Zkladntext"/>
        <w:ind w:left="0"/>
        <w:rPr>
          <w:sz w:val="60"/>
        </w:rPr>
      </w:pPr>
    </w:p>
    <w:p w:rsidR="00B46670" w:rsidRDefault="001C2E5E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46670" w:rsidRDefault="00B46670">
      <w:pPr>
        <w:pStyle w:val="Zkladntext"/>
        <w:spacing w:before="1"/>
        <w:ind w:left="0"/>
      </w:pPr>
    </w:p>
    <w:p w:rsidR="00B46670" w:rsidRDefault="001C2E5E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46670" w:rsidRDefault="001C2E5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46670" w:rsidRDefault="001C2E5E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46670" w:rsidRDefault="001C2E5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B46670" w:rsidRDefault="001C2E5E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B46670" w:rsidRDefault="001C2E5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46670" w:rsidRDefault="001C2E5E">
      <w:pPr>
        <w:pStyle w:val="Zkladntext"/>
        <w:tabs>
          <w:tab w:val="left" w:pos="2982"/>
        </w:tabs>
        <w:spacing w:before="4" w:line="237" w:lineRule="auto"/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46670" w:rsidRDefault="00B46670">
      <w:pPr>
        <w:pStyle w:val="Zkladntext"/>
        <w:spacing w:before="1"/>
        <w:ind w:left="0"/>
      </w:pPr>
    </w:p>
    <w:p w:rsidR="00B46670" w:rsidRDefault="001C2E5E">
      <w:pPr>
        <w:pStyle w:val="Zkladntext"/>
        <w:spacing w:before="1"/>
        <w:ind w:left="102"/>
      </w:pPr>
      <w:r>
        <w:rPr>
          <w:w w:val="99"/>
        </w:rPr>
        <w:t>a</w:t>
      </w:r>
    </w:p>
    <w:p w:rsidR="00B46670" w:rsidRDefault="00B46670">
      <w:pPr>
        <w:pStyle w:val="Zkladntext"/>
        <w:ind w:left="0"/>
      </w:pPr>
    </w:p>
    <w:p w:rsidR="00B46670" w:rsidRDefault="001C2E5E">
      <w:pPr>
        <w:pStyle w:val="Nadpis2"/>
        <w:ind w:right="0"/>
        <w:jc w:val="left"/>
      </w:pPr>
      <w:r>
        <w:t>Lipka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školské</w:t>
      </w:r>
      <w:r>
        <w:rPr>
          <w:spacing w:val="-5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environmentální</w:t>
      </w:r>
      <w:r>
        <w:rPr>
          <w:spacing w:val="-3"/>
        </w:rPr>
        <w:t xml:space="preserve"> </w:t>
      </w:r>
      <w:r>
        <w:t>vzdělávání</w:t>
      </w:r>
      <w:r>
        <w:rPr>
          <w:spacing w:val="-4"/>
        </w:rPr>
        <w:t xml:space="preserve"> </w:t>
      </w:r>
      <w:r>
        <w:t>Brno,</w:t>
      </w:r>
      <w:r>
        <w:rPr>
          <w:spacing w:val="-6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B46670" w:rsidRDefault="001C2E5E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Lipová</w:t>
      </w:r>
      <w:r>
        <w:rPr>
          <w:spacing w:val="-2"/>
        </w:rPr>
        <w:t xml:space="preserve"> </w:t>
      </w:r>
      <w:r>
        <w:t>233/20,</w:t>
      </w:r>
      <w:r>
        <w:rPr>
          <w:spacing w:val="-2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Pisárky</w:t>
      </w:r>
    </w:p>
    <w:p w:rsidR="00B46670" w:rsidRDefault="001C2E5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44993447</w:t>
      </w:r>
    </w:p>
    <w:p w:rsidR="00B46670" w:rsidRDefault="001C2E5E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Mgr. Hanou K</w:t>
      </w:r>
      <w:r>
        <w:rPr>
          <w:spacing w:val="-1"/>
        </w:rPr>
        <w:t xml:space="preserve"> </w:t>
      </w:r>
      <w:r>
        <w:t>o r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 v o u,</w:t>
      </w:r>
      <w:r>
        <w:rPr>
          <w:spacing w:val="-2"/>
        </w:rPr>
        <w:t xml:space="preserve"> </w:t>
      </w:r>
      <w:r>
        <w:t>ředitelkou</w:t>
      </w:r>
    </w:p>
    <w:p w:rsidR="00B46670" w:rsidRDefault="001C2E5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B46670" w:rsidRDefault="001C2E5E">
      <w:pPr>
        <w:pStyle w:val="Zkladntext"/>
        <w:tabs>
          <w:tab w:val="left" w:pos="2982"/>
        </w:tabs>
        <w:spacing w:before="1"/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19-5186610247/0100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46670" w:rsidRDefault="00B46670">
      <w:pPr>
        <w:pStyle w:val="Zkladntext"/>
        <w:spacing w:before="1"/>
        <w:ind w:left="0"/>
      </w:pPr>
    </w:p>
    <w:p w:rsidR="00B46670" w:rsidRDefault="001C2E5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46670" w:rsidRDefault="00B46670">
      <w:pPr>
        <w:pStyle w:val="Zkladntext"/>
        <w:spacing w:before="13"/>
        <w:ind w:left="0"/>
        <w:rPr>
          <w:sz w:val="35"/>
        </w:rPr>
      </w:pPr>
    </w:p>
    <w:p w:rsidR="00B46670" w:rsidRDefault="001C2E5E">
      <w:pPr>
        <w:pStyle w:val="Nadpis1"/>
        <w:ind w:right="4704"/>
      </w:pPr>
      <w:r>
        <w:t>I.</w:t>
      </w:r>
    </w:p>
    <w:p w:rsidR="00B46670" w:rsidRDefault="001C2E5E">
      <w:pPr>
        <w:pStyle w:val="Nadpis2"/>
        <w:ind w:left="3135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46670" w:rsidRDefault="00B46670">
      <w:pPr>
        <w:pStyle w:val="Zkladntext"/>
        <w:spacing w:before="1"/>
        <w:ind w:left="0"/>
        <w:rPr>
          <w:b/>
          <w:sz w:val="18"/>
        </w:rPr>
      </w:pPr>
    </w:p>
    <w:p w:rsidR="00B46670" w:rsidRDefault="001C2E5E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46670" w:rsidRDefault="001C2E5E">
      <w:pPr>
        <w:pStyle w:val="Zkladntext"/>
        <w:spacing w:before="1"/>
        <w:ind w:right="110"/>
        <w:jc w:val="both"/>
      </w:pPr>
      <w:r>
        <w:t>„Smlouva“) se uzavírá na základě Rozhodnutí ministra životního prostředí č. 1200100030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B46670" w:rsidRDefault="001C2E5E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46670" w:rsidRDefault="001C2E5E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46670" w:rsidRDefault="00B46670">
      <w:pPr>
        <w:jc w:val="both"/>
        <w:rPr>
          <w:sz w:val="20"/>
        </w:rPr>
        <w:sectPr w:rsidR="00B46670">
          <w:footerReference w:type="default" r:id="rId7"/>
          <w:type w:val="continuous"/>
          <w:pgSz w:w="12240" w:h="15840"/>
          <w:pgMar w:top="1060" w:right="1020" w:bottom="1640" w:left="1600" w:header="0" w:footer="1458" w:gutter="0"/>
          <w:pgNumType w:start="1"/>
          <w:cols w:space="708"/>
        </w:sectPr>
      </w:pPr>
    </w:p>
    <w:p w:rsidR="00B46670" w:rsidRDefault="001C2E5E">
      <w:pPr>
        <w:pStyle w:val="Odstavecseseznamem"/>
        <w:numPr>
          <w:ilvl w:val="0"/>
          <w:numId w:val="8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46670" w:rsidRDefault="001C2E5E">
      <w:pPr>
        <w:pStyle w:val="Nadpis2"/>
        <w:spacing w:before="120"/>
        <w:ind w:left="1933" w:right="0"/>
        <w:jc w:val="left"/>
      </w:pPr>
      <w:r>
        <w:t>„Ekologické</w:t>
      </w:r>
      <w:r>
        <w:rPr>
          <w:spacing w:val="-5"/>
        </w:rPr>
        <w:t xml:space="preserve"> </w:t>
      </w:r>
      <w:r>
        <w:t>výukové</w:t>
      </w:r>
      <w:r>
        <w:rPr>
          <w:spacing w:val="-4"/>
        </w:rPr>
        <w:t xml:space="preserve"> </w:t>
      </w:r>
      <w:r>
        <w:t>programy</w:t>
      </w:r>
      <w:r>
        <w:rPr>
          <w:spacing w:val="-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Lipce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pracoviště</w:t>
      </w:r>
      <w:r>
        <w:rPr>
          <w:spacing w:val="-4"/>
        </w:rPr>
        <w:t xml:space="preserve"> </w:t>
      </w:r>
      <w:r>
        <w:t>Rychta“</w:t>
      </w:r>
    </w:p>
    <w:p w:rsidR="00B46670" w:rsidRDefault="001C2E5E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46670" w:rsidRDefault="00B46670">
      <w:pPr>
        <w:pStyle w:val="Zkladntext"/>
        <w:spacing w:before="1"/>
        <w:ind w:left="0"/>
        <w:rPr>
          <w:sz w:val="36"/>
        </w:rPr>
      </w:pPr>
    </w:p>
    <w:p w:rsidR="00B46670" w:rsidRDefault="001C2E5E">
      <w:pPr>
        <w:pStyle w:val="Nadpis1"/>
        <w:ind w:right="4704"/>
      </w:pPr>
      <w:r>
        <w:t>II.</w:t>
      </w:r>
    </w:p>
    <w:p w:rsidR="00B46670" w:rsidRDefault="001C2E5E">
      <w:pPr>
        <w:pStyle w:val="Nadpis2"/>
        <w:spacing w:before="1"/>
        <w:ind w:left="313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46670" w:rsidRDefault="00B46670">
      <w:pPr>
        <w:pStyle w:val="Zkladntext"/>
        <w:spacing w:before="3"/>
        <w:ind w:left="0"/>
        <w:rPr>
          <w:b/>
          <w:sz w:val="18"/>
        </w:rPr>
      </w:pPr>
    </w:p>
    <w:p w:rsidR="00B46670" w:rsidRDefault="001C2E5E">
      <w:pPr>
        <w:pStyle w:val="Odstavecseseznamem"/>
        <w:numPr>
          <w:ilvl w:val="0"/>
          <w:numId w:val="7"/>
        </w:numPr>
        <w:tabs>
          <w:tab w:val="left" w:pos="386"/>
        </w:tabs>
        <w:spacing w:before="0" w:line="237" w:lineRule="auto"/>
        <w:ind w:right="111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970,00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B46670" w:rsidRDefault="001C2E5E">
      <w:pPr>
        <w:pStyle w:val="Odstavecseseznamem"/>
        <w:numPr>
          <w:ilvl w:val="0"/>
          <w:numId w:val="7"/>
        </w:numPr>
        <w:tabs>
          <w:tab w:val="left" w:pos="386"/>
        </w:tabs>
        <w:ind w:right="115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B46670" w:rsidRDefault="001C2E5E">
      <w:pPr>
        <w:pStyle w:val="Odstavecseseznamem"/>
        <w:numPr>
          <w:ilvl w:val="0"/>
          <w:numId w:val="7"/>
        </w:numPr>
        <w:tabs>
          <w:tab w:val="left" w:pos="386"/>
        </w:tabs>
        <w:ind w:right="114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4"/>
          <w:sz w:val="20"/>
        </w:rPr>
        <w:t xml:space="preserve"> </w:t>
      </w:r>
      <w:r>
        <w:rPr>
          <w:sz w:val="20"/>
        </w:rPr>
        <w:t>programů</w:t>
      </w:r>
      <w:r>
        <w:rPr>
          <w:spacing w:val="-51"/>
          <w:sz w:val="20"/>
        </w:rPr>
        <w:t xml:space="preserve"> </w:t>
      </w:r>
      <w:r>
        <w:rPr>
          <w:sz w:val="20"/>
        </w:rPr>
        <w:t>(EVP)</w:t>
      </w:r>
      <w:r>
        <w:rPr>
          <w:spacing w:val="-1"/>
          <w:sz w:val="20"/>
        </w:rPr>
        <w:t xml:space="preserve"> </w:t>
      </w:r>
      <w:r>
        <w:rPr>
          <w:sz w:val="20"/>
        </w:rPr>
        <w:t>EVP</w:t>
      </w:r>
      <w:r>
        <w:rPr>
          <w:spacing w:val="-2"/>
          <w:sz w:val="20"/>
        </w:rPr>
        <w:t xml:space="preserve"> </w:t>
      </w:r>
      <w:r>
        <w:rPr>
          <w:sz w:val="20"/>
        </w:rPr>
        <w:t>70 Kč.</w:t>
      </w:r>
    </w:p>
    <w:p w:rsidR="00B46670" w:rsidRDefault="001C2E5E">
      <w:pPr>
        <w:pStyle w:val="Odstavecseseznamem"/>
        <w:numPr>
          <w:ilvl w:val="0"/>
          <w:numId w:val="7"/>
        </w:numPr>
        <w:tabs>
          <w:tab w:val="left" w:pos="386"/>
        </w:tabs>
        <w:spacing w:before="124" w:line="237" w:lineRule="auto"/>
        <w:ind w:right="112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B46670" w:rsidRDefault="001C2E5E">
      <w:pPr>
        <w:pStyle w:val="Odstavecseseznamem"/>
        <w:numPr>
          <w:ilvl w:val="0"/>
          <w:numId w:val="7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Podporu je možno použít pouze na úhradu skut</w:t>
      </w:r>
      <w:r>
        <w:rPr>
          <w:sz w:val="20"/>
        </w:rPr>
        <w:t>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 období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jednotlivých EVP</w:t>
      </w:r>
      <w:r>
        <w:rPr>
          <w:spacing w:val="-3"/>
          <w:sz w:val="20"/>
        </w:rPr>
        <w:t xml:space="preserve"> </w:t>
      </w:r>
      <w:r>
        <w:rPr>
          <w:sz w:val="20"/>
        </w:rPr>
        <w:t>(t.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 1.</w:t>
      </w:r>
      <w:r>
        <w:rPr>
          <w:spacing w:val="-3"/>
          <w:sz w:val="20"/>
        </w:rPr>
        <w:t xml:space="preserve"> </w:t>
      </w:r>
      <w:r>
        <w:rPr>
          <w:sz w:val="20"/>
        </w:rPr>
        <w:t>9.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do 30.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>22).</w:t>
      </w:r>
    </w:p>
    <w:p w:rsidR="00B46670" w:rsidRDefault="001C2E5E">
      <w:pPr>
        <w:pStyle w:val="Odstavecseseznamem"/>
        <w:numPr>
          <w:ilvl w:val="0"/>
          <w:numId w:val="7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4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46670" w:rsidRDefault="001C2E5E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B46670" w:rsidRDefault="00B46670">
      <w:pPr>
        <w:pStyle w:val="Zkladntext"/>
        <w:spacing w:before="2"/>
        <w:ind w:left="0"/>
        <w:rPr>
          <w:sz w:val="36"/>
        </w:rPr>
      </w:pPr>
    </w:p>
    <w:p w:rsidR="00B46670" w:rsidRDefault="001C2E5E">
      <w:pPr>
        <w:pStyle w:val="Nadpis1"/>
        <w:ind w:left="3138"/>
      </w:pPr>
      <w:r>
        <w:t>III.</w:t>
      </w:r>
    </w:p>
    <w:p w:rsidR="00B46670" w:rsidRDefault="001C2E5E">
      <w:pPr>
        <w:pStyle w:val="Nadpis2"/>
        <w:spacing w:before="1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46670" w:rsidRDefault="00B46670">
      <w:pPr>
        <w:pStyle w:val="Zkladntext"/>
        <w:ind w:left="0"/>
        <w:rPr>
          <w:b/>
          <w:sz w:val="18"/>
        </w:rPr>
      </w:pPr>
    </w:p>
    <w:p w:rsidR="00B46670" w:rsidRDefault="001C2E5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9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B46670" w:rsidRDefault="001C2E5E">
      <w:pPr>
        <w:pStyle w:val="Odstavecseseznamem"/>
        <w:numPr>
          <w:ilvl w:val="0"/>
          <w:numId w:val="6"/>
        </w:numPr>
        <w:tabs>
          <w:tab w:val="left" w:pos="386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46670" w:rsidRDefault="00B46670">
      <w:pPr>
        <w:pStyle w:val="Zkladntext"/>
        <w:spacing w:before="11" w:after="1"/>
        <w:ind w:left="0"/>
        <w:rPr>
          <w:sz w:val="8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4885"/>
      </w:tblGrid>
      <w:tr w:rsidR="00B46670">
        <w:trPr>
          <w:trHeight w:val="508"/>
        </w:trPr>
        <w:tc>
          <w:tcPr>
            <w:tcW w:w="3848" w:type="dxa"/>
          </w:tcPr>
          <w:p w:rsidR="00B46670" w:rsidRDefault="001C2E5E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5" w:type="dxa"/>
          </w:tcPr>
          <w:p w:rsidR="00B46670" w:rsidRDefault="001C2E5E">
            <w:pPr>
              <w:pStyle w:val="TableParagraph"/>
              <w:spacing w:before="122"/>
              <w:ind w:left="195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46670">
        <w:trPr>
          <w:trHeight w:val="506"/>
        </w:trPr>
        <w:tc>
          <w:tcPr>
            <w:tcW w:w="3848" w:type="dxa"/>
          </w:tcPr>
          <w:p w:rsidR="00B46670" w:rsidRDefault="001C2E5E">
            <w:pPr>
              <w:pStyle w:val="TableParagraph"/>
              <w:ind w:left="1706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85" w:type="dxa"/>
          </w:tcPr>
          <w:p w:rsidR="00B46670" w:rsidRDefault="001C2E5E">
            <w:pPr>
              <w:pStyle w:val="TableParagraph"/>
              <w:ind w:left="1960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970,00</w:t>
            </w:r>
          </w:p>
        </w:tc>
      </w:tr>
    </w:tbl>
    <w:p w:rsidR="00B46670" w:rsidRDefault="00B46670">
      <w:pPr>
        <w:pStyle w:val="Zkladntext"/>
        <w:spacing w:before="11"/>
        <w:ind w:left="0"/>
        <w:rPr>
          <w:sz w:val="28"/>
        </w:rPr>
      </w:pPr>
    </w:p>
    <w:p w:rsidR="00B46670" w:rsidRDefault="001C2E5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B46670" w:rsidRDefault="001C2E5E">
      <w:pPr>
        <w:pStyle w:val="Odstavecseseznamem"/>
        <w:numPr>
          <w:ilvl w:val="0"/>
          <w:numId w:val="6"/>
        </w:numPr>
        <w:tabs>
          <w:tab w:val="left" w:pos="386"/>
        </w:tabs>
        <w:spacing w:before="123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46670" w:rsidRDefault="00B46670">
      <w:pPr>
        <w:jc w:val="both"/>
        <w:rPr>
          <w:sz w:val="20"/>
        </w:rPr>
        <w:sectPr w:rsidR="00B46670">
          <w:pgSz w:w="12240" w:h="15840"/>
          <w:pgMar w:top="1060" w:right="1020" w:bottom="1640" w:left="1600" w:header="0" w:footer="1458" w:gutter="0"/>
          <w:cols w:space="708"/>
        </w:sectPr>
      </w:pPr>
    </w:p>
    <w:p w:rsidR="00B46670" w:rsidRDefault="00B46670">
      <w:pPr>
        <w:pStyle w:val="Zkladntext"/>
        <w:ind w:left="0"/>
        <w:rPr>
          <w:sz w:val="26"/>
        </w:rPr>
      </w:pPr>
    </w:p>
    <w:p w:rsidR="00B46670" w:rsidRDefault="00B46670">
      <w:pPr>
        <w:pStyle w:val="Zkladntext"/>
        <w:spacing w:before="8"/>
        <w:ind w:left="0"/>
        <w:rPr>
          <w:sz w:val="37"/>
        </w:rPr>
      </w:pPr>
    </w:p>
    <w:p w:rsidR="00B46670" w:rsidRDefault="001C2E5E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B46670" w:rsidRDefault="001C2E5E">
      <w:pPr>
        <w:spacing w:before="73"/>
        <w:ind w:left="247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46670" w:rsidRDefault="001C2E5E">
      <w:pPr>
        <w:pStyle w:val="Nadpis2"/>
        <w:ind w:left="8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46670" w:rsidRDefault="00B46670">
      <w:pPr>
        <w:sectPr w:rsidR="00B46670">
          <w:pgSz w:w="12240" w:h="15840"/>
          <w:pgMar w:top="1060" w:right="1020" w:bottom="1660" w:left="1600" w:header="0" w:footer="1458" w:gutter="0"/>
          <w:cols w:num="2" w:space="708" w:equalWidth="0">
            <w:col w:w="2027" w:space="162"/>
            <w:col w:w="7431"/>
          </w:cols>
        </w:sectPr>
      </w:pP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46670" w:rsidRDefault="001C2E5E">
      <w:pPr>
        <w:pStyle w:val="Odstavecseseznamem"/>
        <w:numPr>
          <w:ilvl w:val="0"/>
          <w:numId w:val="4"/>
        </w:numPr>
        <w:tabs>
          <w:tab w:val="left" w:pos="669"/>
        </w:tabs>
        <w:ind w:right="111"/>
        <w:rPr>
          <w:sz w:val="20"/>
        </w:rPr>
      </w:pPr>
      <w:r>
        <w:rPr>
          <w:sz w:val="20"/>
        </w:rPr>
        <w:t>akce byla provedena podle Fondem odsouhlaseného podporovaného opatření „Ekologické výukové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Lipce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pracoviště</w:t>
      </w:r>
      <w:r>
        <w:rPr>
          <w:spacing w:val="-11"/>
          <w:sz w:val="20"/>
        </w:rPr>
        <w:t xml:space="preserve"> </w:t>
      </w:r>
      <w:r>
        <w:rPr>
          <w:sz w:val="20"/>
        </w:rPr>
        <w:t>Rychta“,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24.</w:t>
      </w:r>
      <w:r>
        <w:rPr>
          <w:spacing w:val="-9"/>
          <w:sz w:val="20"/>
        </w:rPr>
        <w:t xml:space="preserve"> </w:t>
      </w:r>
      <w:r>
        <w:rPr>
          <w:sz w:val="20"/>
        </w:rPr>
        <w:t>8.</w:t>
      </w:r>
      <w:r>
        <w:rPr>
          <w:spacing w:val="-8"/>
          <w:sz w:val="20"/>
        </w:rPr>
        <w:t xml:space="preserve"> </w:t>
      </w:r>
      <w:r>
        <w:rPr>
          <w:sz w:val="20"/>
        </w:rPr>
        <w:t>2020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rozpočtu</w:t>
      </w:r>
      <w:r>
        <w:rPr>
          <w:spacing w:val="-9"/>
          <w:sz w:val="20"/>
        </w:rPr>
        <w:t xml:space="preserve"> </w:t>
      </w:r>
      <w:r>
        <w:rPr>
          <w:sz w:val="20"/>
        </w:rPr>
        <w:t>tohoto</w:t>
      </w:r>
      <w:r>
        <w:rPr>
          <w:spacing w:val="-53"/>
          <w:sz w:val="20"/>
        </w:rPr>
        <w:t xml:space="preserve"> </w:t>
      </w:r>
      <w:r>
        <w:rPr>
          <w:sz w:val="20"/>
        </w:rPr>
        <w:t>projektu,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B46670" w:rsidRDefault="001C2E5E">
      <w:pPr>
        <w:pStyle w:val="Odstavecseseznamem"/>
        <w:numPr>
          <w:ilvl w:val="0"/>
          <w:numId w:val="4"/>
        </w:numPr>
        <w:tabs>
          <w:tab w:val="left" w:pos="669"/>
        </w:tabs>
        <w:spacing w:before="118"/>
        <w:ind w:right="111"/>
        <w:rPr>
          <w:sz w:val="20"/>
        </w:rPr>
      </w:pPr>
      <w:r>
        <w:rPr>
          <w:sz w:val="20"/>
        </w:rPr>
        <w:t>v období od 2/2022 do 6/2022 zrealizoval 6 pobytových ekologických výukových programů (EVP) v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-1"/>
          <w:sz w:val="20"/>
        </w:rPr>
        <w:t xml:space="preserve"> </w:t>
      </w:r>
      <w:r>
        <w:rPr>
          <w:sz w:val="20"/>
        </w:rPr>
        <w:t>3 571 osobohodin,</w:t>
      </w:r>
    </w:p>
    <w:p w:rsidR="00B46670" w:rsidRDefault="001C2E5E">
      <w:pPr>
        <w:pStyle w:val="Odstavecseseznamem"/>
        <w:numPr>
          <w:ilvl w:val="0"/>
          <w:numId w:val="4"/>
        </w:numPr>
        <w:tabs>
          <w:tab w:val="left" w:pos="669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B46670" w:rsidRDefault="001C2E5E">
      <w:pPr>
        <w:pStyle w:val="Zkladntext"/>
        <w:spacing w:before="121"/>
        <w:ind w:left="668" w:right="112"/>
        <w:jc w:val="both"/>
      </w:pPr>
      <w:r>
        <w:t>Příjemce podpory bere přitom na vědomí, že pokud toto prohláše</w:t>
      </w:r>
      <w:r>
        <w:t>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1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3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ze státního fondu ve smyslu zákona č. 218/2000 Sb., o rozpočtových pravidlech a o změně některých</w:t>
      </w:r>
      <w:r>
        <w:rPr>
          <w:spacing w:val="-53"/>
        </w:rPr>
        <w:t xml:space="preserve"> </w:t>
      </w:r>
      <w:r>
        <w:t>souvisejících zákonů (rozpočtov</w:t>
      </w:r>
      <w:r>
        <w:t>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746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46670" w:rsidRDefault="001C2E5E">
      <w:pPr>
        <w:pStyle w:val="Odstavecseseznamem"/>
        <w:numPr>
          <w:ilvl w:val="0"/>
          <w:numId w:val="3"/>
        </w:numPr>
        <w:tabs>
          <w:tab w:val="left" w:pos="78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46670" w:rsidRDefault="001C2E5E">
      <w:pPr>
        <w:pStyle w:val="Odstavecseseznamem"/>
        <w:numPr>
          <w:ilvl w:val="0"/>
          <w:numId w:val="3"/>
        </w:numPr>
        <w:tabs>
          <w:tab w:val="left" w:pos="78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daňové</w:t>
      </w:r>
      <w:r>
        <w:rPr>
          <w:spacing w:val="-9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 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B46670" w:rsidRDefault="001C2E5E">
      <w:pPr>
        <w:pStyle w:val="Odstavecseseznamem"/>
        <w:numPr>
          <w:ilvl w:val="0"/>
          <w:numId w:val="3"/>
        </w:numPr>
        <w:tabs>
          <w:tab w:val="left" w:pos="784"/>
        </w:tabs>
        <w:spacing w:before="120"/>
        <w:ind w:right="11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B46670" w:rsidRDefault="001C2E5E">
      <w:pPr>
        <w:pStyle w:val="Odstavecseseznamem"/>
        <w:numPr>
          <w:ilvl w:val="0"/>
          <w:numId w:val="3"/>
        </w:numPr>
        <w:tabs>
          <w:tab w:val="left" w:pos="78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B46670" w:rsidRDefault="001C2E5E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669"/>
        </w:tabs>
        <w:ind w:left="66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669"/>
        </w:tabs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1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DPH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zahrnuta</w:t>
      </w:r>
      <w:r>
        <w:rPr>
          <w:spacing w:val="49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vznikne</w:t>
      </w:r>
      <w:r>
        <w:rPr>
          <w:spacing w:val="-5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odpočet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to,</w:t>
      </w:r>
      <w:r>
        <w:rPr>
          <w:spacing w:val="-6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správy</w:t>
      </w:r>
      <w:r>
        <w:rPr>
          <w:spacing w:val="-53"/>
          <w:sz w:val="20"/>
        </w:rPr>
        <w:t xml:space="preserve"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5"/>
          <w:sz w:val="20"/>
        </w:rPr>
        <w:t xml:space="preserve"> </w:t>
      </w:r>
      <w:r>
        <w:rPr>
          <w:sz w:val="20"/>
        </w:rPr>
        <w:t>uplatnit,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11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takovém</w:t>
      </w:r>
      <w:r>
        <w:rPr>
          <w:spacing w:val="18"/>
          <w:sz w:val="20"/>
        </w:rPr>
        <w:t xml:space="preserve"> </w:t>
      </w:r>
      <w:r>
        <w:rPr>
          <w:sz w:val="20"/>
        </w:rPr>
        <w:t>rozsahu</w:t>
      </w:r>
      <w:r>
        <w:rPr>
          <w:spacing w:val="17"/>
          <w:sz w:val="20"/>
        </w:rPr>
        <w:t xml:space="preserve"> </w:t>
      </w:r>
      <w:r>
        <w:rPr>
          <w:sz w:val="20"/>
        </w:rPr>
        <w:t>(i</w:t>
      </w:r>
      <w:r>
        <w:rPr>
          <w:spacing w:val="16"/>
          <w:sz w:val="20"/>
        </w:rPr>
        <w:t xml:space="preserve"> </w:t>
      </w:r>
      <w:r>
        <w:rPr>
          <w:sz w:val="20"/>
        </w:rPr>
        <w:t>pokud</w:t>
      </w:r>
      <w:r>
        <w:rPr>
          <w:spacing w:val="17"/>
          <w:sz w:val="20"/>
        </w:rPr>
        <w:t xml:space="preserve"> </w:t>
      </w:r>
      <w:r>
        <w:rPr>
          <w:sz w:val="20"/>
        </w:rPr>
        <w:t>jde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dokladů),</w:t>
      </w:r>
      <w:r>
        <w:rPr>
          <w:spacing w:val="16"/>
          <w:sz w:val="20"/>
        </w:rPr>
        <w:t xml:space="preserve"> </w:t>
      </w:r>
      <w:r>
        <w:rPr>
          <w:sz w:val="20"/>
        </w:rPr>
        <w:t>aby</w:t>
      </w:r>
      <w:r>
        <w:rPr>
          <w:spacing w:val="17"/>
          <w:sz w:val="20"/>
        </w:rPr>
        <w:t xml:space="preserve"> </w:t>
      </w:r>
      <w:r>
        <w:rPr>
          <w:sz w:val="20"/>
        </w:rPr>
        <w:t>mohly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</w:p>
    <w:p w:rsidR="00B46670" w:rsidRDefault="00B46670">
      <w:pPr>
        <w:jc w:val="both"/>
        <w:rPr>
          <w:sz w:val="20"/>
        </w:rPr>
        <w:sectPr w:rsidR="00B46670">
          <w:type w:val="continuous"/>
          <w:pgSz w:w="12240" w:h="15840"/>
          <w:pgMar w:top="1060" w:right="1020" w:bottom="1640" w:left="1600" w:header="0" w:footer="1458" w:gutter="0"/>
          <w:cols w:space="708"/>
        </w:sectPr>
      </w:pPr>
    </w:p>
    <w:p w:rsidR="00B46670" w:rsidRDefault="001C2E5E">
      <w:pPr>
        <w:pStyle w:val="Zkladntext"/>
        <w:spacing w:before="73"/>
        <w:ind w:left="668"/>
        <w:jc w:val="both"/>
      </w:pPr>
      <w:r>
        <w:lastRenderedPageBreak/>
        <w:t>objasněny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okolnosti,</w:t>
      </w:r>
      <w:r>
        <w:rPr>
          <w:spacing w:val="-3"/>
        </w:rPr>
        <w:t xml:space="preserve"> </w:t>
      </w:r>
      <w:r>
        <w:t>týkající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</w:t>
      </w:r>
      <w:r>
        <w:t>y,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</w:t>
      </w:r>
      <w:r>
        <w:rPr>
          <w:sz w:val="20"/>
        </w:rPr>
        <w:t>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46670" w:rsidRDefault="001C2E5E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 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46670" w:rsidRDefault="00B46670">
      <w:pPr>
        <w:pStyle w:val="Zkladntext"/>
        <w:ind w:left="0"/>
        <w:rPr>
          <w:sz w:val="36"/>
        </w:rPr>
      </w:pPr>
    </w:p>
    <w:p w:rsidR="00B46670" w:rsidRDefault="001C2E5E">
      <w:pPr>
        <w:pStyle w:val="Nadpis1"/>
        <w:ind w:left="3137"/>
      </w:pPr>
      <w:r>
        <w:t>V.</w:t>
      </w:r>
    </w:p>
    <w:p w:rsidR="00B46670" w:rsidRDefault="001C2E5E">
      <w:pPr>
        <w:pStyle w:val="Nadpis2"/>
        <w:ind w:left="1017"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46670" w:rsidRDefault="00B46670">
      <w:pPr>
        <w:pStyle w:val="Zkladntext"/>
        <w:spacing w:before="1"/>
        <w:ind w:left="0"/>
        <w:rPr>
          <w:b/>
          <w:sz w:val="18"/>
        </w:rPr>
      </w:pPr>
    </w:p>
    <w:p w:rsidR="00B46670" w:rsidRDefault="001C2E5E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46670" w:rsidRDefault="001C2E5E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ind w:right="11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bodů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6,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první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46670" w:rsidRDefault="001C2E5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méně</w:t>
      </w:r>
      <w:r>
        <w:rPr>
          <w:spacing w:val="10"/>
          <w:sz w:val="20"/>
        </w:rPr>
        <w:t xml:space="preserve"> </w:t>
      </w:r>
      <w:r>
        <w:rPr>
          <w:sz w:val="20"/>
        </w:rPr>
        <w:t>než</w:t>
      </w:r>
      <w:r>
        <w:rPr>
          <w:spacing w:val="12"/>
          <w:sz w:val="20"/>
        </w:rPr>
        <w:t xml:space="preserve"> </w:t>
      </w:r>
      <w:r>
        <w:rPr>
          <w:sz w:val="20"/>
        </w:rPr>
        <w:t>50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2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</w:t>
      </w:r>
      <w:r>
        <w:rPr>
          <w:spacing w:val="12"/>
          <w:sz w:val="20"/>
        </w:rPr>
        <w:t xml:space="preserve"> </w:t>
      </w:r>
      <w:r>
        <w:rPr>
          <w:sz w:val="20"/>
        </w:rPr>
        <w:t>plnění</w:t>
      </w:r>
      <w:r>
        <w:rPr>
          <w:spacing w:val="12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uvedeného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50-99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toto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0,1–49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46670" w:rsidRDefault="001C2E5E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4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46670" w:rsidRDefault="001C2E5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0" w:hanging="360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sankcí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46670" w:rsidRDefault="00B46670">
      <w:pPr>
        <w:pStyle w:val="Zkladntext"/>
        <w:spacing w:before="12"/>
        <w:ind w:left="0"/>
        <w:rPr>
          <w:sz w:val="35"/>
        </w:rPr>
      </w:pPr>
    </w:p>
    <w:p w:rsidR="00B46670" w:rsidRDefault="001C2E5E">
      <w:pPr>
        <w:pStyle w:val="Nadpis1"/>
        <w:spacing w:before="1"/>
        <w:ind w:left="3140"/>
      </w:pPr>
      <w:r>
        <w:t>VI.</w:t>
      </w:r>
    </w:p>
    <w:p w:rsidR="00B46670" w:rsidRDefault="001C2E5E">
      <w:pPr>
        <w:pStyle w:val="Nadpis2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46670" w:rsidRDefault="00B46670">
      <w:pPr>
        <w:pStyle w:val="Zkladntext"/>
        <w:spacing w:before="1"/>
        <w:ind w:left="0"/>
        <w:rPr>
          <w:b/>
          <w:sz w:val="18"/>
        </w:rPr>
      </w:pPr>
    </w:p>
    <w:p w:rsidR="00B46670" w:rsidRDefault="001C2E5E">
      <w:pPr>
        <w:pStyle w:val="Odstavecseseznamem"/>
        <w:numPr>
          <w:ilvl w:val="0"/>
          <w:numId w:val="1"/>
        </w:numPr>
        <w:tabs>
          <w:tab w:val="left" w:pos="386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</w:t>
      </w:r>
      <w:r>
        <w:rPr>
          <w:sz w:val="20"/>
        </w:rPr>
        <w:t>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46670" w:rsidRDefault="00B46670">
      <w:pPr>
        <w:jc w:val="both"/>
        <w:rPr>
          <w:sz w:val="20"/>
        </w:rPr>
        <w:sectPr w:rsidR="00B46670">
          <w:pgSz w:w="12240" w:h="15840"/>
          <w:pgMar w:top="1060" w:right="1020" w:bottom="1660" w:left="1600" w:header="0" w:footer="1458" w:gutter="0"/>
          <w:cols w:space="708"/>
        </w:sectPr>
      </w:pPr>
    </w:p>
    <w:p w:rsidR="00B46670" w:rsidRDefault="001C2E5E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Pro snazší identifikaci budou smluvní strany při veškeré korespondenci (vč</w:t>
      </w:r>
      <w:r>
        <w:rPr>
          <w:sz w:val="20"/>
        </w:rPr>
        <w:t>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46670" w:rsidRDefault="001C2E5E">
      <w:pPr>
        <w:pStyle w:val="Odstavecseseznamem"/>
        <w:numPr>
          <w:ilvl w:val="0"/>
          <w:numId w:val="1"/>
        </w:numPr>
        <w:tabs>
          <w:tab w:val="left" w:pos="38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B46670" w:rsidRDefault="001C2E5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Jednostranně je možno tuto Smlouvu vypovědět p</w:t>
      </w:r>
      <w:r>
        <w:rPr>
          <w:sz w:val="20"/>
        </w:rPr>
        <w:t>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B46670" w:rsidRDefault="001C2E5E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B46670" w:rsidRDefault="001C2E5E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1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46670" w:rsidRDefault="001C2E5E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46670" w:rsidRDefault="001C2E5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46670" w:rsidRDefault="001C2E5E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</w:t>
      </w:r>
      <w:r>
        <w:rPr>
          <w:sz w:val="20"/>
        </w:rPr>
        <w:t>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46670" w:rsidRDefault="00B46670">
      <w:pPr>
        <w:pStyle w:val="Zkladntext"/>
        <w:spacing w:before="1"/>
        <w:ind w:left="0"/>
        <w:rPr>
          <w:sz w:val="36"/>
        </w:rPr>
      </w:pPr>
    </w:p>
    <w:p w:rsidR="00B46670" w:rsidRDefault="001C2E5E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B46670" w:rsidRDefault="00B46670">
      <w:pPr>
        <w:pStyle w:val="Zkladntext"/>
        <w:spacing w:before="1"/>
        <w:ind w:left="0"/>
        <w:rPr>
          <w:sz w:val="18"/>
        </w:rPr>
      </w:pPr>
    </w:p>
    <w:p w:rsidR="00B46670" w:rsidRDefault="001C2E5E">
      <w:pPr>
        <w:pStyle w:val="Zkladntext"/>
        <w:ind w:left="102"/>
      </w:pPr>
      <w:r>
        <w:t>dne:</w:t>
      </w:r>
    </w:p>
    <w:p w:rsidR="00B46670" w:rsidRDefault="00B46670">
      <w:pPr>
        <w:pStyle w:val="Zkladntext"/>
        <w:ind w:left="0"/>
        <w:rPr>
          <w:sz w:val="26"/>
        </w:rPr>
      </w:pPr>
    </w:p>
    <w:p w:rsidR="00B46670" w:rsidRDefault="00B46670">
      <w:pPr>
        <w:pStyle w:val="Zkladntext"/>
        <w:ind w:left="0"/>
        <w:rPr>
          <w:sz w:val="26"/>
        </w:rPr>
      </w:pPr>
    </w:p>
    <w:p w:rsidR="00B46670" w:rsidRDefault="00B46670">
      <w:pPr>
        <w:pStyle w:val="Zkladntext"/>
        <w:spacing w:before="3"/>
        <w:ind w:left="0"/>
        <w:rPr>
          <w:sz w:val="29"/>
        </w:rPr>
      </w:pPr>
    </w:p>
    <w:p w:rsidR="00B46670" w:rsidRDefault="001C2E5E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46670" w:rsidRDefault="001C2E5E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46670">
      <w:pgSz w:w="12240" w:h="15840"/>
      <w:pgMar w:top="1060" w:right="1020" w:bottom="1660" w:left="160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5E" w:rsidRDefault="001C2E5E">
      <w:r>
        <w:separator/>
      </w:r>
    </w:p>
  </w:endnote>
  <w:endnote w:type="continuationSeparator" w:id="0">
    <w:p w:rsidR="001C2E5E" w:rsidRDefault="001C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70" w:rsidRDefault="007E254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670" w:rsidRDefault="001C2E5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254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46670" w:rsidRDefault="001C2E5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254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5E" w:rsidRDefault="001C2E5E">
      <w:r>
        <w:separator/>
      </w:r>
    </w:p>
  </w:footnote>
  <w:footnote w:type="continuationSeparator" w:id="0">
    <w:p w:rsidR="001C2E5E" w:rsidRDefault="001C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79A"/>
    <w:multiLevelType w:val="hybridMultilevel"/>
    <w:tmpl w:val="634E1F34"/>
    <w:lvl w:ilvl="0" w:tplc="9872BF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828E6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51C711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660DB5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0F875A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88ED3A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4820D9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86AA85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1604FD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C36320D"/>
    <w:multiLevelType w:val="hybridMultilevel"/>
    <w:tmpl w:val="9A6CC330"/>
    <w:lvl w:ilvl="0" w:tplc="8F0ADD6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88459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F26D38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A42157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75C363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796601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50282D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49623E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8A6DDA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B627AC7"/>
    <w:multiLevelType w:val="hybridMultilevel"/>
    <w:tmpl w:val="FED0F776"/>
    <w:lvl w:ilvl="0" w:tplc="2F647134">
      <w:numFmt w:val="bullet"/>
      <w:lvlText w:val="-"/>
      <w:lvlJc w:val="left"/>
      <w:pPr>
        <w:ind w:left="668" w:hanging="14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DA6AAC">
      <w:numFmt w:val="bullet"/>
      <w:lvlText w:val="•"/>
      <w:lvlJc w:val="left"/>
      <w:pPr>
        <w:ind w:left="1556" w:hanging="140"/>
      </w:pPr>
      <w:rPr>
        <w:rFonts w:hint="default"/>
        <w:lang w:val="cs-CZ" w:eastAsia="en-US" w:bidi="ar-SA"/>
      </w:rPr>
    </w:lvl>
    <w:lvl w:ilvl="2" w:tplc="AF34F73C">
      <w:numFmt w:val="bullet"/>
      <w:lvlText w:val="•"/>
      <w:lvlJc w:val="left"/>
      <w:pPr>
        <w:ind w:left="2452" w:hanging="140"/>
      </w:pPr>
      <w:rPr>
        <w:rFonts w:hint="default"/>
        <w:lang w:val="cs-CZ" w:eastAsia="en-US" w:bidi="ar-SA"/>
      </w:rPr>
    </w:lvl>
    <w:lvl w:ilvl="3" w:tplc="5942B440">
      <w:numFmt w:val="bullet"/>
      <w:lvlText w:val="•"/>
      <w:lvlJc w:val="left"/>
      <w:pPr>
        <w:ind w:left="3348" w:hanging="140"/>
      </w:pPr>
      <w:rPr>
        <w:rFonts w:hint="default"/>
        <w:lang w:val="cs-CZ" w:eastAsia="en-US" w:bidi="ar-SA"/>
      </w:rPr>
    </w:lvl>
    <w:lvl w:ilvl="4" w:tplc="7CB011B4">
      <w:numFmt w:val="bullet"/>
      <w:lvlText w:val="•"/>
      <w:lvlJc w:val="left"/>
      <w:pPr>
        <w:ind w:left="4244" w:hanging="140"/>
      </w:pPr>
      <w:rPr>
        <w:rFonts w:hint="default"/>
        <w:lang w:val="cs-CZ" w:eastAsia="en-US" w:bidi="ar-SA"/>
      </w:rPr>
    </w:lvl>
    <w:lvl w:ilvl="5" w:tplc="7F3E1154">
      <w:numFmt w:val="bullet"/>
      <w:lvlText w:val="•"/>
      <w:lvlJc w:val="left"/>
      <w:pPr>
        <w:ind w:left="5140" w:hanging="140"/>
      </w:pPr>
      <w:rPr>
        <w:rFonts w:hint="default"/>
        <w:lang w:val="cs-CZ" w:eastAsia="en-US" w:bidi="ar-SA"/>
      </w:rPr>
    </w:lvl>
    <w:lvl w:ilvl="6" w:tplc="3670DB92">
      <w:numFmt w:val="bullet"/>
      <w:lvlText w:val="•"/>
      <w:lvlJc w:val="left"/>
      <w:pPr>
        <w:ind w:left="6036" w:hanging="140"/>
      </w:pPr>
      <w:rPr>
        <w:rFonts w:hint="default"/>
        <w:lang w:val="cs-CZ" w:eastAsia="en-US" w:bidi="ar-SA"/>
      </w:rPr>
    </w:lvl>
    <w:lvl w:ilvl="7" w:tplc="EF2AD0C4">
      <w:numFmt w:val="bullet"/>
      <w:lvlText w:val="•"/>
      <w:lvlJc w:val="left"/>
      <w:pPr>
        <w:ind w:left="6932" w:hanging="140"/>
      </w:pPr>
      <w:rPr>
        <w:rFonts w:hint="default"/>
        <w:lang w:val="cs-CZ" w:eastAsia="en-US" w:bidi="ar-SA"/>
      </w:rPr>
    </w:lvl>
    <w:lvl w:ilvl="8" w:tplc="89E0E0F6">
      <w:numFmt w:val="bullet"/>
      <w:lvlText w:val="•"/>
      <w:lvlJc w:val="left"/>
      <w:pPr>
        <w:ind w:left="7828" w:hanging="140"/>
      </w:pPr>
      <w:rPr>
        <w:rFonts w:hint="default"/>
        <w:lang w:val="cs-CZ" w:eastAsia="en-US" w:bidi="ar-SA"/>
      </w:rPr>
    </w:lvl>
  </w:abstractNum>
  <w:abstractNum w:abstractNumId="3" w15:restartNumberingAfterBreak="0">
    <w:nsid w:val="5F1D3599"/>
    <w:multiLevelType w:val="hybridMultilevel"/>
    <w:tmpl w:val="B802A7FC"/>
    <w:lvl w:ilvl="0" w:tplc="0FC2D09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82D32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F749F02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D2488E0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590EF0F2">
      <w:numFmt w:val="bullet"/>
      <w:lvlText w:val="•"/>
      <w:lvlJc w:val="left"/>
      <w:pPr>
        <w:ind w:left="1061" w:hanging="360"/>
      </w:pPr>
      <w:rPr>
        <w:rFonts w:hint="default"/>
        <w:lang w:val="cs-CZ" w:eastAsia="en-US" w:bidi="ar-SA"/>
      </w:rPr>
    </w:lvl>
    <w:lvl w:ilvl="5" w:tplc="315852E0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6" w:tplc="BE14B4C4">
      <w:numFmt w:val="bullet"/>
      <w:lvlText w:val="•"/>
      <w:lvlJc w:val="left"/>
      <w:pPr>
        <w:ind w:left="1383" w:hanging="360"/>
      </w:pPr>
      <w:rPr>
        <w:rFonts w:hint="default"/>
        <w:lang w:val="cs-CZ" w:eastAsia="en-US" w:bidi="ar-SA"/>
      </w:rPr>
    </w:lvl>
    <w:lvl w:ilvl="7" w:tplc="5D0268E2">
      <w:numFmt w:val="bullet"/>
      <w:lvlText w:val="•"/>
      <w:lvlJc w:val="left"/>
      <w:pPr>
        <w:ind w:left="1544" w:hanging="360"/>
      </w:pPr>
      <w:rPr>
        <w:rFonts w:hint="default"/>
        <w:lang w:val="cs-CZ" w:eastAsia="en-US" w:bidi="ar-SA"/>
      </w:rPr>
    </w:lvl>
    <w:lvl w:ilvl="8" w:tplc="10863E04"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20E7610"/>
    <w:multiLevelType w:val="hybridMultilevel"/>
    <w:tmpl w:val="16424F8E"/>
    <w:lvl w:ilvl="0" w:tplc="57EE9D1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4EEFD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E4069F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980484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714B93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B1E985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D8C599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F1A452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6CAA06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9466A0C"/>
    <w:multiLevelType w:val="hybridMultilevel"/>
    <w:tmpl w:val="45F06600"/>
    <w:lvl w:ilvl="0" w:tplc="7826E626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3CD2BC"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 w:tplc="2AA2085E"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 w:tplc="57141584"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 w:tplc="C1346F50"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 w:tplc="D93C8452"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 w:tplc="A9D4DCD4"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 w:tplc="5CEE74C8"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 w:tplc="C1EAAC18"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6BAF71DA"/>
    <w:multiLevelType w:val="hybridMultilevel"/>
    <w:tmpl w:val="124EB04C"/>
    <w:lvl w:ilvl="0" w:tplc="BEBCAC3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B6C48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C9E22B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13C0E1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F60F3D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78835B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72A7B1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66CA40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3A21EE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EA2186A"/>
    <w:multiLevelType w:val="hybridMultilevel"/>
    <w:tmpl w:val="9782C03A"/>
    <w:lvl w:ilvl="0" w:tplc="0DF823D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042FB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EFE346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E28856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61AC7A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3D6D5C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77C4B6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5D271F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BCE494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0"/>
    <w:rsid w:val="001C2E5E"/>
    <w:rsid w:val="007E254C"/>
    <w:rsid w:val="00B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DA1436-04CE-4646-B7A2-3C9E3A50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95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3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6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1688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2022-10-03T08:15:00Z</dcterms:created>
  <dcterms:modified xsi:type="dcterms:W3CDTF">2022-10-03T08:15:00Z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