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C47E4D4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2E4BAD">
        <w:rPr>
          <w:rFonts w:asciiTheme="minorHAnsi" w:hAnsiTheme="minorHAnsi"/>
          <w:b/>
          <w:sz w:val="28"/>
          <w:szCs w:val="28"/>
        </w:rPr>
        <w:t>00711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7BF1ADB" w14:textId="77777777" w:rsidR="00C231BF" w:rsidRPr="00634164" w:rsidRDefault="00C231BF" w:rsidP="00C231B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975E8CC" w14:textId="77777777" w:rsidR="00C231BF" w:rsidRPr="00CD1019" w:rsidRDefault="00C231BF" w:rsidP="00C231B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 xml:space="preserve">CzechTri K. Team, z.s., </w:t>
      </w:r>
    </w:p>
    <w:p w14:paraId="4B70BE83" w14:textId="77777777" w:rsidR="00C231BF" w:rsidRPr="00CD1019" w:rsidRDefault="00C231BF" w:rsidP="00C231B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sídlo: Brožíkova 425, Polabiny, 530 09 Pardubice,</w:t>
      </w:r>
    </w:p>
    <w:p w14:paraId="3F4990B7" w14:textId="77777777" w:rsidR="00C231BF" w:rsidRPr="00CD1019" w:rsidRDefault="00C231BF" w:rsidP="00C231B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IČO: 02308070,</w:t>
      </w:r>
      <w:r w:rsidRPr="00CD1019">
        <w:rPr>
          <w:rFonts w:ascii="Calibri" w:hAnsi="Calibri"/>
          <w:color w:val="000000" w:themeColor="text1"/>
          <w:sz w:val="22"/>
          <w:szCs w:val="22"/>
        </w:rPr>
        <w:tab/>
      </w:r>
    </w:p>
    <w:p w14:paraId="04419041" w14:textId="77777777" w:rsidR="00C231BF" w:rsidRPr="00CD1019" w:rsidRDefault="00C231BF" w:rsidP="00C231B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číslo bankovního účtu: 2400505787/2010,</w:t>
      </w:r>
    </w:p>
    <w:p w14:paraId="6247C3EF" w14:textId="77777777" w:rsidR="00C231BF" w:rsidRPr="00320AC5" w:rsidRDefault="00C231BF" w:rsidP="00C231B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1019">
        <w:rPr>
          <w:rFonts w:ascii="Calibri" w:hAnsi="Calibri"/>
          <w:color w:val="000000" w:themeColor="text1"/>
          <w:sz w:val="22"/>
          <w:szCs w:val="22"/>
        </w:rPr>
        <w:t>zastoupený: Janem Tauferem, předsedou</w:t>
      </w:r>
    </w:p>
    <w:p w14:paraId="76349C1C" w14:textId="77777777" w:rsidR="00C231BF" w:rsidRPr="000F7E7A" w:rsidRDefault="00C231BF" w:rsidP="00C231BF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57DDEB9F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C231BF">
        <w:rPr>
          <w:rFonts w:asciiTheme="minorHAnsi" w:hAnsiTheme="minorHAnsi"/>
          <w:b/>
          <w:sz w:val="22"/>
          <w:szCs w:val="22"/>
        </w:rPr>
        <w:t>108.600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231BF">
        <w:rPr>
          <w:rFonts w:asciiTheme="minorHAnsi" w:hAnsiTheme="minorHAnsi"/>
          <w:sz w:val="22"/>
          <w:szCs w:val="22"/>
        </w:rPr>
        <w:t>jedno sto osm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28373F90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C231BF">
        <w:rPr>
          <w:rFonts w:asciiTheme="minorHAnsi" w:hAnsiTheme="minorHAnsi"/>
          <w:b/>
          <w:sz w:val="22"/>
          <w:szCs w:val="22"/>
        </w:rPr>
        <w:t>32.800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C231BF">
        <w:rPr>
          <w:rFonts w:asciiTheme="minorHAnsi" w:hAnsiTheme="minorHAnsi"/>
          <w:sz w:val="22"/>
          <w:szCs w:val="22"/>
        </w:rPr>
        <w:t>třicet dva tisíce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0B64ABD6" w14:textId="695E0889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C231BF">
        <w:rPr>
          <w:rFonts w:asciiTheme="minorHAnsi" w:hAnsiTheme="minorHAnsi"/>
          <w:b/>
          <w:sz w:val="22"/>
          <w:szCs w:val="22"/>
        </w:rPr>
        <w:t>75.800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C231BF">
        <w:rPr>
          <w:rFonts w:asciiTheme="minorHAnsi" w:hAnsiTheme="minorHAnsi"/>
          <w:sz w:val="22"/>
          <w:szCs w:val="22"/>
        </w:rPr>
        <w:t>sedmdesát pět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01856C5B" w:rsidR="00406156" w:rsidRPr="00665099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5099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665099" w:rsidRPr="00665099">
        <w:rPr>
          <w:rFonts w:asciiTheme="minorHAnsi" w:hAnsiTheme="minorHAnsi"/>
          <w:sz w:val="22"/>
          <w:szCs w:val="22"/>
        </w:rPr>
        <w:t>04.02.</w:t>
      </w:r>
      <w:r w:rsidRPr="00665099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665099" w:rsidRPr="00665099">
        <w:rPr>
          <w:rFonts w:asciiTheme="minorHAnsi" w:hAnsiTheme="minorHAnsi"/>
          <w:sz w:val="22"/>
          <w:szCs w:val="22"/>
        </w:rPr>
        <w:t>14526</w:t>
      </w:r>
      <w:r w:rsidRPr="00665099">
        <w:rPr>
          <w:rFonts w:asciiTheme="minorHAnsi" w:hAnsiTheme="minorHAnsi"/>
          <w:sz w:val="22"/>
          <w:szCs w:val="22"/>
        </w:rPr>
        <w:t xml:space="preserve">/2022 a MmP </w:t>
      </w:r>
      <w:r w:rsidR="00665099" w:rsidRPr="00665099">
        <w:rPr>
          <w:rFonts w:asciiTheme="minorHAnsi" w:hAnsiTheme="minorHAnsi"/>
          <w:sz w:val="22"/>
          <w:szCs w:val="22"/>
        </w:rPr>
        <w:t>14530</w:t>
      </w:r>
      <w:r w:rsidRPr="00665099">
        <w:rPr>
          <w:rFonts w:asciiTheme="minorHAnsi" w:hAnsiTheme="minorHAnsi"/>
          <w:sz w:val="22"/>
          <w:szCs w:val="22"/>
        </w:rPr>
        <w:t>/2022</w:t>
      </w:r>
      <w:r w:rsidR="00EA3B4B" w:rsidRPr="00665099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4C0132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2CA3B5F2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E83A73">
        <w:rPr>
          <w:rFonts w:asciiTheme="minorHAnsi" w:hAnsiTheme="minorHAnsi"/>
          <w:sz w:val="22"/>
          <w:szCs w:val="22"/>
        </w:rPr>
        <w:t xml:space="preserve"> 03.10.2022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E83A73">
        <w:rPr>
          <w:rFonts w:asciiTheme="minorHAnsi" w:hAnsiTheme="minorHAnsi"/>
          <w:sz w:val="22"/>
          <w:szCs w:val="22"/>
        </w:rPr>
        <w:t xml:space="preserve"> 28.06.2022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33FEF4DB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65099">
        <w:rPr>
          <w:rFonts w:asciiTheme="minorHAnsi" w:hAnsiTheme="minorHAnsi"/>
          <w:sz w:val="22"/>
          <w:szCs w:val="22"/>
        </w:rPr>
        <w:t>Jan Taufer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09B430FD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2E4BAD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4BAD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65099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4FD3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231BF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3A73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df30a891-99dc-44a0-9782-3a4c8c525d86"/>
    <ds:schemaRef ds:uri="http://schemas.microsoft.com/office/2006/documentManagement/types"/>
    <ds:schemaRef ds:uri="f94004b3-5c85-4b6f-b2cb-b6e165aced0d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2022-05-20T08:44:00Z</cp:lastPrinted>
  <dcterms:created xsi:type="dcterms:W3CDTF">2022-05-20T08:44:00Z</dcterms:created>
  <dcterms:modified xsi:type="dcterms:W3CDTF">2022-10-03T07:21:00Z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