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4BD" w:rsidRDefault="00AB74BD" w:rsidP="00AB74B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7, 2022 5:59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od hlavního rozvaděče byt 1. patro kameňák nad p. Smolíkovou.</w:t>
      </w:r>
    </w:p>
    <w:p w:rsidR="00AB74BD" w:rsidRDefault="00AB74BD" w:rsidP="00AB74BD"/>
    <w:p w:rsidR="00AB74BD" w:rsidRDefault="00AB74BD" w:rsidP="00AB74BD">
      <w:r>
        <w:t>Dobrý den,</w:t>
      </w:r>
    </w:p>
    <w:p w:rsidR="00AB74BD" w:rsidRDefault="00AB74BD" w:rsidP="00AB74BD">
      <w:r>
        <w:t>potvrzuji a přijímám.</w:t>
      </w:r>
    </w:p>
    <w:p w:rsidR="00AB74BD" w:rsidRDefault="00AB74BD" w:rsidP="00AB74BD"/>
    <w:p w:rsidR="00AB74BD" w:rsidRDefault="00AB74BD" w:rsidP="00AB74BD">
      <w:r>
        <w:t>S pozdravem </w:t>
      </w:r>
    </w:p>
    <w:p w:rsidR="00AB74BD" w:rsidRDefault="00AB74BD" w:rsidP="00AB74BD">
      <w:r>
        <w:t>Miloslav Beneš.</w:t>
      </w:r>
    </w:p>
    <w:p w:rsidR="00AB74BD" w:rsidRDefault="00AB74BD" w:rsidP="00AB74BD"/>
    <w:p w:rsidR="00AB74BD" w:rsidRDefault="00AB74BD" w:rsidP="00AB74BD">
      <w:r>
        <w:t xml:space="preserve">Dne út 6. 9. 2022 10:30 uživatel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bookmarkStart w:id="0" w:name="_GoBack"/>
      <w:bookmarkEnd w:id="0"/>
      <w:r>
        <w:t xml:space="preserve"> napsal:</w:t>
      </w:r>
    </w:p>
    <w:p w:rsidR="00AB74BD" w:rsidRDefault="00AB74BD" w:rsidP="00AB74B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2927582</w:t>
      </w:r>
    </w:p>
    <w:p w:rsidR="00AB74BD" w:rsidRDefault="00AB74BD" w:rsidP="00AB74BD">
      <w:pPr>
        <w:spacing w:before="100" w:beforeAutospacing="1" w:after="100" w:afterAutospacing="1"/>
      </w:pPr>
      <w:r>
        <w:t> </w:t>
      </w:r>
    </w:p>
    <w:p w:rsidR="00AB74BD" w:rsidRDefault="00AB74BD" w:rsidP="00AB74BD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Nová elektroinstalace v bytě č. 23403</w:t>
      </w:r>
    </w:p>
    <w:p w:rsidR="00AB74BD" w:rsidRDefault="00AB74BD" w:rsidP="00AB74BD">
      <w:pPr>
        <w:spacing w:before="100" w:beforeAutospacing="1" w:after="100" w:afterAutospacing="1"/>
      </w:pPr>
      <w:r>
        <w:t> </w:t>
      </w:r>
    </w:p>
    <w:p w:rsidR="00AB74BD" w:rsidRDefault="00AB74BD" w:rsidP="00AB74BD">
      <w:pPr>
        <w:spacing w:before="100" w:beforeAutospacing="1" w:after="100" w:afterAutospacing="1"/>
      </w:pPr>
      <w:r>
        <w:t>objednávka: 2927582</w:t>
      </w:r>
    </w:p>
    <w:p w:rsidR="00AB74BD" w:rsidRDefault="00AB74BD" w:rsidP="00AB74BD">
      <w:pPr>
        <w:spacing w:before="100" w:beforeAutospacing="1" w:after="100" w:afterAutospacing="1"/>
      </w:pPr>
      <w:r>
        <w:t>ze dne: 05.09.2022</w:t>
      </w:r>
    </w:p>
    <w:p w:rsidR="00AB74BD" w:rsidRDefault="00AB74BD" w:rsidP="00AB74BD">
      <w:pPr>
        <w:spacing w:before="100" w:beforeAutospacing="1" w:after="240"/>
      </w:pPr>
      <w:r>
        <w:t>předběžná cena vč. DPH: 176 278,90 Kč</w:t>
      </w:r>
    </w:p>
    <w:p w:rsidR="00AB74BD" w:rsidRDefault="00AB74BD" w:rsidP="00AB74BD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B74BD" w:rsidRDefault="00AB74BD" w:rsidP="00AB74BD">
      <w:pPr>
        <w:spacing w:before="100" w:beforeAutospacing="1" w:after="100" w:afterAutospacing="1"/>
      </w:pPr>
      <w:r>
        <w:t> 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B74BD" w:rsidRDefault="00AB74BD" w:rsidP="00AB74BD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B74BD" w:rsidRDefault="00AB74BD" w:rsidP="00AB74BD">
      <w:pPr>
        <w:spacing w:before="100" w:beforeAutospacing="1" w:after="100" w:afterAutospacing="1"/>
      </w:pPr>
      <w:r>
        <w:rPr>
          <w:color w:val="1F497D"/>
        </w:rPr>
        <w:t> </w:t>
      </w:r>
    </w:p>
    <w:p w:rsidR="00AB74BD" w:rsidRDefault="00AB74BD" w:rsidP="00AB74BD">
      <w:pPr>
        <w:spacing w:before="100" w:beforeAutospacing="1" w:after="100" w:afterAutospacing="1"/>
      </w:pPr>
      <w:r>
        <w:rPr>
          <w:color w:val="1F497D"/>
        </w:rPr>
        <w:t> </w:t>
      </w:r>
    </w:p>
    <w:p w:rsidR="00AB74BD" w:rsidRDefault="00AB74BD" w:rsidP="00AB74BD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CC1C8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AB74BD" w:rsidRDefault="00AB74BD" w:rsidP="00AB74BD">
      <w:pPr>
        <w:spacing w:before="100" w:beforeAutospacing="1" w:after="100" w:afterAutospacing="1"/>
      </w:pPr>
      <w:r>
        <w:t> </w:t>
      </w:r>
    </w:p>
    <w:p w:rsidR="00AB74BD" w:rsidRDefault="00AB74BD" w:rsidP="00AB74BD">
      <w:pPr>
        <w:pStyle w:val="Normlnweb"/>
      </w:pPr>
      <w:r>
        <w:t> </w:t>
      </w:r>
    </w:p>
    <w:p w:rsidR="00AB74BD" w:rsidRDefault="00AB74BD" w:rsidP="00AB74BD">
      <w:pPr>
        <w:outlineLvl w:val="0"/>
      </w:pPr>
      <w:r>
        <w:br/>
      </w:r>
      <w:r>
        <w:br/>
      </w:r>
      <w:r>
        <w:br/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----------</w:t>
      </w:r>
      <w:r>
        <w:br/>
      </w:r>
      <w:proofErr w:type="spellStart"/>
      <w:r>
        <w:t>From</w:t>
      </w:r>
      <w:proofErr w:type="spellEnd"/>
      <w:r>
        <w:t xml:space="preserve">: Miloslav </w:t>
      </w:r>
      <w:proofErr w:type="spellStart"/>
      <w:r>
        <w:t>Benes</w:t>
      </w:r>
      <w:proofErr w:type="spellEnd"/>
      <w:r>
        <w:t xml:space="preserve"> &lt;</w:t>
      </w:r>
      <w:r>
        <w:t xml:space="preserve"> </w:t>
      </w:r>
      <w:r>
        <w:br/>
        <w:t>To: "Jozef, Domin" &lt;</w:t>
      </w:r>
      <w:r>
        <w:t xml:space="preserve"> </w:t>
      </w:r>
      <w:r>
        <w:br/>
      </w:r>
      <w:proofErr w:type="spellStart"/>
      <w:r>
        <w:t>Cc</w:t>
      </w:r>
      <w:proofErr w:type="spellEnd"/>
      <w:r>
        <w:t>: </w:t>
      </w:r>
      <w:r>
        <w:br/>
      </w:r>
      <w:proofErr w:type="spellStart"/>
      <w:r>
        <w:t>Bcc</w:t>
      </w:r>
      <w:proofErr w:type="spellEnd"/>
      <w:r>
        <w:t>: </w:t>
      </w:r>
      <w:r>
        <w:br/>
      </w:r>
      <w:proofErr w:type="spellStart"/>
      <w:r>
        <w:t>Date</w:t>
      </w:r>
      <w:proofErr w:type="spellEnd"/>
      <w:r>
        <w:t>: </w:t>
      </w:r>
      <w:proofErr w:type="spellStart"/>
      <w:r>
        <w:t>Thu</w:t>
      </w:r>
      <w:proofErr w:type="spellEnd"/>
      <w:r>
        <w:t xml:space="preserve">, 1 </w:t>
      </w:r>
      <w:proofErr w:type="spellStart"/>
      <w:r>
        <w:t>Sep</w:t>
      </w:r>
      <w:proofErr w:type="spellEnd"/>
      <w:r>
        <w:t xml:space="preserve"> 2022 19:34:21 +0200</w:t>
      </w:r>
      <w:r>
        <w:br/>
      </w:r>
      <w:proofErr w:type="spellStart"/>
      <w:r>
        <w:t>Subject</w:t>
      </w:r>
      <w:proofErr w:type="spellEnd"/>
      <w:r>
        <w:t>: Nové el. rozvody</w:t>
      </w:r>
    </w:p>
    <w:p w:rsidR="00AB74BD" w:rsidRDefault="00AB74BD" w:rsidP="00AB74BD">
      <w:r>
        <w:t>Dobrý den,</w:t>
      </w:r>
    </w:p>
    <w:p w:rsidR="00AB74BD" w:rsidRDefault="00AB74BD" w:rsidP="00AB74BD">
      <w:r>
        <w:t xml:space="preserve">dle prohlídky bytu 2+1, ulice </w:t>
      </w:r>
      <w:proofErr w:type="spellStart"/>
      <w:r>
        <w:t>Netluky</w:t>
      </w:r>
      <w:proofErr w:type="spellEnd"/>
      <w:r>
        <w:t xml:space="preserve"> 234 zasílám </w:t>
      </w:r>
      <w:proofErr w:type="gramStart"/>
      <w:r>
        <w:t>rozpočet,  ceny</w:t>
      </w:r>
      <w:proofErr w:type="gramEnd"/>
      <w:r>
        <w:t xml:space="preserve"> jsou uváděny včetně materiálu a práce:</w:t>
      </w:r>
    </w:p>
    <w:p w:rsidR="00AB74BD" w:rsidRDefault="00AB74BD" w:rsidP="00AB74BD"/>
    <w:p w:rsidR="00AB74BD" w:rsidRDefault="00AB74BD" w:rsidP="00AB74BD">
      <w:r>
        <w:t>Demontáž stávajících el. rozvodů včetně rozvaděče, zásuvek a vypínačů atd.</w:t>
      </w:r>
    </w:p>
    <w:p w:rsidR="00AB74BD" w:rsidRDefault="00AB74BD" w:rsidP="00AB74BD">
      <w:r>
        <w:t>                                                           6843,-</w:t>
      </w:r>
    </w:p>
    <w:p w:rsidR="00AB74BD" w:rsidRDefault="00AB74BD" w:rsidP="00AB74BD"/>
    <w:p w:rsidR="00AB74BD" w:rsidRDefault="00AB74BD" w:rsidP="00AB74BD">
      <w:r>
        <w:t xml:space="preserve">Sekání </w:t>
      </w:r>
      <w:proofErr w:type="spellStart"/>
      <w:r>
        <w:t>šliců</w:t>
      </w:r>
      <w:proofErr w:type="spellEnd"/>
      <w:r>
        <w:t xml:space="preserve"> a průrazů do zdiva pro nové el. rozvodů.                                         40632,-</w:t>
      </w:r>
    </w:p>
    <w:p w:rsidR="00AB74BD" w:rsidRDefault="00AB74BD" w:rsidP="00AB74BD"/>
    <w:p w:rsidR="00AB74BD" w:rsidRDefault="00AB74BD" w:rsidP="00AB74BD">
      <w:r>
        <w:t xml:space="preserve">Montáž el. kabelu </w:t>
      </w:r>
      <w:proofErr w:type="spellStart"/>
      <w:r>
        <w:t>cyky</w:t>
      </w:r>
      <w:proofErr w:type="spellEnd"/>
      <w:r>
        <w:t xml:space="preserve"> 280bm.</w:t>
      </w:r>
    </w:p>
    <w:p w:rsidR="00AB74BD" w:rsidRDefault="00AB74BD" w:rsidP="00AB74BD">
      <w:r>
        <w:t>                                                        43189,-</w:t>
      </w:r>
    </w:p>
    <w:p w:rsidR="00AB74BD" w:rsidRDefault="00AB74BD" w:rsidP="00AB74BD"/>
    <w:p w:rsidR="00AB74BD" w:rsidRDefault="00AB74BD" w:rsidP="00AB74BD">
      <w:r>
        <w:t xml:space="preserve">Montáž nového přívodního kabelu </w:t>
      </w:r>
      <w:proofErr w:type="spellStart"/>
      <w:r>
        <w:t>cyky</w:t>
      </w:r>
      <w:proofErr w:type="spellEnd"/>
      <w:r>
        <w:t xml:space="preserve"> a el. hodin.</w:t>
      </w:r>
    </w:p>
    <w:p w:rsidR="00AB74BD" w:rsidRDefault="00AB74BD" w:rsidP="00AB74BD">
      <w:r>
        <w:t>                                                           4360,-</w:t>
      </w:r>
    </w:p>
    <w:p w:rsidR="00AB74BD" w:rsidRDefault="00AB74BD" w:rsidP="00AB74BD"/>
    <w:p w:rsidR="00AB74BD" w:rsidRDefault="00AB74BD" w:rsidP="00AB74BD">
      <w:proofErr w:type="spellStart"/>
      <w:r>
        <w:t>Zadnické</w:t>
      </w:r>
      <w:proofErr w:type="spellEnd"/>
      <w:r>
        <w:t xml:space="preserve"> práce, zahození </w:t>
      </w:r>
      <w:proofErr w:type="spellStart"/>
      <w:r>
        <w:t>šliců</w:t>
      </w:r>
      <w:proofErr w:type="spellEnd"/>
      <w:r>
        <w:t>, sádrování, oprava omítek.</w:t>
      </w:r>
    </w:p>
    <w:p w:rsidR="00AB74BD" w:rsidRDefault="00AB74BD" w:rsidP="00AB74BD">
      <w:r>
        <w:t>                                                         28632,-</w:t>
      </w:r>
    </w:p>
    <w:p w:rsidR="00AB74BD" w:rsidRDefault="00AB74BD" w:rsidP="00AB74BD"/>
    <w:p w:rsidR="00AB74BD" w:rsidRDefault="00AB74BD" w:rsidP="00AB74BD">
      <w:r>
        <w:t>Kompletace a montáž zásuvek, vypínačů, světel, el. spotřebičů a rozvaděče.</w:t>
      </w:r>
    </w:p>
    <w:p w:rsidR="00AB74BD" w:rsidRDefault="00AB74BD" w:rsidP="00AB74BD">
      <w:r>
        <w:lastRenderedPageBreak/>
        <w:t>                                                         19360,-</w:t>
      </w:r>
    </w:p>
    <w:p w:rsidR="00AB74BD" w:rsidRDefault="00AB74BD" w:rsidP="00AB74BD"/>
    <w:p w:rsidR="00AB74BD" w:rsidRDefault="00AB74BD" w:rsidP="00AB74BD">
      <w:r>
        <w:t>Spotřební materiál.</w:t>
      </w:r>
    </w:p>
    <w:p w:rsidR="00AB74BD" w:rsidRDefault="00AB74BD" w:rsidP="00AB74BD">
      <w:r>
        <w:t>                                                          3420,-</w:t>
      </w:r>
    </w:p>
    <w:p w:rsidR="00AB74BD" w:rsidRDefault="00AB74BD" w:rsidP="00AB74BD"/>
    <w:p w:rsidR="00AB74BD" w:rsidRDefault="00AB74BD" w:rsidP="00AB74BD">
      <w:r>
        <w:t>Ekologická likvidace materiálu.  </w:t>
      </w:r>
    </w:p>
    <w:p w:rsidR="00AB74BD" w:rsidRDefault="00AB74BD" w:rsidP="00AB74BD">
      <w:r>
        <w:t>                                                          3050,-</w:t>
      </w:r>
    </w:p>
    <w:p w:rsidR="00AB74BD" w:rsidRDefault="00AB74BD" w:rsidP="00AB74BD"/>
    <w:p w:rsidR="00AB74BD" w:rsidRDefault="00AB74BD" w:rsidP="00AB74BD">
      <w:r>
        <w:t>Doprava a přesun hmot.</w:t>
      </w:r>
    </w:p>
    <w:p w:rsidR="00AB74BD" w:rsidRDefault="00AB74BD" w:rsidP="00AB74BD">
      <w:r>
        <w:t>                                                          3800,-</w:t>
      </w:r>
    </w:p>
    <w:p w:rsidR="00AB74BD" w:rsidRDefault="00AB74BD" w:rsidP="00AB74BD"/>
    <w:p w:rsidR="00AB74BD" w:rsidRDefault="00AB74BD" w:rsidP="00AB74BD">
      <w:proofErr w:type="spellStart"/>
      <w:r>
        <w:t>Celke</w:t>
      </w:r>
      <w:proofErr w:type="spellEnd"/>
      <w:r>
        <w:t xml:space="preserve"> cena bez </w:t>
      </w:r>
      <w:proofErr w:type="gramStart"/>
      <w:r>
        <w:t>DPH:   </w:t>
      </w:r>
      <w:proofErr w:type="gramEnd"/>
      <w:r>
        <w:t xml:space="preserve">              153286,-</w:t>
      </w:r>
    </w:p>
    <w:p w:rsidR="00AB74BD" w:rsidRDefault="00AB74BD" w:rsidP="00AB74BD"/>
    <w:p w:rsidR="00AB74BD" w:rsidRDefault="00AB74BD" w:rsidP="00AB74BD"/>
    <w:p w:rsidR="00AB74BD" w:rsidRDefault="00AB74BD" w:rsidP="00AB74BD">
      <w:r>
        <w:t>S pozdravem </w:t>
      </w:r>
    </w:p>
    <w:p w:rsidR="00AB74BD" w:rsidRDefault="00AB74BD" w:rsidP="00AB74BD">
      <w:r>
        <w:t>Miloslav Beneš.</w:t>
      </w:r>
    </w:p>
    <w:p w:rsidR="002D28CE" w:rsidRDefault="002D28CE"/>
    <w:sectPr w:rsidR="002D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D"/>
    <w:rsid w:val="002D28CE"/>
    <w:rsid w:val="00A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8937"/>
  <w15:chartTrackingRefBased/>
  <w15:docId w15:val="{0CB6EF8D-834C-4AB9-BC98-5BBB77C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74B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74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7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2022-09-30T11:52:00Z</dcterms:created>
  <dcterms:modified xsi:type="dcterms:W3CDTF">2022-09-30T11:56:00Z</dcterms:modified>
</cp:coreProperties>
</file>