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6BEB" w14:textId="77777777" w:rsidR="005C1094" w:rsidRDefault="005C1094">
      <w:pPr>
        <w:pStyle w:val="Zkladntext"/>
        <w:rPr>
          <w:rFonts w:ascii="Times New Roman"/>
          <w:sz w:val="20"/>
        </w:rPr>
      </w:pPr>
    </w:p>
    <w:p w14:paraId="759EF54D" w14:textId="77777777" w:rsidR="005C1094" w:rsidRDefault="00FB35C2">
      <w:pPr>
        <w:pStyle w:val="Zkladntext"/>
        <w:spacing w:before="209" w:line="258" w:lineRule="exact"/>
        <w:ind w:left="5035"/>
      </w:pPr>
      <w:r>
        <w:t>XEVOS</w:t>
      </w:r>
      <w:r>
        <w:rPr>
          <w:spacing w:val="1"/>
        </w:rPr>
        <w:t xml:space="preserve"> </w:t>
      </w:r>
      <w:proofErr w:type="spellStart"/>
      <w:r>
        <w:t>Solutions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s.r.o.</w:t>
      </w:r>
    </w:p>
    <w:p w14:paraId="6E35907E" w14:textId="77777777" w:rsidR="005C1094" w:rsidRDefault="00FB35C2">
      <w:pPr>
        <w:pStyle w:val="Zkladntext"/>
        <w:spacing w:line="240" w:lineRule="exact"/>
        <w:ind w:left="5035"/>
      </w:pPr>
      <w:r>
        <w:pict w14:anchorId="71D52C4D">
          <v:group id="docshapegroup3" o:spid="_x0000_s1035" style="position:absolute;left:0;text-align:left;margin-left:15.95pt;margin-top:2.3pt;width:221.65pt;height:132.5pt;z-index:15730176;mso-position-horizontal-relative:page" coordorigin="319,46" coordsize="4433,2650">
            <v:line id="_x0000_s1039" style="position:absolute" from="324,49" to="4747,49" strokeweight=".24pt"/>
            <v:shape id="docshape4" o:spid="_x0000_s1038" style="position:absolute;left:324;top:51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7" type="#_x0000_t202" style="position:absolute;left:328;top:408;width:4414;height:2278" filled="f" stroked="f">
              <v:textbox inset="0,0,0,0">
                <w:txbxContent>
                  <w:p w14:paraId="0D2EA8E5" w14:textId="77777777" w:rsidR="005C1094" w:rsidRDefault="005C1094">
                    <w:pPr>
                      <w:spacing w:before="7"/>
                      <w:rPr>
                        <w:sz w:val="23"/>
                      </w:rPr>
                    </w:pPr>
                  </w:p>
                  <w:p w14:paraId="52121E0D" w14:textId="77777777" w:rsidR="005C1094" w:rsidRDefault="00FB35C2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1C17AFCB" w14:textId="77777777" w:rsidR="005C1094" w:rsidRDefault="00FB35C2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3610004024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30.09.2022</w:t>
                    </w:r>
                  </w:p>
                  <w:p w14:paraId="53BFB4C5" w14:textId="77777777" w:rsidR="005C1094" w:rsidRDefault="00FB35C2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7C86C1FA" w14:textId="39802201" w:rsidR="005C1094" w:rsidRDefault="00FB35C2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8CCA0E9" w14:textId="1BD50C9C" w:rsidR="005C1094" w:rsidRDefault="00FB35C2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6" type="#_x0000_t202" style="position:absolute;left:328;top:51;width:4414;height:358" fillcolor="#ccc" stroked="f">
              <v:textbox inset="0,0,0,0">
                <w:txbxContent>
                  <w:p w14:paraId="3D8938A6" w14:textId="77777777" w:rsidR="005C1094" w:rsidRDefault="00FB35C2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28. října</w:t>
      </w:r>
      <w:r>
        <w:rPr>
          <w:spacing w:val="1"/>
        </w:rPr>
        <w:t xml:space="preserve"> </w:t>
      </w:r>
      <w:r>
        <w:rPr>
          <w:spacing w:val="-2"/>
        </w:rPr>
        <w:t>1584/281</w:t>
      </w:r>
    </w:p>
    <w:p w14:paraId="17F525FD" w14:textId="77777777" w:rsidR="005C1094" w:rsidRDefault="00FB35C2">
      <w:pPr>
        <w:pStyle w:val="Zkladntext"/>
        <w:spacing w:before="11" w:line="208" w:lineRule="auto"/>
        <w:ind w:left="5035" w:right="2518"/>
      </w:pPr>
      <w:r>
        <w:t>709</w:t>
      </w:r>
      <w:r>
        <w:rPr>
          <w:spacing w:val="-9"/>
        </w:rPr>
        <w:t xml:space="preserve"> </w:t>
      </w:r>
      <w:r>
        <w:t>00</w:t>
      </w:r>
      <w:r>
        <w:rPr>
          <w:spacing w:val="-11"/>
        </w:rPr>
        <w:t xml:space="preserve"> </w:t>
      </w:r>
      <w:r>
        <w:t>Ostrava,</w:t>
      </w:r>
      <w:r>
        <w:rPr>
          <w:spacing w:val="-11"/>
        </w:rPr>
        <w:t xml:space="preserve"> </w:t>
      </w:r>
      <w:proofErr w:type="spellStart"/>
      <w:r>
        <w:t>Hulváky</w:t>
      </w:r>
      <w:proofErr w:type="spellEnd"/>
      <w:r>
        <w:t xml:space="preserve"> DIČ: CZ27831345</w:t>
      </w:r>
    </w:p>
    <w:p w14:paraId="32BF2A43" w14:textId="77777777" w:rsidR="005C1094" w:rsidRDefault="00FB35C2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27831345</w:t>
      </w:r>
    </w:p>
    <w:p w14:paraId="6AC50D86" w14:textId="77777777" w:rsidR="005C1094" w:rsidRDefault="005C1094">
      <w:pPr>
        <w:pStyle w:val="Zkladntext"/>
        <w:rPr>
          <w:sz w:val="20"/>
        </w:rPr>
      </w:pPr>
    </w:p>
    <w:p w14:paraId="24A4CEEF" w14:textId="77777777" w:rsidR="005C1094" w:rsidRDefault="005C1094">
      <w:pPr>
        <w:pStyle w:val="Zkladntext"/>
        <w:rPr>
          <w:sz w:val="20"/>
        </w:rPr>
      </w:pPr>
    </w:p>
    <w:p w14:paraId="61A36709" w14:textId="77777777" w:rsidR="005C1094" w:rsidRDefault="005C1094">
      <w:pPr>
        <w:pStyle w:val="Zkladntext"/>
        <w:spacing w:before="3"/>
        <w:rPr>
          <w:sz w:val="16"/>
        </w:rPr>
      </w:pPr>
    </w:p>
    <w:p w14:paraId="54B4B7A8" w14:textId="77777777" w:rsidR="005C1094" w:rsidRDefault="00FB35C2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3F69DBF" w14:textId="77777777" w:rsidR="005C1094" w:rsidRDefault="00FB35C2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30.09.2022</w:t>
      </w:r>
    </w:p>
    <w:p w14:paraId="170E6994" w14:textId="77777777" w:rsidR="005C1094" w:rsidRDefault="00FB35C2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64766</w:t>
      </w:r>
    </w:p>
    <w:p w14:paraId="1EF5074B" w14:textId="77777777" w:rsidR="005C1094" w:rsidRDefault="00FB35C2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9258863" w14:textId="77777777" w:rsidR="005C1094" w:rsidRDefault="005C1094">
      <w:pPr>
        <w:pStyle w:val="Zkladntext"/>
        <w:rPr>
          <w:sz w:val="20"/>
        </w:rPr>
      </w:pPr>
    </w:p>
    <w:p w14:paraId="6FEE0405" w14:textId="77777777" w:rsidR="005C1094" w:rsidRDefault="005C1094">
      <w:pPr>
        <w:pStyle w:val="Zkladntext"/>
        <w:rPr>
          <w:sz w:val="20"/>
        </w:rPr>
      </w:pPr>
    </w:p>
    <w:p w14:paraId="191D2DA7" w14:textId="77777777" w:rsidR="005C1094" w:rsidRDefault="00FB35C2">
      <w:pPr>
        <w:pStyle w:val="Zkladntext"/>
        <w:spacing w:before="8"/>
        <w:rPr>
          <w:sz w:val="15"/>
        </w:rPr>
      </w:pPr>
      <w:r>
        <w:pict w14:anchorId="1A1176E4">
          <v:shape id="docshape7" o:spid="_x0000_s1034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0F6D20A2" w14:textId="77777777" w:rsidR="005C1094" w:rsidRDefault="00FB35C2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889ACD5" w14:textId="77777777" w:rsidR="005C1094" w:rsidRDefault="00FB35C2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4B85A3F" w14:textId="77777777" w:rsidR="005C1094" w:rsidRDefault="00FB35C2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5A1F9D61">
          <v:group id="docshapegroup8" o:spid="_x0000_s1032" style="width:28.85pt;height:.5pt;mso-position-horizontal-relative:char;mso-position-vertical-relative:line" coordsize="577,10">
            <v:line id="_x0000_s1033" style="position:absolute" from="0,5" to="576,5" strokeweight=".17358mm"/>
            <w10:anchorlock/>
          </v:group>
        </w:pict>
      </w:r>
    </w:p>
    <w:p w14:paraId="2F6AE7D2" w14:textId="77777777" w:rsidR="005C1094" w:rsidRDefault="005C1094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405"/>
        <w:gridCol w:w="2777"/>
        <w:gridCol w:w="2382"/>
      </w:tblGrid>
      <w:tr w:rsidR="005C1094" w14:paraId="0D50C09A" w14:textId="77777777">
        <w:trPr>
          <w:trHeight w:val="254"/>
        </w:trPr>
        <w:tc>
          <w:tcPr>
            <w:tcW w:w="2521" w:type="dxa"/>
          </w:tcPr>
          <w:p w14:paraId="334C4153" w14:textId="77777777" w:rsidR="005C1094" w:rsidRDefault="00FB35C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6184292004</w:t>
            </w:r>
          </w:p>
        </w:tc>
        <w:tc>
          <w:tcPr>
            <w:tcW w:w="2405" w:type="dxa"/>
          </w:tcPr>
          <w:p w14:paraId="0F72E56C" w14:textId="77777777" w:rsidR="005C1094" w:rsidRDefault="00FB35C2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Licence</w:t>
            </w:r>
          </w:p>
        </w:tc>
        <w:tc>
          <w:tcPr>
            <w:tcW w:w="5159" w:type="dxa"/>
            <w:gridSpan w:val="2"/>
          </w:tcPr>
          <w:p w14:paraId="45D812A9" w14:textId="77777777" w:rsidR="005C1094" w:rsidRDefault="005C109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C1094" w14:paraId="74E926A3" w14:textId="77777777">
        <w:trPr>
          <w:trHeight w:val="254"/>
        </w:trPr>
        <w:tc>
          <w:tcPr>
            <w:tcW w:w="2521" w:type="dxa"/>
          </w:tcPr>
          <w:p w14:paraId="6DF99A4D" w14:textId="77777777" w:rsidR="005C1094" w:rsidRDefault="00FB35C2">
            <w:pPr>
              <w:pStyle w:val="TableParagraph"/>
              <w:ind w:left="1054" w:right="9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05" w:type="dxa"/>
          </w:tcPr>
          <w:p w14:paraId="1BA16B52" w14:textId="77777777" w:rsidR="005C1094" w:rsidRDefault="00FB35C2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77" w:type="dxa"/>
          </w:tcPr>
          <w:p w14:paraId="1A9ED945" w14:textId="77777777" w:rsidR="005C1094" w:rsidRDefault="00FB35C2">
            <w:pPr>
              <w:pStyle w:val="TableParagraph"/>
              <w:ind w:left="445"/>
              <w:rPr>
                <w:sz w:val="24"/>
              </w:rPr>
            </w:pPr>
            <w:r>
              <w:rPr>
                <w:spacing w:val="-2"/>
                <w:sz w:val="24"/>
              </w:rPr>
              <w:t>193.900,00</w:t>
            </w:r>
          </w:p>
        </w:tc>
        <w:tc>
          <w:tcPr>
            <w:tcW w:w="2382" w:type="dxa"/>
          </w:tcPr>
          <w:p w14:paraId="5B01F38C" w14:textId="77777777" w:rsidR="005C1094" w:rsidRDefault="00FB35C2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193.900,00</w:t>
            </w:r>
          </w:p>
        </w:tc>
      </w:tr>
    </w:tbl>
    <w:p w14:paraId="2F7C20D2" w14:textId="77777777" w:rsidR="005C1094" w:rsidRDefault="005C1094">
      <w:pPr>
        <w:pStyle w:val="Zkladntext"/>
        <w:spacing w:before="1"/>
        <w:rPr>
          <w:sz w:val="41"/>
        </w:rPr>
      </w:pPr>
    </w:p>
    <w:p w14:paraId="4803D774" w14:textId="77777777" w:rsidR="005C1094" w:rsidRDefault="00FB35C2">
      <w:pPr>
        <w:pStyle w:val="Zkladntext"/>
        <w:spacing w:before="1" w:line="208" w:lineRule="auto"/>
        <w:ind w:left="1024" w:right="181"/>
      </w:pPr>
      <w:r>
        <w:t xml:space="preserve">Na základě provedené cenové poptávky u vás objednáváme </w:t>
      </w:r>
      <w:proofErr w:type="spellStart"/>
      <w:r>
        <w:t>TestRail</w:t>
      </w:r>
      <w:proofErr w:type="spellEnd"/>
      <w:r>
        <w:t xml:space="preserve"> Server,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License</w:t>
      </w:r>
      <w:proofErr w:type="spellEnd"/>
      <w:r>
        <w:t>,</w:t>
      </w:r>
      <w:r>
        <w:rPr>
          <w:spacing w:val="-1"/>
        </w:rPr>
        <w:t xml:space="preserve"> </w:t>
      </w:r>
      <w:r>
        <w:t>25</w:t>
      </w:r>
      <w:r>
        <w:rPr>
          <w:spacing w:val="-3"/>
        </w:rP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Users</w:t>
      </w:r>
      <w:proofErr w:type="spellEnd"/>
      <w:r>
        <w:t>.</w:t>
      </w:r>
      <w:r>
        <w:rPr>
          <w:spacing w:val="-1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bude 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nabídkou,</w:t>
      </w:r>
      <w:r>
        <w:rPr>
          <w:spacing w:val="-1"/>
        </w:rPr>
        <w:t xml:space="preserve"> </w:t>
      </w:r>
      <w:r>
        <w:t>podanou v rámci</w:t>
      </w:r>
      <w:r>
        <w:rPr>
          <w:spacing w:val="40"/>
        </w:rPr>
        <w:t xml:space="preserve"> </w:t>
      </w:r>
      <w:r>
        <w:t>cenové poptávky dne 29.9.2022, a za podmínek upravených ve Všeobecných obchodních pod</w:t>
      </w:r>
      <w:r>
        <w:t>mínkách NAKIT, které byly součástí zadání cenové poptávky.</w:t>
      </w:r>
    </w:p>
    <w:p w14:paraId="566D5BB3" w14:textId="77777777" w:rsidR="005C1094" w:rsidRDefault="00FB35C2">
      <w:pPr>
        <w:pStyle w:val="Zkladntext"/>
        <w:spacing w:before="8"/>
        <w:rPr>
          <w:sz w:val="9"/>
        </w:rPr>
      </w:pPr>
      <w:r>
        <w:pict w14:anchorId="09E58302">
          <v:shape id="docshape9" o:spid="_x0000_s1031" style="position:absolute;margin-left:17.05pt;margin-top:6.8pt;width:7in;height:.1pt;z-index:-15727616;mso-wrap-distance-left:0;mso-wrap-distance-right:0;mso-position-horizontal-relative:page" coordorigin="341,136" coordsize="10080,0" path="m341,136r10079,e" filled="f" strokeweight=".17358mm">
            <v:path arrowok="t"/>
            <w10:wrap type="topAndBottom" anchorx="page"/>
          </v:shape>
        </w:pict>
      </w:r>
    </w:p>
    <w:p w14:paraId="3C63C4B5" w14:textId="77777777" w:rsidR="005C1094" w:rsidRDefault="005C1094">
      <w:pPr>
        <w:pStyle w:val="Zkladntext"/>
        <w:spacing w:before="9"/>
        <w:rPr>
          <w:sz w:val="18"/>
        </w:rPr>
      </w:pPr>
    </w:p>
    <w:p w14:paraId="5A7E360F" w14:textId="77777777" w:rsidR="005C1094" w:rsidRDefault="00FB35C2">
      <w:pPr>
        <w:pStyle w:val="Zkladntext"/>
        <w:tabs>
          <w:tab w:val="left" w:pos="8938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193.900,00</w:t>
      </w:r>
    </w:p>
    <w:p w14:paraId="36ECC347" w14:textId="77777777" w:rsidR="005C1094" w:rsidRDefault="005C1094">
      <w:pPr>
        <w:sectPr w:rsidR="005C1094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40C4EDD" w14:textId="77777777" w:rsidR="005C1094" w:rsidRDefault="005C1094">
      <w:pPr>
        <w:pStyle w:val="Zkladntext"/>
        <w:spacing w:before="1"/>
        <w:rPr>
          <w:sz w:val="29"/>
        </w:rPr>
      </w:pPr>
    </w:p>
    <w:p w14:paraId="573A467B" w14:textId="77777777" w:rsidR="005C1094" w:rsidRDefault="005C1094">
      <w:pPr>
        <w:rPr>
          <w:sz w:val="29"/>
        </w:rPr>
        <w:sectPr w:rsidR="005C1094">
          <w:pgSz w:w="11910" w:h="16840"/>
          <w:pgMar w:top="2700" w:right="1120" w:bottom="1260" w:left="180" w:header="723" w:footer="1066" w:gutter="0"/>
          <w:cols w:space="708"/>
        </w:sectPr>
      </w:pPr>
    </w:p>
    <w:p w14:paraId="71AEC07C" w14:textId="77777777" w:rsidR="005C1094" w:rsidRDefault="00FB35C2">
      <w:pPr>
        <w:pStyle w:val="Zkladntext"/>
        <w:spacing w:before="92" w:line="258" w:lineRule="exact"/>
        <w:ind w:left="252"/>
      </w:pPr>
      <w:r>
        <w:t>XEVOS</w:t>
      </w:r>
      <w:r>
        <w:rPr>
          <w:spacing w:val="-2"/>
        </w:rPr>
        <w:t xml:space="preserve"> </w:t>
      </w:r>
      <w:proofErr w:type="spellStart"/>
      <w:r>
        <w:t>Solutions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581B5326" w14:textId="77777777" w:rsidR="005C1094" w:rsidRDefault="00FB35C2">
      <w:pPr>
        <w:pStyle w:val="Zkladntext"/>
        <w:spacing w:line="240" w:lineRule="exact"/>
        <w:ind w:left="252"/>
      </w:pPr>
      <w:r>
        <w:t>28.</w:t>
      </w:r>
      <w:r>
        <w:rPr>
          <w:spacing w:val="-2"/>
        </w:rPr>
        <w:t xml:space="preserve"> </w:t>
      </w:r>
      <w:r>
        <w:t>října</w:t>
      </w:r>
      <w:r>
        <w:rPr>
          <w:spacing w:val="-1"/>
        </w:rPr>
        <w:t xml:space="preserve"> </w:t>
      </w:r>
      <w:r>
        <w:rPr>
          <w:spacing w:val="-2"/>
        </w:rPr>
        <w:t>1584/281</w:t>
      </w:r>
    </w:p>
    <w:p w14:paraId="2B51CD9F" w14:textId="77777777" w:rsidR="005C1094" w:rsidRDefault="00FB35C2">
      <w:pPr>
        <w:pStyle w:val="Zkladntext"/>
        <w:spacing w:line="258" w:lineRule="exact"/>
        <w:ind w:left="252"/>
      </w:pPr>
      <w:r>
        <w:t>709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Ostrava,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Hulváky</w:t>
      </w:r>
      <w:proofErr w:type="spellEnd"/>
    </w:p>
    <w:p w14:paraId="7C4A070D" w14:textId="77777777" w:rsidR="005C1094" w:rsidRDefault="00FB35C2">
      <w:pPr>
        <w:spacing w:before="6"/>
        <w:rPr>
          <w:sz w:val="14"/>
        </w:rPr>
      </w:pPr>
      <w:r>
        <w:br w:type="column"/>
      </w:r>
    </w:p>
    <w:p w14:paraId="3EFD8A10" w14:textId="77777777" w:rsidR="005C1094" w:rsidRDefault="00FB35C2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FA669E5" w14:textId="77777777" w:rsidR="005C1094" w:rsidRDefault="00FB35C2">
      <w:pPr>
        <w:pStyle w:val="Zkladntext"/>
        <w:spacing w:line="266" w:lineRule="exact"/>
        <w:ind w:left="252"/>
      </w:pPr>
      <w:r>
        <w:t>3610004024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30.09.2022</w:t>
      </w:r>
    </w:p>
    <w:p w14:paraId="4E39471D" w14:textId="77777777" w:rsidR="005C1094" w:rsidRDefault="005C1094">
      <w:pPr>
        <w:spacing w:line="266" w:lineRule="exact"/>
        <w:sectPr w:rsidR="005C1094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926" w:space="4274"/>
            <w:col w:w="3410"/>
          </w:cols>
        </w:sectPr>
      </w:pPr>
    </w:p>
    <w:p w14:paraId="066A03F9" w14:textId="77777777" w:rsidR="005C1094" w:rsidRDefault="005C1094">
      <w:pPr>
        <w:pStyle w:val="Zkladntext"/>
        <w:rPr>
          <w:sz w:val="20"/>
        </w:rPr>
      </w:pPr>
    </w:p>
    <w:p w14:paraId="2C27122B" w14:textId="77777777" w:rsidR="005C1094" w:rsidRDefault="005C1094">
      <w:pPr>
        <w:pStyle w:val="Zkladntext"/>
        <w:rPr>
          <w:sz w:val="20"/>
        </w:rPr>
      </w:pPr>
    </w:p>
    <w:p w14:paraId="71F0C3A0" w14:textId="77777777" w:rsidR="005C1094" w:rsidRDefault="005C1094">
      <w:pPr>
        <w:pStyle w:val="Zkladntext"/>
        <w:spacing w:before="8"/>
        <w:rPr>
          <w:sz w:val="25"/>
        </w:rPr>
      </w:pPr>
    </w:p>
    <w:p w14:paraId="3C8DC052" w14:textId="77777777" w:rsidR="005C1094" w:rsidRDefault="00FB35C2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52D7BF1E">
          <v:group id="docshapegroup10" o:spid="_x0000_s1029" style="width:510.65pt;height:.8pt;mso-position-horizontal-relative:char;mso-position-vertical-relative:line" coordsize="10213,16">
            <v:line id="_x0000_s1030" style="position:absolute" from="0,8" to="10213,8" strokeweight=".26672mm"/>
            <w10:anchorlock/>
          </v:group>
        </w:pict>
      </w:r>
    </w:p>
    <w:p w14:paraId="2517D28C" w14:textId="77777777" w:rsidR="005C1094" w:rsidRDefault="005C1094">
      <w:pPr>
        <w:pStyle w:val="Zkladntext"/>
        <w:spacing w:before="10"/>
        <w:rPr>
          <w:sz w:val="8"/>
        </w:rPr>
      </w:pPr>
    </w:p>
    <w:p w14:paraId="1DF506A6" w14:textId="77777777" w:rsidR="005C1094" w:rsidRDefault="00FB35C2">
      <w:pPr>
        <w:pStyle w:val="Zkladntext"/>
        <w:spacing w:before="92" w:line="258" w:lineRule="exact"/>
        <w:ind w:left="216"/>
      </w:pPr>
      <w:r>
        <w:t>Odvol.ke</w:t>
      </w:r>
      <w:r>
        <w:rPr>
          <w:spacing w:val="-1"/>
        </w:rPr>
        <w:t xml:space="preserve"> </w:t>
      </w:r>
      <w:proofErr w:type="spellStart"/>
      <w:r>
        <w:t>kontrak</w:t>
      </w:r>
      <w:proofErr w:type="spellEnd"/>
      <w:r>
        <w:t xml:space="preserve">. </w:t>
      </w:r>
      <w:r>
        <w:rPr>
          <w:spacing w:val="-2"/>
        </w:rPr>
        <w:t>5700002667</w:t>
      </w:r>
    </w:p>
    <w:p w14:paraId="5C0CD436" w14:textId="77777777" w:rsidR="005C1094" w:rsidRDefault="00FB35C2">
      <w:pPr>
        <w:pStyle w:val="Zkladntext"/>
        <w:tabs>
          <w:tab w:val="left" w:pos="2043"/>
        </w:tabs>
        <w:spacing w:line="240" w:lineRule="exact"/>
        <w:ind w:left="216"/>
      </w:pPr>
      <w:r>
        <w:t>Číslo</w:t>
      </w:r>
      <w:r>
        <w:rPr>
          <w:spacing w:val="-2"/>
        </w:rPr>
        <w:t xml:space="preserve"> 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123/2022</w:t>
      </w:r>
    </w:p>
    <w:p w14:paraId="73360783" w14:textId="77777777" w:rsidR="005C1094" w:rsidRDefault="00FB35C2">
      <w:pPr>
        <w:pStyle w:val="Zkladntext"/>
        <w:spacing w:line="258" w:lineRule="exact"/>
        <w:ind w:left="21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7ACB1C01" w14:textId="77777777" w:rsidR="005C1094" w:rsidRDefault="005C1094">
      <w:pPr>
        <w:pStyle w:val="Zkladntext"/>
        <w:rPr>
          <w:sz w:val="26"/>
        </w:rPr>
      </w:pPr>
    </w:p>
    <w:p w14:paraId="5CFE5676" w14:textId="77777777" w:rsidR="005C1094" w:rsidRDefault="00FB35C2">
      <w:pPr>
        <w:spacing w:before="175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>. skenovací centrum, Kodaňská 1441/46, 101 00 Praha 10 - Vršov</w:t>
      </w:r>
      <w:r>
        <w:rPr>
          <w:b/>
          <w:sz w:val="24"/>
        </w:rPr>
        <w:t xml:space="preserve">ice, nebo v elektronické formě na adresu: </w:t>
      </w:r>
      <w:hyperlink r:id="rId8">
        <w:r>
          <w:rPr>
            <w:b/>
            <w:sz w:val="24"/>
          </w:rPr>
          <w:t>faktury@nakit.cz.</w:t>
        </w:r>
      </w:hyperlink>
    </w:p>
    <w:p w14:paraId="2447CFB3" w14:textId="77777777" w:rsidR="005C1094" w:rsidRDefault="005C1094">
      <w:pPr>
        <w:pStyle w:val="Zkladntext"/>
        <w:spacing w:before="9"/>
        <w:rPr>
          <w:b/>
          <w:sz w:val="20"/>
        </w:rPr>
      </w:pPr>
    </w:p>
    <w:p w14:paraId="71F7CFE7" w14:textId="77777777" w:rsidR="005C1094" w:rsidRDefault="00FB35C2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</w:t>
      </w:r>
      <w:r>
        <w:t xml:space="preserve">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AEFD4DE" w14:textId="77777777" w:rsidR="005C1094" w:rsidRDefault="005C1094">
      <w:pPr>
        <w:pStyle w:val="Zkladntext"/>
        <w:spacing w:before="10"/>
        <w:rPr>
          <w:sz w:val="20"/>
        </w:rPr>
      </w:pPr>
    </w:p>
    <w:p w14:paraId="6DC61D8A" w14:textId="77777777" w:rsidR="005C1094" w:rsidRDefault="00FB35C2">
      <w:pPr>
        <w:spacing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</w:t>
      </w:r>
      <w:r>
        <w:rPr>
          <w:sz w:val="24"/>
        </w:rPr>
        <w:t>p</w:t>
      </w:r>
      <w:proofErr w:type="spellEnd"/>
      <w:r>
        <w:rPr>
          <w:sz w:val="24"/>
        </w:rPr>
        <w:t>.</w:t>
      </w:r>
    </w:p>
    <w:p w14:paraId="64682F9E" w14:textId="77777777" w:rsidR="005C1094" w:rsidRDefault="005C1094">
      <w:pPr>
        <w:pStyle w:val="Zkladntext"/>
        <w:spacing w:before="4"/>
        <w:rPr>
          <w:sz w:val="14"/>
        </w:rPr>
      </w:pPr>
    </w:p>
    <w:p w14:paraId="0BF79D3D" w14:textId="77777777" w:rsidR="005C1094" w:rsidRDefault="005C1094">
      <w:pPr>
        <w:rPr>
          <w:sz w:val="14"/>
        </w:rPr>
        <w:sectPr w:rsidR="005C1094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D000D6C" w14:textId="523A4BDF" w:rsidR="005C1094" w:rsidRDefault="00FB35C2" w:rsidP="00FB35C2">
      <w:pPr>
        <w:spacing w:before="332" w:line="197" w:lineRule="exact"/>
        <w:ind w:left="279"/>
        <w:rPr>
          <w:sz w:val="24"/>
        </w:rPr>
      </w:pPr>
      <w:r>
        <w:pict w14:anchorId="39CBD60A">
          <v:shape id="docshape11" o:spid="_x0000_s1028" style="position:absolute;left:0;text-align:left;margin-left:67.9pt;margin-top:16.05pt;width:42.25pt;height:41.95pt;z-index:-15810048;mso-position-horizontal-relative:page" coordorigin="1358,321" coordsize="845,839" o:spt="100" adj="0,,0" path="m1510,982r-73,48l1390,1076r-25,40l1358,1146r5,11l1368,1160r54,l1428,1158r-54,l1382,1127r27,-45l1453,1032r57,-50xm1719,321r-17,11l1694,358r-3,30l1690,408r1,19l1692,448r3,22l1699,492r4,22l1708,538r5,23l1719,585r-7,32l1690,676r-33,78l1615,843r-47,92l1518,1020r-51,71l1418,1140r-44,18l1428,1158r2,-1l1475,1118r54,-68l1593,948r8,-3l1593,945r61,-111l1694,748r26,-66l1735,632r30,l1746,582r6,-44l1735,538r-10,-37l1718,464r-4,-34l1713,399r1,-13l1716,364r5,-23l1731,326r21,l1741,322r-22,-1xm2194,944r-24,l2161,952r,23l2170,984r24,l2199,980r-26,l2165,973r,-18l2173,948r26,l2194,944xm2199,948r-7,l2198,955r,18l2192,980r7,l2203,975r,-23l2199,948xm2187,951r-13,l2174,975r4,l2178,966r11,l2188,965r-2,-1l2191,963r-13,l2178,956r12,l2190,954r-3,-3xm2189,966r-6,l2185,969r1,2l2187,975r4,l2190,971r,-3l2189,966xm2190,956r-6,l2186,957r,5l2183,963r8,l2191,959r-1,-3xm1765,632r-30,l1781,725r48,64l1874,829r37,24l1834,869r-81,20l1672,915r-79,30l1601,945r72,-22l1761,903r92,-17l1943,875r65,l1994,869r58,-3l2185,866r-22,-12l2131,847r-175,l1936,836r-20,-12l1897,811r-18,-14l1836,754r-37,-52l1769,644r-4,-12xm2008,875r-65,l2000,900r55,20l2107,932r43,4l2167,935r14,-4l2190,925r1,-3l2168,922r-34,-4l2091,907r-47,-16l2008,875xm2194,916r-6,3l2179,922r12,l2194,916xm2185,866r-133,l2120,868r56,12l2198,907r2,-6l2203,898r,-6l2192,870r-7,-4xm2059,841r-23,1l2011,843r-55,4l2131,847r-13,-3l2059,841xm1761,391r-5,26l1751,449r-7,41l1735,538r17,l1753,533r4,-48l1759,439r2,-48xm1752,326r-21,l1741,332r9,9l1757,355r4,21l1764,344r-7,-16l1752,326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060FD628" w14:textId="217D97C9" w:rsidR="005C1094" w:rsidRDefault="00FB35C2">
      <w:pPr>
        <w:spacing w:before="11" w:line="187" w:lineRule="exact"/>
        <w:ind w:left="1701"/>
        <w:rPr>
          <w:rFonts w:ascii="Gill Sans MT"/>
          <w:sz w:val="20"/>
        </w:rPr>
      </w:pPr>
      <w:r>
        <w:br w:type="column"/>
      </w:r>
    </w:p>
    <w:p w14:paraId="289781FE" w14:textId="77777777" w:rsidR="005C1094" w:rsidRDefault="00FB35C2">
      <w:pPr>
        <w:spacing w:line="202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5762AF5C" w14:textId="77777777" w:rsidR="005C1094" w:rsidRDefault="005C1094">
      <w:pPr>
        <w:spacing w:line="202" w:lineRule="exact"/>
        <w:rPr>
          <w:sz w:val="24"/>
        </w:rPr>
        <w:sectPr w:rsidR="005C1094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808" w:space="4105"/>
            <w:col w:w="3697"/>
          </w:cols>
        </w:sectPr>
      </w:pPr>
    </w:p>
    <w:p w14:paraId="7FEE3E33" w14:textId="77777777" w:rsidR="005C1094" w:rsidRDefault="00FB35C2">
      <w:pPr>
        <w:pStyle w:val="Zkladntext"/>
        <w:tabs>
          <w:tab w:val="left" w:pos="7194"/>
        </w:tabs>
        <w:spacing w:line="268" w:lineRule="exact"/>
        <w:ind w:left="21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5C1094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DECB" w14:textId="77777777" w:rsidR="00000000" w:rsidRDefault="00FB35C2">
      <w:r>
        <w:separator/>
      </w:r>
    </w:p>
  </w:endnote>
  <w:endnote w:type="continuationSeparator" w:id="0">
    <w:p w14:paraId="7F99E307" w14:textId="77777777" w:rsidR="00000000" w:rsidRDefault="00FB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B92E" w14:textId="77777777" w:rsidR="005C1094" w:rsidRDefault="00FB35C2">
    <w:pPr>
      <w:pStyle w:val="Zkladntext"/>
      <w:spacing w:line="14" w:lineRule="auto"/>
      <w:rPr>
        <w:sz w:val="20"/>
      </w:rPr>
    </w:pPr>
    <w:r>
      <w:pict w14:anchorId="72644EC4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2096;mso-position-horizontal-relative:page;mso-position-vertical-relative:page" filled="f" stroked="f">
          <v:textbox inset="0,0,0,0">
            <w:txbxContent>
              <w:p w14:paraId="5F6B88C6" w14:textId="77777777" w:rsidR="005C1094" w:rsidRDefault="00FB35C2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8576" w14:textId="77777777" w:rsidR="00000000" w:rsidRDefault="00FB35C2">
      <w:r>
        <w:separator/>
      </w:r>
    </w:p>
  </w:footnote>
  <w:footnote w:type="continuationSeparator" w:id="0">
    <w:p w14:paraId="58834B23" w14:textId="77777777" w:rsidR="00000000" w:rsidRDefault="00FB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AE03" w14:textId="77777777" w:rsidR="005C1094" w:rsidRDefault="00FB35C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3360" behindDoc="1" locked="0" layoutInCell="1" allowOverlap="1" wp14:anchorId="693AF801" wp14:editId="16491FB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E51C7A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2608;mso-position-horizontal-relative:page;mso-position-vertical-relative:page" filled="f" stroked="f">
          <v:textbox inset="0,0,0,0">
            <w:txbxContent>
              <w:p w14:paraId="2705FAB3" w14:textId="77777777" w:rsidR="005C1094" w:rsidRDefault="00FB35C2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</w:t>
                </w:r>
                <w:proofErr w:type="spellEnd"/>
                <w:r>
                  <w:rPr>
                    <w:b/>
                    <w:sz w:val="28"/>
                  </w:rPr>
                  <w:t xml:space="preserve">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2B6F683D" w14:textId="77777777" w:rsidR="005C1094" w:rsidRDefault="00FB35C2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6BFEC360" w14:textId="77777777" w:rsidR="005C1094" w:rsidRDefault="00FB35C2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1094"/>
    <w:rsid w:val="005C1094"/>
    <w:rsid w:val="00FB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95EF035"/>
  <w15:docId w15:val="{5E508855-C8F2-4818-BF22-457103D6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JCHMELOVA/NA30000048917_1</dc:title>
  <dc:creator>jchmelova</dc:creator>
  <cp:lastModifiedBy>Zachová Jaroslava</cp:lastModifiedBy>
  <cp:revision>2</cp:revision>
  <dcterms:created xsi:type="dcterms:W3CDTF">2022-09-30T11:58:00Z</dcterms:created>
  <dcterms:modified xsi:type="dcterms:W3CDTF">2022-09-30T12:05:00Z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LastSaved">
    <vt:filetime>2022-09-30T00:00:00Z</vt:filetime>
  </property>
  <property fmtid="{D5CDD505-2E9C-101B-9397-08002B2CF9AE}" pid="4" name="Producer">
    <vt:lpwstr>Microsoft: Print To PDF</vt:lpwstr>
  </property>
</Properties>
</file>