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4F5F0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LANGER INTERIÉRY s.r.o.</w:t>
            </w:r>
          </w:p>
          <w:p w:rsidR="00CB27A0" w:rsidRPr="006837E8" w:rsidRDefault="004F5F0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Čechova 672</w:t>
            </w:r>
          </w:p>
          <w:p w:rsidR="00CB27A0" w:rsidRPr="006837E8" w:rsidRDefault="004F5F0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388 01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Blatná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4F5F08">
              <w:rPr>
                <w:rFonts w:ascii="Arial" w:hAnsi="Arial" w:cs="Arial"/>
                <w:noProof/>
                <w:sz w:val="22"/>
                <w:szCs w:val="22"/>
              </w:rPr>
              <w:t>24291480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DIČ: </w:t>
            </w:r>
            <w:r w:rsidR="004F5F08">
              <w:rPr>
                <w:rFonts w:ascii="Arial" w:hAnsi="Arial" w:cs="Arial"/>
                <w:noProof/>
                <w:sz w:val="22"/>
                <w:szCs w:val="22"/>
              </w:rPr>
              <w:t>CZ24291480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5F08">
              <w:rPr>
                <w:rFonts w:ascii="Arial" w:hAnsi="Arial" w:cs="Arial"/>
                <w:noProof/>
                <w:sz w:val="22"/>
                <w:szCs w:val="22"/>
              </w:rPr>
              <w:t>549/22/11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5F08">
              <w:rPr>
                <w:rFonts w:ascii="Arial" w:hAnsi="Arial" w:cs="Arial"/>
                <w:noProof/>
                <w:sz w:val="22"/>
                <w:szCs w:val="22"/>
              </w:rPr>
              <w:t>29. 9. 2022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E36B4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4C9F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4F5F08">
        <w:rPr>
          <w:rFonts w:ascii="Courier New" w:hAnsi="Courier New"/>
          <w:sz w:val="24"/>
        </w:rPr>
        <w:t xml:space="preserve">dle Rámcové kupní smlouvy (2022/202)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7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832"/>
        <w:gridCol w:w="1101"/>
        <w:gridCol w:w="1262"/>
        <w:gridCol w:w="1120"/>
        <w:gridCol w:w="981"/>
        <w:gridCol w:w="1540"/>
        <w:gridCol w:w="2101"/>
      </w:tblGrid>
      <w:tr w:rsidR="00D9348B" w:rsidTr="004F5F08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5042" w:type="dxa"/>
            <w:gridSpan w:val="4"/>
          </w:tcPr>
          <w:p w:rsidR="00D9348B" w:rsidRDefault="004F5F08" w:rsidP="004F5F08">
            <w:pPr>
              <w:rPr>
                <w:sz w:val="24"/>
              </w:rPr>
            </w:pPr>
            <w:r>
              <w:rPr>
                <w:noProof/>
                <w:sz w:val="24"/>
              </w:rPr>
              <w:t>1.SML3.3.4) Noční stolek mobilní 430 x 460 x 790 mm barevnost - modrá</w:t>
            </w:r>
          </w:p>
        </w:tc>
        <w:tc>
          <w:tcPr>
            <w:tcW w:w="1120" w:type="dxa"/>
          </w:tcPr>
          <w:p w:rsidR="00D9348B" w:rsidRDefault="004F5F0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981" w:type="dxa"/>
          </w:tcPr>
          <w:p w:rsidR="00D9348B" w:rsidRDefault="004F5F0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40" w:type="dxa"/>
          </w:tcPr>
          <w:p w:rsidR="00D9348B" w:rsidRDefault="004F5F0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7 021,00</w:t>
            </w:r>
          </w:p>
        </w:tc>
        <w:tc>
          <w:tcPr>
            <w:tcW w:w="2100" w:type="dxa"/>
          </w:tcPr>
          <w:p w:rsidR="00D9348B" w:rsidRDefault="004F5F0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70 210,00</w:t>
            </w:r>
          </w:p>
        </w:tc>
      </w:tr>
      <w:tr w:rsidR="004F5F08" w:rsidTr="004F5F08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5042" w:type="dxa"/>
            <w:gridSpan w:val="4"/>
          </w:tcPr>
          <w:p w:rsidR="004F5F08" w:rsidRDefault="004F5F08" w:rsidP="004F5F08">
            <w:pPr>
              <w:rPr>
                <w:sz w:val="24"/>
              </w:rPr>
            </w:pPr>
            <w:r>
              <w:rPr>
                <w:noProof/>
                <w:sz w:val="24"/>
              </w:rPr>
              <w:t>2.SML3.3.4) Noční stolek mobilní 430 x 460 x 790 barevnost – zelená (jarní zeleň)</w:t>
            </w:r>
          </w:p>
        </w:tc>
        <w:tc>
          <w:tcPr>
            <w:tcW w:w="1120" w:type="dxa"/>
          </w:tcPr>
          <w:p w:rsidR="004F5F08" w:rsidRDefault="004F5F0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981" w:type="dxa"/>
          </w:tcPr>
          <w:p w:rsidR="004F5F08" w:rsidRDefault="004F5F0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40" w:type="dxa"/>
          </w:tcPr>
          <w:p w:rsidR="004F5F08" w:rsidRDefault="004F5F0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7 021,00</w:t>
            </w:r>
          </w:p>
        </w:tc>
        <w:tc>
          <w:tcPr>
            <w:tcW w:w="2100" w:type="dxa"/>
          </w:tcPr>
          <w:p w:rsidR="004F5F08" w:rsidRDefault="004F5F0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70 210,00</w:t>
            </w:r>
          </w:p>
        </w:tc>
      </w:tr>
      <w:tr w:rsidR="00D9348B" w:rsidTr="004F5F08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5042" w:type="dxa"/>
            <w:gridSpan w:val="4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</w:p>
        </w:tc>
        <w:tc>
          <w:tcPr>
            <w:tcW w:w="1120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81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41" w:type="dxa"/>
            <w:gridSpan w:val="2"/>
          </w:tcPr>
          <w:p w:rsidR="00D9348B" w:rsidRPr="00FD7017" w:rsidRDefault="004F5F08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140 420,00</w:t>
            </w:r>
          </w:p>
        </w:tc>
      </w:tr>
      <w:tr w:rsidR="00D9348B" w:rsidTr="004F5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9"/>
        </w:trPr>
        <w:tc>
          <w:tcPr>
            <w:tcW w:w="847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32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02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4F5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6"/>
        </w:trPr>
        <w:tc>
          <w:tcPr>
            <w:tcW w:w="847" w:type="dxa"/>
          </w:tcPr>
          <w:p w:rsidR="00D9348B" w:rsidRDefault="00E36B4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B7036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32" w:type="dxa"/>
          </w:tcPr>
          <w:p w:rsidR="00D9348B" w:rsidRDefault="004F5F08">
            <w:pPr>
              <w:rPr>
                <w:sz w:val="24"/>
              </w:rPr>
            </w:pPr>
            <w:r>
              <w:rPr>
                <w:noProof/>
                <w:sz w:val="24"/>
              </w:rPr>
              <w:t>29. 9. 2022</w:t>
            </w:r>
          </w:p>
        </w:tc>
        <w:tc>
          <w:tcPr>
            <w:tcW w:w="1101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02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4F5F08">
              <w:rPr>
                <w:sz w:val="24"/>
              </w:rPr>
              <w:t xml:space="preserve"> do 20.10.2022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4F5F08">
              <w:rPr>
                <w:b/>
                <w:sz w:val="24"/>
              </w:rPr>
              <w:t xml:space="preserve"> PNB, odd. 27 patro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F5F08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4F5F08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4F5F08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4F5F08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r w:rsidR="004F5F08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4F5F08">
        <w:rPr>
          <w:noProof/>
          <w:sz w:val="24"/>
        </w:rPr>
        <w:t>181 02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08" w:rsidRDefault="004F5F08">
      <w:r>
        <w:separator/>
      </w:r>
    </w:p>
  </w:endnote>
  <w:endnote w:type="continuationSeparator" w:id="0">
    <w:p w:rsidR="004F5F08" w:rsidRDefault="004F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E36B4D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785" cy="49403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08" w:rsidRDefault="004F5F08">
      <w:r>
        <w:separator/>
      </w:r>
    </w:p>
  </w:footnote>
  <w:footnote w:type="continuationSeparator" w:id="0">
    <w:p w:rsidR="004F5F08" w:rsidRDefault="004F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E36B4D">
    <w:pPr>
      <w:pStyle w:val="Zhlav"/>
    </w:pPr>
    <w:r>
      <w:rPr>
        <w:noProof/>
      </w:rPr>
      <w:drawing>
        <wp:inline distT="0" distB="0" distL="0" distR="0">
          <wp:extent cx="2537460" cy="6013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08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3C36BF"/>
    <w:rsid w:val="004454DA"/>
    <w:rsid w:val="00475DFB"/>
    <w:rsid w:val="0049439F"/>
    <w:rsid w:val="004977F6"/>
    <w:rsid w:val="004C547D"/>
    <w:rsid w:val="004E3C29"/>
    <w:rsid w:val="004F5F08"/>
    <w:rsid w:val="00536C99"/>
    <w:rsid w:val="00543E7B"/>
    <w:rsid w:val="005A297B"/>
    <w:rsid w:val="005C2A1F"/>
    <w:rsid w:val="005E315B"/>
    <w:rsid w:val="00622316"/>
    <w:rsid w:val="00634693"/>
    <w:rsid w:val="006C40A5"/>
    <w:rsid w:val="006C6C04"/>
    <w:rsid w:val="006D3DD2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BA65E4"/>
    <w:rsid w:val="00BF21ED"/>
    <w:rsid w:val="00C64627"/>
    <w:rsid w:val="00CB134D"/>
    <w:rsid w:val="00CB27A0"/>
    <w:rsid w:val="00D34E52"/>
    <w:rsid w:val="00D36283"/>
    <w:rsid w:val="00D56378"/>
    <w:rsid w:val="00D83A54"/>
    <w:rsid w:val="00D9348B"/>
    <w:rsid w:val="00DA42FC"/>
    <w:rsid w:val="00DE26F9"/>
    <w:rsid w:val="00E00C5C"/>
    <w:rsid w:val="00E030BC"/>
    <w:rsid w:val="00E36B4D"/>
    <w:rsid w:val="00E835F3"/>
    <w:rsid w:val="00F03EED"/>
    <w:rsid w:val="00F1539A"/>
    <w:rsid w:val="00F22E4B"/>
    <w:rsid w:val="00FC0D3C"/>
    <w:rsid w:val="00FD701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28ACFE7E"/>
  <w15:chartTrackingRefBased/>
  <w15:docId w15:val="{D4494457-5CDA-47C3-8AB4-F3FDD8C0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086D1-87FC-4109-9AD9-BDB26E25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93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1</cp:revision>
  <cp:lastPrinted>2022-09-29T06:32:00Z</cp:lastPrinted>
  <dcterms:created xsi:type="dcterms:W3CDTF">2022-09-29T06:14:00Z</dcterms:created>
  <dcterms:modified xsi:type="dcterms:W3CDTF">2022-09-29T07:47:00Z</dcterms:modified>
</cp:coreProperties>
</file>