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D46D" w14:textId="4ACC733E" w:rsidR="00E7355F" w:rsidRPr="00F54772" w:rsidRDefault="009F3720" w:rsidP="00AE2DC5">
      <w:pPr>
        <w:jc w:val="center"/>
        <w:rPr>
          <w:rFonts w:cs="Arial"/>
          <w:b/>
          <w:sz w:val="28"/>
          <w:szCs w:val="28"/>
        </w:rPr>
      </w:pPr>
      <w:r w:rsidRPr="00F54772">
        <w:rPr>
          <w:rFonts w:cs="Arial"/>
          <w:b/>
          <w:sz w:val="28"/>
          <w:szCs w:val="28"/>
        </w:rPr>
        <w:t>SMLOUVA O</w:t>
      </w:r>
      <w:r w:rsidR="009A53D2" w:rsidRPr="00F54772">
        <w:rPr>
          <w:rFonts w:cs="Arial"/>
          <w:b/>
          <w:sz w:val="28"/>
          <w:szCs w:val="28"/>
        </w:rPr>
        <w:t xml:space="preserve"> </w:t>
      </w:r>
      <w:r w:rsidR="00EB3FF6" w:rsidRPr="00F54772">
        <w:rPr>
          <w:rFonts w:cs="Arial"/>
          <w:b/>
          <w:sz w:val="28"/>
          <w:szCs w:val="28"/>
        </w:rPr>
        <w:t>DÍLO</w:t>
      </w:r>
    </w:p>
    <w:p w14:paraId="67E07FA4" w14:textId="7BEC9E47" w:rsidR="009F3720" w:rsidRPr="00F54772" w:rsidRDefault="002147D8" w:rsidP="00AE2DC5">
      <w:pPr>
        <w:jc w:val="center"/>
        <w:rPr>
          <w:rFonts w:cs="Arial"/>
          <w:b/>
          <w:sz w:val="28"/>
          <w:szCs w:val="28"/>
        </w:rPr>
      </w:pPr>
      <w:r w:rsidRPr="00F54772">
        <w:rPr>
          <w:rFonts w:cs="Arial"/>
          <w:b/>
          <w:sz w:val="28"/>
          <w:szCs w:val="28"/>
        </w:rPr>
        <w:t xml:space="preserve"> č. </w:t>
      </w:r>
      <w:r w:rsidR="004B1EC3" w:rsidRPr="004B1EC3">
        <w:rPr>
          <w:rFonts w:cs="Arial"/>
          <w:b/>
          <w:sz w:val="24"/>
          <w:lang w:val="en-US"/>
        </w:rPr>
        <w:t>451-2017-505206</w:t>
      </w:r>
    </w:p>
    <w:p w14:paraId="2A8D9CDB" w14:textId="77777777" w:rsidR="009F3720" w:rsidRPr="00F54772" w:rsidRDefault="009F3720" w:rsidP="00AE2DC5">
      <w:pPr>
        <w:jc w:val="center"/>
        <w:rPr>
          <w:rFonts w:cs="Arial"/>
          <w:sz w:val="20"/>
          <w:szCs w:val="20"/>
        </w:rPr>
      </w:pPr>
      <w:r w:rsidRPr="00F54772">
        <w:rPr>
          <w:rFonts w:cs="Arial"/>
          <w:b/>
          <w:sz w:val="28"/>
          <w:szCs w:val="28"/>
        </w:rPr>
        <w:t>(dále jen „smlouva“)</w:t>
      </w:r>
    </w:p>
    <w:p w14:paraId="15C75514" w14:textId="77777777" w:rsidR="009F3720" w:rsidRPr="00F54772" w:rsidRDefault="009F3720" w:rsidP="00AE2DC5">
      <w:pPr>
        <w:jc w:val="center"/>
        <w:rPr>
          <w:rFonts w:cs="Arial"/>
        </w:rPr>
      </w:pPr>
    </w:p>
    <w:p w14:paraId="1B1799BD" w14:textId="77777777" w:rsidR="009F3720" w:rsidRPr="00F54772" w:rsidRDefault="009F3720" w:rsidP="00AE2DC5">
      <w:pPr>
        <w:jc w:val="center"/>
        <w:rPr>
          <w:rFonts w:cs="Arial"/>
        </w:rPr>
      </w:pPr>
      <w:r w:rsidRPr="00F54772">
        <w:rPr>
          <w:rFonts w:cs="Arial"/>
        </w:rPr>
        <w:t>uzavřená</w:t>
      </w:r>
      <w:r w:rsidR="006A4E33" w:rsidRPr="00F54772">
        <w:rPr>
          <w:rFonts w:cs="Arial"/>
        </w:rPr>
        <w:t xml:space="preserve"> </w:t>
      </w:r>
      <w:r w:rsidR="006A4E33" w:rsidRPr="00F54772">
        <w:rPr>
          <w:rFonts w:cs="Arial"/>
          <w:bCs/>
        </w:rPr>
        <w:t>níže uvedeného dne, měsíce a roku</w:t>
      </w:r>
    </w:p>
    <w:p w14:paraId="7371A759" w14:textId="11C53749" w:rsidR="009F3720" w:rsidRPr="00F54772" w:rsidRDefault="009F3720" w:rsidP="000651E8">
      <w:pPr>
        <w:jc w:val="center"/>
        <w:rPr>
          <w:rFonts w:cs="Arial"/>
        </w:rPr>
      </w:pPr>
      <w:r w:rsidRPr="00F54772">
        <w:rPr>
          <w:rFonts w:cs="Arial"/>
        </w:rPr>
        <w:t xml:space="preserve">podle § </w:t>
      </w:r>
      <w:r w:rsidR="0071160B" w:rsidRPr="00F54772">
        <w:rPr>
          <w:rFonts w:cs="Arial"/>
        </w:rPr>
        <w:t>2586</w:t>
      </w:r>
      <w:r w:rsidRPr="00F54772">
        <w:rPr>
          <w:rFonts w:cs="Arial"/>
        </w:rPr>
        <w:t xml:space="preserve"> zákona č. 89/2012 Sb., občanský zákoník, </w:t>
      </w:r>
    </w:p>
    <w:p w14:paraId="6A2DEA4E" w14:textId="77777777" w:rsidR="009F3720" w:rsidRPr="00F54772" w:rsidRDefault="009F3720" w:rsidP="00AE2DC5">
      <w:pPr>
        <w:jc w:val="center"/>
        <w:rPr>
          <w:rFonts w:cs="Arial"/>
        </w:rPr>
      </w:pPr>
      <w:r w:rsidRPr="00F54772">
        <w:rPr>
          <w:rFonts w:cs="Arial"/>
        </w:rPr>
        <w:t>(dále jen „občanský zákoník“)</w:t>
      </w:r>
    </w:p>
    <w:p w14:paraId="7E829E9B" w14:textId="77777777" w:rsidR="009F3720" w:rsidRPr="00F54772" w:rsidRDefault="009F3720" w:rsidP="00AE2DC5">
      <w:pPr>
        <w:tabs>
          <w:tab w:val="left" w:pos="4820"/>
        </w:tabs>
        <w:jc w:val="center"/>
        <w:rPr>
          <w:rFonts w:cs="Arial"/>
          <w:b/>
        </w:rPr>
      </w:pPr>
    </w:p>
    <w:p w14:paraId="740B8C34" w14:textId="77777777" w:rsidR="009F3720" w:rsidRPr="00F54772" w:rsidRDefault="009F3720" w:rsidP="00AE2DC5">
      <w:pPr>
        <w:tabs>
          <w:tab w:val="left" w:pos="4820"/>
        </w:tabs>
        <w:jc w:val="center"/>
        <w:rPr>
          <w:rFonts w:cs="Arial"/>
        </w:rPr>
      </w:pPr>
      <w:r w:rsidRPr="00F54772">
        <w:rPr>
          <w:rFonts w:cs="Arial"/>
          <w:b/>
        </w:rPr>
        <w:t>mezi smluvními stranami</w:t>
      </w:r>
    </w:p>
    <w:p w14:paraId="7A0E964E" w14:textId="77777777" w:rsidR="00CF6E49" w:rsidRPr="00F54772" w:rsidRDefault="00FD20AF" w:rsidP="00AE2DC5">
      <w:pPr>
        <w:jc w:val="both"/>
        <w:rPr>
          <w:rFonts w:cs="Arial"/>
          <w:b/>
          <w:bCs/>
          <w:snapToGrid w:val="0"/>
        </w:rPr>
      </w:pPr>
      <w:r w:rsidRPr="00F54772">
        <w:rPr>
          <w:rFonts w:cs="Arial"/>
          <w:b/>
          <w:bCs/>
          <w:snapToGrid w:val="0"/>
        </w:rPr>
        <w:t>Objednatel</w:t>
      </w:r>
      <w:r w:rsidR="00D95427" w:rsidRPr="00F54772">
        <w:rPr>
          <w:rFonts w:cs="Arial"/>
          <w:b/>
          <w:bCs/>
          <w:snapToGrid w:val="0"/>
        </w:rPr>
        <w:t>em</w:t>
      </w:r>
    </w:p>
    <w:p w14:paraId="24FF1383" w14:textId="77777777" w:rsidR="00AD5D34" w:rsidRPr="00F54772" w:rsidRDefault="00AD5D34" w:rsidP="00F54772">
      <w:pPr>
        <w:overflowPunct w:val="0"/>
        <w:autoSpaceDE w:val="0"/>
        <w:autoSpaceDN w:val="0"/>
        <w:adjustRightInd w:val="0"/>
        <w:spacing w:after="0" w:line="276" w:lineRule="auto"/>
        <w:ind w:left="1416" w:firstLine="708"/>
        <w:jc w:val="both"/>
        <w:textAlignment w:val="baseline"/>
        <w:rPr>
          <w:rFonts w:cs="Arial"/>
          <w:b/>
          <w:sz w:val="20"/>
          <w:szCs w:val="20"/>
        </w:rPr>
      </w:pPr>
      <w:r w:rsidRPr="00F54772">
        <w:rPr>
          <w:rFonts w:cs="Arial"/>
          <w:b/>
          <w:sz w:val="20"/>
          <w:szCs w:val="20"/>
        </w:rPr>
        <w:t>Česká republika - Státní pozemkový úřad,</w:t>
      </w:r>
    </w:p>
    <w:p w14:paraId="689C5DB5" w14:textId="65D25EE9" w:rsidR="00AD5D34" w:rsidRPr="00F54772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 w:val="20"/>
          <w:szCs w:val="20"/>
        </w:rPr>
      </w:pPr>
      <w:r w:rsidRPr="00F54772">
        <w:rPr>
          <w:rFonts w:cs="Arial"/>
          <w:b/>
          <w:sz w:val="20"/>
          <w:szCs w:val="20"/>
        </w:rPr>
        <w:tab/>
      </w:r>
      <w:r w:rsidR="009E4065" w:rsidRPr="00F54772">
        <w:rPr>
          <w:rFonts w:cs="Arial"/>
          <w:b/>
          <w:sz w:val="20"/>
          <w:szCs w:val="20"/>
        </w:rPr>
        <w:t xml:space="preserve">Krajský pozemkový úřad pro </w:t>
      </w:r>
      <w:r w:rsidR="009E4065" w:rsidRPr="00F54772">
        <w:rPr>
          <w:rFonts w:cs="Arial"/>
          <w:b/>
          <w:bCs/>
          <w:snapToGrid w:val="0"/>
          <w:sz w:val="20"/>
          <w:szCs w:val="20"/>
          <w:lang w:val="en-US"/>
        </w:rPr>
        <w:t>Jihočeský</w:t>
      </w:r>
      <w:r w:rsidR="009E4065" w:rsidRPr="00F54772">
        <w:rPr>
          <w:rFonts w:cs="Arial"/>
          <w:b/>
          <w:sz w:val="20"/>
          <w:szCs w:val="20"/>
        </w:rPr>
        <w:t xml:space="preserve"> kraj</w:t>
      </w:r>
      <w:r w:rsidR="009E4065" w:rsidRPr="00F54772" w:rsidDel="009E4065">
        <w:rPr>
          <w:rFonts w:cs="Arial"/>
          <w:b/>
          <w:sz w:val="20"/>
          <w:szCs w:val="20"/>
        </w:rPr>
        <w:t xml:space="preserve"> </w:t>
      </w:r>
    </w:p>
    <w:p w14:paraId="51C3CFC8" w14:textId="1F98AE5B" w:rsidR="00AD5D34" w:rsidRPr="00F54772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cs="Arial"/>
          <w:sz w:val="20"/>
          <w:szCs w:val="20"/>
        </w:rPr>
      </w:pPr>
      <w:r w:rsidRPr="00F54772">
        <w:rPr>
          <w:rFonts w:cs="Arial"/>
          <w:b/>
          <w:sz w:val="20"/>
          <w:szCs w:val="20"/>
        </w:rPr>
        <w:t xml:space="preserve">Pobočka </w:t>
      </w:r>
      <w:r w:rsidR="009E4065" w:rsidRPr="00F54772">
        <w:rPr>
          <w:rFonts w:cs="Arial"/>
          <w:b/>
          <w:bCs/>
          <w:snapToGrid w:val="0"/>
          <w:sz w:val="20"/>
          <w:szCs w:val="20"/>
          <w:lang w:val="en-US"/>
        </w:rPr>
        <w:t>Strakonice</w:t>
      </w:r>
      <w:r w:rsidR="009E4065" w:rsidRPr="00F54772" w:rsidDel="009E4065">
        <w:rPr>
          <w:rFonts w:cs="Arial"/>
          <w:b/>
          <w:sz w:val="20"/>
          <w:szCs w:val="20"/>
        </w:rPr>
        <w:t xml:space="preserve"> </w:t>
      </w:r>
    </w:p>
    <w:p w14:paraId="6006FC21" w14:textId="77777777" w:rsidR="00AD5D34" w:rsidRPr="00F54772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 w:val="24"/>
        </w:rPr>
      </w:pPr>
      <w:r w:rsidRPr="00F54772">
        <w:rPr>
          <w:rFonts w:cs="Arial"/>
          <w:sz w:val="24"/>
        </w:rPr>
        <w:tab/>
      </w:r>
      <w:r w:rsidRPr="00F54772">
        <w:rPr>
          <w:rFonts w:cs="Arial"/>
          <w:sz w:val="24"/>
        </w:rPr>
        <w:tab/>
      </w:r>
      <w:r w:rsidRPr="00F54772">
        <w:rPr>
          <w:rFonts w:cs="Arial"/>
          <w:sz w:val="24"/>
        </w:rPr>
        <w:tab/>
      </w:r>
      <w:r w:rsidRPr="00F54772">
        <w:rPr>
          <w:rFonts w:cs="Arial"/>
          <w:sz w:val="24"/>
        </w:rPr>
        <w:tab/>
      </w:r>
      <w:r w:rsidRPr="00F54772">
        <w:rPr>
          <w:rFonts w:cs="Arial"/>
          <w:sz w:val="24"/>
        </w:rPr>
        <w:tab/>
      </w:r>
      <w:r w:rsidRPr="00F54772">
        <w:rPr>
          <w:rFonts w:cs="Arial"/>
          <w:sz w:val="24"/>
        </w:rPr>
        <w:tab/>
      </w:r>
      <w:r w:rsidRPr="00F54772">
        <w:rPr>
          <w:rFonts w:cs="Arial"/>
          <w:sz w:val="24"/>
        </w:rPr>
        <w:tab/>
      </w:r>
      <w:r w:rsidRPr="00F54772">
        <w:rPr>
          <w:rFonts w:cs="Arial"/>
          <w:sz w:val="24"/>
        </w:rPr>
        <w:tab/>
      </w:r>
      <w:r w:rsidRPr="00F54772">
        <w:rPr>
          <w:rFonts w:cs="Arial"/>
          <w:sz w:val="24"/>
        </w:rPr>
        <w:tab/>
      </w:r>
    </w:p>
    <w:p w14:paraId="646E2E85" w14:textId="667D15BD" w:rsidR="009E4065" w:rsidRPr="00F54772" w:rsidRDefault="00AD5D34" w:rsidP="009E4065">
      <w:pPr>
        <w:rPr>
          <w:rFonts w:cs="Arial"/>
          <w:b/>
          <w:bCs/>
          <w:snapToGrid w:val="0"/>
          <w:sz w:val="20"/>
          <w:szCs w:val="20"/>
        </w:rPr>
      </w:pPr>
      <w:r w:rsidRPr="00F54772">
        <w:rPr>
          <w:rFonts w:eastAsia="Lucida Sans Unicode" w:cs="Arial"/>
          <w:sz w:val="20"/>
          <w:szCs w:val="20"/>
        </w:rPr>
        <w:t>zastoupený:</w:t>
      </w:r>
      <w:r w:rsidRPr="00F54772">
        <w:rPr>
          <w:rFonts w:eastAsia="Lucida Sans Unicode" w:cs="Arial"/>
          <w:sz w:val="20"/>
          <w:szCs w:val="20"/>
        </w:rPr>
        <w:tab/>
      </w:r>
      <w:r w:rsidR="009E4065" w:rsidRPr="00F54772">
        <w:rPr>
          <w:rFonts w:eastAsia="Lucida Sans Unicode" w:cs="Arial"/>
          <w:sz w:val="20"/>
          <w:szCs w:val="20"/>
        </w:rPr>
        <w:tab/>
      </w:r>
      <w:r w:rsidR="009E4065" w:rsidRPr="00F54772">
        <w:rPr>
          <w:rFonts w:eastAsia="Lucida Sans Unicode" w:cs="Arial"/>
          <w:sz w:val="20"/>
          <w:szCs w:val="20"/>
        </w:rPr>
        <w:tab/>
      </w:r>
      <w:r w:rsidR="009E4065" w:rsidRPr="00F54772">
        <w:rPr>
          <w:rFonts w:eastAsia="Lucida Sans Unicode" w:cs="Arial"/>
          <w:sz w:val="20"/>
          <w:szCs w:val="20"/>
        </w:rPr>
        <w:tab/>
      </w:r>
      <w:r w:rsidR="009E4065" w:rsidRPr="00F54772">
        <w:rPr>
          <w:rFonts w:eastAsia="Lucida Sans Unicode" w:cs="Arial"/>
          <w:sz w:val="20"/>
          <w:szCs w:val="20"/>
        </w:rPr>
        <w:tab/>
      </w:r>
      <w:r w:rsidR="009E4065" w:rsidRPr="00F54772">
        <w:rPr>
          <w:rFonts w:cs="Arial"/>
          <w:b/>
          <w:bCs/>
          <w:snapToGrid w:val="0"/>
          <w:sz w:val="20"/>
          <w:szCs w:val="20"/>
          <w:lang w:val="en-US"/>
        </w:rPr>
        <w:t>Ing. Richardem Valným</w:t>
      </w:r>
    </w:p>
    <w:p w14:paraId="71FBA2DE" w14:textId="0BA1F985" w:rsidR="009E4065" w:rsidRPr="00F54772" w:rsidRDefault="009E4065" w:rsidP="009E4065">
      <w:pPr>
        <w:jc w:val="both"/>
        <w:rPr>
          <w:rFonts w:cs="Arial"/>
          <w:sz w:val="20"/>
          <w:szCs w:val="20"/>
        </w:rPr>
      </w:pPr>
      <w:r w:rsidRPr="00F54772">
        <w:rPr>
          <w:rFonts w:cs="Arial"/>
          <w:sz w:val="20"/>
          <w:szCs w:val="20"/>
        </w:rPr>
        <w:t>ve smluvních záležitostech oprávněn jednat:</w:t>
      </w:r>
      <w:r w:rsidRPr="00F54772">
        <w:rPr>
          <w:rFonts w:cs="Arial"/>
          <w:sz w:val="20"/>
          <w:szCs w:val="20"/>
        </w:rPr>
        <w:tab/>
      </w:r>
      <w:r w:rsidRPr="00F54772">
        <w:rPr>
          <w:rFonts w:cs="Arial"/>
          <w:b/>
          <w:bCs/>
          <w:snapToGrid w:val="0"/>
          <w:sz w:val="20"/>
          <w:szCs w:val="20"/>
          <w:lang w:val="en-US"/>
        </w:rPr>
        <w:t>Ing. Richard Valný</w:t>
      </w:r>
    </w:p>
    <w:p w14:paraId="5DA416D5" w14:textId="2758E916" w:rsidR="009E4065" w:rsidRPr="00F54772" w:rsidRDefault="009E4065" w:rsidP="00F54772">
      <w:pPr>
        <w:ind w:left="4253" w:hanging="4253"/>
        <w:rPr>
          <w:rFonts w:cs="Arial"/>
          <w:b/>
          <w:sz w:val="20"/>
          <w:szCs w:val="20"/>
        </w:rPr>
      </w:pPr>
      <w:r w:rsidRPr="00F54772">
        <w:rPr>
          <w:rFonts w:cs="Arial"/>
          <w:sz w:val="20"/>
          <w:szCs w:val="20"/>
        </w:rPr>
        <w:t>v technických záležitostech oprávněn jednat:</w:t>
      </w:r>
      <w:r w:rsidRPr="00F54772">
        <w:rPr>
          <w:rFonts w:cs="Arial"/>
          <w:sz w:val="20"/>
          <w:szCs w:val="20"/>
        </w:rPr>
        <w:tab/>
      </w:r>
      <w:r w:rsidRPr="00DC099F">
        <w:rPr>
          <w:rFonts w:cs="Arial"/>
          <w:b/>
          <w:bCs/>
          <w:snapToGrid w:val="0"/>
          <w:sz w:val="20"/>
          <w:szCs w:val="20"/>
          <w:highlight w:val="black"/>
          <w:lang w:val="en-US"/>
        </w:rPr>
        <w:t>Ing. Marie Hromádková</w:t>
      </w:r>
    </w:p>
    <w:p w14:paraId="0D48A447" w14:textId="74EB0A94" w:rsidR="00AD5D34" w:rsidRPr="00F54772" w:rsidRDefault="00AD5D34" w:rsidP="00F71909">
      <w:pPr>
        <w:widowControl w:val="0"/>
        <w:tabs>
          <w:tab w:val="left" w:pos="4111"/>
        </w:tabs>
        <w:suppressAutoHyphens/>
        <w:spacing w:after="0" w:line="240" w:lineRule="auto"/>
        <w:rPr>
          <w:rFonts w:eastAsia="Lucida Sans Unicode" w:cs="Arial"/>
          <w:sz w:val="20"/>
          <w:szCs w:val="20"/>
        </w:rPr>
      </w:pPr>
      <w:r w:rsidRPr="00F54772">
        <w:rPr>
          <w:rFonts w:eastAsia="Lucida Sans Unicode" w:cs="Arial"/>
          <w:sz w:val="20"/>
          <w:szCs w:val="20"/>
        </w:rPr>
        <w:t xml:space="preserve">      Adresa:</w:t>
      </w:r>
      <w:r w:rsidRPr="00F54772">
        <w:rPr>
          <w:rFonts w:eastAsia="Lucida Sans Unicode" w:cs="Arial"/>
          <w:sz w:val="20"/>
          <w:szCs w:val="20"/>
        </w:rPr>
        <w:tab/>
      </w:r>
      <w:r w:rsidR="00F71909">
        <w:rPr>
          <w:rFonts w:eastAsia="Lucida Sans Unicode" w:cs="Arial"/>
          <w:sz w:val="20"/>
          <w:szCs w:val="20"/>
        </w:rPr>
        <w:tab/>
      </w:r>
      <w:r w:rsidR="009E4065" w:rsidRPr="00F54772">
        <w:rPr>
          <w:rFonts w:cs="Arial"/>
          <w:b/>
          <w:bCs/>
          <w:snapToGrid w:val="0"/>
          <w:sz w:val="20"/>
          <w:szCs w:val="20"/>
          <w:lang w:val="en-US"/>
        </w:rPr>
        <w:t>Palackého náměstí 1090, 386 01 Strakonice</w:t>
      </w:r>
      <w:r w:rsidR="009E4065" w:rsidRPr="00F54772" w:rsidDel="009E4065">
        <w:rPr>
          <w:rFonts w:eastAsia="Lucida Sans Unicode" w:cs="Arial"/>
          <w:sz w:val="20"/>
          <w:szCs w:val="20"/>
        </w:rPr>
        <w:t xml:space="preserve"> </w:t>
      </w:r>
      <w:r w:rsidRPr="00F54772">
        <w:rPr>
          <w:rFonts w:eastAsia="Lucida Sans Unicode" w:cs="Arial"/>
          <w:sz w:val="20"/>
          <w:szCs w:val="20"/>
        </w:rPr>
        <w:tab/>
        <w:t xml:space="preserve"> </w:t>
      </w:r>
    </w:p>
    <w:p w14:paraId="36D2EE6B" w14:textId="6037622B" w:rsidR="00AD5D34" w:rsidRPr="00F54772" w:rsidRDefault="00F71909" w:rsidP="00F71909">
      <w:pPr>
        <w:widowControl w:val="0"/>
        <w:tabs>
          <w:tab w:val="left" w:pos="4253"/>
        </w:tabs>
        <w:suppressAutoHyphens/>
        <w:spacing w:after="0" w:line="240" w:lineRule="auto"/>
        <w:rPr>
          <w:rFonts w:eastAsia="Lucida Sans Unicode" w:cs="Arial"/>
          <w:sz w:val="20"/>
          <w:szCs w:val="20"/>
        </w:rPr>
      </w:pPr>
      <w:r>
        <w:rPr>
          <w:rFonts w:eastAsia="Lucida Sans Unicode" w:cs="Arial"/>
          <w:sz w:val="20"/>
          <w:szCs w:val="20"/>
        </w:rPr>
        <w:t xml:space="preserve">      E-mail:</w:t>
      </w:r>
      <w:r>
        <w:rPr>
          <w:rFonts w:eastAsia="Lucida Sans Unicode" w:cs="Arial"/>
          <w:sz w:val="20"/>
          <w:szCs w:val="20"/>
        </w:rPr>
        <w:tab/>
      </w:r>
      <w:r w:rsidR="00F54772" w:rsidRPr="00F54772">
        <w:rPr>
          <w:rFonts w:eastAsia="Lucida Sans Unicode" w:cs="Arial"/>
          <w:sz w:val="20"/>
          <w:szCs w:val="20"/>
        </w:rPr>
        <w:t>strakonice.pk</w:t>
      </w:r>
      <w:r w:rsidR="00AD5D34" w:rsidRPr="00F54772">
        <w:rPr>
          <w:rFonts w:eastAsia="Lucida Sans Unicode" w:cs="Arial"/>
          <w:sz w:val="20"/>
          <w:szCs w:val="20"/>
        </w:rPr>
        <w:t>@spucr.cz</w:t>
      </w:r>
    </w:p>
    <w:p w14:paraId="5511424E" w14:textId="77777777" w:rsidR="00AD5D34" w:rsidRPr="00F54772" w:rsidRDefault="00AD5D34" w:rsidP="00F71909">
      <w:pPr>
        <w:widowControl w:val="0"/>
        <w:tabs>
          <w:tab w:val="left" w:pos="4253"/>
        </w:tabs>
        <w:suppressAutoHyphens/>
        <w:spacing w:after="0" w:line="240" w:lineRule="auto"/>
        <w:rPr>
          <w:rFonts w:eastAsia="Lucida Sans Unicode" w:cs="Arial"/>
          <w:sz w:val="20"/>
          <w:szCs w:val="20"/>
        </w:rPr>
      </w:pPr>
      <w:r w:rsidRPr="00F54772">
        <w:rPr>
          <w:rFonts w:eastAsia="Lucida Sans Unicode" w:cs="Arial"/>
          <w:sz w:val="20"/>
          <w:szCs w:val="20"/>
        </w:rPr>
        <w:t xml:space="preserve">      ID DS:</w:t>
      </w:r>
      <w:r w:rsidRPr="00F54772">
        <w:rPr>
          <w:rFonts w:eastAsia="Lucida Sans Unicode" w:cs="Arial"/>
          <w:sz w:val="20"/>
          <w:szCs w:val="20"/>
        </w:rPr>
        <w:tab/>
        <w:t>z49per3</w:t>
      </w:r>
    </w:p>
    <w:p w14:paraId="52E90271" w14:textId="77777777" w:rsidR="00F71909" w:rsidRDefault="00AD5D34" w:rsidP="00F71909">
      <w:pPr>
        <w:widowControl w:val="0"/>
        <w:suppressAutoHyphens/>
        <w:spacing w:after="0" w:line="240" w:lineRule="auto"/>
        <w:rPr>
          <w:rFonts w:eastAsia="Lucida Sans Unicode" w:cs="Arial"/>
          <w:sz w:val="20"/>
          <w:szCs w:val="20"/>
        </w:rPr>
      </w:pPr>
      <w:r w:rsidRPr="00F54772">
        <w:rPr>
          <w:rFonts w:eastAsia="Lucida Sans Unicode" w:cs="Arial"/>
          <w:sz w:val="20"/>
          <w:szCs w:val="20"/>
        </w:rPr>
        <w:t xml:space="preserve">      Bankovní spojení:</w:t>
      </w:r>
      <w:r w:rsidRPr="00F54772">
        <w:rPr>
          <w:rFonts w:eastAsia="Lucida Sans Unicode" w:cs="Arial"/>
          <w:sz w:val="20"/>
          <w:szCs w:val="20"/>
        </w:rPr>
        <w:tab/>
      </w:r>
      <w:r w:rsidR="00F71909">
        <w:rPr>
          <w:rFonts w:eastAsia="Lucida Sans Unicode" w:cs="Arial"/>
          <w:sz w:val="20"/>
          <w:szCs w:val="20"/>
        </w:rPr>
        <w:tab/>
      </w:r>
      <w:r w:rsidR="00F71909">
        <w:rPr>
          <w:rFonts w:eastAsia="Lucida Sans Unicode" w:cs="Arial"/>
          <w:sz w:val="20"/>
          <w:szCs w:val="20"/>
        </w:rPr>
        <w:tab/>
      </w:r>
      <w:r w:rsidR="00F71909">
        <w:rPr>
          <w:rFonts w:eastAsia="Lucida Sans Unicode" w:cs="Arial"/>
          <w:sz w:val="20"/>
          <w:szCs w:val="20"/>
        </w:rPr>
        <w:tab/>
      </w:r>
      <w:r w:rsidRPr="00DC099F">
        <w:rPr>
          <w:rFonts w:eastAsia="Lucida Sans Unicode" w:cs="Arial"/>
          <w:sz w:val="20"/>
          <w:szCs w:val="20"/>
          <w:highlight w:val="black"/>
        </w:rPr>
        <w:t>ČNB</w:t>
      </w:r>
      <w:r w:rsidRPr="00F54772">
        <w:rPr>
          <w:rFonts w:eastAsia="Lucida Sans Unicode" w:cs="Arial"/>
          <w:sz w:val="20"/>
          <w:szCs w:val="20"/>
        </w:rPr>
        <w:t xml:space="preserve"> </w:t>
      </w:r>
      <w:r w:rsidRPr="00F54772">
        <w:rPr>
          <w:rFonts w:eastAsia="Lucida Sans Unicode" w:cs="Arial"/>
          <w:sz w:val="20"/>
          <w:szCs w:val="20"/>
        </w:rPr>
        <w:tab/>
      </w:r>
    </w:p>
    <w:p w14:paraId="514C9C1E" w14:textId="77777777" w:rsidR="00F71909" w:rsidRDefault="00AD5D34" w:rsidP="00F71909">
      <w:pPr>
        <w:widowControl w:val="0"/>
        <w:suppressAutoHyphens/>
        <w:spacing w:after="0" w:line="240" w:lineRule="auto"/>
        <w:rPr>
          <w:rFonts w:eastAsia="Lucida Sans Unicode" w:cs="Arial"/>
          <w:bCs/>
          <w:sz w:val="20"/>
          <w:szCs w:val="20"/>
        </w:rPr>
      </w:pPr>
      <w:r w:rsidRPr="00F54772">
        <w:rPr>
          <w:rFonts w:eastAsia="Lucida Sans Unicode" w:cs="Arial"/>
          <w:bCs/>
          <w:sz w:val="20"/>
          <w:szCs w:val="20"/>
        </w:rPr>
        <w:t xml:space="preserve">      Číslo účtu:</w:t>
      </w:r>
      <w:r w:rsidRPr="00F54772">
        <w:rPr>
          <w:rFonts w:eastAsia="Lucida Sans Unicode" w:cs="Arial"/>
          <w:bCs/>
          <w:sz w:val="20"/>
          <w:szCs w:val="20"/>
        </w:rPr>
        <w:tab/>
      </w:r>
      <w:r w:rsidR="00F71909">
        <w:rPr>
          <w:rFonts w:eastAsia="Lucida Sans Unicode" w:cs="Arial"/>
          <w:bCs/>
          <w:sz w:val="20"/>
          <w:szCs w:val="20"/>
        </w:rPr>
        <w:tab/>
      </w:r>
      <w:r w:rsidR="00F71909">
        <w:rPr>
          <w:rFonts w:eastAsia="Lucida Sans Unicode" w:cs="Arial"/>
          <w:bCs/>
          <w:sz w:val="20"/>
          <w:szCs w:val="20"/>
        </w:rPr>
        <w:tab/>
      </w:r>
      <w:r w:rsidR="00F71909">
        <w:rPr>
          <w:rFonts w:eastAsia="Lucida Sans Unicode" w:cs="Arial"/>
          <w:bCs/>
          <w:sz w:val="20"/>
          <w:szCs w:val="20"/>
        </w:rPr>
        <w:tab/>
      </w:r>
      <w:r w:rsidR="00F71909">
        <w:rPr>
          <w:rFonts w:eastAsia="Lucida Sans Unicode" w:cs="Arial"/>
          <w:bCs/>
          <w:sz w:val="20"/>
          <w:szCs w:val="20"/>
        </w:rPr>
        <w:tab/>
      </w:r>
      <w:r w:rsidRPr="00DC099F">
        <w:rPr>
          <w:rFonts w:eastAsia="Lucida Sans Unicode" w:cs="Arial"/>
          <w:bCs/>
          <w:sz w:val="20"/>
          <w:szCs w:val="20"/>
          <w:highlight w:val="black"/>
        </w:rPr>
        <w:t>3723001/0710</w:t>
      </w:r>
    </w:p>
    <w:p w14:paraId="521369F4" w14:textId="22B6CFCC" w:rsidR="00AD5D34" w:rsidRPr="00F54772" w:rsidRDefault="00AD5D34" w:rsidP="00F71909">
      <w:pPr>
        <w:widowControl w:val="0"/>
        <w:suppressAutoHyphens/>
        <w:spacing w:after="0" w:line="240" w:lineRule="auto"/>
        <w:rPr>
          <w:rFonts w:eastAsia="Lucida Sans Unicode" w:cs="Arial"/>
          <w:bCs/>
          <w:sz w:val="20"/>
          <w:szCs w:val="20"/>
        </w:rPr>
      </w:pPr>
      <w:r w:rsidRPr="00F54772">
        <w:rPr>
          <w:rFonts w:eastAsia="Lucida Sans Unicode" w:cs="Arial"/>
          <w:bCs/>
          <w:sz w:val="20"/>
          <w:szCs w:val="20"/>
        </w:rPr>
        <w:t xml:space="preserve">      IČ:</w:t>
      </w:r>
      <w:r w:rsidRPr="00F54772">
        <w:rPr>
          <w:rFonts w:eastAsia="Lucida Sans Unicode" w:cs="Arial"/>
          <w:bCs/>
          <w:sz w:val="20"/>
          <w:szCs w:val="20"/>
        </w:rPr>
        <w:tab/>
      </w:r>
      <w:r w:rsidR="00F71909">
        <w:rPr>
          <w:rFonts w:eastAsia="Lucida Sans Unicode" w:cs="Arial"/>
          <w:bCs/>
          <w:sz w:val="20"/>
          <w:szCs w:val="20"/>
        </w:rPr>
        <w:tab/>
      </w:r>
      <w:r w:rsidR="00F71909">
        <w:rPr>
          <w:rFonts w:eastAsia="Lucida Sans Unicode" w:cs="Arial"/>
          <w:bCs/>
          <w:sz w:val="20"/>
          <w:szCs w:val="20"/>
        </w:rPr>
        <w:tab/>
      </w:r>
      <w:r w:rsidR="00F71909">
        <w:rPr>
          <w:rFonts w:eastAsia="Lucida Sans Unicode" w:cs="Arial"/>
          <w:bCs/>
          <w:sz w:val="20"/>
          <w:szCs w:val="20"/>
        </w:rPr>
        <w:tab/>
      </w:r>
      <w:r w:rsidR="00F71909">
        <w:rPr>
          <w:rFonts w:eastAsia="Lucida Sans Unicode" w:cs="Arial"/>
          <w:bCs/>
          <w:sz w:val="20"/>
          <w:szCs w:val="20"/>
        </w:rPr>
        <w:tab/>
      </w:r>
      <w:r w:rsidR="00F71909">
        <w:rPr>
          <w:rFonts w:eastAsia="Lucida Sans Unicode" w:cs="Arial"/>
          <w:bCs/>
          <w:sz w:val="20"/>
          <w:szCs w:val="20"/>
        </w:rPr>
        <w:tab/>
      </w:r>
      <w:r w:rsidRPr="00F54772">
        <w:rPr>
          <w:rFonts w:eastAsia="Lucida Sans Unicode" w:cs="Arial"/>
          <w:bCs/>
          <w:sz w:val="20"/>
          <w:szCs w:val="20"/>
        </w:rPr>
        <w:t xml:space="preserve">01312774 </w:t>
      </w:r>
    </w:p>
    <w:p w14:paraId="1E0A2337" w14:textId="77777777" w:rsidR="00126736" w:rsidRPr="00F54772" w:rsidRDefault="00126736" w:rsidP="00126736">
      <w:pPr>
        <w:spacing w:after="0" w:line="240" w:lineRule="auto"/>
        <w:rPr>
          <w:rFonts w:cs="Arial"/>
          <w:snapToGrid w:val="0"/>
          <w:sz w:val="20"/>
          <w:szCs w:val="20"/>
        </w:rPr>
      </w:pPr>
      <w:r w:rsidRPr="00F54772">
        <w:rPr>
          <w:rFonts w:cs="Arial"/>
          <w:snapToGrid w:val="0"/>
          <w:sz w:val="20"/>
          <w:szCs w:val="20"/>
        </w:rPr>
        <w:t>(dále jen jako „objednatel“)</w:t>
      </w:r>
    </w:p>
    <w:p w14:paraId="2618BCC9" w14:textId="77777777" w:rsidR="00CF6E49" w:rsidRPr="00F54772" w:rsidRDefault="00CF6E49" w:rsidP="00AD5D34">
      <w:pPr>
        <w:ind w:left="2124" w:firstLine="708"/>
        <w:rPr>
          <w:rFonts w:cs="Arial"/>
          <w:b/>
          <w:sz w:val="20"/>
          <w:szCs w:val="20"/>
        </w:rPr>
      </w:pPr>
      <w:r w:rsidRPr="00F54772">
        <w:rPr>
          <w:rFonts w:cs="Arial"/>
          <w:b/>
          <w:sz w:val="20"/>
          <w:szCs w:val="20"/>
        </w:rPr>
        <w:t>a</w:t>
      </w:r>
    </w:p>
    <w:p w14:paraId="477BC401" w14:textId="77777777" w:rsidR="00CF6E49" w:rsidRPr="00F54772" w:rsidRDefault="00FD20AF" w:rsidP="00AE2DC5">
      <w:pPr>
        <w:rPr>
          <w:rFonts w:cs="Arial"/>
          <w:b/>
          <w:bCs/>
          <w:snapToGrid w:val="0"/>
          <w:sz w:val="20"/>
          <w:szCs w:val="20"/>
        </w:rPr>
      </w:pPr>
      <w:r w:rsidRPr="00F54772">
        <w:rPr>
          <w:rFonts w:cs="Arial"/>
          <w:b/>
          <w:bCs/>
          <w:snapToGrid w:val="0"/>
          <w:sz w:val="20"/>
          <w:szCs w:val="20"/>
        </w:rPr>
        <w:t>Zhotovitel</w:t>
      </w:r>
      <w:r w:rsidR="00D95427" w:rsidRPr="00F54772">
        <w:rPr>
          <w:rFonts w:cs="Arial"/>
          <w:b/>
          <w:bCs/>
          <w:snapToGrid w:val="0"/>
          <w:sz w:val="20"/>
          <w:szCs w:val="20"/>
        </w:rPr>
        <w:t>em</w:t>
      </w:r>
    </w:p>
    <w:p w14:paraId="721B3014" w14:textId="07CAFCA6" w:rsidR="00CF6E49" w:rsidRPr="00F54772" w:rsidRDefault="005B5460" w:rsidP="00AE2DC5">
      <w:pPr>
        <w:rPr>
          <w:rFonts w:cs="Arial"/>
          <w:b/>
          <w:bCs/>
          <w:snapToGrid w:val="0"/>
          <w:sz w:val="20"/>
          <w:szCs w:val="20"/>
          <w:lang w:val="en-US"/>
        </w:rPr>
      </w:pPr>
      <w:r>
        <w:rPr>
          <w:rFonts w:cs="Arial"/>
          <w:b/>
          <w:bCs/>
          <w:snapToGrid w:val="0"/>
          <w:sz w:val="20"/>
          <w:szCs w:val="20"/>
          <w:lang w:val="en-US"/>
        </w:rPr>
        <w:t>S-pro servis s.r.o.</w:t>
      </w:r>
    </w:p>
    <w:p w14:paraId="181067AE" w14:textId="5CD3C3A4" w:rsidR="00CF6E49" w:rsidRPr="00F54772" w:rsidRDefault="00D8162E" w:rsidP="00AE2DC5">
      <w:pPr>
        <w:jc w:val="both"/>
        <w:rPr>
          <w:rFonts w:cs="Arial"/>
          <w:bCs/>
          <w:sz w:val="20"/>
          <w:szCs w:val="20"/>
        </w:rPr>
      </w:pPr>
      <w:r w:rsidRPr="00F54772">
        <w:rPr>
          <w:rFonts w:cs="Arial"/>
          <w:bCs/>
          <w:sz w:val="20"/>
          <w:szCs w:val="20"/>
        </w:rPr>
        <w:t>Sídlo</w:t>
      </w:r>
      <w:r w:rsidR="00CF6E49" w:rsidRPr="00F54772">
        <w:rPr>
          <w:rFonts w:cs="Arial"/>
          <w:bCs/>
          <w:sz w:val="20"/>
          <w:szCs w:val="20"/>
        </w:rPr>
        <w:t>:</w:t>
      </w:r>
      <w:r w:rsidR="00E7355F" w:rsidRPr="00F54772">
        <w:rPr>
          <w:rFonts w:cs="Arial"/>
          <w:bCs/>
          <w:sz w:val="20"/>
          <w:szCs w:val="20"/>
        </w:rPr>
        <w:t xml:space="preserve">                                                          </w:t>
      </w:r>
      <w:r w:rsidR="005B5460">
        <w:rPr>
          <w:rFonts w:cs="Arial"/>
          <w:b/>
          <w:bCs/>
          <w:snapToGrid w:val="0"/>
          <w:sz w:val="20"/>
          <w:szCs w:val="20"/>
          <w:lang w:val="en-US"/>
        </w:rPr>
        <w:tab/>
      </w:r>
      <w:r w:rsidR="005B5460" w:rsidRPr="00DC099F">
        <w:rPr>
          <w:rFonts w:cs="Arial"/>
          <w:b/>
          <w:bCs/>
          <w:snapToGrid w:val="0"/>
          <w:sz w:val="20"/>
          <w:szCs w:val="20"/>
          <w:highlight w:val="black"/>
          <w:lang w:val="en-US"/>
        </w:rPr>
        <w:t>Pivovarská 1272, 388 01 Blatná</w:t>
      </w:r>
    </w:p>
    <w:p w14:paraId="48662DCA" w14:textId="0E542C87" w:rsidR="00CF6E49" w:rsidRPr="00F54772" w:rsidRDefault="00CF6E49" w:rsidP="00AE2DC5">
      <w:pPr>
        <w:rPr>
          <w:rFonts w:cs="Arial"/>
          <w:b/>
          <w:sz w:val="20"/>
          <w:szCs w:val="20"/>
        </w:rPr>
      </w:pPr>
      <w:r w:rsidRPr="00F54772">
        <w:rPr>
          <w:rFonts w:cs="Arial"/>
          <w:sz w:val="20"/>
          <w:szCs w:val="20"/>
        </w:rPr>
        <w:t xml:space="preserve">Zastoupený: </w:t>
      </w:r>
      <w:r w:rsidR="00E7355F" w:rsidRPr="00F54772">
        <w:rPr>
          <w:rFonts w:cs="Arial"/>
          <w:sz w:val="20"/>
          <w:szCs w:val="20"/>
        </w:rPr>
        <w:t xml:space="preserve">                                                       </w:t>
      </w:r>
      <w:r w:rsidR="005B5460">
        <w:rPr>
          <w:rFonts w:cs="Arial"/>
          <w:b/>
          <w:bCs/>
          <w:snapToGrid w:val="0"/>
          <w:sz w:val="20"/>
          <w:szCs w:val="20"/>
          <w:lang w:val="en-US"/>
        </w:rPr>
        <w:tab/>
      </w:r>
      <w:r w:rsidR="005B5460" w:rsidRPr="00DC099F">
        <w:rPr>
          <w:rFonts w:cs="Arial"/>
          <w:b/>
          <w:bCs/>
          <w:snapToGrid w:val="0"/>
          <w:sz w:val="20"/>
          <w:szCs w:val="20"/>
          <w:highlight w:val="black"/>
          <w:lang w:val="en-US"/>
        </w:rPr>
        <w:t>Ing. Matějem Slováčkem</w:t>
      </w:r>
    </w:p>
    <w:p w14:paraId="12F78556" w14:textId="4302F662" w:rsidR="00CF6E49" w:rsidRPr="005B5460" w:rsidRDefault="00CF6E49" w:rsidP="00AE2DC5">
      <w:pPr>
        <w:rPr>
          <w:rFonts w:cs="Arial"/>
          <w:b/>
          <w:sz w:val="20"/>
          <w:szCs w:val="20"/>
        </w:rPr>
      </w:pPr>
      <w:r w:rsidRPr="00F54772">
        <w:rPr>
          <w:rFonts w:cs="Arial"/>
          <w:sz w:val="20"/>
          <w:szCs w:val="20"/>
        </w:rPr>
        <w:t xml:space="preserve">Ve smluvních </w:t>
      </w:r>
      <w:r w:rsidRPr="005B5460">
        <w:rPr>
          <w:rFonts w:cs="Arial"/>
          <w:sz w:val="20"/>
          <w:szCs w:val="20"/>
        </w:rPr>
        <w:t xml:space="preserve">záležitostech oprávněn jednat: </w:t>
      </w:r>
      <w:r w:rsidR="00E7355F" w:rsidRPr="005B5460">
        <w:rPr>
          <w:rFonts w:cs="Arial"/>
          <w:sz w:val="20"/>
          <w:szCs w:val="20"/>
        </w:rPr>
        <w:t xml:space="preserve">   </w:t>
      </w:r>
      <w:r w:rsidR="005B5460" w:rsidRPr="005B5460">
        <w:rPr>
          <w:rFonts w:cs="Arial"/>
          <w:b/>
          <w:bCs/>
          <w:snapToGrid w:val="0"/>
          <w:sz w:val="20"/>
          <w:szCs w:val="20"/>
          <w:lang w:val="en-US"/>
        </w:rPr>
        <w:tab/>
      </w:r>
      <w:r w:rsidR="005B5460" w:rsidRPr="00DC099F">
        <w:rPr>
          <w:rFonts w:cs="Arial"/>
          <w:b/>
          <w:bCs/>
          <w:snapToGrid w:val="0"/>
          <w:sz w:val="20"/>
          <w:szCs w:val="20"/>
          <w:highlight w:val="black"/>
          <w:lang w:val="en-US"/>
        </w:rPr>
        <w:t>Ing. Matěj Slováček</w:t>
      </w:r>
    </w:p>
    <w:p w14:paraId="3CC2FDBF" w14:textId="3D1FB280" w:rsidR="00CF6E49" w:rsidRPr="00F54772" w:rsidRDefault="00CF6E49" w:rsidP="00AE2DC5">
      <w:pPr>
        <w:pStyle w:val="Zkladntext"/>
        <w:spacing w:line="240" w:lineRule="auto"/>
        <w:rPr>
          <w:rFonts w:cs="Arial"/>
          <w:sz w:val="20"/>
        </w:rPr>
      </w:pPr>
      <w:r w:rsidRPr="005B5460">
        <w:rPr>
          <w:rFonts w:cs="Arial"/>
          <w:b w:val="0"/>
          <w:sz w:val="20"/>
        </w:rPr>
        <w:t>V technických záležitostech oprávněn jednat:</w:t>
      </w:r>
      <w:r w:rsidR="00E7355F" w:rsidRPr="005B5460">
        <w:rPr>
          <w:rFonts w:cs="Arial"/>
          <w:b w:val="0"/>
          <w:sz w:val="20"/>
        </w:rPr>
        <w:t xml:space="preserve">  </w:t>
      </w:r>
      <w:r w:rsidRPr="005B5460">
        <w:rPr>
          <w:rFonts w:cs="Arial"/>
          <w:b w:val="0"/>
          <w:sz w:val="20"/>
        </w:rPr>
        <w:t xml:space="preserve"> </w:t>
      </w:r>
      <w:r w:rsidR="005B5460">
        <w:rPr>
          <w:rFonts w:cs="Arial"/>
          <w:bCs/>
          <w:sz w:val="20"/>
          <w:lang w:val="en-US"/>
        </w:rPr>
        <w:tab/>
      </w:r>
      <w:r w:rsidR="005B5460" w:rsidRPr="00DC099F">
        <w:rPr>
          <w:rFonts w:cs="Arial"/>
          <w:bCs/>
          <w:sz w:val="20"/>
          <w:highlight w:val="black"/>
          <w:lang w:val="en-US"/>
        </w:rPr>
        <w:t>Ing. Matěj Slováček</w:t>
      </w:r>
    </w:p>
    <w:p w14:paraId="1F8D697F" w14:textId="2CC80B3D" w:rsidR="00660B9F" w:rsidRPr="00DC099F" w:rsidRDefault="00CF6E49" w:rsidP="000651E8">
      <w:pPr>
        <w:rPr>
          <w:rFonts w:cs="Arial"/>
          <w:b/>
          <w:sz w:val="20"/>
          <w:szCs w:val="20"/>
          <w:lang w:val="en-US"/>
        </w:rPr>
      </w:pPr>
      <w:r w:rsidRPr="00F54772">
        <w:rPr>
          <w:rFonts w:cs="Arial"/>
          <w:sz w:val="20"/>
          <w:szCs w:val="20"/>
        </w:rPr>
        <w:t xml:space="preserve">Bankovní spojení: </w:t>
      </w:r>
      <w:r w:rsidR="00E7355F" w:rsidRPr="00F54772">
        <w:rPr>
          <w:rFonts w:cs="Arial"/>
          <w:sz w:val="20"/>
          <w:szCs w:val="20"/>
        </w:rPr>
        <w:t xml:space="preserve">                                              </w:t>
      </w:r>
      <w:r w:rsidR="005B5460">
        <w:rPr>
          <w:rFonts w:cs="Arial"/>
          <w:sz w:val="20"/>
          <w:szCs w:val="20"/>
        </w:rPr>
        <w:tab/>
      </w:r>
      <w:r w:rsidR="005B5460" w:rsidRPr="00DC099F">
        <w:rPr>
          <w:rFonts w:cs="Arial"/>
          <w:b/>
          <w:bCs/>
          <w:snapToGrid w:val="0"/>
          <w:sz w:val="20"/>
          <w:szCs w:val="20"/>
          <w:highlight w:val="black"/>
          <w:lang w:val="en-US"/>
        </w:rPr>
        <w:t>Fio banka</w:t>
      </w:r>
    </w:p>
    <w:p w14:paraId="0F14F033" w14:textId="1163F090" w:rsidR="00CF6E49" w:rsidRPr="00F54772" w:rsidRDefault="00CF6E49" w:rsidP="000651E8">
      <w:pPr>
        <w:rPr>
          <w:rFonts w:cs="Arial"/>
          <w:sz w:val="20"/>
          <w:szCs w:val="20"/>
        </w:rPr>
      </w:pPr>
      <w:r w:rsidRPr="00F54772">
        <w:rPr>
          <w:rFonts w:cs="Arial"/>
          <w:sz w:val="20"/>
          <w:szCs w:val="20"/>
        </w:rPr>
        <w:t>Číslo účtu:</w:t>
      </w:r>
      <w:r w:rsidR="00E7355F" w:rsidRPr="00F54772">
        <w:rPr>
          <w:rFonts w:cs="Arial"/>
          <w:sz w:val="20"/>
          <w:szCs w:val="20"/>
        </w:rPr>
        <w:t xml:space="preserve">                                                          </w:t>
      </w:r>
      <w:r w:rsidRPr="00F54772">
        <w:rPr>
          <w:rFonts w:cs="Arial"/>
          <w:b/>
          <w:sz w:val="20"/>
          <w:szCs w:val="20"/>
        </w:rPr>
        <w:t xml:space="preserve"> </w:t>
      </w:r>
      <w:r w:rsidR="005B5460">
        <w:rPr>
          <w:rFonts w:cs="Arial"/>
          <w:b/>
          <w:sz w:val="20"/>
          <w:szCs w:val="20"/>
        </w:rPr>
        <w:tab/>
      </w:r>
      <w:r w:rsidR="005B5460" w:rsidRPr="00DC099F">
        <w:rPr>
          <w:rFonts w:cs="Arial"/>
          <w:b/>
          <w:bCs/>
          <w:snapToGrid w:val="0"/>
          <w:sz w:val="20"/>
          <w:szCs w:val="20"/>
          <w:highlight w:val="black"/>
          <w:lang w:val="en-US"/>
        </w:rPr>
        <w:t>2501206348/2010</w:t>
      </w:r>
    </w:p>
    <w:p w14:paraId="314F9DCF" w14:textId="3148B938" w:rsidR="00660B9F" w:rsidRPr="00F54772" w:rsidRDefault="00CF6E49" w:rsidP="000651E8">
      <w:pPr>
        <w:rPr>
          <w:rFonts w:cs="Arial"/>
          <w:b/>
          <w:sz w:val="20"/>
          <w:szCs w:val="20"/>
          <w:lang w:val="en-US"/>
        </w:rPr>
      </w:pPr>
      <w:r w:rsidRPr="00F54772">
        <w:rPr>
          <w:rFonts w:cs="Arial"/>
          <w:sz w:val="20"/>
          <w:szCs w:val="20"/>
        </w:rPr>
        <w:t>IČ/DIČ:</w:t>
      </w:r>
      <w:r w:rsidR="00E7355F" w:rsidRPr="00F54772">
        <w:rPr>
          <w:rFonts w:cs="Arial"/>
          <w:sz w:val="20"/>
          <w:szCs w:val="20"/>
        </w:rPr>
        <w:t xml:space="preserve">                                                              </w:t>
      </w:r>
      <w:r w:rsidRPr="00F54772">
        <w:rPr>
          <w:rFonts w:cs="Arial"/>
          <w:sz w:val="20"/>
          <w:szCs w:val="20"/>
        </w:rPr>
        <w:t xml:space="preserve"> </w:t>
      </w:r>
      <w:r w:rsidR="005B5460">
        <w:rPr>
          <w:rFonts w:cs="Arial"/>
          <w:b/>
          <w:bCs/>
          <w:snapToGrid w:val="0"/>
          <w:sz w:val="20"/>
          <w:szCs w:val="20"/>
          <w:lang w:val="en-US"/>
        </w:rPr>
        <w:tab/>
      </w:r>
      <w:r w:rsidR="005B5460" w:rsidRPr="00DC099F">
        <w:rPr>
          <w:rFonts w:cs="Arial"/>
          <w:b/>
          <w:bCs/>
          <w:snapToGrid w:val="0"/>
          <w:sz w:val="20"/>
          <w:szCs w:val="20"/>
          <w:lang w:val="en-US"/>
        </w:rPr>
        <w:t>060 16 910</w:t>
      </w:r>
    </w:p>
    <w:p w14:paraId="5665DA66" w14:textId="0739E8C5" w:rsidR="00CB68CC" w:rsidRPr="00F54772" w:rsidRDefault="00CB68CC" w:rsidP="005B5460">
      <w:pPr>
        <w:spacing w:before="240" w:line="288" w:lineRule="auto"/>
        <w:ind w:right="-284"/>
        <w:jc w:val="both"/>
        <w:rPr>
          <w:rFonts w:cs="Arial"/>
          <w:b/>
          <w:bCs/>
          <w:snapToGrid w:val="0"/>
          <w:sz w:val="20"/>
          <w:szCs w:val="20"/>
          <w:lang w:val="en-US"/>
        </w:rPr>
      </w:pPr>
      <w:r w:rsidRPr="00F54772">
        <w:rPr>
          <w:rFonts w:cs="Arial"/>
          <w:sz w:val="20"/>
          <w:szCs w:val="20"/>
        </w:rPr>
        <w:t>Společnost je zapsaná v obchodním rejstříku vedeném u</w:t>
      </w:r>
      <w:r w:rsidR="005B5460">
        <w:rPr>
          <w:rFonts w:cs="Arial"/>
          <w:sz w:val="20"/>
          <w:szCs w:val="20"/>
        </w:rPr>
        <w:t xml:space="preserve"> Krajského souhu </w:t>
      </w:r>
      <w:r w:rsidR="000F648D" w:rsidRPr="00F54772">
        <w:rPr>
          <w:rFonts w:cs="Arial"/>
          <w:sz w:val="20"/>
          <w:szCs w:val="20"/>
        </w:rPr>
        <w:t xml:space="preserve">soudu </w:t>
      </w:r>
      <w:r w:rsidR="005B5460">
        <w:rPr>
          <w:rFonts w:cs="Arial"/>
          <w:sz w:val="20"/>
          <w:szCs w:val="20"/>
        </w:rPr>
        <w:t xml:space="preserve">v Českých Budějovicích, </w:t>
      </w:r>
      <w:r w:rsidRPr="00DC099F">
        <w:rPr>
          <w:rFonts w:cs="Arial"/>
          <w:sz w:val="20"/>
          <w:szCs w:val="20"/>
          <w:highlight w:val="black"/>
        </w:rPr>
        <w:t>oddíl</w:t>
      </w:r>
      <w:r w:rsidR="0048451D" w:rsidRPr="00DC099F">
        <w:rPr>
          <w:rFonts w:cs="Arial"/>
          <w:b/>
          <w:bCs/>
          <w:snapToGrid w:val="0"/>
          <w:sz w:val="20"/>
          <w:szCs w:val="20"/>
          <w:highlight w:val="black"/>
          <w:lang w:val="en-US"/>
        </w:rPr>
        <w:t xml:space="preserve"> </w:t>
      </w:r>
      <w:r w:rsidR="0048451D" w:rsidRPr="00DC099F">
        <w:rPr>
          <w:rFonts w:cs="Arial"/>
          <w:bCs/>
          <w:snapToGrid w:val="0"/>
          <w:sz w:val="20"/>
          <w:szCs w:val="20"/>
          <w:highlight w:val="black"/>
          <w:lang w:val="en-US"/>
        </w:rPr>
        <w:t xml:space="preserve">C </w:t>
      </w:r>
      <w:r w:rsidRPr="00DC099F">
        <w:rPr>
          <w:rFonts w:cs="Arial"/>
          <w:sz w:val="20"/>
          <w:szCs w:val="20"/>
          <w:highlight w:val="black"/>
        </w:rPr>
        <w:t>vložka</w:t>
      </w:r>
      <w:r w:rsidR="0048451D" w:rsidRPr="00DC099F">
        <w:rPr>
          <w:rFonts w:cs="Arial"/>
          <w:bCs/>
          <w:snapToGrid w:val="0"/>
          <w:sz w:val="20"/>
          <w:szCs w:val="20"/>
          <w:highlight w:val="black"/>
          <w:lang w:val="en-US"/>
        </w:rPr>
        <w:t xml:space="preserve"> 26146</w:t>
      </w:r>
      <w:r w:rsidR="0048451D">
        <w:rPr>
          <w:rFonts w:cs="Arial"/>
          <w:bCs/>
          <w:snapToGrid w:val="0"/>
          <w:sz w:val="20"/>
          <w:szCs w:val="20"/>
          <w:lang w:val="en-US"/>
        </w:rPr>
        <w:t>.</w:t>
      </w:r>
    </w:p>
    <w:p w14:paraId="51F9FE2E" w14:textId="77777777" w:rsidR="00126736" w:rsidRPr="00F54772" w:rsidRDefault="00126736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 w:val="20"/>
          <w:szCs w:val="20"/>
        </w:rPr>
      </w:pPr>
      <w:r w:rsidRPr="00F54772">
        <w:rPr>
          <w:rFonts w:cs="Arial"/>
          <w:snapToGrid w:val="0"/>
          <w:sz w:val="20"/>
          <w:szCs w:val="20"/>
        </w:rPr>
        <w:t>(dále jen jako „zhotovitel“)</w:t>
      </w:r>
    </w:p>
    <w:p w14:paraId="3FF857E3" w14:textId="77777777" w:rsidR="00126736" w:rsidRPr="00F54772" w:rsidRDefault="00126736" w:rsidP="000651E8">
      <w:pPr>
        <w:spacing w:before="240" w:line="288" w:lineRule="auto"/>
        <w:ind w:right="-284"/>
        <w:rPr>
          <w:rFonts w:cs="Arial"/>
          <w:sz w:val="20"/>
          <w:szCs w:val="20"/>
        </w:rPr>
      </w:pPr>
    </w:p>
    <w:p w14:paraId="1C7870D8" w14:textId="74B7DFE3" w:rsidR="004F154E" w:rsidRPr="00F54772" w:rsidRDefault="000475F1" w:rsidP="00AE2DC5">
      <w:pPr>
        <w:jc w:val="both"/>
        <w:rPr>
          <w:rFonts w:cs="Arial"/>
          <w:snapToGrid w:val="0"/>
        </w:rPr>
      </w:pPr>
      <w:r w:rsidRPr="00F54772">
        <w:rPr>
          <w:rFonts w:cs="Arial"/>
        </w:rPr>
        <w:lastRenderedPageBreak/>
        <w:t xml:space="preserve">na veřejnou zakázku malého rozsahu </w:t>
      </w:r>
      <w:r w:rsidR="002921CB" w:rsidRPr="00F54772">
        <w:rPr>
          <w:rFonts w:cs="Arial"/>
        </w:rPr>
        <w:t xml:space="preserve">s názvem </w:t>
      </w:r>
      <w:r w:rsidR="002921CB" w:rsidRPr="00F54772">
        <w:rPr>
          <w:rFonts w:cs="Arial"/>
          <w:b/>
          <w:spacing w:val="8"/>
        </w:rPr>
        <w:t>„</w:t>
      </w:r>
      <w:r w:rsidR="00F71909">
        <w:rPr>
          <w:rFonts w:cs="Arial"/>
          <w:b/>
          <w:bCs/>
          <w:snapToGrid w:val="0"/>
          <w:lang w:val="en-US"/>
        </w:rPr>
        <w:t>PD polní cesty Krajníčko a Měkynec</w:t>
      </w:r>
      <w:r w:rsidR="008A52EE" w:rsidRPr="00F54772">
        <w:rPr>
          <w:rFonts w:cs="Arial"/>
          <w:b/>
          <w:spacing w:val="8"/>
        </w:rPr>
        <w:t xml:space="preserve">“, </w:t>
      </w:r>
      <w:r w:rsidR="00CF6E49" w:rsidRPr="00F54772">
        <w:rPr>
          <w:rFonts w:cs="Arial"/>
        </w:rPr>
        <w:t xml:space="preserve">na základě výsledku výběrového řízení </w:t>
      </w:r>
      <w:r w:rsidR="00417259" w:rsidRPr="00F54772">
        <w:rPr>
          <w:rFonts w:cs="Arial"/>
        </w:rPr>
        <w:t xml:space="preserve">realizovaného v souladu </w:t>
      </w:r>
      <w:r w:rsidR="00F71909">
        <w:rPr>
          <w:rFonts w:cs="Arial"/>
        </w:rPr>
        <w:t xml:space="preserve">se zákonem </w:t>
      </w:r>
      <w:r w:rsidR="00CF6E49" w:rsidRPr="00F54772">
        <w:rPr>
          <w:rFonts w:cs="Arial"/>
        </w:rPr>
        <w:t>č. 13</w:t>
      </w:r>
      <w:r w:rsidR="00CB4C86" w:rsidRPr="00F54772">
        <w:rPr>
          <w:rFonts w:cs="Arial"/>
        </w:rPr>
        <w:t>4</w:t>
      </w:r>
      <w:r w:rsidR="00CF6E49" w:rsidRPr="00F54772">
        <w:rPr>
          <w:rFonts w:cs="Arial"/>
        </w:rPr>
        <w:t>/20</w:t>
      </w:r>
      <w:r w:rsidR="00CB4C86" w:rsidRPr="00F54772">
        <w:rPr>
          <w:rFonts w:cs="Arial"/>
        </w:rPr>
        <w:t>1</w:t>
      </w:r>
      <w:r w:rsidR="00CF6E49" w:rsidRPr="00F54772">
        <w:rPr>
          <w:rFonts w:cs="Arial"/>
        </w:rPr>
        <w:t xml:space="preserve">6 Sb., o </w:t>
      </w:r>
      <w:r w:rsidR="00417259" w:rsidRPr="00F54772">
        <w:rPr>
          <w:rFonts w:cs="Arial"/>
        </w:rPr>
        <w:t xml:space="preserve">zadávání </w:t>
      </w:r>
      <w:r w:rsidR="00CF6E49" w:rsidRPr="00F54772">
        <w:rPr>
          <w:rFonts w:cs="Arial"/>
        </w:rPr>
        <w:t>veřejných zakáz</w:t>
      </w:r>
      <w:r w:rsidR="00417259" w:rsidRPr="00F54772">
        <w:rPr>
          <w:rFonts w:cs="Arial"/>
        </w:rPr>
        <w:t>e</w:t>
      </w:r>
      <w:r w:rsidR="00CF6E49" w:rsidRPr="00F54772">
        <w:rPr>
          <w:rFonts w:cs="Arial"/>
        </w:rPr>
        <w:t xml:space="preserve">k </w:t>
      </w:r>
      <w:r w:rsidR="001177C9" w:rsidRPr="00F54772">
        <w:rPr>
          <w:rFonts w:cs="Arial"/>
        </w:rPr>
        <w:t>(dále jen „</w:t>
      </w:r>
      <w:r w:rsidR="001177C9" w:rsidRPr="00F54772">
        <w:rPr>
          <w:rFonts w:cs="Arial"/>
          <w:snapToGrid w:val="0"/>
        </w:rPr>
        <w:t>Z</w:t>
      </w:r>
      <w:r w:rsidR="00CB4C86" w:rsidRPr="00F54772">
        <w:rPr>
          <w:rFonts w:cs="Arial"/>
          <w:snapToGrid w:val="0"/>
        </w:rPr>
        <w:t>Z</w:t>
      </w:r>
      <w:r w:rsidR="001177C9" w:rsidRPr="00F54772">
        <w:rPr>
          <w:rFonts w:cs="Arial"/>
          <w:snapToGrid w:val="0"/>
        </w:rPr>
        <w:t>VZ“)</w:t>
      </w:r>
      <w:r w:rsidR="00F71909">
        <w:rPr>
          <w:rFonts w:cs="Arial"/>
          <w:snapToGrid w:val="0"/>
        </w:rPr>
        <w:t xml:space="preserve"> a směrnicí č.07/16 Státního pozemkového úřadu</w:t>
      </w:r>
      <w:r w:rsidR="001177C9" w:rsidRPr="00F54772">
        <w:rPr>
          <w:rFonts w:cs="Arial"/>
          <w:snapToGrid w:val="0"/>
        </w:rPr>
        <w:t>.</w:t>
      </w:r>
    </w:p>
    <w:p w14:paraId="538DD6A0" w14:textId="2DD5E817" w:rsidR="004F154E" w:rsidRPr="00F54772" w:rsidRDefault="004F154E" w:rsidP="000651E8">
      <w:pPr>
        <w:pStyle w:val="l-L1"/>
        <w:keepNext w:val="0"/>
        <w:ind w:left="0"/>
        <w:rPr>
          <w:rFonts w:ascii="Arial" w:hAnsi="Arial" w:cs="Arial"/>
        </w:rPr>
      </w:pPr>
      <w:r w:rsidRPr="00F54772">
        <w:rPr>
          <w:rFonts w:ascii="Arial" w:hAnsi="Arial" w:cs="Arial"/>
        </w:rPr>
        <w:br/>
        <w:t>Předmět a účel smlouvy</w:t>
      </w:r>
    </w:p>
    <w:p w14:paraId="036F8EE5" w14:textId="0177D71C" w:rsidR="008665E9" w:rsidRPr="00F54772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</w:rPr>
      </w:pPr>
      <w:r w:rsidRPr="00F54772">
        <w:rPr>
          <w:rStyle w:val="l-L2Char"/>
          <w:rFonts w:cs="Arial"/>
          <w:b w:val="0"/>
          <w:u w:val="none"/>
        </w:rPr>
        <w:t xml:space="preserve">Účelem této smlouvy je zajištění vypracování projektové dokumentace </w:t>
      </w:r>
      <w:r w:rsidR="00E00A8F" w:rsidRPr="00F54772">
        <w:rPr>
          <w:rStyle w:val="l-L2Char"/>
          <w:rFonts w:cs="Arial"/>
          <w:b w:val="0"/>
          <w:u w:val="none"/>
        </w:rPr>
        <w:t xml:space="preserve">pro </w:t>
      </w:r>
      <w:r w:rsidR="00A56274" w:rsidRPr="00F54772">
        <w:rPr>
          <w:rStyle w:val="l-L2Char"/>
          <w:rFonts w:cs="Arial"/>
          <w:b w:val="0"/>
          <w:u w:val="none"/>
        </w:rPr>
        <w:t xml:space="preserve">vydání </w:t>
      </w:r>
      <w:r w:rsidR="00E00A8F" w:rsidRPr="00F54772">
        <w:rPr>
          <w:rStyle w:val="l-L2Char"/>
          <w:rFonts w:cs="Arial"/>
          <w:b w:val="0"/>
          <w:u w:val="none"/>
        </w:rPr>
        <w:t>stavební</w:t>
      </w:r>
      <w:r w:rsidR="00A56274" w:rsidRPr="00F54772">
        <w:rPr>
          <w:rStyle w:val="l-L2Char"/>
          <w:rFonts w:cs="Arial"/>
          <w:b w:val="0"/>
          <w:u w:val="none"/>
        </w:rPr>
        <w:t>ho povolení</w:t>
      </w:r>
      <w:r w:rsidR="00F54772">
        <w:rPr>
          <w:rStyle w:val="l-L2Char"/>
          <w:rFonts w:cs="Arial"/>
          <w:b w:val="0"/>
          <w:u w:val="none"/>
        </w:rPr>
        <w:t>,</w:t>
      </w:r>
      <w:r w:rsidR="00A56274" w:rsidRPr="00F54772">
        <w:rPr>
          <w:rStyle w:val="l-L2Char"/>
          <w:rFonts w:cs="Arial"/>
          <w:b w:val="0"/>
          <w:u w:val="none"/>
        </w:rPr>
        <w:t xml:space="preserve"> pro provádění stavby </w:t>
      </w:r>
      <w:r w:rsidR="00F54772">
        <w:rPr>
          <w:rStyle w:val="l-L2Char"/>
          <w:rFonts w:cs="Arial"/>
          <w:b w:val="0"/>
          <w:u w:val="none"/>
        </w:rPr>
        <w:t>a realizaci výběrového řízení na dodavatele staveb</w:t>
      </w:r>
      <w:r w:rsidR="00655172" w:rsidRPr="00F54772">
        <w:rPr>
          <w:rStyle w:val="l-L2Char"/>
          <w:rFonts w:cs="Arial"/>
          <w:b w:val="0"/>
          <w:u w:val="none"/>
        </w:rPr>
        <w:t xml:space="preserve"> (dále jen „projektová dokumentace“)</w:t>
      </w:r>
      <w:r w:rsidR="00E00A8F" w:rsidRPr="00F54772">
        <w:rPr>
          <w:rStyle w:val="l-L2Char"/>
          <w:rFonts w:cs="Arial"/>
          <w:b w:val="0"/>
          <w:u w:val="none"/>
        </w:rPr>
        <w:t xml:space="preserve"> </w:t>
      </w:r>
      <w:r w:rsidRPr="00F54772">
        <w:rPr>
          <w:rStyle w:val="l-L2Char"/>
          <w:rFonts w:cs="Arial"/>
          <w:b w:val="0"/>
          <w:u w:val="none"/>
        </w:rPr>
        <w:t>v rozsahu nezbytném pro realizaci následující stavby:</w:t>
      </w:r>
    </w:p>
    <w:p w14:paraId="69C9A7B4" w14:textId="3389FAF1" w:rsidR="000F5BF7" w:rsidRPr="00F54772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Název stavby: </w:t>
      </w:r>
      <w:r w:rsidR="00A56274" w:rsidRPr="00F54772">
        <w:rPr>
          <w:rStyle w:val="l-L2Char"/>
          <w:rFonts w:cs="Arial"/>
          <w:b w:val="0"/>
          <w:u w:val="none"/>
        </w:rPr>
        <w:t xml:space="preserve">   </w:t>
      </w:r>
      <w:r w:rsidR="00F71909">
        <w:rPr>
          <w:rFonts w:ascii="Arial" w:hAnsi="Arial" w:cs="Arial"/>
          <w:bCs/>
          <w:snapToGrid w:val="0"/>
          <w:u w:val="none"/>
          <w:lang w:val="en-US"/>
        </w:rPr>
        <w:t>PD Polní cesty Krajníčko a Měkynec</w:t>
      </w:r>
    </w:p>
    <w:p w14:paraId="20E141FE" w14:textId="4F7AFAA9" w:rsidR="00035F68" w:rsidRPr="00F54772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Místo stavby:</w:t>
      </w:r>
      <w:r w:rsidR="00A56274" w:rsidRPr="00F54772">
        <w:rPr>
          <w:rStyle w:val="l-L2Char"/>
          <w:rFonts w:cs="Arial"/>
          <w:b w:val="0"/>
          <w:u w:val="none"/>
        </w:rPr>
        <w:t xml:space="preserve">    </w:t>
      </w:r>
      <w:r w:rsidRPr="00F54772">
        <w:rPr>
          <w:rStyle w:val="l-L2Char"/>
          <w:rFonts w:cs="Arial"/>
          <w:b w:val="0"/>
          <w:u w:val="none"/>
        </w:rPr>
        <w:t xml:space="preserve"> </w:t>
      </w:r>
      <w:r w:rsidR="00F71909">
        <w:rPr>
          <w:rFonts w:ascii="Arial" w:hAnsi="Arial" w:cs="Arial"/>
          <w:bCs/>
          <w:snapToGrid w:val="0"/>
          <w:u w:val="none"/>
          <w:lang w:val="en-US"/>
        </w:rPr>
        <w:t>Obec Krajníčko a obec Měkynec, okres Strakonice</w:t>
      </w:r>
      <w:r w:rsidR="000F5BF7" w:rsidRPr="00F54772">
        <w:rPr>
          <w:rStyle w:val="l-L2Char"/>
          <w:rFonts w:cs="Arial"/>
          <w:b w:val="0"/>
          <w:u w:val="none"/>
        </w:rPr>
        <w:t xml:space="preserve"> </w:t>
      </w:r>
    </w:p>
    <w:p w14:paraId="52329CD6" w14:textId="77777777" w:rsidR="004B1EC3" w:rsidRDefault="00035F68" w:rsidP="00F71909">
      <w:pPr>
        <w:ind w:left="709"/>
        <w:jc w:val="both"/>
        <w:rPr>
          <w:rStyle w:val="l-L2Char"/>
          <w:rFonts w:cs="Arial"/>
        </w:rPr>
      </w:pPr>
      <w:r w:rsidRPr="00F54772">
        <w:rPr>
          <w:rStyle w:val="l-L2Char"/>
          <w:rFonts w:cs="Arial"/>
        </w:rPr>
        <w:t>Popis stavby:</w:t>
      </w:r>
    </w:p>
    <w:p w14:paraId="69B0BEBB" w14:textId="5467C129" w:rsidR="00F71909" w:rsidRDefault="00F71909" w:rsidP="00F71909">
      <w:pPr>
        <w:ind w:left="709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>Vyhotovení projektové dokumentace pro vydání stavebního povolení, realizaci stavby a realizaci veřejné zakázky na stavební práce dle schválených návrhů KoPÚ Krajníčko a Měkynec.</w:t>
      </w:r>
      <w:r w:rsidRPr="00CE4C72">
        <w:rPr>
          <w:rFonts w:cs="Arial"/>
          <w:sz w:val="20"/>
          <w:szCs w:val="20"/>
        </w:rPr>
        <w:br/>
        <w:t>Jedná se o novostavby, případně rekonstrukci níže uvedených polních cest.</w:t>
      </w:r>
      <w:r w:rsidRPr="00CE4C72">
        <w:rPr>
          <w:rFonts w:cs="Arial"/>
          <w:sz w:val="20"/>
          <w:szCs w:val="20"/>
        </w:rPr>
        <w:br/>
        <w:t>k.ú. Krajníčko</w:t>
      </w:r>
    </w:p>
    <w:p w14:paraId="3C91F1C3" w14:textId="77777777" w:rsidR="00F71909" w:rsidRPr="00CE4C72" w:rsidRDefault="00F71909" w:rsidP="004B1EC3">
      <w:pPr>
        <w:spacing w:after="0"/>
        <w:ind w:left="1077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 xml:space="preserve">Polní cesta C1 – 450 m, </w:t>
      </w:r>
    </w:p>
    <w:p w14:paraId="45F499E9" w14:textId="77777777" w:rsidR="00F71909" w:rsidRPr="00CE4C72" w:rsidRDefault="00F71909" w:rsidP="004B1EC3">
      <w:pPr>
        <w:spacing w:after="0"/>
        <w:ind w:left="1077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 xml:space="preserve">Polní cesta C7(část) -  690m, </w:t>
      </w:r>
    </w:p>
    <w:p w14:paraId="53C151D7" w14:textId="77777777" w:rsidR="00F71909" w:rsidRPr="00CE4C72" w:rsidRDefault="00F71909" w:rsidP="004B1EC3">
      <w:pPr>
        <w:spacing w:after="0"/>
        <w:ind w:left="1077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>Polní cesta C8 - 880 m,</w:t>
      </w:r>
    </w:p>
    <w:p w14:paraId="3A6D88E9" w14:textId="77777777" w:rsidR="00F71909" w:rsidRPr="00CE4C72" w:rsidRDefault="00F71909" w:rsidP="004B1EC3">
      <w:pPr>
        <w:spacing w:after="0"/>
        <w:ind w:left="1077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>Polní cesta C11(část) 330 m.</w:t>
      </w:r>
    </w:p>
    <w:p w14:paraId="172A2A63" w14:textId="77777777" w:rsidR="00F71909" w:rsidRPr="00CE4C72" w:rsidRDefault="00F71909" w:rsidP="004B1EC3">
      <w:pPr>
        <w:spacing w:after="0"/>
        <w:ind w:left="1077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>k.ú.  Měkynec:</w:t>
      </w:r>
    </w:p>
    <w:p w14:paraId="47A8E657" w14:textId="77777777" w:rsidR="00F71909" w:rsidRPr="00CE4C72" w:rsidRDefault="00F71909" w:rsidP="004B1EC3">
      <w:pPr>
        <w:spacing w:after="0"/>
        <w:ind w:left="1077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>Polní cesty HPC4 – 1040m.</w:t>
      </w:r>
    </w:p>
    <w:p w14:paraId="3599714C" w14:textId="77777777" w:rsidR="00F71909" w:rsidRPr="00CE4C72" w:rsidRDefault="00F71909" w:rsidP="00F71909">
      <w:pPr>
        <w:ind w:left="1080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>Celková délka cest bude 3 390m, polní cesty jsou navrženy zpevněné kamenivem s asfaltovým krytem.</w:t>
      </w:r>
      <w:r>
        <w:rPr>
          <w:rFonts w:cs="Arial"/>
          <w:sz w:val="20"/>
          <w:szCs w:val="20"/>
        </w:rPr>
        <w:t xml:space="preserve"> </w:t>
      </w:r>
      <w:r w:rsidRPr="00CE4C72">
        <w:rPr>
          <w:rFonts w:cs="Arial"/>
          <w:sz w:val="20"/>
          <w:szCs w:val="20"/>
        </w:rPr>
        <w:t xml:space="preserve">Obsahem projektových dokumentací bude geodetické zaměření, vyšetření existence sítí včetně meliorací, inženýrsko-geologický průzkum, projednání DOSS+správců sítí, řešení případných ochran vedení IS, vodohospodářské řešení a rozpočet stavby. Projektové dokumentace budou současně sloužit jako prováděcí dokumentace při realizaci staveb uvedených polních cest i jako podklad pro výběrové řízení na dodavatele stavby. </w:t>
      </w:r>
    </w:p>
    <w:p w14:paraId="5A9C3458" w14:textId="77777777" w:rsidR="00F71909" w:rsidRPr="00CE4C72" w:rsidRDefault="00F71909" w:rsidP="00F71909">
      <w:pPr>
        <w:ind w:left="1080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>Součástí plnění veřejné zakázky bude také:</w:t>
      </w:r>
    </w:p>
    <w:p w14:paraId="3590F59A" w14:textId="77777777" w:rsidR="00F71909" w:rsidRPr="00CE4C72" w:rsidRDefault="00F71909" w:rsidP="004B1EC3">
      <w:pPr>
        <w:spacing w:after="0"/>
        <w:ind w:left="1077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>•</w:t>
      </w:r>
      <w:r w:rsidRPr="00CE4C72">
        <w:rPr>
          <w:rFonts w:cs="Arial"/>
          <w:sz w:val="20"/>
          <w:szCs w:val="20"/>
        </w:rPr>
        <w:tab/>
        <w:t>Geotechnické posouzení - (zemní pláně, podloží…)</w:t>
      </w:r>
    </w:p>
    <w:p w14:paraId="152AE26D" w14:textId="77777777" w:rsidR="00F71909" w:rsidRPr="00CE4C72" w:rsidRDefault="00F71909" w:rsidP="004B1EC3">
      <w:pPr>
        <w:spacing w:after="0"/>
        <w:ind w:left="1077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>•</w:t>
      </w:r>
      <w:r w:rsidRPr="00CE4C72">
        <w:rPr>
          <w:rFonts w:cs="Arial"/>
          <w:sz w:val="20"/>
          <w:szCs w:val="20"/>
        </w:rPr>
        <w:tab/>
        <w:t xml:space="preserve">Potřebné polohopisné a výškopisné zaměření </w:t>
      </w:r>
    </w:p>
    <w:p w14:paraId="293D1C08" w14:textId="77777777" w:rsidR="00F71909" w:rsidRPr="00CE4C72" w:rsidRDefault="00F71909" w:rsidP="004B1EC3">
      <w:pPr>
        <w:spacing w:after="0"/>
        <w:ind w:left="1077"/>
        <w:jc w:val="both"/>
        <w:rPr>
          <w:rFonts w:cs="Arial"/>
          <w:sz w:val="20"/>
          <w:szCs w:val="20"/>
        </w:rPr>
      </w:pPr>
      <w:r w:rsidRPr="00CE4C72">
        <w:rPr>
          <w:rFonts w:cs="Arial"/>
          <w:sz w:val="20"/>
          <w:szCs w:val="20"/>
        </w:rPr>
        <w:t>•</w:t>
      </w:r>
      <w:r w:rsidRPr="00CE4C72">
        <w:rPr>
          <w:rFonts w:cs="Arial"/>
          <w:sz w:val="20"/>
          <w:szCs w:val="20"/>
        </w:rPr>
        <w:tab/>
        <w:t>Zpracování položkových rozpočtů a výkazů výměr</w:t>
      </w:r>
    </w:p>
    <w:p w14:paraId="6CC0351C" w14:textId="28692DBC" w:rsidR="000F5BF7" w:rsidRPr="00F54772" w:rsidRDefault="00F71909" w:rsidP="00F71909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</w:rPr>
      </w:pPr>
      <w:r w:rsidRPr="00F54772">
        <w:rPr>
          <w:rStyle w:val="l-L2Char"/>
          <w:rFonts w:cs="Arial"/>
          <w:b w:val="0"/>
          <w:u w:val="none"/>
        </w:rPr>
        <w:t xml:space="preserve"> </w:t>
      </w:r>
      <w:r w:rsidR="000F5BF7" w:rsidRPr="00F54772">
        <w:rPr>
          <w:rStyle w:val="l-L2Char"/>
          <w:rFonts w:cs="Arial"/>
          <w:b w:val="0"/>
          <w:u w:val="none"/>
        </w:rPr>
        <w:t>(dále jen „</w:t>
      </w:r>
      <w:r w:rsidR="00B5161D" w:rsidRPr="00F54772">
        <w:rPr>
          <w:rStyle w:val="l-L2Char"/>
          <w:rFonts w:cs="Arial"/>
          <w:b w:val="0"/>
          <w:u w:val="none"/>
        </w:rPr>
        <w:t>s</w:t>
      </w:r>
      <w:r w:rsidR="000F5BF7" w:rsidRPr="00F54772">
        <w:rPr>
          <w:rStyle w:val="l-L2Char"/>
          <w:rFonts w:cs="Arial"/>
          <w:b w:val="0"/>
          <w:u w:val="none"/>
        </w:rPr>
        <w:t>tavba“).</w:t>
      </w:r>
    </w:p>
    <w:p w14:paraId="06B267EB" w14:textId="4AE1E914" w:rsidR="000F73CB" w:rsidRPr="00F54772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Zhotovitel se touto smlouvou zavazuje</w:t>
      </w:r>
      <w:r w:rsidR="00A375CC" w:rsidRPr="00F54772">
        <w:rPr>
          <w:rStyle w:val="l-L2Char"/>
          <w:rFonts w:cs="Arial"/>
          <w:b w:val="0"/>
          <w:u w:val="none"/>
        </w:rPr>
        <w:t xml:space="preserve"> </w:t>
      </w:r>
      <w:r w:rsidRPr="00F54772">
        <w:rPr>
          <w:rStyle w:val="l-L2Char"/>
          <w:rFonts w:cs="Arial"/>
        </w:rPr>
        <w:t>vypracovat pro objednatele projektovou dokumentaci</w:t>
      </w:r>
      <w:r w:rsidRPr="00F54772">
        <w:rPr>
          <w:rStyle w:val="l-L2Char"/>
          <w:rFonts w:cs="Arial"/>
          <w:b w:val="0"/>
        </w:rPr>
        <w:t xml:space="preserve"> </w:t>
      </w:r>
      <w:r w:rsidRPr="00F54772">
        <w:rPr>
          <w:rStyle w:val="l-L2Char"/>
          <w:rFonts w:cs="Arial"/>
          <w:b w:val="0"/>
          <w:u w:val="none"/>
        </w:rPr>
        <w:t xml:space="preserve">dle </w:t>
      </w:r>
      <w:r w:rsidR="009E3096" w:rsidRPr="00F54772">
        <w:rPr>
          <w:rStyle w:val="l-L2Char"/>
          <w:rFonts w:cs="Arial"/>
          <w:b w:val="0"/>
          <w:u w:val="none"/>
        </w:rPr>
        <w:t>t</w:t>
      </w:r>
      <w:r w:rsidRPr="00F54772">
        <w:rPr>
          <w:rStyle w:val="l-L2Char"/>
          <w:rFonts w:cs="Arial"/>
          <w:b w:val="0"/>
          <w:u w:val="none"/>
        </w:rPr>
        <w:t>éto smlouvy</w:t>
      </w:r>
      <w:r w:rsidR="006B21C5" w:rsidRPr="00F54772">
        <w:rPr>
          <w:rStyle w:val="l-L2Char"/>
          <w:rFonts w:cs="Arial"/>
          <w:b w:val="0"/>
          <w:u w:val="none"/>
        </w:rPr>
        <w:t xml:space="preserve"> </w:t>
      </w:r>
      <w:r w:rsidRPr="00F54772">
        <w:rPr>
          <w:rStyle w:val="l-L2Char"/>
          <w:rFonts w:cs="Arial"/>
          <w:b w:val="0"/>
          <w:u w:val="none"/>
        </w:rPr>
        <w:t>(dále jen „</w:t>
      </w:r>
      <w:r w:rsidR="00035F68" w:rsidRPr="00F54772">
        <w:rPr>
          <w:rStyle w:val="l-L2Char"/>
          <w:rFonts w:cs="Arial"/>
          <w:b w:val="0"/>
          <w:u w:val="none"/>
        </w:rPr>
        <w:t>Plnění</w:t>
      </w:r>
      <w:r w:rsidRPr="00F54772">
        <w:rPr>
          <w:rStyle w:val="l-L2Char"/>
          <w:rFonts w:cs="Arial"/>
          <w:b w:val="0"/>
          <w:u w:val="none"/>
        </w:rPr>
        <w:t>“</w:t>
      </w:r>
      <w:r w:rsidR="00035F68" w:rsidRPr="00F54772">
        <w:rPr>
          <w:rStyle w:val="l-L2Char"/>
          <w:rFonts w:cs="Arial"/>
          <w:b w:val="0"/>
          <w:u w:val="none"/>
        </w:rPr>
        <w:t>)</w:t>
      </w:r>
      <w:r w:rsidR="006B21C5" w:rsidRPr="00F54772">
        <w:rPr>
          <w:rStyle w:val="l-L2Char"/>
          <w:rFonts w:cs="Arial"/>
          <w:b w:val="0"/>
          <w:u w:val="none"/>
        </w:rPr>
        <w:t>.</w:t>
      </w:r>
    </w:p>
    <w:p w14:paraId="054952A1" w14:textId="24686930" w:rsidR="00C50D61" w:rsidRPr="00F54772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Podrobná specifikace P</w:t>
      </w:r>
      <w:r w:rsidR="00C50D61" w:rsidRPr="00F54772">
        <w:rPr>
          <w:rStyle w:val="l-L2Char"/>
          <w:rFonts w:cs="Arial"/>
          <w:b w:val="0"/>
          <w:u w:val="none"/>
        </w:rPr>
        <w:t xml:space="preserve">lnění </w:t>
      </w:r>
      <w:r w:rsidRPr="00F54772">
        <w:rPr>
          <w:rStyle w:val="l-L2Char"/>
          <w:rFonts w:cs="Arial"/>
          <w:b w:val="0"/>
          <w:u w:val="none"/>
        </w:rPr>
        <w:t>je obsažena</w:t>
      </w:r>
      <w:r w:rsidR="00C50D61" w:rsidRPr="00F54772">
        <w:rPr>
          <w:rStyle w:val="l-L2Char"/>
          <w:rFonts w:cs="Arial"/>
          <w:b w:val="0"/>
          <w:u w:val="none"/>
        </w:rPr>
        <w:t xml:space="preserve"> v Příloze č. 1</w:t>
      </w:r>
      <w:r w:rsidR="00631AE8" w:rsidRPr="00F54772">
        <w:rPr>
          <w:rStyle w:val="l-L2Char"/>
          <w:rFonts w:cs="Arial"/>
          <w:b w:val="0"/>
          <w:u w:val="none"/>
        </w:rPr>
        <w:t xml:space="preserve"> této </w:t>
      </w:r>
      <w:r w:rsidR="00024114" w:rsidRPr="00F54772">
        <w:rPr>
          <w:rStyle w:val="l-L2Char"/>
          <w:rFonts w:cs="Arial"/>
          <w:b w:val="0"/>
          <w:u w:val="none"/>
        </w:rPr>
        <w:t>s</w:t>
      </w:r>
      <w:r w:rsidR="00631AE8" w:rsidRPr="00F54772">
        <w:rPr>
          <w:rStyle w:val="l-L2Char"/>
          <w:rFonts w:cs="Arial"/>
          <w:b w:val="0"/>
          <w:u w:val="none"/>
        </w:rPr>
        <w:t>mlouvy</w:t>
      </w:r>
      <w:r w:rsidR="0047679A" w:rsidRPr="00F54772">
        <w:rPr>
          <w:rStyle w:val="l-L2Char"/>
          <w:rFonts w:cs="Arial"/>
          <w:b w:val="0"/>
          <w:u w:val="none"/>
        </w:rPr>
        <w:t>,která je nedílnou součástí této smlouvy</w:t>
      </w:r>
      <w:r w:rsidR="00631AE8" w:rsidRPr="00F54772">
        <w:rPr>
          <w:rStyle w:val="l-L2Char"/>
          <w:rFonts w:cs="Arial"/>
          <w:b w:val="0"/>
          <w:u w:val="none"/>
        </w:rPr>
        <w:t>.</w:t>
      </w:r>
      <w:r w:rsidR="00631AE8" w:rsidRPr="00F54772">
        <w:rPr>
          <w:rStyle w:val="Odkaznakoment"/>
          <w:rFonts w:ascii="Arial" w:hAnsi="Arial" w:cs="Arial"/>
          <w:b w:val="0"/>
          <w:u w:val="none"/>
          <w:lang w:eastAsia="cs-CZ"/>
        </w:rPr>
        <w:t xml:space="preserve"> </w:t>
      </w:r>
    </w:p>
    <w:p w14:paraId="2520D7C6" w14:textId="43D61BDE" w:rsidR="004B1EC3" w:rsidRPr="00DC099F" w:rsidRDefault="00670F32" w:rsidP="002D403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u w:val="none"/>
        </w:rPr>
      </w:pPr>
      <w:r w:rsidRPr="00DC099F">
        <w:rPr>
          <w:rFonts w:ascii="Arial" w:hAnsi="Arial" w:cs="Arial"/>
          <w:b w:val="0"/>
          <w:szCs w:val="22"/>
          <w:u w:val="none"/>
        </w:rPr>
        <w:t>Objednatel se zavazuje k</w:t>
      </w:r>
      <w:r w:rsidR="00FF0086" w:rsidRPr="00DC099F">
        <w:rPr>
          <w:rFonts w:ascii="Arial" w:hAnsi="Arial" w:cs="Arial"/>
          <w:b w:val="0"/>
          <w:szCs w:val="22"/>
          <w:u w:val="none"/>
        </w:rPr>
        <w:t> </w:t>
      </w:r>
      <w:r w:rsidRPr="00DC099F">
        <w:rPr>
          <w:rFonts w:ascii="Arial" w:hAnsi="Arial" w:cs="Arial"/>
          <w:b w:val="0"/>
          <w:szCs w:val="22"/>
          <w:u w:val="none"/>
        </w:rPr>
        <w:t xml:space="preserve">převzetí </w:t>
      </w:r>
      <w:r w:rsidR="00F72441" w:rsidRPr="00DC099F">
        <w:rPr>
          <w:rFonts w:ascii="Arial" w:hAnsi="Arial" w:cs="Arial"/>
          <w:b w:val="0"/>
          <w:szCs w:val="22"/>
          <w:u w:val="none"/>
        </w:rPr>
        <w:t>Plnění</w:t>
      </w:r>
      <w:r w:rsidRPr="00DC099F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DC099F">
        <w:rPr>
          <w:rFonts w:ascii="Arial" w:hAnsi="Arial" w:cs="Arial"/>
          <w:b w:val="0"/>
          <w:szCs w:val="22"/>
          <w:u w:val="none"/>
        </w:rPr>
        <w:t>y</w:t>
      </w:r>
      <w:r w:rsidRPr="00DC099F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DC099F">
        <w:rPr>
          <w:rFonts w:ascii="Arial" w:hAnsi="Arial" w:cs="Arial"/>
          <w:b w:val="0"/>
          <w:szCs w:val="22"/>
          <w:u w:val="none"/>
        </w:rPr>
        <w:t>jeho</w:t>
      </w:r>
      <w:r w:rsidR="0047679A" w:rsidRPr="00DC099F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025DA520" w14:textId="4A878238" w:rsidR="00FF0086" w:rsidRDefault="00FF0086" w:rsidP="00FF008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u w:val="none"/>
        </w:rPr>
      </w:pPr>
    </w:p>
    <w:p w14:paraId="4B9B8DE9" w14:textId="77777777" w:rsidR="00DC099F" w:rsidRPr="00FF0086" w:rsidRDefault="00DC099F" w:rsidP="00FF008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u w:val="none"/>
        </w:rPr>
      </w:pPr>
      <w:bookmarkStart w:id="0" w:name="_GoBack"/>
      <w:bookmarkEnd w:id="0"/>
    </w:p>
    <w:p w14:paraId="64DD5FF4" w14:textId="77777777" w:rsidR="00632E5A" w:rsidRPr="00F54772" w:rsidRDefault="00632E5A" w:rsidP="009E6563">
      <w:pPr>
        <w:pStyle w:val="l-L1"/>
        <w:keepNext w:val="0"/>
        <w:ind w:left="0"/>
        <w:rPr>
          <w:rFonts w:ascii="Arial" w:hAnsi="Arial" w:cs="Arial"/>
        </w:rPr>
      </w:pPr>
      <w:r w:rsidRPr="00F54772">
        <w:rPr>
          <w:rFonts w:ascii="Arial" w:hAnsi="Arial" w:cs="Arial"/>
        </w:rPr>
        <w:br/>
        <w:t>Práva a povinnosti smluvních stran</w:t>
      </w:r>
    </w:p>
    <w:p w14:paraId="1BB6F81F" w14:textId="77777777" w:rsidR="00716DDA" w:rsidRPr="00F54772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Zhotovitel se zavazuje</w:t>
      </w:r>
      <w:r w:rsidR="008E4F6B" w:rsidRPr="00F54772">
        <w:rPr>
          <w:rStyle w:val="l-L2Char"/>
          <w:rFonts w:cs="Arial"/>
          <w:b w:val="0"/>
          <w:u w:val="none"/>
        </w:rPr>
        <w:t xml:space="preserve"> řídit se při poskytování </w:t>
      </w:r>
      <w:r w:rsidR="005B3785" w:rsidRPr="00F54772">
        <w:rPr>
          <w:rStyle w:val="l-L2Char"/>
          <w:rFonts w:cs="Arial"/>
          <w:b w:val="0"/>
          <w:u w:val="none"/>
        </w:rPr>
        <w:t>P</w:t>
      </w:r>
      <w:r w:rsidR="008E4F6B" w:rsidRPr="00F54772">
        <w:rPr>
          <w:rStyle w:val="l-L2Char"/>
          <w:rFonts w:cs="Arial"/>
          <w:b w:val="0"/>
          <w:u w:val="none"/>
        </w:rPr>
        <w:t xml:space="preserve">lnění </w:t>
      </w:r>
      <w:r w:rsidRPr="00F54772">
        <w:rPr>
          <w:rStyle w:val="l-L2Char"/>
          <w:rFonts w:cs="Arial"/>
          <w:b w:val="0"/>
          <w:u w:val="none"/>
        </w:rPr>
        <w:t xml:space="preserve">ustanoveními této smlouvy a platnými právními předpisy. V případě, že v průběhu </w:t>
      </w:r>
      <w:r w:rsidR="00E62EE1" w:rsidRPr="00F54772">
        <w:rPr>
          <w:rStyle w:val="l-L2Char"/>
          <w:rFonts w:cs="Arial"/>
          <w:b w:val="0"/>
          <w:u w:val="none"/>
        </w:rPr>
        <w:t>poskytování Plnění nabude</w:t>
      </w:r>
      <w:r w:rsidRPr="00F54772">
        <w:rPr>
          <w:rStyle w:val="l-L2Char"/>
          <w:rFonts w:cs="Arial"/>
          <w:b w:val="0"/>
          <w:u w:val="none"/>
        </w:rPr>
        <w:t xml:space="preserve"> platnosti a účinnosti novela někter</w:t>
      </w:r>
      <w:r w:rsidR="00323892" w:rsidRPr="00F54772">
        <w:rPr>
          <w:rStyle w:val="l-L2Char"/>
          <w:rFonts w:cs="Arial"/>
          <w:b w:val="0"/>
          <w:u w:val="none"/>
        </w:rPr>
        <w:t>ých</w:t>
      </w:r>
      <w:r w:rsidRPr="00F54772">
        <w:rPr>
          <w:rStyle w:val="l-L2Char"/>
          <w:rFonts w:cs="Arial"/>
          <w:b w:val="0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 w:rsidRPr="00F54772">
        <w:rPr>
          <w:rStyle w:val="l-L2Char"/>
          <w:rFonts w:cs="Arial"/>
          <w:b w:val="0"/>
          <w:u w:val="none"/>
        </w:rPr>
        <w:t>Plnění</w:t>
      </w:r>
      <w:r w:rsidRPr="00F54772">
        <w:rPr>
          <w:rStyle w:val="l-L2Char"/>
          <w:rFonts w:cs="Arial"/>
          <w:b w:val="0"/>
          <w:u w:val="none"/>
        </w:rPr>
        <w:t xml:space="preserve">, je </w:t>
      </w:r>
      <w:r w:rsidR="00CE56BB" w:rsidRPr="00F54772">
        <w:rPr>
          <w:rStyle w:val="l-L2Char"/>
          <w:rFonts w:cs="Arial"/>
          <w:b w:val="0"/>
          <w:u w:val="none"/>
        </w:rPr>
        <w:t xml:space="preserve">zhotovitel </w:t>
      </w:r>
      <w:r w:rsidRPr="00F54772">
        <w:rPr>
          <w:rStyle w:val="l-L2Char"/>
          <w:rFonts w:cs="Arial"/>
          <w:b w:val="0"/>
          <w:u w:val="none"/>
        </w:rPr>
        <w:t>povinen řídit se těmito novými právními předpisy a návody (postupy</w:t>
      </w:r>
      <w:r w:rsidR="002D245C" w:rsidRPr="00F54772">
        <w:rPr>
          <w:rStyle w:val="l-L2Char"/>
          <w:rFonts w:cs="Arial"/>
          <w:b w:val="0"/>
          <w:u w:val="none"/>
        </w:rPr>
        <w:t xml:space="preserve">), a to bez nároku na zvýšení ceny za Plnění. </w:t>
      </w:r>
    </w:p>
    <w:p w14:paraId="555986FD" w14:textId="3F8E2D96" w:rsidR="004F38A5" w:rsidRPr="00F54772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 xml:space="preserve">Zhotovitel se zavazuje při </w:t>
      </w:r>
      <w:r w:rsidR="008922D1" w:rsidRPr="00F54772">
        <w:rPr>
          <w:rFonts w:cs="Arial"/>
          <w:b w:val="0"/>
          <w:szCs w:val="22"/>
          <w:u w:val="none"/>
        </w:rPr>
        <w:t>poskytování Plnění</w:t>
      </w:r>
      <w:r w:rsidRPr="00F54772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 w:rsidRPr="00F54772">
        <w:rPr>
          <w:rFonts w:cs="Arial"/>
          <w:b w:val="0"/>
          <w:szCs w:val="22"/>
          <w:u w:val="none"/>
        </w:rPr>
        <w:t>Plnění</w:t>
      </w:r>
      <w:r w:rsidRPr="00F54772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F54772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</w:rPr>
      </w:pPr>
      <w:r w:rsidRPr="00F54772">
        <w:rPr>
          <w:rStyle w:val="l-L2Char"/>
          <w:rFonts w:cs="Arial"/>
          <w:b w:val="0"/>
          <w:u w:val="none"/>
        </w:rPr>
        <w:t>Zhotovitel</w:t>
      </w:r>
      <w:r w:rsidR="000708A3" w:rsidRPr="00F54772">
        <w:rPr>
          <w:rStyle w:val="l-L2Char"/>
          <w:rFonts w:cs="Arial"/>
          <w:b w:val="0"/>
          <w:u w:val="none"/>
        </w:rPr>
        <w:t xml:space="preserve"> je podle ustanovení § 2 písm. </w:t>
      </w:r>
      <w:r w:rsidR="000708A3" w:rsidRPr="00F54772">
        <w:rPr>
          <w:rStyle w:val="l-L2Char"/>
          <w:rFonts w:cs="Arial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F54772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Zhotovitel je povinen včas oznámit objednateli všechny okolnosti, které zjistil při poskytování Plnění a jež mohou mít vliv na změnu pokynů objednatele.</w:t>
      </w:r>
    </w:p>
    <w:p w14:paraId="296F4098" w14:textId="77777777" w:rsidR="00426FA0" w:rsidRPr="00F54772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>Zhotovitel prohlašuje, že odpovídá objednateli za škodu na věcech, které od objednatele protokolárně převzal pro účely poskytnutí Plnění, a zavazuje se spolu s příslušnou předávanou či poskytovanou částí Plnění předložit objednateli vyúčtování a vrátit mu veškeré takové věci, které při poskytování Plnění nezpracoval.</w:t>
      </w:r>
    </w:p>
    <w:p w14:paraId="2C0DBF31" w14:textId="77777777" w:rsidR="00426FA0" w:rsidRPr="00F54772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Zhotovitel nenese odpovědnost za správnost údajů převzatých z katastru nemovitostí</w:t>
      </w:r>
      <w:r w:rsidR="00131905" w:rsidRPr="00F54772">
        <w:rPr>
          <w:rStyle w:val="l-L2Char"/>
          <w:rFonts w:cs="Arial"/>
          <w:b w:val="0"/>
          <w:u w:val="none"/>
        </w:rPr>
        <w:t>, je však povinen jejich správnost náležitě ověřit v rozsahu nezbytném pro poskytnutí Plnění dle této smlouvy</w:t>
      </w:r>
      <w:r w:rsidRPr="00F54772">
        <w:rPr>
          <w:rStyle w:val="l-L2Char"/>
          <w:rFonts w:cs="Arial"/>
          <w:b w:val="0"/>
          <w:u w:val="none"/>
        </w:rPr>
        <w:t xml:space="preserve">. </w:t>
      </w:r>
    </w:p>
    <w:p w14:paraId="266C8894" w14:textId="3AAE04C4" w:rsidR="00884ED8" w:rsidRPr="00F54772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 xml:space="preserve">Pokud byla k provedení </w:t>
      </w:r>
      <w:r w:rsidR="00035F68" w:rsidRPr="00F54772">
        <w:rPr>
          <w:rFonts w:cs="Arial"/>
          <w:b w:val="0"/>
          <w:szCs w:val="22"/>
          <w:u w:val="none"/>
        </w:rPr>
        <w:t>Plnění</w:t>
      </w:r>
      <w:r w:rsidRPr="00F54772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F54772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F54772">
        <w:rPr>
          <w:rFonts w:cs="Arial"/>
          <w:b w:val="0"/>
          <w:szCs w:val="22"/>
          <w:u w:val="none"/>
        </w:rPr>
        <w:t>Plnění</w:t>
      </w:r>
      <w:r w:rsidRPr="00F54772">
        <w:rPr>
          <w:rFonts w:cs="Arial"/>
          <w:b w:val="0"/>
          <w:szCs w:val="22"/>
          <w:u w:val="none"/>
        </w:rPr>
        <w:t xml:space="preserve">. </w:t>
      </w:r>
    </w:p>
    <w:p w14:paraId="6AE5BD3E" w14:textId="77777777" w:rsidR="00426FA0" w:rsidRPr="00F54772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Smluvní strany se dohodly na tom, že zhotovitel není oprávněn výstupy Plnění či podklady pro jeho vytvoření poskytnuté objednatelem bez písemného souhlasu objednatele dále prodávat, poskytovat třetím osobám, zveřejňovat či s n</w:t>
      </w:r>
      <w:r w:rsidR="00D63D05" w:rsidRPr="00F54772">
        <w:rPr>
          <w:rStyle w:val="l-L2Char"/>
          <w:rFonts w:cs="Arial"/>
          <w:b w:val="0"/>
          <w:u w:val="none"/>
        </w:rPr>
        <w:t>imi</w:t>
      </w:r>
      <w:r w:rsidRPr="00F54772">
        <w:rPr>
          <w:rStyle w:val="l-L2Char"/>
          <w:rFonts w:cs="Arial"/>
          <w:b w:val="0"/>
          <w:u w:val="none"/>
        </w:rPr>
        <w:t xml:space="preserve"> jinak nakládat.</w:t>
      </w:r>
    </w:p>
    <w:p w14:paraId="14A05D4A" w14:textId="4E9F55A9" w:rsidR="006436C8" w:rsidRPr="00F54772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F54772">
        <w:rPr>
          <w:rStyle w:val="l-L2Char"/>
          <w:rFonts w:cs="Arial"/>
          <w:b w:val="0"/>
          <w:u w:val="none"/>
        </w:rPr>
        <w:t>Objednatel</w:t>
      </w:r>
      <w:r w:rsidR="001F4E7C" w:rsidRPr="00F54772">
        <w:rPr>
          <w:rStyle w:val="l-L2Char"/>
          <w:rFonts w:cs="Arial"/>
          <w:b w:val="0"/>
          <w:u w:val="none"/>
        </w:rPr>
        <w:t xml:space="preserve"> je </w:t>
      </w:r>
      <w:r w:rsidR="00D63D05" w:rsidRPr="00F54772">
        <w:rPr>
          <w:rStyle w:val="l-L2Char"/>
          <w:rFonts w:cs="Arial"/>
          <w:b w:val="0"/>
          <w:u w:val="none"/>
        </w:rPr>
        <w:t xml:space="preserve">v nezbytném rozsahu </w:t>
      </w:r>
      <w:r w:rsidR="001F4E7C" w:rsidRPr="00F54772">
        <w:rPr>
          <w:rStyle w:val="l-L2Char"/>
          <w:rFonts w:cs="Arial"/>
          <w:b w:val="0"/>
          <w:u w:val="none"/>
        </w:rPr>
        <w:t xml:space="preserve">povinen poskytnout </w:t>
      </w:r>
      <w:r w:rsidR="00660870" w:rsidRPr="00F54772">
        <w:rPr>
          <w:rStyle w:val="l-L2Char"/>
          <w:rFonts w:cs="Arial"/>
          <w:b w:val="0"/>
          <w:u w:val="none"/>
        </w:rPr>
        <w:t>zhotoviteli</w:t>
      </w:r>
      <w:r w:rsidR="001F4E7C" w:rsidRPr="00F54772">
        <w:rPr>
          <w:rStyle w:val="l-L2Char"/>
          <w:rFonts w:cs="Arial"/>
          <w:b w:val="0"/>
          <w:u w:val="none"/>
        </w:rPr>
        <w:t xml:space="preserve"> součinnost pro poskytování Plně</w:t>
      </w:r>
      <w:r w:rsidR="00660870" w:rsidRPr="00F54772">
        <w:rPr>
          <w:rStyle w:val="l-L2Char"/>
          <w:rFonts w:cs="Arial"/>
          <w:b w:val="0"/>
          <w:u w:val="none"/>
        </w:rPr>
        <w:t xml:space="preserve">ní. </w:t>
      </w:r>
      <w:r w:rsidR="006436C8" w:rsidRPr="00F54772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F54772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F54772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Pr="00F54772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F54772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F54772" w:rsidRDefault="00536E8C" w:rsidP="009E6563">
      <w:pPr>
        <w:pStyle w:val="l-L1"/>
        <w:keepNext w:val="0"/>
        <w:ind w:left="0"/>
        <w:rPr>
          <w:rFonts w:ascii="Arial" w:hAnsi="Arial" w:cs="Arial"/>
        </w:rPr>
      </w:pPr>
      <w:r w:rsidRPr="00F54772">
        <w:rPr>
          <w:rFonts w:ascii="Arial" w:hAnsi="Arial" w:cs="Arial"/>
        </w:rPr>
        <w:br/>
      </w:r>
      <w:bookmarkStart w:id="1" w:name="_Ref376528450"/>
      <w:r w:rsidR="00EA6F75" w:rsidRPr="00F54772">
        <w:rPr>
          <w:rFonts w:ascii="Arial" w:hAnsi="Arial" w:cs="Arial"/>
        </w:rPr>
        <w:t>T</w:t>
      </w:r>
      <w:r w:rsidR="008960AA" w:rsidRPr="00F54772">
        <w:rPr>
          <w:rFonts w:ascii="Arial" w:hAnsi="Arial" w:cs="Arial"/>
        </w:rPr>
        <w:t>ermín plnění</w:t>
      </w:r>
      <w:bookmarkEnd w:id="1"/>
    </w:p>
    <w:p w14:paraId="016DB46C" w14:textId="77777777" w:rsidR="008011A3" w:rsidRPr="00F54772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2" w:name="_Ref376374899"/>
      <w:bookmarkStart w:id="3" w:name="_Ref376425265"/>
      <w:r w:rsidRPr="00F54772">
        <w:rPr>
          <w:rFonts w:cs="Arial"/>
          <w:b w:val="0"/>
          <w:szCs w:val="22"/>
          <w:u w:val="none"/>
        </w:rPr>
        <w:t>Zhotovitel se zavazuje poskytovat Plnění v následujících termínech:</w:t>
      </w:r>
      <w:bookmarkEnd w:id="2"/>
      <w:bookmarkEnd w:id="3"/>
    </w:p>
    <w:p w14:paraId="68AF43A3" w14:textId="5024B0F1" w:rsidR="00A50845" w:rsidRPr="00F54772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Termín předání </w:t>
      </w:r>
      <w:r w:rsidR="00035F68" w:rsidRPr="00F54772">
        <w:rPr>
          <w:rStyle w:val="l-L2Char"/>
          <w:rFonts w:cs="Arial"/>
          <w:b w:val="0"/>
          <w:u w:val="none"/>
        </w:rPr>
        <w:t>Plnění</w:t>
      </w:r>
      <w:r w:rsidR="008011A3" w:rsidRPr="00F54772">
        <w:rPr>
          <w:rStyle w:val="l-L2Char"/>
          <w:rFonts w:cs="Arial"/>
          <w:b w:val="0"/>
          <w:u w:val="none"/>
        </w:rPr>
        <w:t xml:space="preserve"> </w:t>
      </w:r>
      <w:r w:rsidRPr="00F54772">
        <w:rPr>
          <w:rStyle w:val="l-L2Char"/>
          <w:rFonts w:cs="Arial"/>
          <w:b w:val="0"/>
          <w:u w:val="none"/>
        </w:rPr>
        <w:t xml:space="preserve">je stanoven </w:t>
      </w:r>
      <w:r w:rsidR="009F3075" w:rsidRPr="00F54772">
        <w:rPr>
          <w:rStyle w:val="l-L2Char"/>
          <w:rFonts w:cs="Arial"/>
          <w:b w:val="0"/>
          <w:u w:val="none"/>
        </w:rPr>
        <w:t>na</w:t>
      </w:r>
      <w:r w:rsidR="00E46FD4" w:rsidRPr="00F54772">
        <w:rPr>
          <w:rStyle w:val="l-L2Char"/>
          <w:rFonts w:cs="Arial"/>
          <w:b w:val="0"/>
          <w:u w:val="none"/>
        </w:rPr>
        <w:t xml:space="preserve">: </w:t>
      </w:r>
      <w:r w:rsidR="004B1EC3">
        <w:rPr>
          <w:rFonts w:ascii="Arial" w:hAnsi="Arial" w:cs="Arial"/>
          <w:bCs/>
          <w:snapToGrid w:val="0"/>
          <w:lang w:val="en-US"/>
        </w:rPr>
        <w:t>30.10.2017</w:t>
      </w:r>
      <w:r w:rsidR="00510C7F" w:rsidRPr="00F54772">
        <w:rPr>
          <w:rFonts w:ascii="Arial" w:hAnsi="Arial" w:cs="Arial"/>
          <w:bCs/>
          <w:snapToGrid w:val="0"/>
          <w:lang w:val="en-US"/>
        </w:rPr>
        <w:t xml:space="preserve"> </w:t>
      </w:r>
      <w:r w:rsidR="008011A3" w:rsidRPr="00F54772">
        <w:rPr>
          <w:rStyle w:val="l-L2Char"/>
          <w:rFonts w:cs="Arial"/>
          <w:b w:val="0"/>
          <w:u w:val="none"/>
        </w:rPr>
        <w:t>.</w:t>
      </w:r>
    </w:p>
    <w:p w14:paraId="152A85B9" w14:textId="77777777" w:rsidR="000203F2" w:rsidRPr="00F54772" w:rsidRDefault="000203F2" w:rsidP="009E6563">
      <w:pPr>
        <w:pStyle w:val="l-L1"/>
        <w:keepNext w:val="0"/>
        <w:ind w:left="0"/>
        <w:rPr>
          <w:rFonts w:ascii="Arial" w:hAnsi="Arial" w:cs="Arial"/>
        </w:rPr>
      </w:pPr>
      <w:r w:rsidRPr="00F54772">
        <w:rPr>
          <w:rFonts w:ascii="Arial" w:hAnsi="Arial" w:cs="Arial"/>
        </w:rPr>
        <w:br/>
        <w:t xml:space="preserve">Předání a převzetí </w:t>
      </w:r>
      <w:r w:rsidR="008C126A" w:rsidRPr="00F54772">
        <w:rPr>
          <w:rFonts w:ascii="Arial" w:hAnsi="Arial" w:cs="Arial"/>
        </w:rPr>
        <w:t>Plnění</w:t>
      </w:r>
    </w:p>
    <w:p w14:paraId="1B58C10F" w14:textId="0C800130" w:rsidR="001D70C2" w:rsidRPr="00F54772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Místem pro předání </w:t>
      </w:r>
      <w:r w:rsidR="004932C8" w:rsidRPr="00F54772">
        <w:rPr>
          <w:rStyle w:val="l-L2Char"/>
          <w:rFonts w:cs="Arial"/>
          <w:b w:val="0"/>
          <w:u w:val="none"/>
        </w:rPr>
        <w:t>Plnění</w:t>
      </w:r>
      <w:r w:rsidRPr="00F54772">
        <w:rPr>
          <w:rStyle w:val="l-L2Char"/>
          <w:rFonts w:cs="Arial"/>
          <w:b w:val="0"/>
          <w:u w:val="none"/>
        </w:rPr>
        <w:t xml:space="preserve"> je sídlo objednatele. </w:t>
      </w:r>
    </w:p>
    <w:p w14:paraId="36F30E6D" w14:textId="752BC5F6" w:rsidR="006A2FB2" w:rsidRPr="00F5477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Zhotovitel nese až do okamžiku předání </w:t>
      </w:r>
      <w:r w:rsidR="004932C8" w:rsidRPr="00F54772">
        <w:rPr>
          <w:rStyle w:val="l-L2Char"/>
          <w:rFonts w:cs="Arial"/>
          <w:b w:val="0"/>
          <w:u w:val="none"/>
        </w:rPr>
        <w:t>Plnění</w:t>
      </w:r>
      <w:r w:rsidRPr="00F54772">
        <w:rPr>
          <w:rStyle w:val="l-L2Char"/>
          <w:rFonts w:cs="Arial"/>
          <w:b w:val="0"/>
          <w:u w:val="none"/>
        </w:rPr>
        <w:t xml:space="preserve"> nebezpečí za škody na </w:t>
      </w:r>
      <w:r w:rsidR="004932C8" w:rsidRPr="00F54772">
        <w:rPr>
          <w:rStyle w:val="l-L2Char"/>
          <w:rFonts w:cs="Arial"/>
          <w:b w:val="0"/>
          <w:u w:val="none"/>
        </w:rPr>
        <w:t>Plnění</w:t>
      </w:r>
      <w:r w:rsidRPr="00F54772">
        <w:rPr>
          <w:rStyle w:val="l-L2Char"/>
          <w:rFonts w:cs="Arial"/>
          <w:b w:val="0"/>
          <w:u w:val="none"/>
        </w:rPr>
        <w:t>.</w:t>
      </w:r>
    </w:p>
    <w:p w14:paraId="257D4B5C" w14:textId="20683B86" w:rsidR="008C4E63" w:rsidRPr="00F54772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Zhotovitel se zavazuje dokončit a předat </w:t>
      </w:r>
      <w:r w:rsidR="004932C8" w:rsidRPr="00F54772">
        <w:rPr>
          <w:rStyle w:val="l-L2Char"/>
          <w:rFonts w:cs="Arial"/>
          <w:b w:val="0"/>
          <w:u w:val="none"/>
        </w:rPr>
        <w:t>Plnění</w:t>
      </w:r>
      <w:r w:rsidR="00006164" w:rsidRPr="00F54772">
        <w:rPr>
          <w:rStyle w:val="l-L2Char"/>
          <w:rFonts w:cs="Arial"/>
          <w:b w:val="0"/>
          <w:u w:val="none"/>
        </w:rPr>
        <w:t xml:space="preserve"> objednateli</w:t>
      </w:r>
      <w:r w:rsidRPr="00F54772">
        <w:rPr>
          <w:rStyle w:val="l-L2Char"/>
          <w:rFonts w:cs="Arial"/>
          <w:b w:val="0"/>
          <w:u w:val="none"/>
        </w:rPr>
        <w:t xml:space="preserve"> v souladu s touto smlouvou. </w:t>
      </w:r>
      <w:r w:rsidRPr="00F54772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4932C8" w:rsidRPr="00F54772">
        <w:rPr>
          <w:rFonts w:ascii="Arial" w:hAnsi="Arial" w:cs="Arial"/>
          <w:b w:val="0"/>
          <w:szCs w:val="22"/>
          <w:u w:val="none"/>
        </w:rPr>
        <w:t>Plnění</w:t>
      </w:r>
      <w:r w:rsidRPr="00F54772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F54772">
        <w:rPr>
          <w:rFonts w:ascii="Arial" w:hAnsi="Arial" w:cs="Arial"/>
          <w:b w:val="0"/>
          <w:szCs w:val="22"/>
          <w:u w:val="none"/>
        </w:rPr>
        <w:t>bude</w:t>
      </w:r>
      <w:r w:rsidRPr="00F54772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F54772">
        <w:rPr>
          <w:rFonts w:ascii="Arial" w:hAnsi="Arial" w:cs="Arial"/>
          <w:b w:val="0"/>
          <w:szCs w:val="22"/>
          <w:u w:val="none"/>
        </w:rPr>
        <w:t>bude</w:t>
      </w:r>
      <w:r w:rsidRPr="00F54772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 w:rsidRPr="00F54772">
        <w:rPr>
          <w:rFonts w:ascii="Arial" w:hAnsi="Arial" w:cs="Arial"/>
          <w:b w:val="0"/>
          <w:szCs w:val="22"/>
          <w:u w:val="none"/>
        </w:rPr>
        <w:t>Plnění</w:t>
      </w:r>
      <w:r w:rsidRPr="00F54772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F54772">
        <w:rPr>
          <w:rStyle w:val="l-L2Char"/>
          <w:rFonts w:cs="Arial"/>
          <w:b w:val="0"/>
          <w:u w:val="none"/>
        </w:rPr>
        <w:t xml:space="preserve">. </w:t>
      </w:r>
      <w:r w:rsidR="002411D5" w:rsidRPr="00F54772">
        <w:rPr>
          <w:rStyle w:val="l-L2Char"/>
          <w:rFonts w:cs="Arial"/>
          <w:b w:val="0"/>
          <w:u w:val="none"/>
        </w:rPr>
        <w:t>O</w:t>
      </w:r>
      <w:r w:rsidR="006A2FB2" w:rsidRPr="00F54772">
        <w:rPr>
          <w:rStyle w:val="l-L2Char"/>
          <w:rFonts w:cs="Arial"/>
          <w:b w:val="0"/>
          <w:u w:val="none"/>
        </w:rPr>
        <w:t>kamžikem</w:t>
      </w:r>
      <w:r w:rsidR="002411D5" w:rsidRPr="00F54772">
        <w:rPr>
          <w:rStyle w:val="l-L2Char"/>
          <w:rFonts w:cs="Arial"/>
          <w:b w:val="0"/>
          <w:u w:val="none"/>
        </w:rPr>
        <w:t xml:space="preserve"> převzetí </w:t>
      </w:r>
      <w:r w:rsidR="004932C8" w:rsidRPr="00F54772">
        <w:rPr>
          <w:rStyle w:val="l-L2Char"/>
          <w:rFonts w:cs="Arial"/>
          <w:b w:val="0"/>
          <w:u w:val="none"/>
        </w:rPr>
        <w:t>Plnění</w:t>
      </w:r>
      <w:r w:rsidR="006A2FB2" w:rsidRPr="00F54772">
        <w:rPr>
          <w:rStyle w:val="l-L2Char"/>
          <w:rFonts w:cs="Arial"/>
          <w:b w:val="0"/>
          <w:u w:val="none"/>
        </w:rPr>
        <w:t xml:space="preserve"> přechází na objednatele </w:t>
      </w:r>
      <w:r w:rsidR="0040724D" w:rsidRPr="00F54772">
        <w:rPr>
          <w:rStyle w:val="l-L2Char"/>
          <w:rFonts w:cs="Arial"/>
          <w:b w:val="0"/>
          <w:u w:val="none"/>
        </w:rPr>
        <w:t>vlastnické právo k </w:t>
      </w:r>
      <w:r w:rsidR="004932C8" w:rsidRPr="00F54772">
        <w:rPr>
          <w:rStyle w:val="l-L2Char"/>
          <w:rFonts w:cs="Arial"/>
          <w:b w:val="0"/>
          <w:u w:val="none"/>
        </w:rPr>
        <w:t>Plnění</w:t>
      </w:r>
      <w:r w:rsidR="0040724D" w:rsidRPr="00F54772">
        <w:rPr>
          <w:rStyle w:val="l-L2Char"/>
          <w:rFonts w:cs="Arial"/>
          <w:b w:val="0"/>
          <w:u w:val="none"/>
        </w:rPr>
        <w:t xml:space="preserve"> a přechází na něj nebezpečí škody na </w:t>
      </w:r>
      <w:r w:rsidR="004932C8" w:rsidRPr="00F54772">
        <w:rPr>
          <w:rStyle w:val="l-L2Char"/>
          <w:rFonts w:cs="Arial"/>
          <w:b w:val="0"/>
          <w:u w:val="none"/>
        </w:rPr>
        <w:t>Plnění</w:t>
      </w:r>
      <w:r w:rsidR="006A2FB2" w:rsidRPr="00F54772">
        <w:rPr>
          <w:rStyle w:val="l-L2Char"/>
          <w:rFonts w:cs="Arial"/>
          <w:b w:val="0"/>
          <w:u w:val="none"/>
        </w:rPr>
        <w:t>.</w:t>
      </w:r>
    </w:p>
    <w:p w14:paraId="47BE6F2C" w14:textId="77777777" w:rsidR="00236919" w:rsidRPr="00F54772" w:rsidRDefault="00236919" w:rsidP="006D50D1">
      <w:pPr>
        <w:pStyle w:val="l-L1"/>
        <w:ind w:left="0"/>
        <w:rPr>
          <w:rFonts w:ascii="Arial" w:hAnsi="Arial" w:cs="Arial"/>
        </w:rPr>
      </w:pPr>
      <w:r w:rsidRPr="00F54772">
        <w:rPr>
          <w:rFonts w:ascii="Arial" w:hAnsi="Arial" w:cs="Arial"/>
        </w:rPr>
        <w:br/>
      </w:r>
      <w:r w:rsidR="008960AA" w:rsidRPr="00F54772">
        <w:rPr>
          <w:rFonts w:ascii="Arial" w:hAnsi="Arial" w:cs="Arial"/>
        </w:rPr>
        <w:t>Cena a způsob platby</w:t>
      </w:r>
    </w:p>
    <w:p w14:paraId="6FBBD6CE" w14:textId="1C1B9CEF" w:rsidR="001D70C2" w:rsidRPr="00F54772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Smluvní cena byla stanovena na základě nabídky zhotovitele ze dne</w:t>
      </w:r>
      <w:r w:rsidR="0048451D">
        <w:rPr>
          <w:rStyle w:val="l-L2Char"/>
          <w:rFonts w:cs="Arial"/>
          <w:b w:val="0"/>
          <w:u w:val="none"/>
        </w:rPr>
        <w:t xml:space="preserve"> 26.4.2017.</w:t>
      </w:r>
    </w:p>
    <w:p w14:paraId="142C854A" w14:textId="5C1D2458" w:rsidR="00DE5AF1" w:rsidRPr="00F54772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Celková cena za provedení </w:t>
      </w:r>
      <w:r w:rsidR="004932C8" w:rsidRPr="00F54772">
        <w:rPr>
          <w:rStyle w:val="l-L2Char"/>
          <w:rFonts w:cs="Arial"/>
          <w:b w:val="0"/>
          <w:u w:val="none"/>
        </w:rPr>
        <w:t>Plnění</w:t>
      </w:r>
      <w:r w:rsidR="00DE5AF1" w:rsidRPr="00F54772">
        <w:rPr>
          <w:rStyle w:val="l-L2Char"/>
          <w:rFonts w:cs="Arial"/>
          <w:b w:val="0"/>
          <w:u w:val="none"/>
        </w:rPr>
        <w:t xml:space="preserve"> činí</w:t>
      </w:r>
      <w:r w:rsidR="00A5589B" w:rsidRPr="00F54772">
        <w:rPr>
          <w:rStyle w:val="l-L2Char"/>
          <w:rFonts w:cs="Arial"/>
          <w:b w:val="0"/>
          <w:u w:val="none"/>
        </w:rPr>
        <w:t xml:space="preserve"> </w:t>
      </w:r>
      <w:r w:rsidR="0048451D" w:rsidRPr="0048451D">
        <w:rPr>
          <w:rFonts w:ascii="Arial" w:hAnsi="Arial" w:cs="Arial"/>
          <w:bCs/>
          <w:snapToGrid w:val="0"/>
          <w:u w:val="none"/>
          <w:lang w:val="en-US"/>
        </w:rPr>
        <w:t>355.000</w:t>
      </w:r>
      <w:r w:rsidR="00DE5AF1" w:rsidRPr="0048451D">
        <w:rPr>
          <w:rStyle w:val="l-L2Char"/>
          <w:rFonts w:cs="Arial"/>
          <w:u w:val="none"/>
        </w:rPr>
        <w:t>,- Kč</w:t>
      </w:r>
      <w:r w:rsidR="00DE5AF1" w:rsidRPr="00F54772">
        <w:rPr>
          <w:rStyle w:val="l-L2Char"/>
          <w:rFonts w:cs="Arial"/>
          <w:u w:val="none"/>
        </w:rPr>
        <w:t xml:space="preserve"> </w:t>
      </w:r>
      <w:r w:rsidR="00D021D9" w:rsidRPr="00F54772">
        <w:rPr>
          <w:rStyle w:val="l-L2Char"/>
          <w:rFonts w:cs="Arial"/>
          <w:u w:val="none"/>
        </w:rPr>
        <w:t xml:space="preserve">bez DPH, </w:t>
      </w:r>
      <w:r w:rsidR="00D021D9" w:rsidRPr="00F54772">
        <w:rPr>
          <w:rStyle w:val="l-L2Char"/>
          <w:rFonts w:cs="Arial"/>
          <w:b w:val="0"/>
          <w:u w:val="none"/>
        </w:rPr>
        <w:t xml:space="preserve">tj. </w:t>
      </w:r>
      <w:r w:rsidR="0048451D" w:rsidRPr="0048451D">
        <w:rPr>
          <w:rFonts w:ascii="Arial" w:hAnsi="Arial" w:cs="Arial"/>
          <w:bCs/>
          <w:snapToGrid w:val="0"/>
          <w:u w:val="none"/>
          <w:lang w:val="en-US"/>
        </w:rPr>
        <w:t>429.550</w:t>
      </w:r>
      <w:r w:rsidR="006F3CD0" w:rsidRPr="00F54772">
        <w:rPr>
          <w:rStyle w:val="l-L2Char"/>
          <w:rFonts w:cs="Arial"/>
          <w:b w:val="0"/>
          <w:u w:val="none"/>
        </w:rPr>
        <w:t>,-</w:t>
      </w:r>
      <w:r w:rsidR="006F3CD0" w:rsidRPr="00F54772">
        <w:rPr>
          <w:rStyle w:val="l-L2Char"/>
          <w:rFonts w:cs="Arial"/>
          <w:u w:val="none"/>
        </w:rPr>
        <w:t xml:space="preserve"> Kč </w:t>
      </w:r>
      <w:r w:rsidR="00AF3FF8" w:rsidRPr="00F54772">
        <w:rPr>
          <w:rStyle w:val="l-L2Char"/>
          <w:rFonts w:cs="Arial"/>
          <w:u w:val="none"/>
        </w:rPr>
        <w:t>s</w:t>
      </w:r>
      <w:r w:rsidR="00D021D9" w:rsidRPr="00F54772">
        <w:rPr>
          <w:rStyle w:val="l-L2Char"/>
          <w:rFonts w:cs="Arial"/>
          <w:u w:val="none"/>
        </w:rPr>
        <w:t> </w:t>
      </w:r>
      <w:r w:rsidR="00DE5AF1" w:rsidRPr="00F54772">
        <w:rPr>
          <w:rStyle w:val="l-L2Char"/>
          <w:rFonts w:cs="Arial"/>
          <w:u w:val="none"/>
        </w:rPr>
        <w:t>DPH</w:t>
      </w:r>
      <w:r w:rsidR="00DE5AF1" w:rsidRPr="00F54772">
        <w:rPr>
          <w:rStyle w:val="l-L2Char"/>
          <w:rFonts w:cs="Arial"/>
          <w:b w:val="0"/>
          <w:u w:val="none"/>
        </w:rPr>
        <w:t>. DPH bude účtována v příslušné výši stanovené zákonem.</w:t>
      </w:r>
    </w:p>
    <w:p w14:paraId="6C16DC20" w14:textId="77777777" w:rsidR="00C30DBF" w:rsidRPr="00F54772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F55456" w:rsidRPr="00F54772">
        <w:rPr>
          <w:rFonts w:cs="Arial"/>
          <w:b w:val="0"/>
          <w:szCs w:val="22"/>
          <w:u w:val="none"/>
        </w:rPr>
        <w:t>poskytování Plnění</w:t>
      </w:r>
      <w:r w:rsidRPr="00F54772">
        <w:rPr>
          <w:rFonts w:cs="Arial"/>
          <w:b w:val="0"/>
          <w:szCs w:val="22"/>
          <w:u w:val="none"/>
        </w:rPr>
        <w:t xml:space="preserve"> přiměřená část </w:t>
      </w:r>
      <w:r w:rsidR="00C1681E" w:rsidRPr="00F54772">
        <w:rPr>
          <w:rFonts w:cs="Arial"/>
          <w:b w:val="0"/>
          <w:szCs w:val="22"/>
          <w:u w:val="none"/>
        </w:rPr>
        <w:t>ceny s</w:t>
      </w:r>
      <w:r w:rsidRPr="00F54772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F54772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Cena za Plnění se hradí na základě faktury, kterou z</w:t>
      </w:r>
      <w:r w:rsidR="0005524A" w:rsidRPr="00F54772">
        <w:rPr>
          <w:rStyle w:val="l-L2Char"/>
          <w:rFonts w:cs="Arial"/>
          <w:b w:val="0"/>
          <w:u w:val="none"/>
        </w:rPr>
        <w:t xml:space="preserve">hotovitel předloží objednateli </w:t>
      </w:r>
      <w:r w:rsidR="006B0081" w:rsidRPr="00F54772">
        <w:rPr>
          <w:rStyle w:val="l-L2Char"/>
          <w:rFonts w:cs="Arial"/>
          <w:b w:val="0"/>
          <w:u w:val="none"/>
        </w:rPr>
        <w:t xml:space="preserve">za provedení </w:t>
      </w:r>
      <w:r w:rsidR="004932C8" w:rsidRPr="00F54772">
        <w:rPr>
          <w:rStyle w:val="l-L2Char"/>
          <w:rFonts w:cs="Arial"/>
          <w:b w:val="0"/>
          <w:u w:val="none"/>
        </w:rPr>
        <w:t>Plnění</w:t>
      </w:r>
      <w:r w:rsidR="006B0081" w:rsidRPr="00F54772">
        <w:rPr>
          <w:rStyle w:val="l-L2Char"/>
          <w:rFonts w:cs="Arial"/>
          <w:b w:val="0"/>
          <w:u w:val="none"/>
        </w:rPr>
        <w:t xml:space="preserve"> po řádném převzetí </w:t>
      </w:r>
      <w:r w:rsidR="004932C8" w:rsidRPr="00F54772">
        <w:rPr>
          <w:rStyle w:val="l-L2Char"/>
          <w:rFonts w:cs="Arial"/>
          <w:b w:val="0"/>
          <w:u w:val="none"/>
        </w:rPr>
        <w:t>Plnění</w:t>
      </w:r>
      <w:r w:rsidR="0005524A" w:rsidRPr="00F54772">
        <w:rPr>
          <w:rStyle w:val="l-L2Char"/>
          <w:rFonts w:cs="Arial"/>
          <w:b w:val="0"/>
          <w:u w:val="none"/>
        </w:rPr>
        <w:t>.</w:t>
      </w:r>
    </w:p>
    <w:p w14:paraId="739D7A5E" w14:textId="77777777" w:rsidR="008B55DF" w:rsidRPr="00F54772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Cena </w:t>
      </w:r>
      <w:r w:rsidR="003D4D11" w:rsidRPr="00F54772">
        <w:rPr>
          <w:rStyle w:val="l-L2Char"/>
          <w:rFonts w:cs="Arial"/>
          <w:b w:val="0"/>
          <w:u w:val="none"/>
        </w:rPr>
        <w:t>Plnění</w:t>
      </w:r>
      <w:r w:rsidR="008B55DF" w:rsidRPr="00F54772">
        <w:rPr>
          <w:rStyle w:val="l-L2Char"/>
          <w:rFonts w:cs="Arial"/>
          <w:b w:val="0"/>
          <w:u w:val="none"/>
        </w:rPr>
        <w:t xml:space="preserve"> </w:t>
      </w:r>
      <w:r w:rsidRPr="00F54772">
        <w:rPr>
          <w:rStyle w:val="l-L2Char"/>
          <w:rFonts w:cs="Arial"/>
          <w:b w:val="0"/>
          <w:u w:val="none"/>
        </w:rPr>
        <w:t xml:space="preserve">je po dobu </w:t>
      </w:r>
      <w:r w:rsidR="003D4D11" w:rsidRPr="00F54772">
        <w:rPr>
          <w:rStyle w:val="l-L2Char"/>
          <w:rFonts w:cs="Arial"/>
          <w:b w:val="0"/>
          <w:u w:val="none"/>
        </w:rPr>
        <w:t>účinnosti smlouvy</w:t>
      </w:r>
      <w:r w:rsidRPr="00F54772">
        <w:rPr>
          <w:rStyle w:val="l-L2Char"/>
          <w:rFonts w:cs="Arial"/>
          <w:b w:val="0"/>
          <w:u w:val="none"/>
        </w:rPr>
        <w:t xml:space="preserve"> neměnná a závazná</w:t>
      </w:r>
      <w:r w:rsidR="008B55DF" w:rsidRPr="00F54772">
        <w:rPr>
          <w:rStyle w:val="l-L2Char"/>
          <w:rFonts w:cs="Arial"/>
          <w:b w:val="0"/>
          <w:u w:val="none"/>
        </w:rPr>
        <w:t>.</w:t>
      </w:r>
    </w:p>
    <w:p w14:paraId="7B6C6487" w14:textId="77777777" w:rsidR="000708A3" w:rsidRPr="00F54772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F54772">
        <w:rPr>
          <w:rStyle w:val="l-L2Char"/>
          <w:rFonts w:cs="Arial"/>
          <w:b w:val="0"/>
          <w:u w:val="none"/>
        </w:rPr>
        <w:t xml:space="preserve"> její </w:t>
      </w:r>
      <w:r w:rsidRPr="00F54772">
        <w:rPr>
          <w:rStyle w:val="l-L2Char"/>
          <w:rFonts w:cs="Arial"/>
          <w:b w:val="0"/>
          <w:u w:val="none"/>
        </w:rPr>
        <w:t>úhradou.</w:t>
      </w:r>
    </w:p>
    <w:p w14:paraId="08597CF7" w14:textId="77777777" w:rsidR="00532A42" w:rsidRPr="00F54772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</w:rPr>
      </w:pPr>
      <w:r w:rsidRPr="00F54772">
        <w:rPr>
          <w:rStyle w:val="l-L2Char"/>
          <w:rFonts w:cs="Arial"/>
          <w:b w:val="0"/>
          <w:u w:val="none"/>
        </w:rPr>
        <w:t>Splatnost faktury je 30 dnů ode dne jejího obdržení</w:t>
      </w:r>
      <w:r w:rsidR="00B5642E" w:rsidRPr="00F54772">
        <w:rPr>
          <w:rStyle w:val="l-L2Char"/>
          <w:rFonts w:cs="Arial"/>
          <w:b w:val="0"/>
          <w:u w:val="none"/>
        </w:rPr>
        <w:t>. F</w:t>
      </w:r>
      <w:r w:rsidRPr="00F54772">
        <w:rPr>
          <w:rStyle w:val="l-L2Char"/>
          <w:rFonts w:cs="Arial"/>
          <w:b w:val="0"/>
          <w:u w:val="none"/>
        </w:rPr>
        <w:t xml:space="preserve">aktura musí obsahovat náležitosti stanovené v § </w:t>
      </w:r>
      <w:r w:rsidR="00B87A91" w:rsidRPr="00F54772">
        <w:rPr>
          <w:rStyle w:val="l-L2Char"/>
          <w:rFonts w:cs="Arial"/>
          <w:b w:val="0"/>
          <w:u w:val="none"/>
        </w:rPr>
        <w:t>435</w:t>
      </w:r>
      <w:r w:rsidRPr="00F54772">
        <w:rPr>
          <w:rStyle w:val="l-L2Char"/>
          <w:rFonts w:cs="Arial"/>
          <w:b w:val="0"/>
          <w:u w:val="none"/>
        </w:rPr>
        <w:t xml:space="preserve"> </w:t>
      </w:r>
      <w:r w:rsidR="00AA703A" w:rsidRPr="00F54772">
        <w:rPr>
          <w:rStyle w:val="l-L2Char"/>
          <w:rFonts w:cs="Arial"/>
          <w:b w:val="0"/>
          <w:u w:val="none"/>
        </w:rPr>
        <w:t>občanského</w:t>
      </w:r>
      <w:r w:rsidRPr="00F54772">
        <w:rPr>
          <w:rStyle w:val="l-L2Char"/>
          <w:rFonts w:cs="Arial"/>
          <w:b w:val="0"/>
          <w:u w:val="none"/>
        </w:rPr>
        <w:t xml:space="preserve"> zákoníku a jako daňový doklad i náležitosti stanovené v § 28 zákona č.</w:t>
      </w:r>
      <w:r w:rsidR="00E26CC5" w:rsidRPr="00F54772">
        <w:rPr>
          <w:rStyle w:val="l-L2Char"/>
          <w:rFonts w:cs="Arial"/>
          <w:b w:val="0"/>
          <w:u w:val="none"/>
        </w:rPr>
        <w:t xml:space="preserve"> </w:t>
      </w:r>
      <w:r w:rsidRPr="00F54772">
        <w:rPr>
          <w:rStyle w:val="l-L2Char"/>
          <w:rFonts w:cs="Arial"/>
        </w:rPr>
        <w:t xml:space="preserve">235/2004 Sb., o dani z přidané hodnoty, ve znění pozdějších předpisů. </w:t>
      </w:r>
    </w:p>
    <w:p w14:paraId="27088D79" w14:textId="77777777" w:rsidR="00C75A45" w:rsidRPr="00F54772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Na faktuře pro objednatele bude zhotovitel uvádět:</w:t>
      </w:r>
    </w:p>
    <w:p w14:paraId="46FBD007" w14:textId="650819AF" w:rsidR="00C75A45" w:rsidRPr="00F54772" w:rsidRDefault="00C75A45" w:rsidP="0048451D">
      <w:pPr>
        <w:pStyle w:val="l-L1"/>
        <w:keepNext w:val="0"/>
        <w:numPr>
          <w:ilvl w:val="0"/>
          <w:numId w:val="0"/>
        </w:numPr>
        <w:spacing w:before="120" w:after="120"/>
        <w:ind w:left="708" w:firstLine="84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Odběratel: Státní pozemkový úřad, Praha 3, Husinecká 1024/11a, PSČ 130 00, IČ 01312774</w:t>
      </w:r>
    </w:p>
    <w:p w14:paraId="3F88255B" w14:textId="02CE46FD" w:rsidR="00C75A45" w:rsidRPr="00F54772" w:rsidRDefault="00C75A45" w:rsidP="0048451D">
      <w:pPr>
        <w:pStyle w:val="l-L1"/>
        <w:keepNext w:val="0"/>
        <w:numPr>
          <w:ilvl w:val="0"/>
          <w:numId w:val="0"/>
        </w:numPr>
        <w:spacing w:before="120" w:after="120"/>
        <w:ind w:left="708" w:firstLine="24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Konečný příjemce: Státní pozemkový úřad, Pobočka </w:t>
      </w:r>
      <w:r w:rsidR="004B1EC3">
        <w:rPr>
          <w:rFonts w:ascii="Arial" w:hAnsi="Arial" w:cs="Arial"/>
          <w:b w:val="0"/>
          <w:bCs/>
          <w:snapToGrid w:val="0"/>
          <w:u w:val="none"/>
          <w:lang w:val="en-US"/>
        </w:rPr>
        <w:t>Strakonice, Palackého náměstí 1090, 386 01</w:t>
      </w:r>
      <w:r w:rsidRPr="00F54772">
        <w:rPr>
          <w:rStyle w:val="l-L2Char"/>
          <w:rFonts w:cs="Arial"/>
          <w:b w:val="0"/>
          <w:u w:val="none"/>
        </w:rPr>
        <w:t xml:space="preserve"> </w:t>
      </w:r>
      <w:r w:rsidR="004B1EC3">
        <w:rPr>
          <w:rStyle w:val="l-L2Char"/>
          <w:rFonts w:cs="Arial"/>
          <w:b w:val="0"/>
          <w:u w:val="none"/>
        </w:rPr>
        <w:t>Strakonice</w:t>
      </w:r>
    </w:p>
    <w:p w14:paraId="6C1BD530" w14:textId="77777777" w:rsidR="00532A42" w:rsidRPr="00F5477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F54772">
        <w:rPr>
          <w:rStyle w:val="l-L2Char"/>
          <w:rFonts w:cs="Arial"/>
          <w:b w:val="0"/>
          <w:u w:val="none"/>
        </w:rPr>
        <w:t xml:space="preserve"> </w:t>
      </w:r>
    </w:p>
    <w:p w14:paraId="02CE7AE4" w14:textId="77777777" w:rsidR="008E7C88" w:rsidRPr="00F54772" w:rsidRDefault="008E7C88" w:rsidP="00056754">
      <w:pPr>
        <w:pStyle w:val="l-L1"/>
        <w:keepNext w:val="0"/>
        <w:ind w:left="0"/>
        <w:rPr>
          <w:rFonts w:ascii="Arial" w:hAnsi="Arial" w:cs="Arial"/>
        </w:rPr>
      </w:pPr>
      <w:r w:rsidRPr="00F54772">
        <w:rPr>
          <w:rFonts w:ascii="Arial" w:hAnsi="Arial" w:cs="Arial"/>
        </w:rPr>
        <w:br/>
      </w:r>
      <w:r w:rsidR="000203F2" w:rsidRPr="00F54772">
        <w:rPr>
          <w:rFonts w:ascii="Arial" w:hAnsi="Arial" w:cs="Arial"/>
        </w:rPr>
        <w:t>Záruka za jakost a vady</w:t>
      </w:r>
    </w:p>
    <w:p w14:paraId="464D3865" w14:textId="77777777" w:rsidR="00C52BAE" w:rsidRPr="00F54772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Zhotovitel objednateli poskytuje záruku za jakost předaného </w:t>
      </w:r>
      <w:r w:rsidR="008C126A" w:rsidRPr="00F54772">
        <w:rPr>
          <w:rStyle w:val="l-L2Char"/>
          <w:rFonts w:cs="Arial"/>
          <w:b w:val="0"/>
          <w:u w:val="none"/>
        </w:rPr>
        <w:t>Plnění</w:t>
      </w:r>
      <w:r w:rsidRPr="00F54772">
        <w:rPr>
          <w:rStyle w:val="l-L2Char"/>
          <w:rFonts w:cs="Arial"/>
          <w:b w:val="0"/>
          <w:u w:val="none"/>
        </w:rPr>
        <w:t xml:space="preserve">. </w:t>
      </w:r>
      <w:r w:rsidR="00012B64" w:rsidRPr="00F54772">
        <w:rPr>
          <w:rStyle w:val="l-L2Char"/>
          <w:rFonts w:cs="Arial"/>
          <w:b w:val="0"/>
          <w:u w:val="none"/>
        </w:rPr>
        <w:t xml:space="preserve">Zhotovitel zejména zaručuje, </w:t>
      </w:r>
      <w:r w:rsidR="00380D9B" w:rsidRPr="00F54772">
        <w:rPr>
          <w:rStyle w:val="l-L2Char"/>
          <w:rFonts w:cs="Arial"/>
          <w:b w:val="0"/>
          <w:u w:val="none"/>
        </w:rPr>
        <w:t>že Plnění</w:t>
      </w:r>
      <w:r w:rsidR="00380D9B" w:rsidRPr="00F54772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F54772">
        <w:rPr>
          <w:rFonts w:ascii="Arial" w:hAnsi="Arial" w:cs="Arial"/>
          <w:b w:val="0"/>
          <w:szCs w:val="22"/>
          <w:u w:val="none"/>
        </w:rPr>
        <w:t>,</w:t>
      </w:r>
      <w:r w:rsidR="00380D9B" w:rsidRPr="00F54772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F54772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3E81BC1D" w:rsidR="005844C4" w:rsidRPr="00F54772" w:rsidRDefault="00863B50" w:rsidP="00F8404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Záruka</w:t>
      </w:r>
      <w:r w:rsidR="00F27BA5" w:rsidRPr="00F54772">
        <w:rPr>
          <w:rStyle w:val="l-L2Char"/>
          <w:rFonts w:cs="Arial"/>
          <w:b w:val="0"/>
          <w:u w:val="none"/>
        </w:rPr>
        <w:t xml:space="preserve"> za jakost </w:t>
      </w:r>
      <w:r w:rsidR="00A95F2D" w:rsidRPr="00F54772">
        <w:rPr>
          <w:rStyle w:val="l-L2Char"/>
          <w:rFonts w:cs="Arial"/>
          <w:b w:val="0"/>
          <w:u w:val="none"/>
        </w:rPr>
        <w:t>Plnění</w:t>
      </w:r>
      <w:r w:rsidRPr="00F54772">
        <w:rPr>
          <w:rStyle w:val="l-L2Char"/>
          <w:rFonts w:cs="Arial"/>
          <w:b w:val="0"/>
          <w:u w:val="none"/>
        </w:rPr>
        <w:t xml:space="preserve"> trvá </w:t>
      </w:r>
      <w:r w:rsidR="00F84043" w:rsidRPr="00F54772">
        <w:rPr>
          <w:rStyle w:val="l-L2Char"/>
          <w:rFonts w:cs="Arial"/>
          <w:b w:val="0"/>
          <w:u w:val="none"/>
        </w:rPr>
        <w:t>60 měsíců</w:t>
      </w:r>
      <w:r w:rsidR="004B1EC3">
        <w:rPr>
          <w:rStyle w:val="l-L2Char"/>
          <w:rFonts w:cs="Arial"/>
          <w:b w:val="0"/>
          <w:u w:val="none"/>
        </w:rPr>
        <w:t xml:space="preserve"> </w:t>
      </w:r>
      <w:r w:rsidR="008C126A" w:rsidRPr="00F54772">
        <w:rPr>
          <w:rStyle w:val="l-L2Char"/>
          <w:rFonts w:cs="Arial"/>
          <w:b w:val="0"/>
          <w:u w:val="none"/>
        </w:rPr>
        <w:t>o</w:t>
      </w:r>
      <w:r w:rsidRPr="00F54772">
        <w:rPr>
          <w:rStyle w:val="l-L2Char"/>
          <w:rFonts w:cs="Arial"/>
          <w:b w:val="0"/>
          <w:u w:val="none"/>
        </w:rPr>
        <w:t>d</w:t>
      </w:r>
      <w:r w:rsidR="005A0043" w:rsidRPr="00F54772">
        <w:rPr>
          <w:rStyle w:val="l-L2Char"/>
          <w:rFonts w:cs="Arial"/>
          <w:b w:val="0"/>
          <w:u w:val="none"/>
        </w:rPr>
        <w:t>e dne</w:t>
      </w:r>
      <w:r w:rsidRPr="00F54772">
        <w:rPr>
          <w:rStyle w:val="l-L2Char"/>
          <w:rFonts w:cs="Arial"/>
          <w:b w:val="0"/>
          <w:u w:val="none"/>
        </w:rPr>
        <w:t xml:space="preserve"> </w:t>
      </w:r>
      <w:r w:rsidR="005A0043" w:rsidRPr="00F54772">
        <w:rPr>
          <w:rStyle w:val="l-L2Char"/>
          <w:rFonts w:cs="Arial"/>
          <w:b w:val="0"/>
          <w:u w:val="none"/>
        </w:rPr>
        <w:t>poskytnutí poslední části Plnění dle této smlouvy</w:t>
      </w:r>
      <w:r w:rsidRPr="00F54772">
        <w:rPr>
          <w:rStyle w:val="l-L2Char"/>
          <w:rFonts w:cs="Arial"/>
          <w:b w:val="0"/>
          <w:u w:val="none"/>
        </w:rPr>
        <w:t>.</w:t>
      </w:r>
      <w:r w:rsidR="00A50845" w:rsidRPr="00F54772">
        <w:rPr>
          <w:rStyle w:val="l-L2Char"/>
          <w:rFonts w:cs="Arial"/>
          <w:b w:val="0"/>
          <w:u w:val="none"/>
        </w:rPr>
        <w:t xml:space="preserve"> </w:t>
      </w:r>
    </w:p>
    <w:p w14:paraId="1AFFD350" w14:textId="77777777" w:rsidR="00A50845" w:rsidRPr="00F54772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Záruka se vztahuje na veškeré vady </w:t>
      </w:r>
      <w:r w:rsidR="005844C4" w:rsidRPr="00F54772">
        <w:rPr>
          <w:rStyle w:val="l-L2Char"/>
          <w:rFonts w:cs="Arial"/>
          <w:b w:val="0"/>
          <w:u w:val="none"/>
        </w:rPr>
        <w:t xml:space="preserve">Plnění </w:t>
      </w:r>
      <w:r w:rsidRPr="00F54772">
        <w:rPr>
          <w:rStyle w:val="l-L2Char"/>
          <w:rFonts w:cs="Arial"/>
          <w:b w:val="0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289286FC" w:rsidR="00C467FD" w:rsidRPr="00F54772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u w:val="none"/>
        </w:rPr>
      </w:pPr>
      <w:bookmarkStart w:id="4" w:name="_Ref376528927"/>
      <w:r w:rsidRPr="00F54772">
        <w:rPr>
          <w:rStyle w:val="l-L2Char"/>
          <w:rFonts w:cs="Arial"/>
          <w:b w:val="0"/>
          <w:u w:val="none"/>
        </w:rPr>
        <w:t>Zhotovitel je povinen v</w:t>
      </w:r>
      <w:r w:rsidR="00443C71" w:rsidRPr="00F54772">
        <w:rPr>
          <w:rStyle w:val="l-L2Char"/>
          <w:rFonts w:cs="Arial"/>
          <w:b w:val="0"/>
          <w:u w:val="none"/>
        </w:rPr>
        <w:t xml:space="preserve">ady </w:t>
      </w:r>
      <w:r w:rsidRPr="00F54772">
        <w:rPr>
          <w:rStyle w:val="l-L2Char"/>
          <w:rFonts w:cs="Arial"/>
          <w:b w:val="0"/>
          <w:u w:val="none"/>
        </w:rPr>
        <w:t>Plnění odstranit</w:t>
      </w:r>
      <w:r w:rsidR="00443C71" w:rsidRPr="00F54772">
        <w:rPr>
          <w:rStyle w:val="l-L2Char"/>
          <w:rFonts w:cs="Arial"/>
          <w:b w:val="0"/>
          <w:u w:val="none"/>
        </w:rPr>
        <w:t xml:space="preserve"> bezplatně v dohodnuté lhůtě, nejpozději do 30 dnů</w:t>
      </w:r>
      <w:r w:rsidRPr="00F54772">
        <w:rPr>
          <w:rStyle w:val="l-L2Char"/>
          <w:rFonts w:cs="Arial"/>
          <w:b w:val="0"/>
          <w:u w:val="none"/>
        </w:rPr>
        <w:t xml:space="preserve"> od doručení reklamace</w:t>
      </w:r>
      <w:r w:rsidR="00443C71" w:rsidRPr="00F54772">
        <w:rPr>
          <w:rStyle w:val="l-L2Char"/>
          <w:rFonts w:cs="Arial"/>
          <w:b w:val="0"/>
          <w:u w:val="none"/>
        </w:rPr>
        <w:t>.</w:t>
      </w:r>
      <w:bookmarkEnd w:id="4"/>
      <w:r w:rsidR="00443C71" w:rsidRPr="00F54772">
        <w:rPr>
          <w:rStyle w:val="l-L2Char"/>
          <w:rFonts w:cs="Arial"/>
          <w:b w:val="0"/>
          <w:u w:val="none"/>
        </w:rPr>
        <w:t xml:space="preserve"> </w:t>
      </w:r>
    </w:p>
    <w:p w14:paraId="39E39F8B" w14:textId="77777777" w:rsidR="009F5452" w:rsidRPr="00F54772" w:rsidRDefault="009F5452" w:rsidP="00515DEA">
      <w:pPr>
        <w:pStyle w:val="l-L1"/>
        <w:keepNext w:val="0"/>
        <w:spacing w:after="0"/>
        <w:ind w:left="0"/>
        <w:rPr>
          <w:rFonts w:ascii="Arial" w:hAnsi="Arial" w:cs="Arial"/>
        </w:rPr>
      </w:pPr>
    </w:p>
    <w:p w14:paraId="2F954138" w14:textId="36A00403" w:rsidR="009F5452" w:rsidRPr="00F54772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F54772">
        <w:rPr>
          <w:rFonts w:ascii="Arial" w:hAnsi="Arial" w:cs="Arial"/>
        </w:rPr>
        <w:t>Aktualizace Plnění</w:t>
      </w:r>
    </w:p>
    <w:p w14:paraId="10FC8D3E" w14:textId="721FCC47" w:rsidR="009F5452" w:rsidRPr="00F54772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u w:val="none"/>
        </w:rPr>
      </w:pPr>
      <w:r w:rsidRPr="00F54772">
        <w:rPr>
          <w:rFonts w:ascii="Arial" w:hAnsi="Arial" w:cs="Arial"/>
          <w:b w:val="0"/>
          <w:u w:val="none"/>
        </w:rPr>
        <w:t xml:space="preserve">7.1  </w:t>
      </w:r>
      <w:r w:rsidRPr="00F54772">
        <w:rPr>
          <w:rFonts w:ascii="Arial" w:hAnsi="Arial" w:cs="Arial"/>
          <w:b w:val="0"/>
          <w:u w:val="none"/>
        </w:rPr>
        <w:tab/>
      </w:r>
      <w:r w:rsidR="009C0AAF" w:rsidRPr="00F54772">
        <w:rPr>
          <w:rStyle w:val="l-L2Char"/>
          <w:rFonts w:cs="Arial"/>
          <w:b w:val="0"/>
          <w:u w:val="none"/>
        </w:rPr>
        <w:t>Objednatel si vyhrazuje právo vyzvat  zhotovitele v případě potřeby o bezplatnou aktualizaci technického nebo formálního  řešení Plnění, pokud během 3 let od prvního předání a převzetí Plnění dle Čl.IV dojde ke změně předpisů nebo technických norem (max. jedenkrát).</w:t>
      </w:r>
    </w:p>
    <w:p w14:paraId="2E0D5B19" w14:textId="587F59D8" w:rsidR="00690C9D" w:rsidRPr="00F54772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u w:val="none"/>
        </w:rPr>
      </w:pPr>
      <w:r w:rsidRPr="00F54772">
        <w:rPr>
          <w:rFonts w:ascii="Arial" w:hAnsi="Arial" w:cs="Arial"/>
          <w:b w:val="0"/>
          <w:u w:val="none"/>
        </w:rPr>
        <w:t>7.</w:t>
      </w:r>
      <w:r w:rsidRPr="00F54772">
        <w:rPr>
          <w:rStyle w:val="l-L2Char"/>
          <w:rFonts w:cs="Arial"/>
          <w:b w:val="0"/>
          <w:u w:val="none"/>
        </w:rPr>
        <w:t>2</w:t>
      </w:r>
      <w:r w:rsidRPr="00F54772">
        <w:rPr>
          <w:rStyle w:val="l-L2Char"/>
          <w:rFonts w:cs="Arial"/>
          <w:b w:val="0"/>
          <w:u w:val="none"/>
        </w:rPr>
        <w:tab/>
        <w:t>Zhotovitel je povinen tuto aktualizaci provést do 3 měsíců od písemné výzvy objednatele</w:t>
      </w:r>
      <w:r w:rsidR="008D2DA1" w:rsidRPr="00F54772">
        <w:rPr>
          <w:rStyle w:val="l-L2Char"/>
          <w:rFonts w:cs="Arial"/>
          <w:b w:val="0"/>
          <w:u w:val="none"/>
        </w:rPr>
        <w:t>.</w:t>
      </w:r>
    </w:p>
    <w:p w14:paraId="6C6C663E" w14:textId="789B0EEB" w:rsidR="009F5452" w:rsidRPr="00F54772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7.</w:t>
      </w:r>
      <w:r w:rsidR="00690C9D" w:rsidRPr="00F54772">
        <w:rPr>
          <w:rStyle w:val="l-L2Char"/>
          <w:rFonts w:cs="Arial"/>
          <w:b w:val="0"/>
          <w:u w:val="none"/>
        </w:rPr>
        <w:t>3</w:t>
      </w:r>
      <w:r w:rsidRPr="00F54772">
        <w:rPr>
          <w:rStyle w:val="l-L2Char"/>
          <w:rFonts w:cs="Arial"/>
          <w:b w:val="0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F54772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7.4</w:t>
      </w:r>
      <w:r w:rsidRPr="00F54772">
        <w:rPr>
          <w:rStyle w:val="l-L2Char"/>
          <w:rFonts w:cs="Arial"/>
          <w:b w:val="0"/>
          <w:u w:val="none"/>
        </w:rPr>
        <w:tab/>
        <w:t>Zhotovitel je povinen tuto aktualizaci provést do 1 měsíce od písemné výzvy objednatele.</w:t>
      </w:r>
    </w:p>
    <w:p w14:paraId="56FDC273" w14:textId="3F167595" w:rsidR="00690C9D" w:rsidRPr="00F54772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7.5</w:t>
      </w:r>
      <w:r w:rsidRPr="00F54772">
        <w:rPr>
          <w:rStyle w:val="l-L2Char"/>
          <w:rFonts w:cs="Arial"/>
          <w:b w:val="0"/>
          <w:u w:val="none"/>
        </w:rPr>
        <w:tab/>
        <w:t>Na provedené aktualizace se vztahují všechn</w:t>
      </w:r>
      <w:r w:rsidR="008D2DA1" w:rsidRPr="00F54772">
        <w:rPr>
          <w:rStyle w:val="l-L2Char"/>
          <w:rFonts w:cs="Arial"/>
          <w:b w:val="0"/>
          <w:u w:val="none"/>
        </w:rPr>
        <w:t>a</w:t>
      </w:r>
      <w:r w:rsidRPr="00F54772">
        <w:rPr>
          <w:rStyle w:val="l-L2Char"/>
          <w:rFonts w:cs="Arial"/>
          <w:b w:val="0"/>
          <w:u w:val="none"/>
        </w:rPr>
        <w:t xml:space="preserve"> </w:t>
      </w:r>
      <w:r w:rsidR="008D2DA1" w:rsidRPr="00F54772">
        <w:rPr>
          <w:rStyle w:val="l-L2Char"/>
          <w:rFonts w:cs="Arial"/>
          <w:b w:val="0"/>
          <w:u w:val="none"/>
        </w:rPr>
        <w:t>práva a povinnosti uvedené v Čl.I</w:t>
      </w:r>
      <w:r w:rsidR="00E64D8D" w:rsidRPr="00F54772">
        <w:rPr>
          <w:rStyle w:val="l-L2Char"/>
          <w:rFonts w:cs="Arial"/>
          <w:b w:val="0"/>
          <w:u w:val="none"/>
        </w:rPr>
        <w:t>, Čl.II</w:t>
      </w:r>
      <w:r w:rsidR="008D2DA1" w:rsidRPr="00F54772">
        <w:rPr>
          <w:rStyle w:val="l-L2Char"/>
          <w:rFonts w:cs="Arial"/>
          <w:b w:val="0"/>
          <w:u w:val="none"/>
        </w:rPr>
        <w:t xml:space="preserve"> a záruky uvedené v Čl.VI. </w:t>
      </w:r>
    </w:p>
    <w:p w14:paraId="28A6A24A" w14:textId="77777777" w:rsidR="008D2DA1" w:rsidRPr="00F54772" w:rsidRDefault="008D2DA1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</w:rPr>
      </w:pPr>
    </w:p>
    <w:p w14:paraId="1ED3F8AA" w14:textId="77777777" w:rsidR="004D037A" w:rsidRPr="00F54772" w:rsidRDefault="004D037A" w:rsidP="00012B64">
      <w:pPr>
        <w:pStyle w:val="l-L1"/>
        <w:keepNext w:val="0"/>
        <w:ind w:left="0"/>
        <w:rPr>
          <w:rFonts w:ascii="Arial" w:hAnsi="Arial" w:cs="Arial"/>
        </w:rPr>
      </w:pPr>
      <w:r w:rsidRPr="00F54772">
        <w:rPr>
          <w:rFonts w:ascii="Arial" w:hAnsi="Arial" w:cs="Arial"/>
        </w:rPr>
        <w:br/>
        <w:t>Povinnost mlčenlivosti</w:t>
      </w:r>
    </w:p>
    <w:p w14:paraId="44F75D5C" w14:textId="77777777" w:rsidR="004D037A" w:rsidRPr="00F54772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Zhotovitel </w:t>
      </w:r>
      <w:r w:rsidR="004D037A" w:rsidRPr="00F54772">
        <w:rPr>
          <w:rStyle w:val="l-L2Char"/>
          <w:rFonts w:cs="Arial"/>
          <w:b w:val="0"/>
          <w:u w:val="none"/>
        </w:rPr>
        <w:t>se zavazuje, zachovávat mlčenlivost o všech skutečnostech, o kterých se dozví od objednatele v souvislosti s plněním smlouvy</w:t>
      </w:r>
      <w:r w:rsidR="000D7597" w:rsidRPr="00F54772">
        <w:rPr>
          <w:rStyle w:val="l-L2Char"/>
          <w:rFonts w:cs="Arial"/>
          <w:b w:val="0"/>
          <w:u w:val="none"/>
        </w:rPr>
        <w:t xml:space="preserve">, </w:t>
      </w:r>
      <w:r w:rsidR="00CE4E2C" w:rsidRPr="00F54772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F54772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77777777" w:rsidR="004D037A" w:rsidRPr="00F54772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Za porušení povinnosti mlčenlivosti </w:t>
      </w:r>
      <w:r w:rsidR="001D32AC" w:rsidRPr="00F54772">
        <w:rPr>
          <w:rStyle w:val="l-L2Char"/>
          <w:rFonts w:cs="Arial"/>
          <w:b w:val="0"/>
          <w:u w:val="none"/>
        </w:rPr>
        <w:t>dle předchozího odstavce je zhotovitel</w:t>
      </w:r>
      <w:r w:rsidRPr="00F54772">
        <w:rPr>
          <w:rStyle w:val="l-L2Char"/>
          <w:rFonts w:cs="Arial"/>
          <w:b w:val="0"/>
          <w:u w:val="none"/>
        </w:rPr>
        <w:t xml:space="preserve"> povin</w:t>
      </w:r>
      <w:r w:rsidR="001D32AC" w:rsidRPr="00F54772">
        <w:rPr>
          <w:rStyle w:val="l-L2Char"/>
          <w:rFonts w:cs="Arial"/>
          <w:b w:val="0"/>
          <w:u w:val="none"/>
        </w:rPr>
        <w:t>e</w:t>
      </w:r>
      <w:r w:rsidRPr="00F54772">
        <w:rPr>
          <w:rStyle w:val="l-L2Char"/>
          <w:rFonts w:cs="Arial"/>
          <w:b w:val="0"/>
          <w:u w:val="none"/>
        </w:rPr>
        <w:t xml:space="preserve">n uhradit objednateli smluvní pokutu ve výši 10 000,- Kč, a to za každý jednotlivý případ porušení </w:t>
      </w:r>
      <w:r w:rsidR="00455978" w:rsidRPr="00F54772">
        <w:rPr>
          <w:rStyle w:val="l-L2Char"/>
          <w:rFonts w:cs="Arial"/>
          <w:b w:val="0"/>
          <w:u w:val="none"/>
        </w:rPr>
        <w:t>této</w:t>
      </w:r>
      <w:r w:rsidR="002538F3" w:rsidRPr="00F54772">
        <w:rPr>
          <w:rStyle w:val="l-L2Char"/>
          <w:rFonts w:cs="Arial"/>
          <w:b w:val="0"/>
          <w:u w:val="none"/>
        </w:rPr>
        <w:t xml:space="preserve"> </w:t>
      </w:r>
      <w:r w:rsidRPr="00F54772">
        <w:rPr>
          <w:rStyle w:val="l-L2Char"/>
          <w:rFonts w:cs="Arial"/>
          <w:b w:val="0"/>
          <w:u w:val="none"/>
        </w:rPr>
        <w:t>povinnosti.</w:t>
      </w:r>
    </w:p>
    <w:p w14:paraId="126C65C8" w14:textId="77777777" w:rsidR="009D39E8" w:rsidRPr="00F54772" w:rsidRDefault="009D39E8" w:rsidP="005A0043">
      <w:pPr>
        <w:pStyle w:val="l-L1"/>
        <w:ind w:left="0"/>
        <w:rPr>
          <w:rFonts w:ascii="Arial" w:hAnsi="Arial" w:cs="Arial"/>
        </w:rPr>
      </w:pPr>
      <w:r w:rsidRPr="00F54772">
        <w:rPr>
          <w:rFonts w:ascii="Arial" w:hAnsi="Arial" w:cs="Arial"/>
        </w:rPr>
        <w:br/>
      </w:r>
      <w:bookmarkStart w:id="5" w:name="_Ref376798291"/>
      <w:r w:rsidRPr="00F54772">
        <w:rPr>
          <w:rFonts w:ascii="Arial" w:hAnsi="Arial" w:cs="Arial"/>
        </w:rPr>
        <w:t>Licenční ujednání</w:t>
      </w:r>
      <w:bookmarkEnd w:id="5"/>
    </w:p>
    <w:p w14:paraId="63895710" w14:textId="5D4F77CC" w:rsidR="009D39E8" w:rsidRPr="00F54772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F54772">
        <w:rPr>
          <w:rFonts w:cs="Arial"/>
          <w:szCs w:val="22"/>
          <w:lang w:eastAsia="en-US"/>
        </w:rPr>
        <w:t xml:space="preserve">Vzhledem k tomu, že součástí </w:t>
      </w:r>
      <w:r w:rsidR="005A0043" w:rsidRPr="00F54772">
        <w:rPr>
          <w:rFonts w:cs="Arial"/>
          <w:szCs w:val="22"/>
          <w:lang w:eastAsia="en-US"/>
        </w:rPr>
        <w:t>P</w:t>
      </w:r>
      <w:r w:rsidRPr="00F54772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</w:t>
      </w:r>
      <w:r w:rsidR="005A0043" w:rsidRPr="00F54772">
        <w:rPr>
          <w:rFonts w:cs="Arial"/>
          <w:szCs w:val="22"/>
          <w:lang w:eastAsia="en-US"/>
        </w:rPr>
        <w:t>P</w:t>
      </w:r>
      <w:r w:rsidRPr="00F54772">
        <w:rPr>
          <w:rFonts w:cs="Arial"/>
          <w:szCs w:val="22"/>
          <w:lang w:eastAsia="en-US"/>
        </w:rPr>
        <w:t xml:space="preserve">lnění poskytována licence za podmínek sjednaných v tomto </w:t>
      </w:r>
      <w:r w:rsidRPr="00F54772">
        <w:rPr>
          <w:rFonts w:cs="Arial"/>
          <w:szCs w:val="22"/>
          <w:lang w:eastAsia="en-US"/>
        </w:rPr>
        <w:fldChar w:fldCharType="begin"/>
      </w:r>
      <w:r w:rsidRPr="00F54772">
        <w:rPr>
          <w:rFonts w:cs="Arial"/>
          <w:szCs w:val="22"/>
          <w:lang w:eastAsia="en-US"/>
        </w:rPr>
        <w:instrText xml:space="preserve"> REF _Ref376798291 \r \h  \* MERGEFORMAT </w:instrText>
      </w:r>
      <w:r w:rsidRPr="00F54772">
        <w:rPr>
          <w:rFonts w:cs="Arial"/>
          <w:szCs w:val="22"/>
          <w:lang w:eastAsia="en-US"/>
        </w:rPr>
      </w:r>
      <w:r w:rsidRPr="00F54772">
        <w:rPr>
          <w:rFonts w:cs="Arial"/>
          <w:szCs w:val="22"/>
          <w:lang w:eastAsia="en-US"/>
        </w:rPr>
        <w:fldChar w:fldCharType="separate"/>
      </w:r>
      <w:r w:rsidR="005E269D" w:rsidRPr="00F54772">
        <w:rPr>
          <w:rFonts w:cs="Arial"/>
          <w:szCs w:val="22"/>
          <w:lang w:eastAsia="en-US"/>
        </w:rPr>
        <w:t>Čl. IX</w:t>
      </w:r>
      <w:r w:rsidRPr="00F54772">
        <w:rPr>
          <w:rFonts w:cs="Arial"/>
          <w:szCs w:val="22"/>
          <w:lang w:eastAsia="en-US"/>
        </w:rPr>
        <w:fldChar w:fldCharType="end"/>
      </w:r>
      <w:r w:rsidRPr="00F54772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F54772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F54772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77777777" w:rsidR="009D39E8" w:rsidRPr="00F54772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5A0043" w:rsidRPr="00F54772">
        <w:rPr>
          <w:rFonts w:cs="Arial"/>
          <w:b w:val="0"/>
          <w:szCs w:val="22"/>
          <w:u w:val="none"/>
        </w:rPr>
        <w:t>Plnění</w:t>
      </w:r>
      <w:r w:rsidRPr="00F54772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F54772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F54772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24D37DED" w:rsidR="003C6C55" w:rsidRPr="00F54772" w:rsidRDefault="003C6C55" w:rsidP="00012B64">
      <w:pPr>
        <w:pStyle w:val="l-L1"/>
        <w:keepNext w:val="0"/>
        <w:ind w:left="0"/>
        <w:rPr>
          <w:rFonts w:ascii="Arial" w:hAnsi="Arial" w:cs="Arial"/>
        </w:rPr>
      </w:pPr>
      <w:r w:rsidRPr="00F54772">
        <w:rPr>
          <w:rFonts w:ascii="Arial" w:hAnsi="Arial" w:cs="Arial"/>
        </w:rPr>
        <w:br/>
        <w:t>Smluvní pokuty</w:t>
      </w:r>
      <w:r w:rsidR="001640AC" w:rsidRPr="00F54772">
        <w:rPr>
          <w:rFonts w:ascii="Arial" w:hAnsi="Arial" w:cs="Arial"/>
        </w:rPr>
        <w:t>, náhrada škody</w:t>
      </w:r>
      <w:r w:rsidR="00024114" w:rsidRPr="00F54772">
        <w:rPr>
          <w:rFonts w:ascii="Arial" w:hAnsi="Arial" w:cs="Arial"/>
        </w:rPr>
        <w:t xml:space="preserve">, </w:t>
      </w:r>
      <w:r w:rsidRPr="00F54772">
        <w:rPr>
          <w:rFonts w:ascii="Arial" w:hAnsi="Arial" w:cs="Arial"/>
        </w:rPr>
        <w:t>odstoupení od smlouvy</w:t>
      </w:r>
      <w:r w:rsidR="00024114" w:rsidRPr="00F54772">
        <w:rPr>
          <w:rFonts w:ascii="Arial" w:hAnsi="Arial" w:cs="Arial"/>
        </w:rPr>
        <w:t xml:space="preserve"> a výpověď smlouvy</w:t>
      </w:r>
    </w:p>
    <w:p w14:paraId="2AFF784C" w14:textId="068C1A73" w:rsidR="00806017" w:rsidRPr="00F54772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Je-li zhotovitel v prodlení s</w:t>
      </w:r>
      <w:r w:rsidR="00F15883" w:rsidRPr="00F54772">
        <w:rPr>
          <w:rStyle w:val="l-L2Char"/>
          <w:rFonts w:cs="Arial"/>
          <w:b w:val="0"/>
          <w:u w:val="none"/>
        </w:rPr>
        <w:t xml:space="preserve"> předáním </w:t>
      </w:r>
      <w:r w:rsidR="00C467FD" w:rsidRPr="00F54772">
        <w:rPr>
          <w:rStyle w:val="l-L2Char"/>
          <w:rFonts w:cs="Arial"/>
          <w:b w:val="0"/>
          <w:u w:val="none"/>
        </w:rPr>
        <w:t>Plnění</w:t>
      </w:r>
      <w:r w:rsidR="00F15883" w:rsidRPr="00F54772">
        <w:rPr>
          <w:rStyle w:val="l-L2Char"/>
          <w:rFonts w:cs="Arial"/>
          <w:b w:val="0"/>
          <w:u w:val="none"/>
        </w:rPr>
        <w:t xml:space="preserve"> či jeho části v termínu dle </w:t>
      </w:r>
      <w:r w:rsidR="00F15883" w:rsidRPr="00F54772">
        <w:rPr>
          <w:rStyle w:val="l-L2Char"/>
          <w:rFonts w:cs="Arial"/>
          <w:b w:val="0"/>
          <w:u w:val="none"/>
        </w:rPr>
        <w:fldChar w:fldCharType="begin"/>
      </w:r>
      <w:r w:rsidR="00F15883" w:rsidRPr="00F54772">
        <w:rPr>
          <w:rStyle w:val="l-L2Char"/>
          <w:rFonts w:cs="Arial"/>
          <w:b w:val="0"/>
          <w:u w:val="none"/>
        </w:rPr>
        <w:instrText xml:space="preserve"> REF _Ref376528450 \r \h </w:instrText>
      </w:r>
      <w:r w:rsidR="002954A2" w:rsidRPr="00F54772">
        <w:rPr>
          <w:rStyle w:val="l-L2Char"/>
          <w:rFonts w:cs="Arial"/>
          <w:b w:val="0"/>
          <w:u w:val="none"/>
        </w:rPr>
        <w:instrText xml:space="preserve"> \* MERGEFORMAT </w:instrText>
      </w:r>
      <w:r w:rsidR="00F15883" w:rsidRPr="00F54772">
        <w:rPr>
          <w:rStyle w:val="l-L2Char"/>
          <w:rFonts w:cs="Arial"/>
          <w:b w:val="0"/>
          <w:u w:val="none"/>
        </w:rPr>
      </w:r>
      <w:r w:rsidR="00F15883" w:rsidRPr="00F54772">
        <w:rPr>
          <w:rStyle w:val="l-L2Char"/>
          <w:rFonts w:cs="Arial"/>
          <w:b w:val="0"/>
          <w:u w:val="none"/>
        </w:rPr>
        <w:fldChar w:fldCharType="separate"/>
      </w:r>
      <w:r w:rsidR="005E269D" w:rsidRPr="00F54772">
        <w:rPr>
          <w:rStyle w:val="l-L2Char"/>
          <w:rFonts w:cs="Arial"/>
          <w:b w:val="0"/>
          <w:u w:val="none"/>
        </w:rPr>
        <w:t>Čl. III</w:t>
      </w:r>
      <w:r w:rsidR="00F15883" w:rsidRPr="00F54772">
        <w:rPr>
          <w:rStyle w:val="l-L2Char"/>
          <w:rFonts w:cs="Arial"/>
          <w:b w:val="0"/>
          <w:u w:val="none"/>
        </w:rPr>
        <w:fldChar w:fldCharType="end"/>
      </w:r>
      <w:r w:rsidR="00F15883" w:rsidRPr="00F54772">
        <w:rPr>
          <w:rStyle w:val="l-L2Char"/>
          <w:rFonts w:cs="Arial"/>
          <w:b w:val="0"/>
          <w:u w:val="none"/>
        </w:rPr>
        <w:t xml:space="preserve"> této smlouvy, </w:t>
      </w:r>
      <w:r w:rsidRPr="00F54772">
        <w:rPr>
          <w:rStyle w:val="l-L2Char"/>
          <w:rFonts w:cs="Arial"/>
          <w:b w:val="0"/>
          <w:u w:val="none"/>
        </w:rPr>
        <w:t xml:space="preserve">uhradí objednateli smluvní pokutu ve výši </w:t>
      </w:r>
      <w:r w:rsidR="00F15883" w:rsidRPr="00F54772">
        <w:rPr>
          <w:rStyle w:val="l-L2Char"/>
          <w:rFonts w:cs="Arial"/>
          <w:b w:val="0"/>
          <w:u w:val="none"/>
        </w:rPr>
        <w:t>0,05% z ceny Díla či jeho části</w:t>
      </w:r>
      <w:r w:rsidRPr="00F54772">
        <w:rPr>
          <w:rStyle w:val="l-L2Char"/>
          <w:rFonts w:cs="Arial"/>
          <w:b w:val="0"/>
          <w:u w:val="none"/>
        </w:rPr>
        <w:t xml:space="preserve"> za každý</w:t>
      </w:r>
      <w:r w:rsidR="00F15883" w:rsidRPr="00F54772">
        <w:rPr>
          <w:rStyle w:val="l-L2Char"/>
          <w:rFonts w:cs="Arial"/>
          <w:b w:val="0"/>
          <w:u w:val="none"/>
        </w:rPr>
        <w:t xml:space="preserve"> byť i jen</w:t>
      </w:r>
      <w:r w:rsidRPr="00F54772">
        <w:rPr>
          <w:rStyle w:val="l-L2Char"/>
          <w:rFonts w:cs="Arial"/>
          <w:b w:val="0"/>
          <w:u w:val="none"/>
        </w:rPr>
        <w:t xml:space="preserve"> započatý den prodlení.</w:t>
      </w:r>
    </w:p>
    <w:p w14:paraId="6E339BF8" w14:textId="77777777" w:rsidR="00666E0D" w:rsidRPr="00F54772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Je-li zhotovitel v prodlení s</w:t>
      </w:r>
      <w:r w:rsidR="00512DDF" w:rsidRPr="00F54772">
        <w:rPr>
          <w:rStyle w:val="l-L2Char"/>
          <w:rFonts w:cs="Arial"/>
          <w:b w:val="0"/>
          <w:u w:val="none"/>
        </w:rPr>
        <w:t> </w:t>
      </w:r>
      <w:r w:rsidRPr="00F54772">
        <w:rPr>
          <w:rStyle w:val="l-L2Char"/>
          <w:rFonts w:cs="Arial"/>
          <w:b w:val="0"/>
          <w:u w:val="none"/>
        </w:rPr>
        <w:t>odstraněním</w:t>
      </w:r>
      <w:r w:rsidR="00512DDF" w:rsidRPr="00F54772">
        <w:rPr>
          <w:rStyle w:val="l-L2Char"/>
          <w:rFonts w:cs="Arial"/>
          <w:b w:val="0"/>
          <w:u w:val="none"/>
        </w:rPr>
        <w:t xml:space="preserve"> vad</w:t>
      </w:r>
      <w:r w:rsidRPr="00F54772">
        <w:rPr>
          <w:rStyle w:val="l-L2Char"/>
          <w:rFonts w:cs="Arial"/>
          <w:b w:val="0"/>
          <w:u w:val="none"/>
        </w:rPr>
        <w:t xml:space="preserve"> </w:t>
      </w:r>
      <w:r w:rsidR="00512DDF" w:rsidRPr="00F54772">
        <w:rPr>
          <w:rStyle w:val="l-L2Char"/>
          <w:rFonts w:cs="Arial"/>
          <w:b w:val="0"/>
          <w:u w:val="none"/>
        </w:rPr>
        <w:t>Plnění či jeho části</w:t>
      </w:r>
      <w:r w:rsidR="00D53965" w:rsidRPr="00F54772">
        <w:rPr>
          <w:rStyle w:val="l-L2Char"/>
          <w:rFonts w:cs="Arial"/>
          <w:b w:val="0"/>
          <w:u w:val="none"/>
        </w:rPr>
        <w:t xml:space="preserve"> v termínu dle odst. </w:t>
      </w:r>
      <w:r w:rsidR="00D53965" w:rsidRPr="00F54772">
        <w:rPr>
          <w:rStyle w:val="l-L2Char"/>
          <w:rFonts w:cs="Arial"/>
          <w:b w:val="0"/>
          <w:u w:val="none"/>
        </w:rPr>
        <w:fldChar w:fldCharType="begin"/>
      </w:r>
      <w:r w:rsidR="00D53965" w:rsidRPr="00F54772">
        <w:rPr>
          <w:rStyle w:val="l-L2Char"/>
          <w:rFonts w:cs="Arial"/>
          <w:b w:val="0"/>
          <w:u w:val="none"/>
        </w:rPr>
        <w:instrText xml:space="preserve"> REF _Ref376528927 \r \h </w:instrText>
      </w:r>
      <w:r w:rsidR="002954A2" w:rsidRPr="00F54772">
        <w:rPr>
          <w:rStyle w:val="l-L2Char"/>
          <w:rFonts w:cs="Arial"/>
          <w:b w:val="0"/>
          <w:u w:val="none"/>
        </w:rPr>
        <w:instrText xml:space="preserve"> \* MERGEFORMAT </w:instrText>
      </w:r>
      <w:r w:rsidR="00D53965" w:rsidRPr="00F54772">
        <w:rPr>
          <w:rStyle w:val="l-L2Char"/>
          <w:rFonts w:cs="Arial"/>
          <w:b w:val="0"/>
          <w:u w:val="none"/>
        </w:rPr>
      </w:r>
      <w:r w:rsidR="00D53965" w:rsidRPr="00F54772">
        <w:rPr>
          <w:rStyle w:val="l-L2Char"/>
          <w:rFonts w:cs="Arial"/>
          <w:b w:val="0"/>
          <w:u w:val="none"/>
        </w:rPr>
        <w:fldChar w:fldCharType="separate"/>
      </w:r>
      <w:r w:rsidR="005E269D" w:rsidRPr="00F54772">
        <w:rPr>
          <w:rStyle w:val="l-L2Char"/>
          <w:rFonts w:cs="Arial"/>
          <w:b w:val="0"/>
          <w:u w:val="none"/>
        </w:rPr>
        <w:t>6.4</w:t>
      </w:r>
      <w:r w:rsidR="00D53965" w:rsidRPr="00F54772">
        <w:rPr>
          <w:rStyle w:val="l-L2Char"/>
          <w:rFonts w:cs="Arial"/>
          <w:b w:val="0"/>
          <w:u w:val="none"/>
        </w:rPr>
        <w:fldChar w:fldCharType="end"/>
      </w:r>
      <w:r w:rsidR="00D53965" w:rsidRPr="00F54772">
        <w:rPr>
          <w:rStyle w:val="l-L2Char"/>
          <w:rFonts w:cs="Arial"/>
          <w:b w:val="0"/>
          <w:u w:val="none"/>
        </w:rPr>
        <w:t xml:space="preserve"> této smlouvy</w:t>
      </w:r>
      <w:r w:rsidRPr="00F54772">
        <w:rPr>
          <w:rStyle w:val="l-L2Char"/>
          <w:rFonts w:cs="Arial"/>
          <w:b w:val="0"/>
          <w:u w:val="none"/>
        </w:rPr>
        <w:t xml:space="preserve">, uhradí objednateli smluvní pokutu ve výši </w:t>
      </w:r>
      <w:r w:rsidR="00512DDF" w:rsidRPr="00F54772">
        <w:rPr>
          <w:rStyle w:val="l-L2Char"/>
          <w:rFonts w:cs="Arial"/>
          <w:b w:val="0"/>
          <w:u w:val="none"/>
        </w:rPr>
        <w:t>0,05 % z ceny takového Plnění či jeho části</w:t>
      </w:r>
      <w:r w:rsidRPr="00F54772">
        <w:rPr>
          <w:rStyle w:val="l-L2Char"/>
          <w:rFonts w:cs="Arial"/>
          <w:b w:val="0"/>
          <w:u w:val="none"/>
        </w:rPr>
        <w:t xml:space="preserve"> za každý </w:t>
      </w:r>
      <w:r w:rsidR="00512DDF" w:rsidRPr="00F54772">
        <w:rPr>
          <w:rStyle w:val="l-L2Char"/>
          <w:rFonts w:cs="Arial"/>
          <w:b w:val="0"/>
          <w:u w:val="none"/>
        </w:rPr>
        <w:t>byť i jen započatý den prodlení</w:t>
      </w:r>
      <w:r w:rsidRPr="00F54772">
        <w:rPr>
          <w:rStyle w:val="l-L2Char"/>
          <w:rFonts w:cs="Arial"/>
          <w:b w:val="0"/>
          <w:u w:val="none"/>
        </w:rPr>
        <w:t>.</w:t>
      </w:r>
    </w:p>
    <w:p w14:paraId="4CF371A7" w14:textId="77777777" w:rsidR="000B713E" w:rsidRPr="00F54772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F54772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F54772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F54772">
        <w:rPr>
          <w:rFonts w:ascii="Arial" w:hAnsi="Arial" w:cs="Arial"/>
          <w:b w:val="0"/>
          <w:szCs w:val="22"/>
          <w:u w:val="none"/>
        </w:rPr>
        <w:t>s</w:t>
      </w:r>
      <w:r w:rsidRPr="00F54772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F54772">
        <w:rPr>
          <w:rFonts w:ascii="Arial" w:hAnsi="Arial" w:cs="Arial"/>
          <w:b w:val="0"/>
          <w:szCs w:val="22"/>
          <w:u w:val="none"/>
        </w:rPr>
        <w:t> </w:t>
      </w:r>
      <w:r w:rsidRPr="00F54772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F54772">
        <w:rPr>
          <w:rStyle w:val="l-L2Char"/>
          <w:rFonts w:cs="Arial"/>
          <w:b w:val="0"/>
          <w:u w:val="none"/>
        </w:rPr>
        <w:t xml:space="preserve"> </w:t>
      </w:r>
    </w:p>
    <w:p w14:paraId="0D349492" w14:textId="77777777" w:rsidR="004861C9" w:rsidRPr="00F54772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Objednatel si vyhrazuje právo na odstoupení od smlouvy v případě, že zhotovitel bude v prodlení s plněním smlouvy</w:t>
      </w:r>
      <w:r w:rsidR="00DF6A49" w:rsidRPr="00F54772">
        <w:rPr>
          <w:rStyle w:val="l-L2Char"/>
          <w:rFonts w:cs="Arial"/>
          <w:b w:val="0"/>
          <w:u w:val="none"/>
        </w:rPr>
        <w:t xml:space="preserve"> </w:t>
      </w:r>
      <w:r w:rsidRPr="00F54772">
        <w:rPr>
          <w:rStyle w:val="l-L2Char"/>
          <w:rFonts w:cs="Arial"/>
          <w:b w:val="0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14:paraId="35346F4B" w14:textId="77777777" w:rsidR="00DF44DE" w:rsidRPr="00F54772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F54772">
        <w:rPr>
          <w:rStyle w:val="l-L2Char"/>
          <w:rFonts w:cs="Arial"/>
          <w:b w:val="0"/>
          <w:u w:val="none"/>
        </w:rPr>
        <w:t>Objednatel</w:t>
      </w:r>
      <w:r w:rsidRPr="00F54772">
        <w:rPr>
          <w:rStyle w:val="l-L2Char"/>
          <w:rFonts w:cs="Arial"/>
          <w:b w:val="0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25398196" w:rsidR="00A31242" w:rsidRPr="00F54772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Objednatel si vyhrazuje právo na odstoupení od smlouvy ve vztahu k</w:t>
      </w:r>
      <w:r w:rsidR="00C467FD" w:rsidRPr="00F54772">
        <w:rPr>
          <w:rStyle w:val="l-L2Char"/>
          <w:rFonts w:cs="Arial"/>
          <w:b w:val="0"/>
          <w:u w:val="none"/>
        </w:rPr>
        <w:t xml:space="preserve"> Plnění</w:t>
      </w:r>
      <w:r w:rsidRPr="00F54772">
        <w:rPr>
          <w:rStyle w:val="l-L2Char"/>
          <w:rFonts w:cs="Arial"/>
          <w:b w:val="0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F54772">
        <w:rPr>
          <w:rStyle w:val="l-L2Char"/>
          <w:rFonts w:cs="Arial"/>
          <w:b w:val="0"/>
          <w:u w:val="none"/>
        </w:rPr>
        <w:t xml:space="preserve">před započetím poskytování </w:t>
      </w:r>
      <w:r w:rsidR="00C467FD" w:rsidRPr="00F54772">
        <w:rPr>
          <w:rStyle w:val="l-L2Char"/>
          <w:rFonts w:cs="Arial"/>
          <w:b w:val="0"/>
          <w:u w:val="none"/>
        </w:rPr>
        <w:t>Plnění</w:t>
      </w:r>
      <w:r w:rsidR="0005626A" w:rsidRPr="00F54772">
        <w:rPr>
          <w:rStyle w:val="l-L2Char"/>
          <w:rFonts w:cs="Arial"/>
          <w:b w:val="0"/>
          <w:u w:val="none"/>
        </w:rPr>
        <w:t>.</w:t>
      </w:r>
      <w:r w:rsidRPr="00F54772">
        <w:rPr>
          <w:rStyle w:val="l-L2Char"/>
          <w:rFonts w:cs="Arial"/>
          <w:b w:val="0"/>
          <w:u w:val="none"/>
        </w:rPr>
        <w:t xml:space="preserve"> </w:t>
      </w:r>
    </w:p>
    <w:p w14:paraId="53613F46" w14:textId="78378A41" w:rsidR="00E23090" w:rsidRPr="00F54772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lang w:eastAsia="en-US"/>
        </w:rPr>
      </w:pPr>
      <w:r w:rsidRPr="00F54772">
        <w:rPr>
          <w:rStyle w:val="l-L2Char"/>
          <w:rFonts w:cs="Arial"/>
        </w:rPr>
        <w:t xml:space="preserve">Ve vztahu ke </w:t>
      </w:r>
      <w:r w:rsidR="00C467FD" w:rsidRPr="00F54772">
        <w:rPr>
          <w:rStyle w:val="l-L2Char"/>
          <w:rFonts w:cs="Arial"/>
        </w:rPr>
        <w:t>Plnění</w:t>
      </w:r>
      <w:r w:rsidRPr="00F54772">
        <w:rPr>
          <w:rStyle w:val="l-L2Char"/>
          <w:rFonts w:cs="Arial"/>
        </w:rPr>
        <w:t xml:space="preserve"> je objednatel oprávněn tuto</w:t>
      </w:r>
      <w:r w:rsidRPr="00F54772">
        <w:rPr>
          <w:rFonts w:cs="Arial"/>
        </w:rPr>
        <w:t xml:space="preserve"> </w:t>
      </w:r>
      <w:r w:rsidRPr="00F54772">
        <w:rPr>
          <w:rStyle w:val="l-L2Char"/>
          <w:rFonts w:cs="Arial"/>
          <w:lang w:eastAsia="en-US"/>
        </w:rPr>
        <w:t xml:space="preserve">smlouvu vypovědět písemnou výpovědí doručenou zhotoviteli. Výpovědní </w:t>
      </w:r>
      <w:r w:rsidR="00024114" w:rsidRPr="00F54772">
        <w:rPr>
          <w:rStyle w:val="l-L2Char"/>
          <w:rFonts w:cs="Arial"/>
          <w:lang w:eastAsia="en-US"/>
        </w:rPr>
        <w:t xml:space="preserve">doba </w:t>
      </w:r>
      <w:r w:rsidRPr="00F54772">
        <w:rPr>
          <w:rStyle w:val="l-L2Char"/>
          <w:rFonts w:cs="Arial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F54772" w:rsidRDefault="00995ABC" w:rsidP="0095373F">
      <w:pPr>
        <w:pStyle w:val="l-L1"/>
        <w:ind w:left="0"/>
        <w:rPr>
          <w:rFonts w:ascii="Arial" w:hAnsi="Arial" w:cs="Arial"/>
        </w:rPr>
      </w:pPr>
      <w:r w:rsidRPr="00F54772">
        <w:rPr>
          <w:rFonts w:ascii="Arial" w:hAnsi="Arial" w:cs="Arial"/>
        </w:rPr>
        <w:br/>
        <w:t>Závěrečná ustanovení</w:t>
      </w:r>
    </w:p>
    <w:p w14:paraId="312D6EA4" w14:textId="77777777" w:rsidR="00A50845" w:rsidRPr="00F54772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Pokud v této smlouvě není stanoveno jinak, řídí se smluvní strany příslušnými ustanoveními </w:t>
      </w:r>
      <w:r w:rsidR="00FD2BEE" w:rsidRPr="00F54772">
        <w:rPr>
          <w:rStyle w:val="l-L2Char"/>
          <w:rFonts w:cs="Arial"/>
          <w:b w:val="0"/>
          <w:u w:val="none"/>
        </w:rPr>
        <w:t>občanského</w:t>
      </w:r>
      <w:r w:rsidRPr="00F54772">
        <w:rPr>
          <w:rStyle w:val="l-L2Char"/>
          <w:rFonts w:cs="Arial"/>
          <w:b w:val="0"/>
          <w:u w:val="none"/>
        </w:rPr>
        <w:t xml:space="preserve"> zákoníku.</w:t>
      </w:r>
    </w:p>
    <w:p w14:paraId="2FBD785E" w14:textId="585C77F9" w:rsidR="00CC0A33" w:rsidRPr="00F54772" w:rsidRDefault="00CC0A33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Fonts w:ascii="Arial" w:hAnsi="Arial" w:cs="Arial"/>
          <w:b w:val="0"/>
          <w:u w:val="none"/>
          <w:lang w:val="x-none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</w:t>
      </w:r>
      <w:r w:rsidR="00680FF2" w:rsidRPr="00F54772">
        <w:rPr>
          <w:rFonts w:ascii="Arial" w:hAnsi="Arial" w:cs="Arial"/>
          <w:b w:val="0"/>
          <w:u w:val="none"/>
        </w:rPr>
        <w:t>s</w:t>
      </w:r>
      <w:r w:rsidRPr="00F54772">
        <w:rPr>
          <w:rFonts w:ascii="Arial" w:hAnsi="Arial" w:cs="Arial"/>
          <w:b w:val="0"/>
          <w:u w:val="none"/>
          <w:lang w:val="x-none"/>
        </w:rPr>
        <w:t xml:space="preserve">mlouvu včetně všech případných dohod, kterými se tato </w:t>
      </w:r>
      <w:r w:rsidR="00680FF2" w:rsidRPr="00F54772">
        <w:rPr>
          <w:rFonts w:ascii="Arial" w:hAnsi="Arial" w:cs="Arial"/>
          <w:b w:val="0"/>
          <w:u w:val="none"/>
        </w:rPr>
        <w:t>s</w:t>
      </w:r>
      <w:r w:rsidRPr="00F54772">
        <w:rPr>
          <w:rFonts w:ascii="Arial" w:hAnsi="Arial" w:cs="Arial"/>
          <w:b w:val="0"/>
          <w:u w:val="none"/>
          <w:lang w:val="x-none"/>
        </w:rPr>
        <w:t xml:space="preserve">mlouva doplňuje, mění, nahrazuje nebo ruší, a to prostřednictvím registru smluv. Smluvní strany se dále dohodly, že tuto </w:t>
      </w:r>
      <w:r w:rsidR="00680FF2" w:rsidRPr="00F54772">
        <w:rPr>
          <w:rFonts w:ascii="Arial" w:hAnsi="Arial" w:cs="Arial"/>
          <w:b w:val="0"/>
          <w:u w:val="none"/>
        </w:rPr>
        <w:t>s</w:t>
      </w:r>
      <w:r w:rsidRPr="00F54772">
        <w:rPr>
          <w:rFonts w:ascii="Arial" w:hAnsi="Arial" w:cs="Arial"/>
          <w:b w:val="0"/>
          <w:u w:val="none"/>
          <w:lang w:val="x-none"/>
        </w:rPr>
        <w:t xml:space="preserve">mlouvu zašle správci registru smluv k uveřejnění prostřednictvím registru smluv </w:t>
      </w:r>
      <w:r w:rsidR="00C93050" w:rsidRPr="00F54772">
        <w:rPr>
          <w:rFonts w:ascii="Arial" w:hAnsi="Arial" w:cs="Arial"/>
          <w:b w:val="0"/>
          <w:u w:val="none"/>
        </w:rPr>
        <w:t>o</w:t>
      </w:r>
      <w:r w:rsidRPr="00F54772">
        <w:rPr>
          <w:rFonts w:ascii="Arial" w:hAnsi="Arial" w:cs="Arial"/>
          <w:b w:val="0"/>
          <w:u w:val="none"/>
          <w:lang w:val="x-none"/>
        </w:rPr>
        <w:t>bjednatel</w:t>
      </w:r>
      <w:r w:rsidRPr="00F54772">
        <w:rPr>
          <w:rFonts w:ascii="Arial" w:hAnsi="Arial" w:cs="Arial"/>
          <w:b w:val="0"/>
          <w:u w:val="none"/>
        </w:rPr>
        <w:t>.</w:t>
      </w:r>
    </w:p>
    <w:p w14:paraId="7341DBE6" w14:textId="0C8CE837" w:rsidR="00CE2C1C" w:rsidRPr="00F54772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303264A" w:rsidR="00A50845" w:rsidRPr="00F54772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Smlouva je vyhotovena ve </w:t>
      </w:r>
      <w:r w:rsidR="00C467FD" w:rsidRPr="00F54772">
        <w:rPr>
          <w:rStyle w:val="l-L2Char"/>
          <w:rFonts w:cs="Arial"/>
          <w:b w:val="0"/>
          <w:u w:val="none"/>
        </w:rPr>
        <w:t>čtyřech</w:t>
      </w:r>
      <w:r w:rsidR="00A50845" w:rsidRPr="00F54772">
        <w:rPr>
          <w:rStyle w:val="l-L2Char"/>
          <w:rFonts w:cs="Arial"/>
          <w:b w:val="0"/>
          <w:u w:val="none"/>
        </w:rPr>
        <w:t xml:space="preserve"> stejnopisech, z toho ve dvou vyhotoveních pro objednatele </w:t>
      </w:r>
      <w:r w:rsidRPr="00F54772">
        <w:rPr>
          <w:rStyle w:val="l-L2Char"/>
          <w:rFonts w:cs="Arial"/>
          <w:b w:val="0"/>
          <w:u w:val="none"/>
        </w:rPr>
        <w:t xml:space="preserve">a </w:t>
      </w:r>
      <w:r w:rsidR="0095373F" w:rsidRPr="00F54772">
        <w:rPr>
          <w:rStyle w:val="l-L2Char"/>
          <w:rFonts w:cs="Arial"/>
          <w:b w:val="0"/>
          <w:u w:val="none"/>
        </w:rPr>
        <w:t>v</w:t>
      </w:r>
      <w:r w:rsidR="00C467FD" w:rsidRPr="00F54772">
        <w:rPr>
          <w:rStyle w:val="l-L2Char"/>
          <w:rFonts w:cs="Arial"/>
          <w:b w:val="0"/>
          <w:u w:val="none"/>
        </w:rPr>
        <w:t>e</w:t>
      </w:r>
      <w:r w:rsidR="0095373F" w:rsidRPr="00F54772">
        <w:rPr>
          <w:rStyle w:val="l-L2Char"/>
          <w:rFonts w:cs="Arial"/>
          <w:b w:val="0"/>
          <w:u w:val="none"/>
        </w:rPr>
        <w:t> </w:t>
      </w:r>
      <w:r w:rsidR="00C467FD" w:rsidRPr="00F54772">
        <w:rPr>
          <w:rStyle w:val="l-L2Char"/>
          <w:rFonts w:cs="Arial"/>
          <w:b w:val="0"/>
          <w:u w:val="none"/>
        </w:rPr>
        <w:t>dvou</w:t>
      </w:r>
      <w:r w:rsidR="00A50845" w:rsidRPr="00F54772">
        <w:rPr>
          <w:rStyle w:val="l-L2Char"/>
          <w:rFonts w:cs="Arial"/>
          <w:b w:val="0"/>
          <w:u w:val="none"/>
        </w:rPr>
        <w:t xml:space="preserve"> vyhotovení pro zhotovitele, z nichž každý má povahu originálu.</w:t>
      </w:r>
    </w:p>
    <w:p w14:paraId="3B131C17" w14:textId="2BF899DE" w:rsidR="00A50845" w:rsidRPr="00F54772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Smlouva může být měněna pouze na základě písemných dodatků podepsaných oběma smluvními stranami</w:t>
      </w:r>
      <w:r w:rsidR="00EA1A9A" w:rsidRPr="00F54772">
        <w:rPr>
          <w:rStyle w:val="l-L2Char"/>
          <w:rFonts w:cs="Arial"/>
          <w:b w:val="0"/>
          <w:u w:val="none"/>
        </w:rPr>
        <w:t>; vždy však musí být postupováno v souladu se Z</w:t>
      </w:r>
      <w:r w:rsidR="00CB4C86" w:rsidRPr="00F54772">
        <w:rPr>
          <w:rStyle w:val="l-L2Char"/>
          <w:rFonts w:cs="Arial"/>
          <w:b w:val="0"/>
          <w:u w:val="none"/>
        </w:rPr>
        <w:t>Z</w:t>
      </w:r>
      <w:r w:rsidR="00EA1A9A" w:rsidRPr="00F54772">
        <w:rPr>
          <w:rStyle w:val="l-L2Char"/>
          <w:rFonts w:cs="Arial"/>
          <w:b w:val="0"/>
          <w:u w:val="none"/>
        </w:rPr>
        <w:t>VZ</w:t>
      </w:r>
      <w:r w:rsidRPr="00F54772">
        <w:rPr>
          <w:rStyle w:val="l-L2Char"/>
          <w:rFonts w:cs="Arial"/>
          <w:b w:val="0"/>
          <w:u w:val="none"/>
        </w:rPr>
        <w:t>.</w:t>
      </w:r>
    </w:p>
    <w:p w14:paraId="672984DB" w14:textId="77777777" w:rsidR="00A50845" w:rsidRPr="00F54772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F54772">
        <w:rPr>
          <w:rStyle w:val="l-L2Char"/>
          <w:rFonts w:cs="Arial"/>
          <w:b w:val="0"/>
          <w:u w:val="none"/>
        </w:rPr>
        <w:t>.</w:t>
      </w:r>
    </w:p>
    <w:p w14:paraId="3EDAB1FB" w14:textId="77777777" w:rsidR="00C32521" w:rsidRPr="00F54772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Fonts w:ascii="Arial" w:hAnsi="Arial" w:cs="Arial"/>
          <w:b w:val="0"/>
          <w:szCs w:val="22"/>
          <w:u w:val="none"/>
        </w:rPr>
        <w:t>Smlouva nabývá platnosti a účinnosti dnem podpisu ob</w:t>
      </w:r>
      <w:r w:rsidR="0095373F" w:rsidRPr="00F54772">
        <w:rPr>
          <w:rFonts w:ascii="Arial" w:hAnsi="Arial" w:cs="Arial"/>
          <w:b w:val="0"/>
          <w:szCs w:val="22"/>
          <w:u w:val="none"/>
        </w:rPr>
        <w:t>ěma</w:t>
      </w:r>
      <w:r w:rsidRPr="00F54772">
        <w:rPr>
          <w:rFonts w:ascii="Arial" w:hAnsi="Arial" w:cs="Arial"/>
          <w:b w:val="0"/>
          <w:szCs w:val="22"/>
          <w:u w:val="none"/>
        </w:rPr>
        <w:t xml:space="preserve"> smluvní</w:t>
      </w:r>
      <w:r w:rsidR="0095373F" w:rsidRPr="00F54772">
        <w:rPr>
          <w:rFonts w:ascii="Arial" w:hAnsi="Arial" w:cs="Arial"/>
          <w:b w:val="0"/>
          <w:szCs w:val="22"/>
          <w:u w:val="none"/>
        </w:rPr>
        <w:t>mi</w:t>
      </w:r>
      <w:r w:rsidRPr="00F54772">
        <w:rPr>
          <w:rFonts w:ascii="Arial" w:hAnsi="Arial" w:cs="Arial"/>
          <w:b w:val="0"/>
          <w:szCs w:val="22"/>
          <w:u w:val="none"/>
        </w:rPr>
        <w:t xml:space="preserve"> stran</w:t>
      </w:r>
      <w:r w:rsidR="0095373F" w:rsidRPr="00F54772">
        <w:rPr>
          <w:rFonts w:ascii="Arial" w:hAnsi="Arial" w:cs="Arial"/>
          <w:b w:val="0"/>
          <w:szCs w:val="22"/>
          <w:u w:val="none"/>
        </w:rPr>
        <w:t>ami</w:t>
      </w:r>
      <w:r w:rsidRPr="00F54772">
        <w:rPr>
          <w:rFonts w:ascii="Arial" w:hAnsi="Arial" w:cs="Arial"/>
          <w:b w:val="0"/>
          <w:szCs w:val="22"/>
          <w:u w:val="none"/>
        </w:rPr>
        <w:t>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66EABDA7" w14:textId="77777777" w:rsidR="00362FAF" w:rsidRPr="00F54772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Nedílnou součást smlouvy tvoří tyto přílohy:</w:t>
      </w:r>
    </w:p>
    <w:p w14:paraId="567A96D8" w14:textId="77777777" w:rsidR="00362FAF" w:rsidRPr="00F54772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Přílohou č. 1 této smlouvy je specifikace Plnění;</w:t>
      </w:r>
    </w:p>
    <w:p w14:paraId="02831E7C" w14:textId="2D8F9FF3" w:rsidR="00A50845" w:rsidRPr="00F54772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</w:rPr>
      </w:pPr>
      <w:r w:rsidRPr="00F54772">
        <w:rPr>
          <w:rStyle w:val="l-L2Char"/>
          <w:rFonts w:cs="Arial"/>
        </w:rPr>
        <w:t>Smluvní strany</w:t>
      </w:r>
      <w:r w:rsidR="00A50845" w:rsidRPr="00F54772">
        <w:rPr>
          <w:rStyle w:val="l-L2Char"/>
          <w:rFonts w:cs="Arial"/>
        </w:rPr>
        <w:t xml:space="preserve"> smlouvu přečetl</w:t>
      </w:r>
      <w:r w:rsidRPr="00F54772">
        <w:rPr>
          <w:rStyle w:val="l-L2Char"/>
          <w:rFonts w:cs="Arial"/>
        </w:rPr>
        <w:t>y</w:t>
      </w:r>
      <w:r w:rsidR="00A50845" w:rsidRPr="00F54772">
        <w:rPr>
          <w:rStyle w:val="l-L2Char"/>
          <w:rFonts w:cs="Arial"/>
        </w:rPr>
        <w:t>, souhlasí s jejím obsahem a prohlašují, že nebyla sepsána v tísni ani za jinak nápadně nevýhodných podmínek. Na důkaz toho připojují své podpisy.</w:t>
      </w:r>
    </w:p>
    <w:p w14:paraId="5B1F3CDA" w14:textId="77777777" w:rsidR="00581454" w:rsidRPr="00F54772" w:rsidRDefault="00581454" w:rsidP="00AE2DC5">
      <w:pPr>
        <w:tabs>
          <w:tab w:val="left" w:pos="180"/>
        </w:tabs>
        <w:rPr>
          <w:rFonts w:cs="Arial"/>
        </w:rPr>
      </w:pPr>
    </w:p>
    <w:p w14:paraId="1FF5E098" w14:textId="77777777" w:rsidR="00581454" w:rsidRPr="00F54772" w:rsidRDefault="00581454" w:rsidP="00AE2DC5">
      <w:pPr>
        <w:tabs>
          <w:tab w:val="left" w:pos="180"/>
        </w:tabs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F54772" w14:paraId="4DEE29BB" w14:textId="77777777" w:rsidTr="0077220E">
        <w:tc>
          <w:tcPr>
            <w:tcW w:w="4606" w:type="dxa"/>
            <w:shd w:val="clear" w:color="auto" w:fill="auto"/>
          </w:tcPr>
          <w:p w14:paraId="44C79F84" w14:textId="255254B5" w:rsidR="00CB55C3" w:rsidRPr="00F54772" w:rsidRDefault="00CB55C3" w:rsidP="00FF0086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F54772">
              <w:rPr>
                <w:rFonts w:cs="Arial"/>
                <w:szCs w:val="22"/>
              </w:rPr>
              <w:t>V</w:t>
            </w:r>
            <w:r w:rsidR="004B1EC3">
              <w:rPr>
                <w:rFonts w:cs="Arial"/>
                <w:szCs w:val="22"/>
              </w:rPr>
              <w:t>e Strakonicích</w:t>
            </w:r>
            <w:r w:rsidRPr="00F54772">
              <w:rPr>
                <w:rFonts w:cs="Arial"/>
                <w:szCs w:val="22"/>
              </w:rPr>
              <w:t xml:space="preserve"> dne</w:t>
            </w:r>
            <w:r w:rsidR="00FF0086">
              <w:rPr>
                <w:rFonts w:cs="Arial"/>
                <w:szCs w:val="22"/>
              </w:rPr>
              <w:t xml:space="preserve"> 10.5. </w:t>
            </w:r>
            <w:r w:rsidR="004B1EC3">
              <w:rPr>
                <w:rFonts w:cs="Arial"/>
                <w:szCs w:val="22"/>
              </w:rPr>
              <w:t>2017</w:t>
            </w:r>
          </w:p>
        </w:tc>
        <w:tc>
          <w:tcPr>
            <w:tcW w:w="4606" w:type="dxa"/>
            <w:shd w:val="clear" w:color="auto" w:fill="auto"/>
          </w:tcPr>
          <w:p w14:paraId="393F56B5" w14:textId="33EEB949" w:rsidR="00CB55C3" w:rsidRPr="00F54772" w:rsidRDefault="00CB55C3" w:rsidP="0048451D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F54772">
              <w:rPr>
                <w:rFonts w:cs="Arial"/>
                <w:szCs w:val="22"/>
              </w:rPr>
              <w:t>V</w:t>
            </w:r>
            <w:r w:rsidR="0048451D">
              <w:rPr>
                <w:rFonts w:cs="Arial"/>
                <w:szCs w:val="22"/>
              </w:rPr>
              <w:t xml:space="preserve"> Blatné</w:t>
            </w:r>
            <w:r w:rsidRPr="00F54772">
              <w:rPr>
                <w:rFonts w:cs="Arial"/>
                <w:szCs w:val="22"/>
              </w:rPr>
              <w:t xml:space="preserve"> dne</w:t>
            </w:r>
            <w:r w:rsidR="0048451D">
              <w:rPr>
                <w:rFonts w:cs="Arial"/>
                <w:szCs w:val="22"/>
              </w:rPr>
              <w:t xml:space="preserve"> 26. 4. </w:t>
            </w:r>
            <w:r w:rsidR="004B1EC3">
              <w:rPr>
                <w:rFonts w:cs="Arial"/>
                <w:szCs w:val="22"/>
              </w:rPr>
              <w:t>2017</w:t>
            </w:r>
          </w:p>
        </w:tc>
      </w:tr>
      <w:tr w:rsidR="00CB55C3" w:rsidRPr="00F54772" w14:paraId="07651C10" w14:textId="77777777" w:rsidTr="0077220E">
        <w:tc>
          <w:tcPr>
            <w:tcW w:w="4606" w:type="dxa"/>
            <w:shd w:val="clear" w:color="auto" w:fill="auto"/>
          </w:tcPr>
          <w:p w14:paraId="3E86076A" w14:textId="77777777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36D74D7F" w14:textId="77777777" w:rsidR="0048451D" w:rsidRDefault="0048451D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44C3CBD1" w14:textId="77777777" w:rsidR="0048451D" w:rsidRPr="00F54772" w:rsidRDefault="0048451D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F54772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F54772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F54772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F54772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F54772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F54772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F54772" w14:paraId="33956E3E" w14:textId="77777777" w:rsidTr="0077220E">
        <w:tc>
          <w:tcPr>
            <w:tcW w:w="4606" w:type="dxa"/>
            <w:shd w:val="clear" w:color="auto" w:fill="auto"/>
          </w:tcPr>
          <w:p w14:paraId="6A96A61E" w14:textId="77777777" w:rsidR="00CB55C3" w:rsidRPr="004B1EC3" w:rsidRDefault="004B1E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B1EC3">
              <w:rPr>
                <w:rFonts w:cs="Arial"/>
                <w:szCs w:val="22"/>
              </w:rPr>
              <w:t>Ing. Richard Valný</w:t>
            </w:r>
          </w:p>
          <w:p w14:paraId="274EAE1B" w14:textId="04B8ACB1" w:rsidR="004B1EC3" w:rsidRPr="00F54772" w:rsidRDefault="004B1E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B1EC3">
              <w:rPr>
                <w:rFonts w:cs="Arial"/>
                <w:szCs w:val="22"/>
              </w:rPr>
              <w:t>Vedoucí Pobočky Strakonice</w:t>
            </w:r>
          </w:p>
        </w:tc>
        <w:tc>
          <w:tcPr>
            <w:tcW w:w="4606" w:type="dxa"/>
            <w:shd w:val="clear" w:color="auto" w:fill="auto"/>
          </w:tcPr>
          <w:p w14:paraId="7CD4AB89" w14:textId="77777777" w:rsidR="00CB55C3" w:rsidRDefault="00FF0086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Ing. Matěj Slováček</w:t>
            </w:r>
          </w:p>
          <w:p w14:paraId="107A016D" w14:textId="76A33C2D" w:rsidR="00FF0086" w:rsidRPr="004B1EC3" w:rsidRDefault="00FF0086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jednatel společnosti</w:t>
            </w:r>
          </w:p>
        </w:tc>
      </w:tr>
    </w:tbl>
    <w:p w14:paraId="06B30A7B" w14:textId="3E028770" w:rsidR="004B1EC3" w:rsidRDefault="004B1EC3" w:rsidP="00AE2DC5">
      <w:pPr>
        <w:spacing w:line="276" w:lineRule="auto"/>
        <w:rPr>
          <w:rFonts w:cs="Arial"/>
        </w:rPr>
      </w:pPr>
    </w:p>
    <w:p w14:paraId="0212A60A" w14:textId="77777777" w:rsidR="004B1EC3" w:rsidRDefault="004B1EC3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6EEB0D3" w14:textId="77777777" w:rsidR="000524D5" w:rsidRPr="00F54772" w:rsidRDefault="000524D5" w:rsidP="00AE2DC5">
      <w:pPr>
        <w:spacing w:line="276" w:lineRule="auto"/>
        <w:rPr>
          <w:rFonts w:cs="Arial"/>
        </w:rPr>
      </w:pPr>
    </w:p>
    <w:p w14:paraId="7CFE3812" w14:textId="77777777" w:rsidR="006152B5" w:rsidRPr="00F54772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F54772">
        <w:rPr>
          <w:sz w:val="22"/>
          <w:szCs w:val="22"/>
        </w:rPr>
        <w:t xml:space="preserve">Příloha č. 1 – Podrobná specifikace </w:t>
      </w:r>
      <w:r w:rsidR="002E7E2A" w:rsidRPr="00F54772">
        <w:rPr>
          <w:sz w:val="22"/>
          <w:szCs w:val="22"/>
        </w:rPr>
        <w:t>Plnění</w:t>
      </w:r>
    </w:p>
    <w:p w14:paraId="3FB9FC6E" w14:textId="7EB46193" w:rsidR="00B94443" w:rsidRPr="00F54772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u w:val="none"/>
        </w:rPr>
      </w:pPr>
      <w:r w:rsidRPr="00F54772">
        <w:rPr>
          <w:rStyle w:val="l-L2Char"/>
          <w:rFonts w:cs="Arial"/>
          <w:u w:val="none"/>
        </w:rPr>
        <w:t>Plnění</w:t>
      </w:r>
    </w:p>
    <w:p w14:paraId="5D15E565" w14:textId="691041FB" w:rsidR="00B94443" w:rsidRPr="00F54772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u w:val="none"/>
        </w:rPr>
      </w:pPr>
      <w:r w:rsidRPr="00F54772">
        <w:rPr>
          <w:rStyle w:val="l-L2Char"/>
          <w:rFonts w:cs="Arial"/>
          <w:u w:val="none"/>
        </w:rPr>
        <w:t xml:space="preserve">Podmínky </w:t>
      </w:r>
      <w:r w:rsidR="00535C93" w:rsidRPr="00F54772">
        <w:rPr>
          <w:rStyle w:val="l-L2Char"/>
          <w:rFonts w:cs="Arial"/>
          <w:u w:val="none"/>
        </w:rPr>
        <w:t>provádění</w:t>
      </w:r>
      <w:r w:rsidRPr="00F54772">
        <w:rPr>
          <w:rStyle w:val="l-L2Char"/>
          <w:rFonts w:cs="Arial"/>
          <w:u w:val="none"/>
        </w:rPr>
        <w:t xml:space="preserve"> </w:t>
      </w:r>
      <w:r w:rsidR="00EA6D3F" w:rsidRPr="00F54772">
        <w:rPr>
          <w:rStyle w:val="l-L2Char"/>
          <w:rFonts w:cs="Arial"/>
          <w:u w:val="none"/>
        </w:rPr>
        <w:t>Plnění</w:t>
      </w:r>
    </w:p>
    <w:p w14:paraId="2C0E40F0" w14:textId="718C7129" w:rsidR="00152458" w:rsidRPr="00F54772" w:rsidRDefault="00D16E9B" w:rsidP="00680FF2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Projektová dokumentace</w:t>
      </w:r>
      <w:r w:rsidR="00F12B63" w:rsidRPr="00F54772">
        <w:rPr>
          <w:rStyle w:val="l-L2Char"/>
          <w:rFonts w:cs="Arial"/>
          <w:b w:val="0"/>
          <w:u w:val="none"/>
        </w:rPr>
        <w:t xml:space="preserve">, </w:t>
      </w:r>
      <w:r w:rsidR="008D0355" w:rsidRPr="00F54772">
        <w:rPr>
          <w:rStyle w:val="l-L2Char"/>
          <w:rFonts w:cs="Arial"/>
          <w:b w:val="0"/>
          <w:u w:val="none"/>
        </w:rPr>
        <w:t>jejíž tvorba</w:t>
      </w:r>
      <w:r w:rsidR="00F12B63" w:rsidRPr="00F54772">
        <w:rPr>
          <w:rStyle w:val="l-L2Char"/>
          <w:rFonts w:cs="Arial"/>
          <w:b w:val="0"/>
          <w:u w:val="none"/>
        </w:rPr>
        <w:t xml:space="preserve"> je předmětem </w:t>
      </w:r>
      <w:r w:rsidR="005F7FCA" w:rsidRPr="00F54772">
        <w:rPr>
          <w:rStyle w:val="l-L2Char"/>
          <w:rFonts w:cs="Arial"/>
          <w:b w:val="0"/>
          <w:u w:val="none"/>
        </w:rPr>
        <w:t>Plnění</w:t>
      </w:r>
      <w:r w:rsidR="00F12B63" w:rsidRPr="00F54772">
        <w:rPr>
          <w:rStyle w:val="l-L2Char"/>
          <w:rFonts w:cs="Arial"/>
          <w:b w:val="0"/>
          <w:u w:val="none"/>
        </w:rPr>
        <w:t>,</w:t>
      </w:r>
      <w:r w:rsidR="00152458" w:rsidRPr="00F54772">
        <w:rPr>
          <w:rStyle w:val="l-L2Char"/>
          <w:rFonts w:cs="Arial"/>
          <w:b w:val="0"/>
          <w:u w:val="none"/>
        </w:rPr>
        <w:t xml:space="preserve"> bude vypracován</w:t>
      </w:r>
      <w:r w:rsidRPr="00F54772">
        <w:rPr>
          <w:rStyle w:val="l-L2Char"/>
          <w:rFonts w:cs="Arial"/>
          <w:b w:val="0"/>
          <w:u w:val="none"/>
        </w:rPr>
        <w:t>a</w:t>
      </w:r>
      <w:r w:rsidR="00152458" w:rsidRPr="00F54772">
        <w:rPr>
          <w:rStyle w:val="l-L2Char"/>
          <w:rFonts w:cs="Arial"/>
          <w:b w:val="0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F54772">
        <w:rPr>
          <w:rStyle w:val="l-L2Char"/>
          <w:rFonts w:cs="Arial"/>
          <w:b w:val="0"/>
          <w:u w:val="none"/>
        </w:rPr>
        <w:t xml:space="preserve">platné </w:t>
      </w:r>
      <w:r w:rsidR="00152458" w:rsidRPr="00F54772">
        <w:rPr>
          <w:rStyle w:val="l-L2Char"/>
          <w:rFonts w:cs="Arial"/>
          <w:b w:val="0"/>
          <w:u w:val="none"/>
        </w:rPr>
        <w:t>vyhlášky</w:t>
      </w:r>
      <w:r w:rsidR="0071160B" w:rsidRPr="00F54772">
        <w:rPr>
          <w:rStyle w:val="l-L2Char"/>
          <w:rFonts w:cs="Arial"/>
          <w:b w:val="0"/>
          <w:u w:val="none"/>
        </w:rPr>
        <w:t xml:space="preserve">, </w:t>
      </w:r>
      <w:r w:rsidR="00152458" w:rsidRPr="00F54772">
        <w:rPr>
          <w:rStyle w:val="l-L2Char"/>
          <w:rFonts w:cs="Arial"/>
          <w:b w:val="0"/>
          <w:u w:val="none"/>
        </w:rPr>
        <w:t>ve znění pozdějších předpisů, a dalších platných souvisejících předpisů</w:t>
      </w:r>
      <w:r w:rsidR="0019040B" w:rsidRPr="00F54772">
        <w:rPr>
          <w:rStyle w:val="l-L2Char"/>
          <w:rFonts w:cs="Arial"/>
          <w:b w:val="0"/>
          <w:u w:val="none"/>
        </w:rPr>
        <w:t xml:space="preserve"> a norem</w:t>
      </w:r>
      <w:r w:rsidR="00152458" w:rsidRPr="00F54772">
        <w:rPr>
          <w:rStyle w:val="l-L2Char"/>
          <w:rFonts w:cs="Arial"/>
          <w:b w:val="0"/>
          <w:u w:val="none"/>
        </w:rPr>
        <w:t xml:space="preserve">.  Dále bude postupováno dle </w:t>
      </w:r>
      <w:r w:rsidR="00680FF2" w:rsidRPr="00F54772">
        <w:rPr>
          <w:rStyle w:val="l-L2Char"/>
          <w:rFonts w:cs="Arial"/>
          <w:b w:val="0"/>
          <w:u w:val="none"/>
        </w:rPr>
        <w:t>příslušných ustanovení zákona</w:t>
      </w:r>
      <w:r w:rsidR="00152458" w:rsidRPr="00F54772">
        <w:rPr>
          <w:rStyle w:val="l-L2Char"/>
          <w:rFonts w:cs="Arial"/>
          <w:b w:val="0"/>
          <w:u w:val="none"/>
        </w:rPr>
        <w:t xml:space="preserve"> č. 13</w:t>
      </w:r>
      <w:r w:rsidR="00680FF2" w:rsidRPr="00F54772">
        <w:rPr>
          <w:rStyle w:val="l-L2Char"/>
          <w:rFonts w:cs="Arial"/>
          <w:b w:val="0"/>
          <w:u w:val="none"/>
        </w:rPr>
        <w:t>4</w:t>
      </w:r>
      <w:r w:rsidR="00152458" w:rsidRPr="00F54772">
        <w:rPr>
          <w:rStyle w:val="l-L2Char"/>
          <w:rFonts w:cs="Arial"/>
          <w:b w:val="0"/>
          <w:u w:val="none"/>
        </w:rPr>
        <w:t>/20</w:t>
      </w:r>
      <w:r w:rsidR="00680FF2" w:rsidRPr="00F54772">
        <w:rPr>
          <w:rStyle w:val="l-L2Char"/>
          <w:rFonts w:cs="Arial"/>
          <w:b w:val="0"/>
          <w:u w:val="none"/>
        </w:rPr>
        <w:t>16</w:t>
      </w:r>
      <w:r w:rsidR="00152458" w:rsidRPr="00F54772">
        <w:rPr>
          <w:rStyle w:val="l-L2Char"/>
          <w:rFonts w:cs="Arial"/>
          <w:b w:val="0"/>
          <w:u w:val="none"/>
        </w:rPr>
        <w:t xml:space="preserve"> Sb., o </w:t>
      </w:r>
      <w:r w:rsidR="00680FF2" w:rsidRPr="00F54772">
        <w:rPr>
          <w:rStyle w:val="l-L2Char"/>
          <w:rFonts w:cs="Arial"/>
          <w:b w:val="0"/>
          <w:u w:val="none"/>
        </w:rPr>
        <w:t>zadávání veřejnýc</w:t>
      </w:r>
      <w:r w:rsidR="00152458" w:rsidRPr="00F54772">
        <w:rPr>
          <w:rStyle w:val="l-L2Char"/>
          <w:rFonts w:cs="Arial"/>
          <w:b w:val="0"/>
          <w:u w:val="none"/>
        </w:rPr>
        <w:t>h zakáz</w:t>
      </w:r>
      <w:r w:rsidR="00680FF2" w:rsidRPr="00F54772">
        <w:rPr>
          <w:rStyle w:val="l-L2Char"/>
          <w:rFonts w:cs="Arial"/>
          <w:b w:val="0"/>
          <w:u w:val="none"/>
        </w:rPr>
        <w:t>e</w:t>
      </w:r>
      <w:r w:rsidR="00152458" w:rsidRPr="00F54772">
        <w:rPr>
          <w:rStyle w:val="l-L2Char"/>
          <w:rFonts w:cs="Arial"/>
          <w:b w:val="0"/>
          <w:u w:val="none"/>
        </w:rPr>
        <w:t>k</w:t>
      </w:r>
      <w:r w:rsidR="00680FF2" w:rsidRPr="00F54772">
        <w:rPr>
          <w:rStyle w:val="l-L2Char"/>
          <w:rFonts w:cs="Arial"/>
          <w:b w:val="0"/>
          <w:u w:val="none"/>
        </w:rPr>
        <w:t xml:space="preserve"> a jeho provádě</w:t>
      </w:r>
      <w:r w:rsidR="00152458" w:rsidRPr="00F54772">
        <w:rPr>
          <w:rStyle w:val="l-L2Char"/>
          <w:rFonts w:cs="Arial"/>
          <w:b w:val="0"/>
          <w:u w:val="none"/>
        </w:rPr>
        <w:t xml:space="preserve">cích vyhlášek. Jde zejména o vyhlášku č. </w:t>
      </w:r>
      <w:r w:rsidR="00680FF2" w:rsidRPr="00F54772">
        <w:rPr>
          <w:rStyle w:val="l-L2Char"/>
          <w:rFonts w:cs="Arial"/>
          <w:b w:val="0"/>
          <w:u w:val="none"/>
        </w:rPr>
        <w:t>169/2016</w:t>
      </w:r>
      <w:r w:rsidR="00152458" w:rsidRPr="00F54772">
        <w:rPr>
          <w:rStyle w:val="l-L2Char"/>
          <w:rFonts w:cs="Arial"/>
          <w:b w:val="0"/>
          <w:u w:val="none"/>
        </w:rPr>
        <w:t xml:space="preserve"> Sb.</w:t>
      </w:r>
      <w:r w:rsidR="00680FF2" w:rsidRPr="004B1EC3">
        <w:rPr>
          <w:rFonts w:ascii="Arial" w:hAnsi="Arial" w:cs="Arial"/>
          <w:u w:val="none"/>
        </w:rPr>
        <w:t xml:space="preserve">, </w:t>
      </w:r>
      <w:r w:rsidR="00680FF2" w:rsidRPr="00F54772">
        <w:rPr>
          <w:rStyle w:val="l-L2Char"/>
          <w:rFonts w:cs="Arial"/>
          <w:b w:val="0"/>
          <w:u w:val="none"/>
        </w:rPr>
        <w:t>o stanovení rozsahu dokumentace veřejné zakázky na stavební práce a soupisu stavebních prací dodávek a služeb s výkazem výměr.</w:t>
      </w:r>
    </w:p>
    <w:p w14:paraId="39DE0A95" w14:textId="31AE2073" w:rsidR="00152458" w:rsidRPr="00F54772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Součástí </w:t>
      </w:r>
      <w:r w:rsidR="00D16E9B" w:rsidRPr="00F54772">
        <w:rPr>
          <w:rStyle w:val="l-L2Char"/>
          <w:rFonts w:cs="Arial"/>
          <w:b w:val="0"/>
          <w:u w:val="none"/>
        </w:rPr>
        <w:t xml:space="preserve">projektové dokumentace </w:t>
      </w:r>
      <w:r w:rsidRPr="00F54772">
        <w:rPr>
          <w:rStyle w:val="l-L2Char"/>
          <w:rFonts w:cs="Arial"/>
          <w:b w:val="0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20E95D1B" w:rsidR="00152458" w:rsidRPr="00F54772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Položkové výkazy výměr a rozpočty </w:t>
      </w:r>
      <w:r w:rsidR="005626BD" w:rsidRPr="00F54772">
        <w:rPr>
          <w:rStyle w:val="l-L2Char"/>
          <w:rFonts w:cs="Arial"/>
          <w:b w:val="0"/>
          <w:u w:val="none"/>
        </w:rPr>
        <w:t xml:space="preserve">stavby </w:t>
      </w:r>
      <w:r w:rsidRPr="00F54772">
        <w:rPr>
          <w:rStyle w:val="l-L2Char"/>
          <w:rFonts w:cs="Arial"/>
          <w:b w:val="0"/>
          <w:u w:val="none"/>
        </w:rPr>
        <w:t xml:space="preserve">budou vypracovány dle aktuálního ceníku stavebních prací „Katalogu stavebních prací </w:t>
      </w:r>
      <w:r w:rsidR="00EA6D3F" w:rsidRPr="00F54772">
        <w:rPr>
          <w:rStyle w:val="l-L2Char"/>
          <w:rFonts w:cs="Arial"/>
          <w:b w:val="0"/>
          <w:u w:val="none"/>
        </w:rPr>
        <w:t xml:space="preserve"> ÚRS Praha a.s.</w:t>
      </w:r>
      <w:r w:rsidRPr="00F54772">
        <w:rPr>
          <w:rStyle w:val="l-L2Char"/>
          <w:rFonts w:cs="Arial"/>
          <w:b w:val="0"/>
          <w:u w:val="none"/>
        </w:rPr>
        <w:t xml:space="preserve">“. </w:t>
      </w:r>
      <w:r w:rsidR="00690BC3" w:rsidRPr="00F54772">
        <w:rPr>
          <w:rStyle w:val="l-L2Char"/>
          <w:rFonts w:cs="Arial"/>
          <w:b w:val="0"/>
          <w:u w:val="none"/>
        </w:rPr>
        <w:t>Zhotovitel se zavazuje vypracovat</w:t>
      </w:r>
      <w:r w:rsidRPr="00F54772">
        <w:rPr>
          <w:rStyle w:val="l-L2Char"/>
          <w:rFonts w:cs="Arial"/>
          <w:b w:val="0"/>
          <w:u w:val="none"/>
        </w:rPr>
        <w:t xml:space="preserve"> položkový výkaz výměr bez uvedení cen (slepý), který bude sloužit </w:t>
      </w:r>
      <w:r w:rsidR="00CA082A" w:rsidRPr="00F54772">
        <w:rPr>
          <w:rStyle w:val="l-L2Char"/>
          <w:rFonts w:cs="Arial"/>
          <w:b w:val="0"/>
          <w:u w:val="none"/>
        </w:rPr>
        <w:t xml:space="preserve">uchazečům </w:t>
      </w:r>
      <w:r w:rsidRPr="00F54772">
        <w:rPr>
          <w:rStyle w:val="l-L2Char"/>
          <w:rFonts w:cs="Arial"/>
          <w:b w:val="0"/>
          <w:u w:val="none"/>
        </w:rPr>
        <w:t>k podání cenové nabídky k výběrovému řízení na zhotovitele stavby a oceněn</w:t>
      </w:r>
      <w:r w:rsidR="00BC247C" w:rsidRPr="00F54772">
        <w:rPr>
          <w:rStyle w:val="l-L2Char"/>
          <w:rFonts w:cs="Arial"/>
          <w:b w:val="0"/>
          <w:u w:val="none"/>
        </w:rPr>
        <w:t>ý</w:t>
      </w:r>
      <w:r w:rsidRPr="00F54772">
        <w:rPr>
          <w:rStyle w:val="l-L2Char"/>
          <w:rFonts w:cs="Arial"/>
          <w:b w:val="0"/>
          <w:u w:val="none"/>
        </w:rPr>
        <w:t xml:space="preserve"> rozpoč</w:t>
      </w:r>
      <w:r w:rsidR="00BC247C" w:rsidRPr="00F54772">
        <w:rPr>
          <w:rStyle w:val="l-L2Char"/>
          <w:rFonts w:cs="Arial"/>
          <w:b w:val="0"/>
          <w:u w:val="none"/>
        </w:rPr>
        <w:t>et</w:t>
      </w:r>
      <w:r w:rsidRPr="00F54772">
        <w:rPr>
          <w:rStyle w:val="l-L2Char"/>
          <w:rFonts w:cs="Arial"/>
          <w:b w:val="0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F54772">
        <w:rPr>
          <w:rStyle w:val="l-L2Char"/>
          <w:rFonts w:cs="Arial"/>
          <w:b w:val="0"/>
          <w:u w:val="none"/>
        </w:rPr>
        <w:t xml:space="preserve">projektové dokumentace </w:t>
      </w:r>
      <w:r w:rsidRPr="00F54772">
        <w:rPr>
          <w:rStyle w:val="l-L2Char"/>
          <w:rFonts w:cs="Arial"/>
          <w:b w:val="0"/>
          <w:u w:val="none"/>
        </w:rPr>
        <w:t>bude dopravní řešení s</w:t>
      </w:r>
      <w:r w:rsidR="002F02E0" w:rsidRPr="00F54772">
        <w:rPr>
          <w:rStyle w:val="l-L2Char"/>
          <w:rFonts w:cs="Arial"/>
          <w:b w:val="0"/>
          <w:u w:val="none"/>
        </w:rPr>
        <w:t> </w:t>
      </w:r>
      <w:r w:rsidRPr="00F54772">
        <w:rPr>
          <w:rStyle w:val="l-L2Char"/>
          <w:rFonts w:cs="Arial"/>
          <w:b w:val="0"/>
          <w:u w:val="none"/>
        </w:rPr>
        <w:t>DIO</w:t>
      </w:r>
      <w:r w:rsidR="002F02E0" w:rsidRPr="00F54772">
        <w:rPr>
          <w:rStyle w:val="l-L2Char"/>
          <w:rFonts w:cs="Arial"/>
          <w:b w:val="0"/>
          <w:u w:val="none"/>
        </w:rPr>
        <w:t xml:space="preserve"> (dopravně-inženýrskými opatřeními)</w:t>
      </w:r>
      <w:r w:rsidRPr="00F54772">
        <w:rPr>
          <w:rStyle w:val="l-L2Char"/>
          <w:rFonts w:cs="Arial"/>
          <w:b w:val="0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F54772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Dále bude zhotovitelem zajištěno projednání </w:t>
      </w:r>
      <w:r w:rsidR="00D16E9B" w:rsidRPr="00F54772">
        <w:rPr>
          <w:rStyle w:val="l-L2Char"/>
          <w:rFonts w:cs="Arial"/>
          <w:b w:val="0"/>
          <w:u w:val="none"/>
        </w:rPr>
        <w:t>projektové dokumentace</w:t>
      </w:r>
      <w:r w:rsidR="00DB31DA" w:rsidRPr="00F54772">
        <w:rPr>
          <w:rStyle w:val="l-L2Char"/>
          <w:rFonts w:cs="Arial"/>
          <w:b w:val="0"/>
          <w:u w:val="none"/>
        </w:rPr>
        <w:t xml:space="preserve"> </w:t>
      </w:r>
      <w:r w:rsidRPr="00F54772">
        <w:rPr>
          <w:rStyle w:val="l-L2Char"/>
          <w:rFonts w:cs="Arial"/>
          <w:b w:val="0"/>
          <w:u w:val="none"/>
        </w:rPr>
        <w:t>s dotčenými orgány státní správy (</w:t>
      </w:r>
      <w:r w:rsidR="00F13F17" w:rsidRPr="00F54772">
        <w:rPr>
          <w:rStyle w:val="l-L2Char"/>
          <w:rFonts w:cs="Arial"/>
          <w:b w:val="0"/>
          <w:u w:val="none"/>
        </w:rPr>
        <w:t>dále jen „</w:t>
      </w:r>
      <w:r w:rsidRPr="00F54772">
        <w:rPr>
          <w:rStyle w:val="l-L2Char"/>
          <w:rFonts w:cs="Arial"/>
          <w:b w:val="0"/>
          <w:u w:val="none"/>
        </w:rPr>
        <w:t>DOSS</w:t>
      </w:r>
      <w:r w:rsidR="00F13F17" w:rsidRPr="00F54772">
        <w:rPr>
          <w:rStyle w:val="l-L2Char"/>
          <w:rFonts w:cs="Arial"/>
          <w:b w:val="0"/>
          <w:u w:val="none"/>
        </w:rPr>
        <w:t>“</w:t>
      </w:r>
      <w:r w:rsidRPr="00F54772">
        <w:rPr>
          <w:rStyle w:val="l-L2Char"/>
          <w:rFonts w:cs="Arial"/>
          <w:b w:val="0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F54772">
        <w:rPr>
          <w:rStyle w:val="l-L2Char"/>
          <w:rFonts w:cs="Arial"/>
          <w:b w:val="0"/>
          <w:u w:val="none"/>
        </w:rPr>
        <w:t>Projektová dokumentace</w:t>
      </w:r>
      <w:r w:rsidRPr="00F54772">
        <w:rPr>
          <w:rStyle w:val="l-L2Char"/>
          <w:rFonts w:cs="Arial"/>
          <w:b w:val="0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F54772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u w:val="none"/>
        </w:rPr>
      </w:pPr>
      <w:r w:rsidRPr="00F54772">
        <w:rPr>
          <w:rStyle w:val="l-L2Char"/>
          <w:rFonts w:cs="Arial"/>
          <w:b w:val="0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F54772">
        <w:rPr>
          <w:rStyle w:val="l-L2Char"/>
          <w:rFonts w:cs="Arial"/>
          <w:b w:val="0"/>
          <w:u w:val="none"/>
        </w:rPr>
        <w:t>ů</w:t>
      </w:r>
      <w:r w:rsidRPr="00F54772">
        <w:rPr>
          <w:rStyle w:val="l-L2Char"/>
          <w:rFonts w:cs="Arial"/>
          <w:b w:val="0"/>
          <w:u w:val="none"/>
        </w:rPr>
        <w:t xml:space="preserve"> určen</w:t>
      </w:r>
      <w:r w:rsidR="009E6563" w:rsidRPr="00F54772">
        <w:rPr>
          <w:rStyle w:val="l-L2Char"/>
          <w:rFonts w:cs="Arial"/>
          <w:b w:val="0"/>
          <w:u w:val="none"/>
        </w:rPr>
        <w:t>ých</w:t>
      </w:r>
      <w:r w:rsidRPr="00F54772">
        <w:rPr>
          <w:rStyle w:val="l-L2Char"/>
          <w:rFonts w:cs="Arial"/>
          <w:b w:val="0"/>
          <w:u w:val="none"/>
        </w:rPr>
        <w:t xml:space="preserve"> pro stavbu</w:t>
      </w:r>
      <w:r w:rsidR="00C84F97" w:rsidRPr="00F54772">
        <w:rPr>
          <w:rStyle w:val="l-L2Char"/>
          <w:rFonts w:cs="Arial"/>
          <w:b w:val="0"/>
          <w:u w:val="none"/>
        </w:rPr>
        <w:t xml:space="preserve">, a bude vyhotoven seznam </w:t>
      </w:r>
      <w:r w:rsidRPr="00F54772">
        <w:rPr>
          <w:rStyle w:val="l-L2Char"/>
          <w:rFonts w:cs="Arial"/>
          <w:b w:val="0"/>
          <w:u w:val="none"/>
        </w:rPr>
        <w:t>parcel dotčených budoucí stavbou pro podání žádosti o stavební povolení. V každé projektové dokumentaci</w:t>
      </w:r>
      <w:r w:rsidR="00A660B0" w:rsidRPr="00F54772">
        <w:rPr>
          <w:rStyle w:val="l-L2Char"/>
          <w:rFonts w:cs="Arial"/>
          <w:b w:val="0"/>
          <w:u w:val="none"/>
        </w:rPr>
        <w:t>, pokud bude třeba,</w:t>
      </w:r>
      <w:r w:rsidRPr="00F54772">
        <w:rPr>
          <w:rStyle w:val="l-L2Char"/>
          <w:rFonts w:cs="Arial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F54772">
        <w:rPr>
          <w:rStyle w:val="l-L2Char"/>
          <w:rFonts w:cs="Arial"/>
          <w:b w:val="0"/>
          <w:u w:val="none"/>
        </w:rPr>
        <w:t xml:space="preserve">. </w:t>
      </w:r>
      <w:r w:rsidRPr="00F54772">
        <w:rPr>
          <w:rStyle w:val="l-L2Char"/>
          <w:rFonts w:cs="Arial"/>
          <w:b w:val="0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F54772">
        <w:rPr>
          <w:rStyle w:val="l-L2Char"/>
          <w:rFonts w:cs="Arial"/>
          <w:b w:val="0"/>
          <w:u w:val="none"/>
        </w:rPr>
        <w:t>,</w:t>
      </w:r>
      <w:r w:rsidRPr="00F54772">
        <w:rPr>
          <w:rStyle w:val="l-L2Char"/>
          <w:rFonts w:cs="Arial"/>
          <w:b w:val="0"/>
          <w:u w:val="none"/>
        </w:rPr>
        <w:t xml:space="preserve"> </w:t>
      </w:r>
      <w:r w:rsidR="005E6D45" w:rsidRPr="00F54772">
        <w:rPr>
          <w:rStyle w:val="l-L2Char"/>
          <w:rFonts w:cs="Arial"/>
          <w:b w:val="0"/>
          <w:u w:val="none"/>
        </w:rPr>
        <w:t>včetně</w:t>
      </w:r>
      <w:r w:rsidR="00C629E5" w:rsidRPr="00F54772">
        <w:rPr>
          <w:rStyle w:val="l-L2Char"/>
          <w:rFonts w:cs="Arial"/>
          <w:b w:val="0"/>
          <w:u w:val="none"/>
        </w:rPr>
        <w:t xml:space="preserve"> zajištění funkční návaznosti stavby.  </w:t>
      </w:r>
      <w:r w:rsidR="00C629E5" w:rsidRPr="00F54772">
        <w:rPr>
          <w:rStyle w:val="l-L2Char"/>
          <w:rFonts w:cs="Arial"/>
          <w:b w:val="0"/>
          <w:i/>
          <w:u w:val="none"/>
        </w:rPr>
        <w:t>(u polních cest řešení napojení na jinou komunikaci, u PEO a VHS napojení na vodní toky, příkopy, údolnice apod.)</w:t>
      </w:r>
    </w:p>
    <w:p w14:paraId="0E11065D" w14:textId="433A636C" w:rsidR="00C629E5" w:rsidRPr="00F54772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u w:val="none"/>
        </w:rPr>
      </w:pPr>
      <w:r w:rsidRPr="00F54772">
        <w:rPr>
          <w:rStyle w:val="l-L2Char"/>
          <w:rFonts w:cs="Arial"/>
          <w:b w:val="0"/>
          <w:u w:val="none"/>
        </w:rPr>
        <w:t>Specifikace stavby:</w:t>
      </w:r>
      <w:r w:rsidRPr="00F54772">
        <w:rPr>
          <w:rStyle w:val="l-L2Char"/>
          <w:rFonts w:cs="Arial"/>
          <w:u w:val="none"/>
        </w:rPr>
        <w:t xml:space="preserve"> </w:t>
      </w:r>
      <w:r w:rsidRPr="00F54772">
        <w:rPr>
          <w:rStyle w:val="l-L2Char"/>
          <w:rFonts w:cs="Arial"/>
          <w:b w:val="0"/>
          <w:u w:val="none"/>
        </w:rPr>
        <w:t>(</w:t>
      </w:r>
      <w:r w:rsidRPr="00F54772">
        <w:rPr>
          <w:rStyle w:val="l-L2Char"/>
          <w:rFonts w:cs="Arial"/>
          <w:b w:val="0"/>
          <w:i/>
          <w:u w:val="none"/>
        </w:rPr>
        <w:t xml:space="preserve">např. </w:t>
      </w:r>
      <w:r w:rsidR="00C629E5" w:rsidRPr="00F54772">
        <w:rPr>
          <w:rStyle w:val="l-L2Char"/>
          <w:rFonts w:cs="Arial"/>
          <w:b w:val="0"/>
          <w:i/>
          <w:u w:val="none"/>
        </w:rPr>
        <w:t>Povrch vozovky bude zpevněný</w:t>
      </w:r>
      <w:r w:rsidR="005E6D45" w:rsidRPr="00F54772">
        <w:rPr>
          <w:rStyle w:val="l-L2Char"/>
          <w:rFonts w:cs="Arial"/>
          <w:b w:val="0"/>
          <w:i/>
          <w:u w:val="none"/>
        </w:rPr>
        <w:t xml:space="preserve"> </w:t>
      </w:r>
      <w:r w:rsidRPr="00F54772">
        <w:rPr>
          <w:rStyle w:val="l-L2Char"/>
          <w:rFonts w:cs="Arial"/>
          <w:b w:val="0"/>
          <w:i/>
          <w:u w:val="none"/>
        </w:rPr>
        <w:t>z asfaltového betonu atd</w:t>
      </w:r>
      <w:r w:rsidR="00C629E5" w:rsidRPr="00F54772">
        <w:rPr>
          <w:rStyle w:val="l-L2Char"/>
          <w:rFonts w:cs="Arial"/>
          <w:b w:val="0"/>
          <w:i/>
          <w:u w:val="none"/>
        </w:rPr>
        <w:t>. Součástí polních cest bude výsadba zeleně. Přístupy na pozemky jednotlivých vlastníků budou řešeny sjezdy v rámci pozemku stavby</w:t>
      </w:r>
      <w:r w:rsidR="005E6D45" w:rsidRPr="00F54772">
        <w:rPr>
          <w:rStyle w:val="l-L2Char"/>
          <w:rFonts w:cs="Arial"/>
          <w:b w:val="0"/>
          <w:i/>
          <w:u w:val="none"/>
        </w:rPr>
        <w:t>, a pod</w:t>
      </w:r>
      <w:r w:rsidR="00C629E5" w:rsidRPr="00F54772">
        <w:rPr>
          <w:rStyle w:val="l-L2Char"/>
          <w:rFonts w:cs="Arial"/>
          <w:b w:val="0"/>
          <w:i/>
          <w:u w:val="none"/>
        </w:rPr>
        <w:t>.</w:t>
      </w:r>
      <w:r w:rsidRPr="00F54772">
        <w:rPr>
          <w:rStyle w:val="l-L2Char"/>
          <w:rFonts w:cs="Arial"/>
          <w:b w:val="0"/>
          <w:i/>
          <w:u w:val="none"/>
        </w:rPr>
        <w:t xml:space="preserve"> </w:t>
      </w:r>
      <w:r w:rsidR="00492F59" w:rsidRPr="00F54772">
        <w:rPr>
          <w:rStyle w:val="l-L2Char"/>
          <w:rFonts w:cs="Arial"/>
          <w:b w:val="0"/>
          <w:i/>
          <w:u w:val="none"/>
        </w:rPr>
        <w:t>p</w:t>
      </w:r>
      <w:r w:rsidR="005E6D45" w:rsidRPr="00F54772">
        <w:rPr>
          <w:rStyle w:val="l-L2Char"/>
          <w:rFonts w:cs="Arial"/>
          <w:b w:val="0"/>
          <w:i/>
          <w:u w:val="none"/>
        </w:rPr>
        <w:t>řípadně pokud je třeba doplnit informace které nejsou obsaženy v PSZ a DTR</w:t>
      </w:r>
      <w:r w:rsidRPr="00F54772">
        <w:rPr>
          <w:rStyle w:val="l-L2Char"/>
          <w:rFonts w:cs="Arial"/>
          <w:b w:val="0"/>
          <w:i/>
          <w:u w:val="none"/>
        </w:rPr>
        <w:t>.)</w:t>
      </w:r>
    </w:p>
    <w:p w14:paraId="0BDA798A" w14:textId="62AA8FDF" w:rsidR="003659C2" w:rsidRPr="00F54772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F54772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u w:val="none"/>
        </w:rPr>
      </w:pPr>
      <w:r w:rsidRPr="00F54772">
        <w:rPr>
          <w:rStyle w:val="l-L2Char"/>
          <w:rFonts w:cs="Arial"/>
          <w:b w:val="0"/>
          <w:u w:val="none"/>
        </w:rPr>
        <w:t xml:space="preserve">Součástí </w:t>
      </w:r>
      <w:r w:rsidR="00EE6A0B" w:rsidRPr="00F54772">
        <w:rPr>
          <w:rStyle w:val="l-L2Char"/>
          <w:rFonts w:cs="Arial"/>
          <w:b w:val="0"/>
          <w:u w:val="none"/>
        </w:rPr>
        <w:t>Díla</w:t>
      </w:r>
      <w:r w:rsidRPr="00F54772">
        <w:rPr>
          <w:rStyle w:val="l-L2Char"/>
          <w:rFonts w:cs="Arial"/>
          <w:b w:val="0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F54772">
        <w:rPr>
          <w:rStyle w:val="l-L2Char"/>
          <w:rFonts w:cs="Arial"/>
          <w:b w:val="0"/>
          <w:u w:val="none"/>
        </w:rPr>
        <w:t>D</w:t>
      </w:r>
      <w:r w:rsidRPr="00F54772">
        <w:rPr>
          <w:rStyle w:val="l-L2Char"/>
          <w:rFonts w:cs="Arial"/>
          <w:b w:val="0"/>
          <w:u w:val="none"/>
        </w:rPr>
        <w:t>íla potřebné.</w:t>
      </w:r>
    </w:p>
    <w:p w14:paraId="4A15A107" w14:textId="100789AD" w:rsidR="00722CA2" w:rsidRPr="00F54772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</w:rPr>
      </w:pPr>
      <w:r w:rsidRPr="00F54772">
        <w:rPr>
          <w:rStyle w:val="l-L2Char"/>
          <w:rFonts w:cs="Arial"/>
        </w:rPr>
        <w:t>Projektová dokumentace</w:t>
      </w:r>
      <w:r w:rsidR="00722CA2" w:rsidRPr="00F54772">
        <w:rPr>
          <w:rStyle w:val="l-L2Char"/>
          <w:rFonts w:cs="Arial"/>
        </w:rPr>
        <w:t xml:space="preserve"> bude dodán</w:t>
      </w:r>
      <w:r w:rsidRPr="00F54772">
        <w:rPr>
          <w:rStyle w:val="l-L2Char"/>
          <w:rFonts w:cs="Arial"/>
        </w:rPr>
        <w:t>a</w:t>
      </w:r>
      <w:r w:rsidR="00722CA2" w:rsidRPr="00F54772">
        <w:rPr>
          <w:rStyle w:val="l-L2Char"/>
          <w:rFonts w:cs="Arial"/>
        </w:rPr>
        <w:t xml:space="preserve"> objednateli v</w:t>
      </w:r>
      <w:r w:rsidR="00722CA2" w:rsidRPr="00F54772">
        <w:rPr>
          <w:rStyle w:val="l-L2Char"/>
          <w:rFonts w:cs="Arial"/>
          <w:lang w:eastAsia="en-US"/>
        </w:rPr>
        <w:t xml:space="preserve"> </w:t>
      </w:r>
      <w:r w:rsidR="00722CA2" w:rsidRPr="00F54772">
        <w:rPr>
          <w:rStyle w:val="l-L2Char"/>
          <w:rFonts w:cs="Arial"/>
        </w:rPr>
        <w:t>6</w:t>
      </w:r>
      <w:r w:rsidR="00722CA2" w:rsidRPr="00F54772">
        <w:rPr>
          <w:rStyle w:val="l-L2Char"/>
          <w:rFonts w:cs="Arial"/>
          <w:lang w:eastAsia="en-US"/>
        </w:rPr>
        <w:t xml:space="preserve"> vyhotoveních</w:t>
      </w:r>
      <w:r w:rsidR="00722CA2" w:rsidRPr="00F54772">
        <w:rPr>
          <w:rStyle w:val="l-L2Char"/>
          <w:rFonts w:cs="Arial"/>
        </w:rPr>
        <w:t xml:space="preserve"> v</w:t>
      </w:r>
      <w:r w:rsidR="00722CA2" w:rsidRPr="00F54772">
        <w:rPr>
          <w:rStyle w:val="l-L2Char"/>
          <w:rFonts w:cs="Arial"/>
          <w:lang w:eastAsia="en-US"/>
        </w:rPr>
        <w:t xml:space="preserve"> písemné</w:t>
      </w:r>
      <w:r w:rsidR="00722CA2" w:rsidRPr="00F54772">
        <w:rPr>
          <w:rStyle w:val="l-L2Char"/>
          <w:rFonts w:cs="Arial"/>
        </w:rPr>
        <w:t xml:space="preserve"> podobě </w:t>
      </w:r>
      <w:r w:rsidR="00722CA2" w:rsidRPr="00F54772">
        <w:rPr>
          <w:rStyle w:val="l-L2Char"/>
          <w:rFonts w:cs="Arial"/>
          <w:lang w:eastAsia="en-US"/>
        </w:rPr>
        <w:t xml:space="preserve">a 1 vyhotovení </w:t>
      </w:r>
      <w:r w:rsidR="00722CA2" w:rsidRPr="00F54772">
        <w:rPr>
          <w:rStyle w:val="l-L2Char"/>
          <w:rFonts w:cs="Arial"/>
        </w:rPr>
        <w:t>na CD ve formátu „</w:t>
      </w:r>
      <w:r w:rsidR="00722CA2" w:rsidRPr="00F54772">
        <w:rPr>
          <w:rStyle w:val="l-L2Char"/>
          <w:rFonts w:cs="Arial"/>
          <w:lang w:eastAsia="en-US"/>
        </w:rPr>
        <w:t>pdf“</w:t>
      </w:r>
      <w:r w:rsidR="00B70B1E" w:rsidRPr="00F54772">
        <w:rPr>
          <w:rStyle w:val="l-L2Char"/>
          <w:rFonts w:cs="Arial"/>
          <w:lang w:eastAsia="en-US"/>
        </w:rPr>
        <w:t xml:space="preserve"> a „dwg</w:t>
      </w:r>
      <w:r w:rsidR="00B70B1E" w:rsidRPr="00F54772">
        <w:rPr>
          <w:rStyle w:val="l-L2Char"/>
          <w:rFonts w:cs="Arial"/>
        </w:rPr>
        <w:t>“</w:t>
      </w:r>
      <w:r w:rsidR="00722CA2" w:rsidRPr="00F54772">
        <w:rPr>
          <w:rStyle w:val="l-L2Char"/>
          <w:rFonts w:cs="Arial"/>
        </w:rPr>
        <w:t>, s</w:t>
      </w:r>
      <w:r w:rsidR="00722CA2" w:rsidRPr="00F54772">
        <w:rPr>
          <w:rStyle w:val="l-L2Char"/>
          <w:rFonts w:cs="Arial"/>
          <w:lang w:eastAsia="en-US"/>
        </w:rPr>
        <w:t xml:space="preserve"> </w:t>
      </w:r>
      <w:r w:rsidR="00722CA2" w:rsidRPr="00F54772">
        <w:rPr>
          <w:rStyle w:val="l-L2Char"/>
          <w:rFonts w:cs="Arial"/>
        </w:rPr>
        <w:t xml:space="preserve">rozpočtem stavby a výkazem výměr ve formátu . xls, xlsx, pro každou </w:t>
      </w:r>
      <w:r w:rsidR="00B70B1E" w:rsidRPr="00F54772">
        <w:rPr>
          <w:rStyle w:val="l-L2Char"/>
          <w:rFonts w:cs="Arial"/>
          <w:lang w:eastAsia="en-US"/>
        </w:rPr>
        <w:t>stavbu</w:t>
      </w:r>
      <w:r w:rsidR="00722CA2" w:rsidRPr="00F54772">
        <w:rPr>
          <w:rStyle w:val="l-L2Char"/>
          <w:rFonts w:cs="Arial"/>
        </w:rPr>
        <w:t xml:space="preserve"> zvlášť.</w:t>
      </w:r>
    </w:p>
    <w:p w14:paraId="3ACF5D77" w14:textId="4CA265A0" w:rsidR="00F829EA" w:rsidRPr="00F54772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u w:val="none"/>
        </w:rPr>
      </w:pPr>
      <w:r w:rsidRPr="00F54772">
        <w:rPr>
          <w:rStyle w:val="l-L2Char"/>
          <w:rFonts w:cs="Arial"/>
          <w:u w:val="none"/>
        </w:rPr>
        <w:t xml:space="preserve">Podklady nezbytné pro tvorbu </w:t>
      </w:r>
      <w:r w:rsidR="00DC2688" w:rsidRPr="00F54772">
        <w:rPr>
          <w:rStyle w:val="l-L2Char"/>
          <w:rFonts w:cs="Arial"/>
          <w:u w:val="none"/>
        </w:rPr>
        <w:t>Díla</w:t>
      </w:r>
      <w:r w:rsidRPr="00F54772">
        <w:rPr>
          <w:rStyle w:val="l-L2Char"/>
          <w:rFonts w:cs="Arial"/>
          <w:u w:val="none"/>
        </w:rPr>
        <w:t>:</w:t>
      </w:r>
    </w:p>
    <w:p w14:paraId="4041627E" w14:textId="0D217D40" w:rsidR="00B94443" w:rsidRPr="00F54772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cs="Arial"/>
        </w:rPr>
      </w:pPr>
      <w:r w:rsidRPr="00F54772">
        <w:rPr>
          <w:rStyle w:val="l-L2Char"/>
          <w:rFonts w:cs="Arial"/>
        </w:rPr>
        <w:t xml:space="preserve">Zhotovitel je povinen </w:t>
      </w:r>
      <w:r w:rsidRPr="00F54772">
        <w:rPr>
          <w:rStyle w:val="l-L2Char"/>
          <w:rFonts w:cs="Arial"/>
          <w:b w:val="0"/>
          <w:u w:val="none"/>
        </w:rPr>
        <w:t xml:space="preserve">vyhotovit </w:t>
      </w:r>
      <w:r w:rsidR="008D5567" w:rsidRPr="00F54772">
        <w:rPr>
          <w:rStyle w:val="l-L2Char"/>
          <w:rFonts w:cs="Arial"/>
          <w:b w:val="0"/>
          <w:u w:val="none"/>
        </w:rPr>
        <w:t xml:space="preserve">projektovou </w:t>
      </w:r>
      <w:r w:rsidRPr="00F54772">
        <w:rPr>
          <w:rStyle w:val="l-L2Char"/>
          <w:rFonts w:cs="Arial"/>
          <w:b w:val="0"/>
          <w:u w:val="none"/>
        </w:rPr>
        <w:t xml:space="preserve">dokumentaci dle níže uvedených podkladů: </w:t>
      </w:r>
    </w:p>
    <w:p w14:paraId="276C4175" w14:textId="6C45C584" w:rsidR="00B94443" w:rsidRPr="00F54772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u w:val="none"/>
        </w:rPr>
      </w:pPr>
      <w:r w:rsidRPr="00F54772">
        <w:rPr>
          <w:rStyle w:val="l-L2Char"/>
          <w:rFonts w:cs="Arial"/>
          <w:u w:val="none"/>
        </w:rPr>
        <w:t xml:space="preserve">Dokumentační základna </w:t>
      </w:r>
      <w:r w:rsidR="00DC2688" w:rsidRPr="00F54772">
        <w:rPr>
          <w:rStyle w:val="l-L2Char"/>
          <w:rFonts w:cs="Arial"/>
          <w:u w:val="none"/>
        </w:rPr>
        <w:t>Díla</w:t>
      </w:r>
      <w:r w:rsidR="00A14402" w:rsidRPr="00F54772">
        <w:rPr>
          <w:rStyle w:val="l-L2Char"/>
          <w:rFonts w:cs="Arial"/>
          <w:u w:val="none"/>
        </w:rPr>
        <w:t xml:space="preserve"> (podklady pro zpracování projektové dokumentace):</w:t>
      </w:r>
    </w:p>
    <w:p w14:paraId="7F17FC7E" w14:textId="74E4C4E5" w:rsidR="00F829EA" w:rsidRPr="00F54772" w:rsidRDefault="004B1EC3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u w:val="none"/>
        </w:rPr>
      </w:pPr>
      <w:r>
        <w:rPr>
          <w:rFonts w:ascii="Arial" w:hAnsi="Arial" w:cs="Arial"/>
          <w:lang w:val="en-US"/>
        </w:rPr>
        <w:t>Návrh KopÚ Krajníčko a Návrh KoPÚ Měkynec</w:t>
      </w:r>
    </w:p>
    <w:p w14:paraId="563E698E" w14:textId="77777777" w:rsidR="00F829EA" w:rsidRPr="00F54772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u w:val="none"/>
        </w:rPr>
      </w:pPr>
      <w:r w:rsidRPr="00F54772">
        <w:rPr>
          <w:rStyle w:val="l-L2Char"/>
          <w:rFonts w:cs="Arial"/>
          <w:u w:val="none"/>
        </w:rPr>
        <w:t>Plán společných zařízení:</w:t>
      </w:r>
    </w:p>
    <w:p w14:paraId="33644920" w14:textId="0D268F81" w:rsidR="00F829EA" w:rsidRPr="004B1EC3" w:rsidRDefault="004B1EC3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u w:val="none"/>
        </w:rPr>
      </w:pPr>
      <w:r w:rsidRPr="004B1EC3">
        <w:rPr>
          <w:rStyle w:val="l-L2Char"/>
          <w:rFonts w:cs="Arial"/>
          <w:u w:val="none"/>
        </w:rPr>
        <w:t>k.ú. Krajníčko a k.ú. Měkynec</w:t>
      </w:r>
    </w:p>
    <w:p w14:paraId="62B7D2A3" w14:textId="77777777" w:rsidR="00152458" w:rsidRPr="00F54772" w:rsidRDefault="0015245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</w:rPr>
      </w:pPr>
    </w:p>
    <w:sectPr w:rsidR="00152458" w:rsidRPr="00F54772">
      <w:footerReference w:type="even" r:id="rId13"/>
      <w:footerReference w:type="default" r:id="rId14"/>
      <w:headerReference w:type="first" r:id="rId15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962B" w14:textId="77777777" w:rsidR="00957D89" w:rsidRDefault="00957D89">
      <w:r>
        <w:separator/>
      </w:r>
    </w:p>
  </w:endnote>
  <w:endnote w:type="continuationSeparator" w:id="0">
    <w:p w14:paraId="5671E104" w14:textId="77777777" w:rsidR="00957D89" w:rsidRDefault="00957D89">
      <w:r>
        <w:continuationSeparator/>
      </w:r>
    </w:p>
  </w:endnote>
  <w:endnote w:type="continuationNotice" w:id="1">
    <w:p w14:paraId="415C8A5B" w14:textId="77777777" w:rsidR="00957D89" w:rsidRDefault="00957D89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1A79" w14:textId="59AEBE01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0A7A">
      <w:rPr>
        <w:rStyle w:val="slostrnky"/>
        <w:noProof/>
      </w:rPr>
      <w:t>8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BADA" w14:textId="77777777" w:rsidR="00957D89" w:rsidRDefault="00957D89">
      <w:r>
        <w:separator/>
      </w:r>
    </w:p>
  </w:footnote>
  <w:footnote w:type="continuationSeparator" w:id="0">
    <w:p w14:paraId="37810DB4" w14:textId="77777777" w:rsidR="00957D89" w:rsidRDefault="00957D89">
      <w:r>
        <w:continuationSeparator/>
      </w:r>
    </w:p>
  </w:footnote>
  <w:footnote w:type="continuationNotice" w:id="1">
    <w:p w14:paraId="6C8FAA59" w14:textId="77777777" w:rsidR="00957D89" w:rsidRDefault="00957D89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7CC6" w14:textId="553F824F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</w:t>
    </w:r>
    <w:r w:rsidR="004B1EC3">
      <w:t xml:space="preserve">                       </w:t>
    </w:r>
    <w:r>
      <w:t xml:space="preserve"> </w:t>
    </w:r>
    <w:r>
      <w:rPr>
        <w:sz w:val="16"/>
        <w:szCs w:val="16"/>
      </w:rPr>
      <w:t xml:space="preserve"> Č.j. Objednatele:</w:t>
    </w:r>
    <w:r w:rsidR="004B1EC3">
      <w:rPr>
        <w:sz w:val="16"/>
        <w:szCs w:val="16"/>
      </w:rPr>
      <w:t xml:space="preserve"> </w:t>
    </w:r>
    <w:r w:rsidR="004B1EC3" w:rsidRPr="004B1EC3">
      <w:rPr>
        <w:sz w:val="16"/>
        <w:szCs w:val="16"/>
      </w:rPr>
      <w:t>451-2017-505206</w:t>
    </w:r>
  </w:p>
  <w:p w14:paraId="3B9411C6" w14:textId="1CA9066D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Č.j.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8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7"/>
  </w:num>
  <w:num w:numId="5">
    <w:abstractNumId w:val="11"/>
  </w:num>
  <w:num w:numId="6">
    <w:abstractNumId w:val="12"/>
  </w:num>
  <w:num w:numId="7">
    <w:abstractNumId w:val="17"/>
  </w:num>
  <w:num w:numId="8">
    <w:abstractNumId w:val="29"/>
  </w:num>
  <w:num w:numId="9">
    <w:abstractNumId w:val="16"/>
  </w:num>
  <w:num w:numId="10">
    <w:abstractNumId w:val="37"/>
  </w:num>
  <w:num w:numId="11">
    <w:abstractNumId w:val="31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2"/>
  </w:num>
  <w:num w:numId="19">
    <w:abstractNumId w:val="18"/>
  </w:num>
  <w:num w:numId="20">
    <w:abstractNumId w:val="14"/>
  </w:num>
  <w:num w:numId="21">
    <w:abstractNumId w:val="30"/>
  </w:num>
  <w:num w:numId="22">
    <w:abstractNumId w:val="34"/>
  </w:num>
  <w:num w:numId="23">
    <w:abstractNumId w:val="36"/>
  </w:num>
  <w:num w:numId="24">
    <w:abstractNumId w:val="8"/>
  </w:num>
  <w:num w:numId="25">
    <w:abstractNumId w:val="23"/>
  </w:num>
  <w:num w:numId="26">
    <w:abstractNumId w:val="33"/>
  </w:num>
  <w:num w:numId="27">
    <w:abstractNumId w:val="38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5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5603"/>
    <w:rsid w:val="0009761D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0C16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278F"/>
    <w:rsid w:val="0019040B"/>
    <w:rsid w:val="001A2E96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21E30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518A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17259"/>
    <w:rsid w:val="00426FA0"/>
    <w:rsid w:val="00430580"/>
    <w:rsid w:val="00436495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1122"/>
    <w:rsid w:val="0048288F"/>
    <w:rsid w:val="0048451D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1EC3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B5460"/>
    <w:rsid w:val="005C4E34"/>
    <w:rsid w:val="005C66B1"/>
    <w:rsid w:val="005C7182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3E53"/>
    <w:rsid w:val="00666E0D"/>
    <w:rsid w:val="00670F32"/>
    <w:rsid w:val="00680FF2"/>
    <w:rsid w:val="00687EC8"/>
    <w:rsid w:val="00690BC3"/>
    <w:rsid w:val="00690C9D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0A7A"/>
    <w:rsid w:val="00951789"/>
    <w:rsid w:val="00952520"/>
    <w:rsid w:val="0095373F"/>
    <w:rsid w:val="00953EC8"/>
    <w:rsid w:val="00957D89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4065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33D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93050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D6EB6"/>
    <w:rsid w:val="00CD7D78"/>
    <w:rsid w:val="00CE22B2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95427"/>
    <w:rsid w:val="00DB2E76"/>
    <w:rsid w:val="00DB31DA"/>
    <w:rsid w:val="00DB3718"/>
    <w:rsid w:val="00DB4A73"/>
    <w:rsid w:val="00DC0156"/>
    <w:rsid w:val="00DC099F"/>
    <w:rsid w:val="00DC2688"/>
    <w:rsid w:val="00DD200E"/>
    <w:rsid w:val="00DD696F"/>
    <w:rsid w:val="00DE04FD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4772"/>
    <w:rsid w:val="00F55456"/>
    <w:rsid w:val="00F56055"/>
    <w:rsid w:val="00F6095A"/>
    <w:rsid w:val="00F62FB6"/>
    <w:rsid w:val="00F63EFC"/>
    <w:rsid w:val="00F64B21"/>
    <w:rsid w:val="00F71909"/>
    <w:rsid w:val="00F71C65"/>
    <w:rsid w:val="00F72441"/>
    <w:rsid w:val="00F7704B"/>
    <w:rsid w:val="00F829EA"/>
    <w:rsid w:val="00F835ED"/>
    <w:rsid w:val="00F83974"/>
    <w:rsid w:val="00F84043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086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594A2"/>
  <w15:docId w15:val="{64F5C6E2-5329-4991-81C0-60518E4F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ind w:left="4395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191474-6114-4A9B-9138-16C8DCB714DE}">
  <ds:schemaRefs>
    <ds:schemaRef ds:uri="http://purl.org/dc/terms/"/>
    <ds:schemaRef ds:uri="8662c659-72ab-411b-b755-fbef5cbbde18"/>
    <ds:schemaRef ds:uri="http://schemas.microsoft.com/office/2006/documentManagement/types"/>
    <ds:schemaRef ds:uri="5e6c6c5c-474c-4ef7-b7d6-59a0e77cc256"/>
    <ds:schemaRef ds:uri="http://purl.org/dc/elements/1.1/"/>
    <ds:schemaRef ds:uri="http://schemas.microsoft.com/office/2006/metadata/properties"/>
    <ds:schemaRef ds:uri="4085a4f5-5f40-4143-b221-75ee5dde648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FB83F1-B053-4ADE-A76D-85ADDF2E70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13740C-45C7-4BFC-9F13-8E95C0A8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Hromádková Marie Ing.</cp:lastModifiedBy>
  <cp:revision>2</cp:revision>
  <cp:lastPrinted>2015-12-17T11:03:00Z</cp:lastPrinted>
  <dcterms:created xsi:type="dcterms:W3CDTF">2017-05-05T07:04:00Z</dcterms:created>
  <dcterms:modified xsi:type="dcterms:W3CDTF">2017-05-05T07:04:00Z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