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Default="0081069A" w:rsidP="0081069A">
      <w:pPr>
        <w:pStyle w:val="Zkladntext21"/>
        <w:tabs>
          <w:tab w:val="left" w:pos="708"/>
        </w:tabs>
        <w:ind w:right="-1"/>
        <w:rPr>
          <w:i w:val="0"/>
          <w:sz w:val="20"/>
        </w:rPr>
      </w:pPr>
    </w:p>
    <w:p w:rsidR="00FA4938" w:rsidRPr="00FA4938" w:rsidRDefault="0081069A" w:rsidP="00FA4938">
      <w:pPr>
        <w:jc w:val="center"/>
        <w:rPr>
          <w:rFonts w:ascii="Arial" w:hAnsi="Arial" w:cs="Arial"/>
          <w:color w:val="000000"/>
          <w:sz w:val="22"/>
          <w:szCs w:val="22"/>
        </w:rPr>
      </w:pPr>
      <w:r w:rsidRPr="00D02983">
        <w:rPr>
          <w:sz w:val="22"/>
          <w:szCs w:val="22"/>
        </w:rPr>
        <w:t xml:space="preserve">číslo smlouvy </w:t>
      </w:r>
      <w:r w:rsidR="00D02983" w:rsidRPr="00D02983">
        <w:rPr>
          <w:sz w:val="22"/>
          <w:szCs w:val="22"/>
        </w:rPr>
        <w:t>D/2022/200/40</w:t>
      </w:r>
    </w:p>
    <w:p w:rsidR="0081069A" w:rsidRPr="00FA4938" w:rsidRDefault="0081069A" w:rsidP="0081069A">
      <w:pPr>
        <w:rPr>
          <w:sz w:val="22"/>
          <w:szCs w:val="22"/>
        </w:rPr>
      </w:pPr>
    </w:p>
    <w:p w:rsidR="007D58CA" w:rsidRPr="002003BB" w:rsidRDefault="007D58CA" w:rsidP="007D58CA">
      <w:pPr>
        <w:pStyle w:val="Zkladntext21"/>
        <w:tabs>
          <w:tab w:val="left" w:pos="708"/>
        </w:tabs>
        <w:ind w:right="-1"/>
        <w:rPr>
          <w:i w:val="0"/>
          <w:sz w:val="22"/>
          <w:szCs w:val="22"/>
        </w:rPr>
      </w:pPr>
      <w:r w:rsidRPr="002003BB">
        <w:rPr>
          <w:i w:val="0"/>
          <w:sz w:val="22"/>
          <w:szCs w:val="22"/>
        </w:rPr>
        <w:t xml:space="preserve">kterou níže uvedeného dne, měsíce a roku uzavírají ve smyslu ustanovení §2586 a násl. zákona </w:t>
      </w:r>
      <w:r w:rsidRPr="002003BB">
        <w:rPr>
          <w:i w:val="0"/>
          <w:sz w:val="22"/>
          <w:szCs w:val="22"/>
        </w:rPr>
        <w:br/>
        <w:t>č. 89/2012 Sb., občanský zákoník (dále jen „občanský zákoník“),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se sídlem Krnov, Pod Cvilínem,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č.ú. </w:t>
      </w:r>
      <w:r w:rsidRPr="007D58CA">
        <w:rPr>
          <w:sz w:val="24"/>
          <w:szCs w:val="24"/>
        </w:rPr>
        <w:t>1845359319/0800</w:t>
      </w:r>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Ing. Petrou Manczalovou</w:t>
      </w:r>
      <w:r w:rsidRPr="007D58CA">
        <w:rPr>
          <w:sz w:val="24"/>
          <w:szCs w:val="24"/>
        </w:rPr>
        <w:t xml:space="preserve"> </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81069A" w:rsidRDefault="00D02983" w:rsidP="00CF375A">
      <w:pPr>
        <w:rPr>
          <w:b/>
          <w:sz w:val="24"/>
          <w:szCs w:val="24"/>
        </w:rPr>
      </w:pPr>
      <w:r>
        <w:rPr>
          <w:b/>
          <w:sz w:val="24"/>
          <w:szCs w:val="24"/>
        </w:rPr>
        <w:t>BR-montage s.r.o.</w:t>
      </w:r>
    </w:p>
    <w:p w:rsidR="00CF375A" w:rsidRPr="0081069A" w:rsidRDefault="00CF375A" w:rsidP="00CF375A">
      <w:pPr>
        <w:rPr>
          <w:sz w:val="24"/>
          <w:szCs w:val="24"/>
        </w:rPr>
      </w:pPr>
      <w:r w:rsidRPr="0081069A">
        <w:rPr>
          <w:sz w:val="24"/>
          <w:szCs w:val="24"/>
        </w:rPr>
        <w:t xml:space="preserve">IČ </w:t>
      </w:r>
      <w:r w:rsidR="00D02983">
        <w:rPr>
          <w:sz w:val="24"/>
          <w:szCs w:val="24"/>
        </w:rPr>
        <w:t>07111843</w:t>
      </w:r>
      <w:r w:rsidR="00FA4938">
        <w:rPr>
          <w:sz w:val="24"/>
          <w:szCs w:val="24"/>
        </w:rPr>
        <w:t>,</w:t>
      </w:r>
      <w:r w:rsidR="00B85BAE" w:rsidRPr="0081069A">
        <w:rPr>
          <w:sz w:val="24"/>
          <w:szCs w:val="24"/>
        </w:rPr>
        <w:t xml:space="preserve"> DIČ CZ</w:t>
      </w:r>
      <w:r w:rsidR="00D02983">
        <w:rPr>
          <w:sz w:val="24"/>
          <w:szCs w:val="24"/>
        </w:rPr>
        <w:t>07111843</w:t>
      </w:r>
    </w:p>
    <w:p w:rsidR="00CF375A" w:rsidRPr="0081069A" w:rsidRDefault="00CF375A" w:rsidP="00CF375A">
      <w:pPr>
        <w:rPr>
          <w:sz w:val="24"/>
          <w:szCs w:val="24"/>
        </w:rPr>
      </w:pPr>
      <w:r w:rsidRPr="0081069A">
        <w:rPr>
          <w:sz w:val="24"/>
          <w:szCs w:val="24"/>
        </w:rPr>
        <w:t xml:space="preserve">se sídlem </w:t>
      </w:r>
      <w:r w:rsidR="00D02983">
        <w:rPr>
          <w:sz w:val="24"/>
          <w:szCs w:val="24"/>
        </w:rPr>
        <w:t>Praha</w:t>
      </w:r>
      <w:r w:rsidR="00FA4938">
        <w:rPr>
          <w:sz w:val="24"/>
          <w:szCs w:val="24"/>
        </w:rPr>
        <w:t xml:space="preserve">, </w:t>
      </w:r>
      <w:r w:rsidR="00D02983">
        <w:rPr>
          <w:sz w:val="24"/>
          <w:szCs w:val="24"/>
        </w:rPr>
        <w:t>Jaurisova 515/4</w:t>
      </w:r>
      <w:r w:rsidR="00FA4938">
        <w:rPr>
          <w:sz w:val="24"/>
          <w:szCs w:val="24"/>
        </w:rPr>
        <w:t xml:space="preserve">, PSČ </w:t>
      </w:r>
      <w:r w:rsidR="00D02983">
        <w:rPr>
          <w:sz w:val="24"/>
          <w:szCs w:val="24"/>
        </w:rPr>
        <w:t>140 00</w:t>
      </w:r>
      <w:r w:rsidR="00FA4938">
        <w:rPr>
          <w:sz w:val="24"/>
          <w:szCs w:val="24"/>
        </w:rPr>
        <w:t xml:space="preserve"> </w:t>
      </w:r>
    </w:p>
    <w:p w:rsidR="00CF375A" w:rsidRPr="005B658C" w:rsidRDefault="00CF375A" w:rsidP="00CF375A">
      <w:pPr>
        <w:rPr>
          <w:sz w:val="24"/>
          <w:szCs w:val="24"/>
        </w:rPr>
      </w:pPr>
      <w:r w:rsidRPr="005B658C">
        <w:rPr>
          <w:sz w:val="24"/>
          <w:szCs w:val="24"/>
        </w:rPr>
        <w:t xml:space="preserve">zastoupen </w:t>
      </w:r>
      <w:r w:rsidR="00B85BAE" w:rsidRPr="005B658C">
        <w:rPr>
          <w:sz w:val="24"/>
          <w:szCs w:val="24"/>
        </w:rPr>
        <w:t xml:space="preserve">panem </w:t>
      </w:r>
      <w:r w:rsidR="005B658C" w:rsidRPr="005B658C">
        <w:rPr>
          <w:sz w:val="24"/>
          <w:szCs w:val="24"/>
        </w:rPr>
        <w:t xml:space="preserve">Michalem </w:t>
      </w:r>
      <w:proofErr w:type="spellStart"/>
      <w:r w:rsidR="005B658C" w:rsidRPr="005B658C">
        <w:rPr>
          <w:sz w:val="24"/>
          <w:szCs w:val="24"/>
        </w:rPr>
        <w:t>Turýnský</w:t>
      </w:r>
      <w:proofErr w:type="spellEnd"/>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8B5846" w:rsidRPr="008B5846" w:rsidRDefault="007D58CA" w:rsidP="00E775CF">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Pr="008B5846">
        <w:rPr>
          <w:b/>
          <w:sz w:val="24"/>
          <w:szCs w:val="24"/>
        </w:rPr>
        <w:t>„</w:t>
      </w:r>
      <w:r w:rsidR="00D02983">
        <w:rPr>
          <w:b/>
          <w:sz w:val="24"/>
          <w:szCs w:val="24"/>
        </w:rPr>
        <w:t>Výměna látkového vybavení a posun oponové dráhy</w:t>
      </w:r>
      <w:r w:rsidR="00FA4938" w:rsidRPr="008B5846">
        <w:rPr>
          <w:b/>
          <w:sz w:val="24"/>
          <w:szCs w:val="24"/>
        </w:rPr>
        <w:t xml:space="preserve"> v Kině Mír 70 Krnov</w:t>
      </w:r>
      <w:r w:rsidR="005C6934" w:rsidRPr="008B5846">
        <w:rPr>
          <w:b/>
          <w:sz w:val="24"/>
          <w:szCs w:val="24"/>
        </w:rPr>
        <w:t xml:space="preserve">“ </w:t>
      </w:r>
      <w:r w:rsidR="005C6934" w:rsidRPr="008B5846">
        <w:rPr>
          <w:sz w:val="24"/>
          <w:szCs w:val="24"/>
        </w:rPr>
        <w:t>(dále jen „dílo“)</w:t>
      </w:r>
      <w:r w:rsidR="00DF34BB" w:rsidRPr="008B5846">
        <w:rPr>
          <w:sz w:val="24"/>
          <w:szCs w:val="24"/>
        </w:rPr>
        <w:t xml:space="preserve">, </w:t>
      </w:r>
      <w:r w:rsidR="00D02983">
        <w:rPr>
          <w:sz w:val="24"/>
          <w:szCs w:val="24"/>
        </w:rPr>
        <w:t>cena díla obsahuje</w:t>
      </w:r>
      <w:r w:rsidR="008B5846" w:rsidRPr="008B5846">
        <w:rPr>
          <w:sz w:val="24"/>
          <w:szCs w:val="24"/>
        </w:rPr>
        <w:t>:</w:t>
      </w:r>
    </w:p>
    <w:p w:rsidR="008B5846" w:rsidRPr="008B5846" w:rsidRDefault="00D02983" w:rsidP="008B5846">
      <w:pPr>
        <w:pStyle w:val="Odstavecseseznamem"/>
        <w:numPr>
          <w:ilvl w:val="0"/>
          <w:numId w:val="30"/>
        </w:numPr>
        <w:suppressAutoHyphens/>
        <w:jc w:val="both"/>
        <w:rPr>
          <w:sz w:val="24"/>
          <w:szCs w:val="24"/>
        </w:rPr>
      </w:pPr>
      <w:r>
        <w:rPr>
          <w:sz w:val="24"/>
          <w:szCs w:val="24"/>
        </w:rPr>
        <w:t>Výměna 4 ks opon – hlavní opona, harlekýn, boční výkryt, maska horizontální horní</w:t>
      </w:r>
    </w:p>
    <w:p w:rsidR="008B5846" w:rsidRDefault="00D02983" w:rsidP="008B5846">
      <w:pPr>
        <w:pStyle w:val="Odstavecseseznamem"/>
        <w:numPr>
          <w:ilvl w:val="0"/>
          <w:numId w:val="30"/>
        </w:numPr>
        <w:suppressAutoHyphens/>
        <w:jc w:val="both"/>
        <w:rPr>
          <w:sz w:val="24"/>
          <w:szCs w:val="24"/>
        </w:rPr>
      </w:pPr>
      <w:r>
        <w:rPr>
          <w:sz w:val="24"/>
          <w:szCs w:val="24"/>
        </w:rPr>
        <w:t>Zapravení látkového vybavení</w:t>
      </w:r>
    </w:p>
    <w:p w:rsidR="00D02983" w:rsidRDefault="00D02983" w:rsidP="008B5846">
      <w:pPr>
        <w:pStyle w:val="Odstavecseseznamem"/>
        <w:numPr>
          <w:ilvl w:val="0"/>
          <w:numId w:val="30"/>
        </w:numPr>
        <w:suppressAutoHyphens/>
        <w:jc w:val="both"/>
        <w:rPr>
          <w:sz w:val="24"/>
          <w:szCs w:val="24"/>
        </w:rPr>
      </w:pPr>
      <w:r>
        <w:rPr>
          <w:sz w:val="24"/>
          <w:szCs w:val="24"/>
        </w:rPr>
        <w:t>Výměna sulfity maskovací a masky horizontální spodní</w:t>
      </w:r>
    </w:p>
    <w:p w:rsidR="00D02983" w:rsidRDefault="00D02983" w:rsidP="008B5846">
      <w:pPr>
        <w:pStyle w:val="Odstavecseseznamem"/>
        <w:numPr>
          <w:ilvl w:val="0"/>
          <w:numId w:val="30"/>
        </w:numPr>
        <w:suppressAutoHyphens/>
        <w:jc w:val="both"/>
        <w:rPr>
          <w:sz w:val="24"/>
          <w:szCs w:val="24"/>
        </w:rPr>
      </w:pPr>
      <w:r>
        <w:rPr>
          <w:sz w:val="24"/>
          <w:szCs w:val="24"/>
        </w:rPr>
        <w:t>Stavba lešení</w:t>
      </w:r>
    </w:p>
    <w:p w:rsidR="00D02983" w:rsidRDefault="00D02983" w:rsidP="008B5846">
      <w:pPr>
        <w:pStyle w:val="Odstavecseseznamem"/>
        <w:numPr>
          <w:ilvl w:val="0"/>
          <w:numId w:val="30"/>
        </w:numPr>
        <w:suppressAutoHyphens/>
        <w:jc w:val="both"/>
        <w:rPr>
          <w:sz w:val="24"/>
          <w:szCs w:val="24"/>
        </w:rPr>
      </w:pPr>
      <w:r>
        <w:rPr>
          <w:sz w:val="24"/>
          <w:szCs w:val="24"/>
        </w:rPr>
        <w:t>Ekologická likvidace starých opon</w:t>
      </w:r>
    </w:p>
    <w:p w:rsidR="00D02983" w:rsidRPr="008B5846" w:rsidRDefault="00D02983" w:rsidP="008B5846">
      <w:pPr>
        <w:pStyle w:val="Odstavecseseznamem"/>
        <w:numPr>
          <w:ilvl w:val="0"/>
          <w:numId w:val="30"/>
        </w:numPr>
        <w:suppressAutoHyphens/>
        <w:jc w:val="both"/>
        <w:rPr>
          <w:sz w:val="24"/>
          <w:szCs w:val="24"/>
        </w:rPr>
      </w:pPr>
      <w:r>
        <w:rPr>
          <w:sz w:val="24"/>
          <w:szCs w:val="24"/>
        </w:rPr>
        <w:t>Doprava a ubytování</w:t>
      </w:r>
    </w:p>
    <w:p w:rsidR="008B5846" w:rsidRPr="008B5846" w:rsidRDefault="008B5846" w:rsidP="002056E5">
      <w:pPr>
        <w:suppressAutoHyphens/>
        <w:ind w:left="361"/>
        <w:jc w:val="both"/>
        <w:rPr>
          <w:sz w:val="24"/>
          <w:szCs w:val="24"/>
        </w:rPr>
      </w:pPr>
    </w:p>
    <w:p w:rsidR="002056E5" w:rsidRPr="005B658C" w:rsidRDefault="008B5846" w:rsidP="002056E5">
      <w:pPr>
        <w:suppressAutoHyphens/>
        <w:ind w:left="361"/>
        <w:jc w:val="both"/>
        <w:rPr>
          <w:sz w:val="24"/>
          <w:szCs w:val="24"/>
        </w:rPr>
      </w:pPr>
      <w:r w:rsidRPr="005B658C">
        <w:rPr>
          <w:sz w:val="24"/>
          <w:szCs w:val="24"/>
        </w:rPr>
        <w:t xml:space="preserve">Bližší specifikace </w:t>
      </w:r>
      <w:r w:rsidR="005B658C" w:rsidRPr="005B658C">
        <w:rPr>
          <w:sz w:val="24"/>
          <w:szCs w:val="24"/>
        </w:rPr>
        <w:t>viz cenová</w:t>
      </w:r>
      <w:r w:rsidR="00D02983" w:rsidRPr="005B658C">
        <w:rPr>
          <w:sz w:val="24"/>
          <w:szCs w:val="24"/>
        </w:rPr>
        <w:t xml:space="preserve"> nabídka číslo </w:t>
      </w:r>
      <w:r w:rsidR="005B658C" w:rsidRPr="005B658C">
        <w:rPr>
          <w:sz w:val="24"/>
          <w:szCs w:val="24"/>
        </w:rPr>
        <w:t>18NA00276</w:t>
      </w:r>
      <w:r w:rsidR="00D02983" w:rsidRPr="005B658C">
        <w:rPr>
          <w:sz w:val="24"/>
          <w:szCs w:val="24"/>
        </w:rPr>
        <w:t xml:space="preserve"> ze dne </w:t>
      </w:r>
      <w:r w:rsidR="005B658C" w:rsidRPr="005B658C">
        <w:rPr>
          <w:sz w:val="24"/>
          <w:szCs w:val="24"/>
        </w:rPr>
        <w:t>8. 9. 2022</w:t>
      </w:r>
      <w:r w:rsidR="00D02983" w:rsidRPr="005B658C">
        <w:rPr>
          <w:sz w:val="24"/>
          <w:szCs w:val="24"/>
        </w:rPr>
        <w:t>, která je nedílnou součástí této smlouvy.</w:t>
      </w:r>
      <w:r w:rsidRPr="005B658C">
        <w:rPr>
          <w:sz w:val="24"/>
          <w:szCs w:val="24"/>
        </w:rPr>
        <w:t xml:space="preserve"> </w:t>
      </w:r>
    </w:p>
    <w:p w:rsidR="00D02983" w:rsidRPr="00D02983" w:rsidRDefault="00D02983" w:rsidP="002056E5">
      <w:pPr>
        <w:suppressAutoHyphens/>
        <w:ind w:left="361"/>
        <w:jc w:val="both"/>
        <w:rPr>
          <w:color w:val="FF0000"/>
          <w:sz w:val="24"/>
          <w:szCs w:val="24"/>
        </w:rPr>
      </w:pPr>
    </w:p>
    <w:p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7D58CA" w:rsidRDefault="007D58CA" w:rsidP="007D58CA">
      <w:pPr>
        <w:ind w:left="426" w:hanging="425"/>
        <w:rPr>
          <w:color w:val="000000"/>
          <w:sz w:val="24"/>
          <w:szCs w:val="24"/>
        </w:rPr>
      </w:pPr>
    </w:p>
    <w:p w:rsidR="00CB1875" w:rsidRPr="00F13904" w:rsidRDefault="007D58CA" w:rsidP="00D93895">
      <w:pPr>
        <w:suppressAutoHyphens/>
        <w:ind w:left="360"/>
        <w:jc w:val="both"/>
        <w:rPr>
          <w:b/>
          <w:bCs/>
          <w:sz w:val="24"/>
          <w:szCs w:val="24"/>
        </w:rPr>
      </w:pPr>
      <w:r w:rsidRPr="007D58CA">
        <w:rPr>
          <w:sz w:val="24"/>
          <w:szCs w:val="24"/>
        </w:rPr>
        <w:t xml:space="preserve">Místem plnění vlastní realizace díla je budova </w:t>
      </w:r>
      <w:r w:rsidR="00FA4938">
        <w:rPr>
          <w:sz w:val="24"/>
          <w:szCs w:val="24"/>
        </w:rPr>
        <w:t>Kina Mír 70 Krnov, adresa: náměstí Míru 1/14, PSČ 794 01, Krnov.</w:t>
      </w:r>
    </w:p>
    <w:p w:rsidR="00CB1875" w:rsidRPr="007D58CA" w:rsidRDefault="00CB1875" w:rsidP="00CB1875">
      <w:pPr>
        <w:suppressAutoHyphens/>
        <w:jc w:val="both"/>
        <w:rPr>
          <w:b/>
          <w:bCs/>
          <w:sz w:val="24"/>
          <w:szCs w:val="24"/>
        </w:rPr>
      </w:pPr>
    </w:p>
    <w:p w:rsidR="007D58CA" w:rsidRPr="007D58CA" w:rsidRDefault="007D58CA" w:rsidP="007D58CA">
      <w:pPr>
        <w:ind w:left="1"/>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1069A" w:rsidRDefault="007D58CA" w:rsidP="007D58CA">
      <w:pPr>
        <w:ind w:left="426" w:hanging="425"/>
        <w:jc w:val="both"/>
        <w:rPr>
          <w:sz w:val="24"/>
          <w:szCs w:val="24"/>
        </w:rPr>
      </w:pPr>
    </w:p>
    <w:p w:rsidR="007D58CA" w:rsidRPr="00BE39D2" w:rsidRDefault="007D58CA" w:rsidP="00E16443">
      <w:pPr>
        <w:rPr>
          <w:rFonts w:eastAsia="MS Mincho"/>
          <w:b/>
          <w:sz w:val="24"/>
          <w:szCs w:val="24"/>
        </w:rPr>
      </w:pPr>
      <w:r w:rsidRPr="0081069A">
        <w:rPr>
          <w:sz w:val="24"/>
          <w:szCs w:val="24"/>
        </w:rPr>
        <w:tab/>
      </w:r>
      <w:r w:rsidRPr="00BE39D2">
        <w:rPr>
          <w:rFonts w:eastAsia="MS Mincho"/>
          <w:b/>
          <w:sz w:val="24"/>
          <w:szCs w:val="24"/>
        </w:rPr>
        <w:t>Cena bez DPH</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00E16443"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t xml:space="preserve">  </w:t>
      </w:r>
      <w:r w:rsidR="00E16443" w:rsidRPr="00BE39D2">
        <w:rPr>
          <w:rFonts w:eastAsia="MS Mincho"/>
          <w:b/>
          <w:sz w:val="24"/>
          <w:szCs w:val="24"/>
        </w:rPr>
        <w:t xml:space="preserve"> </w:t>
      </w:r>
      <w:r w:rsidR="007F0484">
        <w:rPr>
          <w:rFonts w:eastAsia="MS Mincho"/>
          <w:b/>
          <w:sz w:val="24"/>
          <w:szCs w:val="24"/>
        </w:rPr>
        <w:t>523.511</w:t>
      </w:r>
      <w:r w:rsidR="00191187" w:rsidRPr="00BE39D2">
        <w:rPr>
          <w:rFonts w:eastAsia="MS Mincho"/>
          <w:b/>
          <w:sz w:val="24"/>
          <w:szCs w:val="24"/>
        </w:rPr>
        <w:t>,- Kč</w:t>
      </w:r>
      <w:r w:rsidR="00191187" w:rsidRPr="00BE39D2">
        <w:rPr>
          <w:rFonts w:eastAsia="MS Mincho"/>
          <w:b/>
          <w:sz w:val="24"/>
          <w:szCs w:val="24"/>
        </w:rPr>
        <w:tab/>
      </w:r>
    </w:p>
    <w:p w:rsidR="007D58CA" w:rsidRPr="00BE39D2" w:rsidRDefault="007D58CA" w:rsidP="007D58CA">
      <w:pPr>
        <w:jc w:val="both"/>
        <w:rPr>
          <w:rFonts w:eastAsia="MS Mincho"/>
          <w:b/>
          <w:sz w:val="24"/>
          <w:szCs w:val="24"/>
        </w:rPr>
      </w:pPr>
      <w:r w:rsidRPr="00BE39D2">
        <w:rPr>
          <w:rFonts w:eastAsia="MS Mincho"/>
          <w:b/>
          <w:sz w:val="24"/>
          <w:szCs w:val="24"/>
        </w:rPr>
        <w:t xml:space="preserve">     </w:t>
      </w:r>
      <w:r w:rsidR="00CB1875" w:rsidRPr="00BE39D2">
        <w:rPr>
          <w:rFonts w:eastAsia="MS Mincho"/>
          <w:b/>
          <w:sz w:val="24"/>
          <w:szCs w:val="24"/>
        </w:rPr>
        <w:t xml:space="preserve">       DPH 21</w:t>
      </w:r>
      <w:r w:rsidRPr="00BE39D2">
        <w:rPr>
          <w:rFonts w:eastAsia="MS Mincho"/>
          <w:b/>
          <w:sz w:val="24"/>
          <w:szCs w:val="24"/>
        </w:rPr>
        <w:t>%</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t xml:space="preserve"> </w:t>
      </w:r>
      <w:r w:rsidR="00191187"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r>
      <w:r w:rsidR="00D02983">
        <w:rPr>
          <w:rFonts w:eastAsia="MS Mincho"/>
          <w:b/>
          <w:sz w:val="24"/>
          <w:szCs w:val="24"/>
        </w:rPr>
        <w:t xml:space="preserve">   </w:t>
      </w:r>
      <w:r w:rsidR="007F0484">
        <w:rPr>
          <w:rFonts w:eastAsia="MS Mincho"/>
          <w:b/>
          <w:sz w:val="24"/>
          <w:szCs w:val="24"/>
        </w:rPr>
        <w:t>109.937,31</w:t>
      </w:r>
      <w:r w:rsidRPr="00BE39D2">
        <w:rPr>
          <w:rFonts w:eastAsia="MS Mincho"/>
          <w:b/>
          <w:sz w:val="24"/>
          <w:szCs w:val="24"/>
        </w:rPr>
        <w:t xml:space="preserve"> Kč</w:t>
      </w:r>
      <w:r w:rsidRPr="00BE39D2">
        <w:rPr>
          <w:rFonts w:eastAsia="MS Mincho"/>
          <w:b/>
          <w:sz w:val="24"/>
          <w:szCs w:val="24"/>
        </w:rPr>
        <w:tab/>
      </w:r>
    </w:p>
    <w:p w:rsidR="007D58CA" w:rsidRPr="00BE39D2" w:rsidRDefault="007D58CA" w:rsidP="00191187">
      <w:pPr>
        <w:pStyle w:val="Zkladntext"/>
        <w:tabs>
          <w:tab w:val="left" w:pos="550"/>
          <w:tab w:val="right" w:pos="8600"/>
        </w:tabs>
        <w:spacing w:line="240" w:lineRule="atLeast"/>
        <w:ind w:left="426" w:right="68" w:hanging="431"/>
        <w:rPr>
          <w:b/>
          <w:szCs w:val="24"/>
          <w:u w:val="single"/>
        </w:rPr>
      </w:pPr>
      <w:r w:rsidRPr="00BE39D2">
        <w:rPr>
          <w:rFonts w:eastAsia="MS Mincho"/>
          <w:b/>
          <w:szCs w:val="24"/>
        </w:rPr>
        <w:tab/>
      </w:r>
      <w:r w:rsidRPr="00BE39D2">
        <w:rPr>
          <w:rFonts w:eastAsia="MS Mincho"/>
          <w:b/>
          <w:szCs w:val="24"/>
        </w:rPr>
        <w:tab/>
        <w:t xml:space="preserve">   </w:t>
      </w:r>
      <w:r w:rsidR="00E16443" w:rsidRPr="00BE39D2">
        <w:rPr>
          <w:rFonts w:eastAsia="MS Mincho"/>
          <w:b/>
          <w:szCs w:val="24"/>
          <w:u w:val="single"/>
        </w:rPr>
        <w:t>Cena celkem</w:t>
      </w:r>
      <w:r w:rsidR="00E16443" w:rsidRPr="00BE39D2">
        <w:rPr>
          <w:rFonts w:eastAsia="MS Mincho"/>
          <w:b/>
          <w:szCs w:val="24"/>
          <w:u w:val="single"/>
          <w:lang w:val="cs-CZ"/>
        </w:rPr>
        <w:t>,</w:t>
      </w:r>
      <w:r w:rsidR="00E16443" w:rsidRPr="00BE39D2">
        <w:rPr>
          <w:rFonts w:eastAsia="MS Mincho"/>
          <w:b/>
          <w:szCs w:val="24"/>
          <w:u w:val="single"/>
        </w:rPr>
        <w:t xml:space="preserve"> včetně 21% DP</w:t>
      </w:r>
      <w:r w:rsidR="00191187" w:rsidRPr="00BE39D2">
        <w:rPr>
          <w:rFonts w:eastAsia="MS Mincho"/>
          <w:b/>
          <w:szCs w:val="24"/>
          <w:u w:val="single"/>
          <w:lang w:val="cs-CZ"/>
        </w:rPr>
        <w:t xml:space="preserve">H                                                        </w:t>
      </w:r>
      <w:r w:rsidR="007F0484">
        <w:rPr>
          <w:rFonts w:eastAsia="MS Mincho"/>
          <w:b/>
          <w:szCs w:val="24"/>
          <w:u w:val="single"/>
          <w:lang w:val="cs-CZ"/>
        </w:rPr>
        <w:t>633.448,31</w:t>
      </w:r>
      <w:r w:rsidRPr="00BE39D2">
        <w:rPr>
          <w:rFonts w:eastAsia="MS Mincho"/>
          <w:b/>
          <w:szCs w:val="24"/>
          <w:u w:val="single"/>
          <w:lang w:val="cs-CZ"/>
        </w:rPr>
        <w:t xml:space="preserve"> </w:t>
      </w:r>
      <w:r w:rsidRPr="00BE39D2">
        <w:rPr>
          <w:rFonts w:eastAsia="MS Mincho"/>
          <w:b/>
          <w:szCs w:val="24"/>
          <w:u w:val="single"/>
        </w:rPr>
        <w:t>Kč</w:t>
      </w:r>
    </w:p>
    <w:p w:rsidR="007D58CA" w:rsidRPr="0081069A" w:rsidRDefault="007D58CA" w:rsidP="007D58CA">
      <w:pPr>
        <w:pStyle w:val="Zkladntext"/>
        <w:tabs>
          <w:tab w:val="left" w:pos="550"/>
          <w:tab w:val="right" w:pos="8600"/>
        </w:tabs>
        <w:spacing w:line="240" w:lineRule="atLeast"/>
        <w:ind w:left="426" w:right="68" w:hanging="431"/>
        <w:rPr>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lang w:val="cs-CZ"/>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lang w:val="cs-CZ"/>
        </w:rPr>
        <w:t>,</w:t>
      </w:r>
      <w:r w:rsidRPr="00D93895">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méněpráce), ať už z důvodu objektivních, technických nebo z jeho strany, nebudou tyto neprovedené práce uhrazeny 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623407" w:rsidRDefault="007D58CA" w:rsidP="007D58CA">
      <w:pPr>
        <w:jc w:val="center"/>
        <w:rPr>
          <w:b/>
          <w:bCs/>
          <w:sz w:val="24"/>
          <w:szCs w:val="24"/>
          <w:u w:val="single"/>
        </w:rPr>
      </w:pPr>
      <w:r w:rsidRPr="00623407">
        <w:rPr>
          <w:b/>
          <w:bCs/>
          <w:sz w:val="24"/>
          <w:szCs w:val="24"/>
          <w:u w:val="single"/>
        </w:rPr>
        <w:t>Doba plnění</w:t>
      </w:r>
    </w:p>
    <w:p w:rsidR="007973E4" w:rsidRPr="00623407"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Práce na realizaci předmětu smlouvy budou zhoto</w:t>
      </w:r>
      <w:r w:rsidR="00623407" w:rsidRPr="00623407">
        <w:rPr>
          <w:sz w:val="24"/>
          <w:szCs w:val="24"/>
        </w:rPr>
        <w:t xml:space="preserve">vitelem započaty </w:t>
      </w:r>
      <w:r w:rsidR="00623407" w:rsidRPr="005B658C">
        <w:rPr>
          <w:sz w:val="24"/>
          <w:szCs w:val="24"/>
        </w:rPr>
        <w:t xml:space="preserve">nejdříve </w:t>
      </w:r>
      <w:r w:rsidR="005B658C" w:rsidRPr="005B658C">
        <w:rPr>
          <w:sz w:val="24"/>
          <w:szCs w:val="24"/>
        </w:rPr>
        <w:t>dne 29</w:t>
      </w:r>
      <w:r w:rsidR="00623407" w:rsidRPr="005B658C">
        <w:rPr>
          <w:sz w:val="24"/>
          <w:szCs w:val="24"/>
        </w:rPr>
        <w:t>. září</w:t>
      </w:r>
      <w:r w:rsidR="0081069A" w:rsidRPr="005B658C">
        <w:rPr>
          <w:sz w:val="24"/>
          <w:szCs w:val="24"/>
        </w:rPr>
        <w:t xml:space="preserve"> </w:t>
      </w:r>
      <w:r w:rsidR="00D02983" w:rsidRPr="005B658C">
        <w:rPr>
          <w:sz w:val="24"/>
          <w:szCs w:val="24"/>
        </w:rPr>
        <w:t>2022</w:t>
      </w:r>
      <w:r w:rsidRPr="005B658C">
        <w:rPr>
          <w:sz w:val="24"/>
          <w:szCs w:val="24"/>
        </w:rPr>
        <w:t>.</w:t>
      </w:r>
    </w:p>
    <w:p w:rsidR="007973E4" w:rsidRPr="00623407"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Dílo bude zhotovitelem dokončeno a před</w:t>
      </w:r>
      <w:r w:rsidR="00623407" w:rsidRPr="00623407">
        <w:rPr>
          <w:sz w:val="24"/>
          <w:szCs w:val="24"/>
        </w:rPr>
        <w:t xml:space="preserve">áno objednateli </w:t>
      </w:r>
      <w:r w:rsidR="00623407" w:rsidRPr="005B658C">
        <w:rPr>
          <w:sz w:val="24"/>
          <w:szCs w:val="24"/>
        </w:rPr>
        <w:t xml:space="preserve">nejpozději </w:t>
      </w:r>
      <w:r w:rsidR="00D02983" w:rsidRPr="005B658C">
        <w:rPr>
          <w:sz w:val="24"/>
          <w:szCs w:val="24"/>
        </w:rPr>
        <w:t xml:space="preserve">do </w:t>
      </w:r>
      <w:r w:rsidR="005B658C" w:rsidRPr="005B658C">
        <w:rPr>
          <w:sz w:val="24"/>
          <w:szCs w:val="24"/>
        </w:rPr>
        <w:t>23. prosince 2022</w:t>
      </w:r>
      <w:r w:rsidRPr="005B658C">
        <w:rPr>
          <w:sz w:val="24"/>
          <w:szCs w:val="24"/>
        </w:rPr>
        <w:t>.</w:t>
      </w:r>
    </w:p>
    <w:p w:rsidR="007D58CA" w:rsidRPr="00623407"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lastRenderedPageBreak/>
        <w:t xml:space="preserve">Dílo bude provedeno, bude-li řádně dokončeno a předáno. O předání a převzetí díla bude sepsán předávací protokol. Pokud nebude dílo </w:t>
      </w:r>
      <w:r w:rsidR="0009553B" w:rsidRPr="00623407">
        <w:rPr>
          <w:sz w:val="24"/>
          <w:szCs w:val="24"/>
        </w:rPr>
        <w:t>provedeno</w:t>
      </w:r>
      <w:r w:rsidRPr="00623407">
        <w:rPr>
          <w:sz w:val="24"/>
          <w:szCs w:val="24"/>
        </w:rPr>
        <w:t>, nemůže se zhotovitel domáhat plnění z této smlouvy.</w:t>
      </w:r>
    </w:p>
    <w:p w:rsidR="007D58CA" w:rsidRPr="007D58CA" w:rsidRDefault="007D58CA" w:rsidP="00F13904">
      <w:pPr>
        <w:tabs>
          <w:tab w:val="left" w:pos="284"/>
          <w:tab w:val="left" w:pos="4990"/>
          <w:tab w:val="left" w:leader="underscore" w:pos="9639"/>
        </w:tabs>
        <w:jc w:val="both"/>
        <w:rPr>
          <w:sz w:val="24"/>
          <w:szCs w:val="24"/>
        </w:rPr>
      </w:pPr>
    </w:p>
    <w:p w:rsidR="001414B4" w:rsidRPr="001414B4" w:rsidRDefault="001414B4" w:rsidP="007D58CA">
      <w:pPr>
        <w:pStyle w:val="Zkladntext"/>
        <w:spacing w:line="240" w:lineRule="atLeast"/>
        <w:ind w:left="300" w:right="68" w:hanging="305"/>
        <w:rPr>
          <w:b/>
          <w:szCs w:val="24"/>
          <w:lang w:val="cs-CZ"/>
        </w:rPr>
      </w:pPr>
    </w:p>
    <w:p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7D58CA" w:rsidRPr="008D1A5D" w:rsidRDefault="007D58CA" w:rsidP="007D58CA">
      <w:pPr>
        <w:pStyle w:val="Zkladntext"/>
        <w:spacing w:line="240" w:lineRule="atLeast"/>
        <w:ind w:left="300" w:right="68" w:hanging="305"/>
        <w:rPr>
          <w:color w:val="FF0000"/>
          <w:szCs w:val="24"/>
        </w:rPr>
      </w:pPr>
    </w:p>
    <w:p w:rsidR="007D58CA" w:rsidRPr="00A010DB" w:rsidRDefault="007D58CA" w:rsidP="007D58CA">
      <w:pPr>
        <w:pStyle w:val="Zkladntext"/>
        <w:numPr>
          <w:ilvl w:val="0"/>
          <w:numId w:val="17"/>
        </w:numPr>
        <w:tabs>
          <w:tab w:val="left" w:pos="426"/>
        </w:tabs>
        <w:suppressAutoHyphens/>
        <w:spacing w:line="240" w:lineRule="atLeast"/>
        <w:ind w:left="426" w:right="68" w:hanging="426"/>
        <w:rPr>
          <w:szCs w:val="24"/>
        </w:rPr>
      </w:pPr>
      <w:r w:rsidRPr="00A010DB">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Pr="00A701E7" w:rsidRDefault="001A3AFC" w:rsidP="00A701E7">
      <w:pPr>
        <w:numPr>
          <w:ilvl w:val="0"/>
          <w:numId w:val="17"/>
        </w:numPr>
        <w:tabs>
          <w:tab w:val="left" w:pos="426"/>
        </w:tabs>
        <w:suppressAutoHyphens/>
        <w:ind w:left="426" w:hanging="426"/>
        <w:jc w:val="both"/>
        <w:rPr>
          <w:sz w:val="24"/>
          <w:szCs w:val="24"/>
        </w:rPr>
      </w:pPr>
      <w:r w:rsidRPr="00A010DB">
        <w:rPr>
          <w:sz w:val="24"/>
          <w:szCs w:val="24"/>
        </w:rPr>
        <w:t>Objednatel přiměřeným způsobem zajistí zhotoviteli přístup do všech prostor určených k provádění prací</w:t>
      </w:r>
      <w:r w:rsidR="0009553B" w:rsidRPr="00A010DB">
        <w:rPr>
          <w:sz w:val="24"/>
          <w:szCs w:val="24"/>
        </w:rPr>
        <w:t>.</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takových rozhodnutí a úkonů, které jsou zjevně neúčelné nebo objednatele poškozují. </w:t>
      </w:r>
    </w:p>
    <w:p w:rsidR="008D1A5D" w:rsidRPr="00A010DB" w:rsidRDefault="00A010DB" w:rsidP="00A010DB">
      <w:pPr>
        <w:numPr>
          <w:ilvl w:val="0"/>
          <w:numId w:val="17"/>
        </w:numPr>
        <w:tabs>
          <w:tab w:val="left" w:pos="426"/>
        </w:tabs>
        <w:suppressAutoHyphens/>
        <w:ind w:left="426" w:hanging="426"/>
        <w:jc w:val="both"/>
        <w:rPr>
          <w:sz w:val="24"/>
          <w:szCs w:val="24"/>
        </w:rPr>
      </w:pPr>
      <w:r w:rsidRPr="00A010DB">
        <w:rPr>
          <w:sz w:val="24"/>
          <w:szCs w:val="24"/>
        </w:rPr>
        <w:t>Z</w:t>
      </w:r>
      <w:r w:rsidR="008D1A5D" w:rsidRPr="00A010DB">
        <w:rPr>
          <w:sz w:val="24"/>
          <w:szCs w:val="24"/>
        </w:rPr>
        <w:t>hotovitel je povinen v rámci provedení díla zpracovat plán BOZP, tento plán dodržovat a zajistit spolupráci se zadavatelem a koordinátorem BOZP (viz § 16 zákona č. 309/2006 Sb., o zajištění BOZP na stavbách.</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prokazatelně písemně vyzve objednatele nejméně 3 pracovní dny předem ke kontrole prací, jež budou dalším postupem při zhotovování díla zakryty nebo se stanou nepřístupnými. V případě, že se na tuto výzvu objednatel bez vážných důvodů nedostaví, může zhotovitel pokračovat v provádění díla. Pokud tato písemná výzva nebude objednateli prokazatelně doručena a objednatel se pro tyto překážky nedostaví a zhotovitel přesto bude pokračovat v provádění díla, je povinen zhotovitel tyto práce na vlastní náklady odkrýt nebo zpřístupnit, pokud tak neučiní, nebudou mu provedené zakryté práce uhrazeny.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Objednatel je oprávněn kontrolovat průběžně provádění díla dle smlouvy. Zhotovitel nebo jeho</w:t>
      </w:r>
      <w:r w:rsidRPr="008D1A5D">
        <w:rPr>
          <w:rFonts w:ascii="Arial Narrow" w:hAnsi="Arial Narrow"/>
          <w:color w:val="FF0000"/>
          <w:sz w:val="22"/>
          <w:szCs w:val="22"/>
        </w:rPr>
        <w:t xml:space="preserve"> </w:t>
      </w:r>
      <w:r w:rsidRPr="00A010DB">
        <w:rPr>
          <w:sz w:val="24"/>
          <w:szCs w:val="24"/>
        </w:rPr>
        <w:t>zástupce je povinen se zúčastnit kontrolních dnů svolaných objednatelem</w:t>
      </w:r>
      <w:r w:rsidR="00A010DB" w:rsidRPr="00A010DB">
        <w:rPr>
          <w:sz w:val="24"/>
          <w:szCs w:val="24"/>
        </w:rPr>
        <w:t>.</w:t>
      </w:r>
      <w:r w:rsidRPr="00A010DB">
        <w:rPr>
          <w:sz w:val="24"/>
          <w:szCs w:val="24"/>
        </w:rPr>
        <w:t xml:space="preserve"> Zjistí-li objednatel, že zhotovitel dílo provádí v rozporu se svými povinnostmi, je oprávněn dožadovat se toho, aby zhotovitel odstranil vady vzniklé vadným prováděním a dílo prováděl řádným způsobem. Jestliže zhotovitel tak neučiní ani v přiměřené lhůtě mu k tomu poskytnuté, je objednatel oprávněn odstoupit od smlouvy.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v plné míře zodpovídá za bezpečnost a ochranu zdraví všech osob v prostoru </w:t>
      </w:r>
      <w:r w:rsidR="00A010DB" w:rsidRPr="00A010DB">
        <w:rPr>
          <w:sz w:val="24"/>
          <w:szCs w:val="24"/>
        </w:rPr>
        <w:t>provádění díla</w:t>
      </w:r>
      <w:r w:rsidRPr="00A010DB">
        <w:rPr>
          <w:sz w:val="24"/>
          <w:szCs w:val="24"/>
        </w:rPr>
        <w:t xml:space="preserve"> a zabezpečí jejich vybavení ochrannými pracovními pomůckami. Zhotovitel je povinen na svůj náklad zabezpečit </w:t>
      </w:r>
      <w:r w:rsidR="00A010DB" w:rsidRPr="00A010DB">
        <w:rPr>
          <w:sz w:val="24"/>
          <w:szCs w:val="24"/>
        </w:rPr>
        <w:t>místo plnění</w:t>
      </w:r>
      <w:r w:rsidRPr="00A010DB">
        <w:rPr>
          <w:sz w:val="24"/>
          <w:szCs w:val="24"/>
        </w:rPr>
        <w:t xml:space="preserve"> zejména před vstupem nepovolaných osob, dodržovat hygienické, ekologické a požární předpisy. Všichni pracovníci musí být proškoleni o bezpečnosti práce </w:t>
      </w:r>
      <w:r w:rsidR="00A010DB" w:rsidRPr="00A010DB">
        <w:rPr>
          <w:sz w:val="24"/>
          <w:szCs w:val="24"/>
        </w:rPr>
        <w:t>na místě plnění díla.</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w:t>
      </w:r>
      <w:r w:rsidR="00A010DB" w:rsidRPr="00A010DB">
        <w:rPr>
          <w:sz w:val="24"/>
          <w:szCs w:val="24"/>
        </w:rPr>
        <w:t xml:space="preserve">otovitel je povinen na převzatém místě plnění </w:t>
      </w:r>
      <w:r w:rsidRPr="00A010DB">
        <w:rPr>
          <w:sz w:val="24"/>
          <w:szCs w:val="24"/>
        </w:rPr>
        <w:t xml:space="preserve">udržovat pořádek a čistotu, sám zajistí skládky na všechny druhy odpadů vznikajících při realizaci předmětu díla. </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smluvně zaváže své případné subdodavatele nebo jiné osoby k součinnosti s určeným koordinátorem BOZP a k plnění jejich povinností uvedených </w:t>
      </w:r>
      <w:r w:rsidR="00D02983">
        <w:rPr>
          <w:sz w:val="24"/>
          <w:szCs w:val="24"/>
        </w:rPr>
        <w:t>v této smlouvě.</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je povinen provádět dílo v souladu s položkovým rozpočtem</w:t>
      </w:r>
      <w:r w:rsidR="00D02983">
        <w:rPr>
          <w:sz w:val="24"/>
          <w:szCs w:val="24"/>
        </w:rPr>
        <w:t xml:space="preserve"> (cenová nabídka)</w:t>
      </w:r>
      <w:r w:rsidRPr="00A010DB">
        <w:rPr>
          <w:sz w:val="24"/>
          <w:szCs w:val="24"/>
        </w:rPr>
        <w:t xml:space="preserve"> a specifikací </w:t>
      </w:r>
      <w:r w:rsidR="00A010DB" w:rsidRPr="00A010DB">
        <w:rPr>
          <w:sz w:val="24"/>
          <w:szCs w:val="24"/>
        </w:rPr>
        <w:t>uvedenými v čl. I</w:t>
      </w:r>
      <w:r w:rsidRPr="00A010DB">
        <w:rPr>
          <w:sz w:val="24"/>
          <w:szCs w:val="24"/>
        </w:rPr>
        <w:t>I. této smlouvy.</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se zav</w:t>
      </w:r>
      <w:r w:rsidR="00A010DB" w:rsidRPr="00A010DB">
        <w:rPr>
          <w:sz w:val="24"/>
          <w:szCs w:val="24"/>
        </w:rPr>
        <w:t>azuje vyklidit a vyčistit místo plnění díla do 2</w:t>
      </w:r>
      <w:r w:rsidRPr="00A010DB">
        <w:rPr>
          <w:sz w:val="24"/>
          <w:szCs w:val="24"/>
        </w:rPr>
        <w:t xml:space="preserve"> dnů od převzetí díla objednatelem. Před dokončením díla zhotovitel uvede veškeré plochy poškozené během rekonstrukce do původního stavu. </w:t>
      </w:r>
    </w:p>
    <w:p w:rsidR="007D58CA" w:rsidRPr="00A010DB" w:rsidRDefault="007D58CA" w:rsidP="00A010DB">
      <w:pPr>
        <w:tabs>
          <w:tab w:val="left" w:pos="426"/>
        </w:tabs>
        <w:suppressAutoHyphens/>
        <w:ind w:left="426"/>
        <w:jc w:val="both"/>
        <w:rPr>
          <w:sz w:val="24"/>
          <w:szCs w:val="24"/>
        </w:rPr>
      </w:pPr>
    </w:p>
    <w:p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rsidR="007D58CA" w:rsidRPr="008D1A5D" w:rsidRDefault="007D58CA" w:rsidP="007D58CA">
      <w:pPr>
        <w:pStyle w:val="Zkladntext"/>
        <w:spacing w:line="240" w:lineRule="atLeast"/>
        <w:ind w:left="300" w:right="68" w:hanging="305"/>
        <w:rPr>
          <w:color w:val="FF0000"/>
          <w:szCs w:val="24"/>
        </w:rPr>
      </w:pPr>
    </w:p>
    <w:p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 xml:space="preserve">Po dobu provádění prací za účelem provedení díla dle smlouvy je vlastníkem zhotovovaného díla objednatel a zhotovitel nese nebezpečí škody na zhotovovaném díle. </w:t>
      </w:r>
    </w:p>
    <w:p w:rsidR="008D1A5D" w:rsidRPr="00A010DB" w:rsidRDefault="008D1A5D" w:rsidP="008D1A5D">
      <w:pPr>
        <w:pStyle w:val="Zkladntext"/>
        <w:numPr>
          <w:ilvl w:val="0"/>
          <w:numId w:val="18"/>
        </w:numPr>
        <w:tabs>
          <w:tab w:val="left" w:pos="426"/>
        </w:tabs>
        <w:suppressAutoHyphens/>
        <w:spacing w:line="240" w:lineRule="atLeast"/>
        <w:ind w:left="426" w:right="68" w:hanging="431"/>
        <w:rPr>
          <w:szCs w:val="24"/>
        </w:rPr>
      </w:pPr>
      <w:r w:rsidRPr="00A010DB">
        <w:rPr>
          <w:szCs w:val="24"/>
        </w:rPr>
        <w:t>O průběhu předání díla pořídí zhotovitel zápis, ve kterém se mimo jiné uvede i soupis vad a  nedodělků, pokud je dílo nebo jeho části obsahují, s termínem jejich odstranění. Pokud objednatel odmítá dílo převzít, je povinen uvést do zápisu svoje důvody.</w:t>
      </w:r>
    </w:p>
    <w:p w:rsidR="008D1A5D" w:rsidRPr="00A010DB" w:rsidRDefault="008D1A5D" w:rsidP="008D1A5D">
      <w:pPr>
        <w:pStyle w:val="Zkladntext"/>
        <w:numPr>
          <w:ilvl w:val="0"/>
          <w:numId w:val="18"/>
        </w:numPr>
        <w:tabs>
          <w:tab w:val="left" w:pos="426"/>
        </w:tabs>
        <w:suppressAutoHyphens/>
        <w:spacing w:line="240" w:lineRule="atLeast"/>
        <w:ind w:left="426" w:right="68" w:hanging="431"/>
        <w:rPr>
          <w:szCs w:val="24"/>
        </w:rPr>
      </w:pPr>
      <w:r w:rsidRPr="00A010DB">
        <w:rPr>
          <w:szCs w:val="24"/>
        </w:rPr>
        <w:t>Zhotovitel a objednatel jsou dále oprávněni uvést v zápise cokoliv, co budou považovat za nutné.</w:t>
      </w:r>
    </w:p>
    <w:p w:rsidR="008D1A5D" w:rsidRPr="00A010DB" w:rsidRDefault="008D1A5D" w:rsidP="008D1A5D">
      <w:pPr>
        <w:pStyle w:val="Zkladntext"/>
        <w:numPr>
          <w:ilvl w:val="0"/>
          <w:numId w:val="18"/>
        </w:numPr>
        <w:tabs>
          <w:tab w:val="left" w:pos="426"/>
        </w:tabs>
        <w:suppressAutoHyphens/>
        <w:spacing w:line="240" w:lineRule="atLeast"/>
        <w:ind w:left="426" w:right="68" w:hanging="426"/>
        <w:rPr>
          <w:szCs w:val="24"/>
        </w:rPr>
      </w:pPr>
      <w:r w:rsidRPr="00A010DB">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(příslušné atesty, záruční listy, certifikáty na použité materiály, prohlášení o shodě, doklady o </w:t>
      </w:r>
      <w:r w:rsidR="00A010DB" w:rsidRPr="00A010DB">
        <w:rPr>
          <w:szCs w:val="24"/>
        </w:rPr>
        <w:t>likvidaci odpadů,</w:t>
      </w:r>
      <w:r w:rsidRPr="00A010DB">
        <w:rPr>
          <w:szCs w:val="24"/>
        </w:rPr>
        <w:t xml:space="preserve">). Pokud je ve smlouvě použit termín předání díla, rozumí se tím den, ve kterém dojde k podpisu zápisu o předání a převzetí díla. Pokud má provedené dílo vady či nedodělky, není řádně ukončeno.   Objednatel nemá právo odmítnout převzetí </w:t>
      </w:r>
      <w:r w:rsidR="00945151">
        <w:rPr>
          <w:szCs w:val="24"/>
          <w:lang w:val="cs-CZ"/>
        </w:rPr>
        <w:t>díla</w:t>
      </w:r>
      <w:r w:rsidRPr="00A010DB">
        <w:rPr>
          <w:szCs w:val="24"/>
        </w:rPr>
        <w:t xml:space="preserve"> pro ojedinělé drobné vady, které samy o sobě ani ve spojení s jinými nebrání užívání </w:t>
      </w:r>
      <w:r w:rsidR="00945151">
        <w:rPr>
          <w:szCs w:val="24"/>
          <w:lang w:val="cs-CZ"/>
        </w:rPr>
        <w:t>díla</w:t>
      </w:r>
      <w:r w:rsidRPr="00A010DB">
        <w:rPr>
          <w:szCs w:val="24"/>
        </w:rPr>
        <w:t xml:space="preserve"> funkčně nebo esteticky, ani její užívání podstatným způsobem neomezují.</w:t>
      </w:r>
    </w:p>
    <w:p w:rsidR="008D1A5D" w:rsidRPr="00A010DB" w:rsidRDefault="008D1A5D" w:rsidP="008D1A5D">
      <w:pPr>
        <w:pStyle w:val="Zkladntext"/>
        <w:numPr>
          <w:ilvl w:val="0"/>
          <w:numId w:val="18"/>
        </w:numPr>
        <w:tabs>
          <w:tab w:val="left" w:pos="426"/>
        </w:tabs>
        <w:suppressAutoHyphens/>
        <w:spacing w:line="240" w:lineRule="atLeast"/>
        <w:ind w:left="426" w:right="68" w:hanging="426"/>
        <w:rPr>
          <w:szCs w:val="24"/>
        </w:rPr>
      </w:pPr>
      <w:r w:rsidRPr="00A010DB">
        <w:rPr>
          <w:szCs w:val="24"/>
        </w:rPr>
        <w:t>Objednatel může převzít dílo, které vykazuje drobné vady a nedodělky, jež nebrání užívání díla, tj. s výhradou. V tomto případě je zhotovitel povinen odstranit tyto vady a nedodělky v termínu uvedeném v zápise o předání a převzetí díla.</w:t>
      </w:r>
    </w:p>
    <w:p w:rsidR="001A3AFC" w:rsidRPr="00F13904" w:rsidRDefault="001A3AFC" w:rsidP="001A3AFC">
      <w:pPr>
        <w:pStyle w:val="Zkladntext"/>
        <w:tabs>
          <w:tab w:val="left" w:pos="426"/>
        </w:tabs>
        <w:suppressAutoHyphens/>
        <w:spacing w:line="240" w:lineRule="atLeast"/>
        <w:ind w:right="68"/>
        <w:rPr>
          <w:szCs w:val="24"/>
          <w:lang w:val="cs-CZ"/>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7D58CA" w:rsidRPr="0081069A" w:rsidRDefault="00C50BCF" w:rsidP="007D58CA">
      <w:pPr>
        <w:numPr>
          <w:ilvl w:val="0"/>
          <w:numId w:val="28"/>
        </w:numPr>
        <w:tabs>
          <w:tab w:val="left" w:pos="284"/>
        </w:tabs>
        <w:suppressAutoHyphens/>
        <w:ind w:left="284" w:hanging="284"/>
        <w:jc w:val="both"/>
        <w:rPr>
          <w:sz w:val="24"/>
          <w:szCs w:val="24"/>
        </w:rPr>
      </w:pPr>
      <w:r>
        <w:rPr>
          <w:sz w:val="24"/>
          <w:szCs w:val="24"/>
        </w:rPr>
        <w:t xml:space="preserve">Záloha je </w:t>
      </w:r>
      <w:r w:rsidRPr="005B658C">
        <w:rPr>
          <w:sz w:val="24"/>
          <w:szCs w:val="24"/>
        </w:rPr>
        <w:t xml:space="preserve">sjednána </w:t>
      </w:r>
      <w:r w:rsidR="005B658C" w:rsidRPr="005B658C">
        <w:rPr>
          <w:sz w:val="24"/>
          <w:szCs w:val="24"/>
        </w:rPr>
        <w:t>ve výši 26</w:t>
      </w:r>
      <w:r w:rsidRPr="005B658C">
        <w:rPr>
          <w:sz w:val="24"/>
          <w:szCs w:val="24"/>
        </w:rPr>
        <w:t>0.000,- Kč na základě vystavené zálohové faktury v den zahájení předmětu plnění díla.</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945151" w:rsidRPr="00945151" w:rsidRDefault="007D58CA" w:rsidP="00945151">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w:t>
      </w:r>
      <w:r w:rsidR="00945151">
        <w:rPr>
          <w:sz w:val="24"/>
          <w:szCs w:val="24"/>
        </w:rPr>
        <w:t xml:space="preserve"> elektronicky na e-mailovou adresu: manczalova@mikskrnov.cz.</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lang w:val="cs-CZ"/>
        </w:rPr>
      </w:pP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lang w:val="cs-CZ"/>
        </w:rPr>
      </w:pPr>
    </w:p>
    <w:p w:rsidR="007D58CA" w:rsidRPr="00E323AB" w:rsidRDefault="007D58CA" w:rsidP="00E323AB">
      <w:pPr>
        <w:pStyle w:val="Zkladntext"/>
        <w:spacing w:line="240" w:lineRule="atLeast"/>
        <w:ind w:right="68"/>
        <w:rPr>
          <w:b/>
          <w:szCs w:val="24"/>
          <w:lang w:val="cs-CZ"/>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lang w:val="cs-CZ"/>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9B421D" w:rsidRDefault="009B421D" w:rsidP="007D58CA">
      <w:pPr>
        <w:pStyle w:val="Zkladntext"/>
        <w:spacing w:line="240" w:lineRule="atLeast"/>
        <w:ind w:left="426" w:right="68" w:hanging="426"/>
        <w:jc w:val="center"/>
        <w:rPr>
          <w:b/>
          <w:szCs w:val="24"/>
        </w:rPr>
      </w:pPr>
    </w:p>
    <w:p w:rsidR="00945151" w:rsidRDefault="00945151" w:rsidP="007D58CA">
      <w:pPr>
        <w:pStyle w:val="Zkladntext"/>
        <w:spacing w:line="240" w:lineRule="atLeast"/>
        <w:ind w:left="426" w:right="68" w:hanging="426"/>
        <w:jc w:val="center"/>
        <w:rPr>
          <w:b/>
          <w:szCs w:val="24"/>
          <w:lang w:val="cs-CZ"/>
        </w:rPr>
      </w:pPr>
    </w:p>
    <w:p w:rsidR="007F0484" w:rsidRPr="007F0484" w:rsidRDefault="007F0484" w:rsidP="007D58CA">
      <w:pPr>
        <w:pStyle w:val="Zkladntext"/>
        <w:spacing w:line="240" w:lineRule="atLeast"/>
        <w:ind w:left="426" w:right="68" w:hanging="426"/>
        <w:jc w:val="center"/>
        <w:rPr>
          <w:b/>
          <w:szCs w:val="24"/>
          <w:lang w:val="cs-CZ"/>
        </w:rPr>
      </w:pPr>
    </w:p>
    <w:p w:rsidR="00945151" w:rsidRDefault="00945151" w:rsidP="007D58CA">
      <w:pPr>
        <w:pStyle w:val="Zkladntext"/>
        <w:spacing w:line="240" w:lineRule="atLeast"/>
        <w:ind w:left="426" w:right="68" w:hanging="426"/>
        <w:jc w:val="center"/>
        <w:rPr>
          <w:b/>
          <w:szCs w:val="24"/>
        </w:rPr>
      </w:pPr>
    </w:p>
    <w:p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poskytuje záruku na </w:t>
      </w:r>
      <w:r w:rsidRPr="0081069A">
        <w:rPr>
          <w:szCs w:val="24"/>
        </w:rPr>
        <w:t xml:space="preserve">provedené </w:t>
      </w:r>
      <w:r w:rsidR="002A53F3" w:rsidRPr="0081069A">
        <w:rPr>
          <w:szCs w:val="24"/>
          <w:lang w:val="cs-CZ"/>
        </w:rPr>
        <w:t>dílo</w:t>
      </w:r>
      <w:r w:rsidRPr="0081069A">
        <w:rPr>
          <w:szCs w:val="24"/>
        </w:rPr>
        <w:t xml:space="preserve"> v délce</w:t>
      </w:r>
      <w:r w:rsidR="002A53F3" w:rsidRPr="0081069A">
        <w:rPr>
          <w:szCs w:val="24"/>
          <w:lang w:val="cs-CZ"/>
        </w:rPr>
        <w:t xml:space="preserve"> 24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lang w:val="cs-CZ"/>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945151"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945151" w:rsidRPr="000E56C8" w:rsidRDefault="00945151" w:rsidP="00945151">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p>
    <w:p w:rsidR="007D58CA" w:rsidRPr="00D93895" w:rsidRDefault="007D58CA" w:rsidP="00945151">
      <w:pPr>
        <w:pStyle w:val="Zkladntext"/>
        <w:tabs>
          <w:tab w:val="left" w:pos="426"/>
        </w:tabs>
        <w:suppressAutoHyphens/>
        <w:spacing w:line="240" w:lineRule="atLeast"/>
        <w:ind w:left="426" w:right="68"/>
        <w:rPr>
          <w:szCs w:val="24"/>
        </w:rPr>
      </w:pPr>
      <w:bookmarkStart w:id="0" w:name="_GoBack"/>
      <w:bookmarkEnd w:id="0"/>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5B658C" w:rsidRDefault="005B658C" w:rsidP="005B658C">
      <w:pPr>
        <w:tabs>
          <w:tab w:val="left" w:pos="6585"/>
        </w:tabs>
        <w:rPr>
          <w:sz w:val="24"/>
          <w:szCs w:val="24"/>
        </w:rPr>
      </w:pPr>
      <w:r w:rsidRPr="005B658C">
        <w:rPr>
          <w:sz w:val="24"/>
          <w:szCs w:val="24"/>
        </w:rPr>
        <w:tab/>
      </w:r>
    </w:p>
    <w:p w:rsidR="00D02983" w:rsidRPr="005B658C" w:rsidRDefault="007D58CA" w:rsidP="007D58CA">
      <w:pPr>
        <w:pStyle w:val="Zkladntext"/>
        <w:spacing w:line="240" w:lineRule="atLeast"/>
        <w:ind w:right="68"/>
        <w:rPr>
          <w:szCs w:val="24"/>
          <w:lang w:val="cs-CZ"/>
        </w:rPr>
      </w:pPr>
      <w:r w:rsidRPr="005B658C">
        <w:rPr>
          <w:szCs w:val="24"/>
        </w:rPr>
        <w:t>V </w:t>
      </w:r>
      <w:r w:rsidR="00E74FCF" w:rsidRPr="005B658C">
        <w:rPr>
          <w:szCs w:val="24"/>
          <w:lang w:val="cs-CZ"/>
        </w:rPr>
        <w:t>Krnově</w:t>
      </w:r>
      <w:r w:rsidRPr="005B658C">
        <w:rPr>
          <w:szCs w:val="24"/>
          <w:lang w:val="cs-CZ"/>
        </w:rPr>
        <w:t xml:space="preserve"> </w:t>
      </w:r>
      <w:r w:rsidRPr="005B658C">
        <w:rPr>
          <w:szCs w:val="24"/>
        </w:rPr>
        <w:t>dn</w:t>
      </w:r>
      <w:r w:rsidR="00E74FCF" w:rsidRPr="005B658C">
        <w:rPr>
          <w:szCs w:val="24"/>
        </w:rPr>
        <w:t xml:space="preserve">e  </w:t>
      </w:r>
      <w:r w:rsidR="005B658C" w:rsidRPr="005B658C">
        <w:rPr>
          <w:szCs w:val="24"/>
          <w:lang w:val="cs-CZ"/>
        </w:rPr>
        <w:t>27</w:t>
      </w:r>
      <w:r w:rsidR="00D02983" w:rsidRPr="005B658C">
        <w:rPr>
          <w:szCs w:val="24"/>
          <w:lang w:val="cs-CZ"/>
        </w:rPr>
        <w:t>. 9. 2022</w:t>
      </w:r>
      <w:r w:rsidR="00E74FCF" w:rsidRPr="005B658C">
        <w:rPr>
          <w:szCs w:val="24"/>
        </w:rPr>
        <w:tab/>
      </w:r>
      <w:r w:rsidR="00E74FCF" w:rsidRPr="005B658C">
        <w:rPr>
          <w:szCs w:val="24"/>
        </w:rPr>
        <w:tab/>
      </w:r>
      <w:r w:rsidR="00E74FCF" w:rsidRPr="005B658C">
        <w:rPr>
          <w:szCs w:val="24"/>
        </w:rPr>
        <w:tab/>
        <w:t xml:space="preserve">           </w:t>
      </w:r>
      <w:r w:rsidRPr="005B658C">
        <w:rPr>
          <w:szCs w:val="24"/>
        </w:rPr>
        <w:t xml:space="preserve">   </w:t>
      </w:r>
      <w:r w:rsidR="0081069A" w:rsidRPr="005B658C">
        <w:rPr>
          <w:szCs w:val="24"/>
        </w:rPr>
        <w:tab/>
      </w:r>
      <w:r w:rsidRPr="005B658C">
        <w:rPr>
          <w:szCs w:val="24"/>
        </w:rPr>
        <w:t>V </w:t>
      </w:r>
      <w:r w:rsidR="00E74FCF" w:rsidRPr="005B658C">
        <w:rPr>
          <w:szCs w:val="24"/>
          <w:lang w:val="cs-CZ"/>
        </w:rPr>
        <w:t>Krnově</w:t>
      </w:r>
      <w:r w:rsidRPr="005B658C">
        <w:rPr>
          <w:szCs w:val="24"/>
          <w:lang w:val="cs-CZ"/>
        </w:rPr>
        <w:t xml:space="preserve"> </w:t>
      </w:r>
      <w:r w:rsidR="005B658C" w:rsidRPr="005B658C">
        <w:rPr>
          <w:szCs w:val="24"/>
        </w:rPr>
        <w:t xml:space="preserve">dne </w:t>
      </w:r>
      <w:r w:rsidR="005B658C" w:rsidRPr="005B658C">
        <w:rPr>
          <w:szCs w:val="24"/>
          <w:lang w:val="cs-CZ"/>
        </w:rPr>
        <w:t>27</w:t>
      </w:r>
      <w:r w:rsidR="00D02983" w:rsidRPr="005B658C">
        <w:rPr>
          <w:szCs w:val="24"/>
        </w:rPr>
        <w:t>. 9. 2022</w:t>
      </w:r>
    </w:p>
    <w:p w:rsidR="007D58CA" w:rsidRPr="005B658C"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r w:rsidRPr="007D58CA">
        <w:rPr>
          <w:szCs w:val="24"/>
          <w:lang w:val="cs-CZ"/>
        </w:rPr>
        <w:t xml:space="preserve">    </w:t>
      </w: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sectPr w:rsidR="007D58CA" w:rsidRPr="007D58CA" w:rsidSect="000C2D05">
      <w:pgSz w:w="11906" w:h="16838"/>
      <w:pgMar w:top="1134" w:right="1133" w:bottom="1135"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2">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7">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8"/>
  </w:num>
  <w:num w:numId="2">
    <w:abstractNumId w:val="18"/>
  </w:num>
  <w:num w:numId="3">
    <w:abstractNumId w:val="26"/>
  </w:num>
  <w:num w:numId="4">
    <w:abstractNumId w:val="14"/>
  </w:num>
  <w:num w:numId="5">
    <w:abstractNumId w:val="27"/>
  </w:num>
  <w:num w:numId="6">
    <w:abstractNumId w:val="13"/>
  </w:num>
  <w:num w:numId="7">
    <w:abstractNumId w:val="23"/>
  </w:num>
  <w:num w:numId="8">
    <w:abstractNumId w:val="25"/>
  </w:num>
  <w:num w:numId="9">
    <w:abstractNumId w:val="15"/>
  </w:num>
  <w:num w:numId="10">
    <w:abstractNumId w:val="17"/>
  </w:num>
  <w:num w:numId="11">
    <w:abstractNumId w:val="22"/>
  </w:num>
  <w:num w:numId="12">
    <w:abstractNumId w:val="20"/>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6249C"/>
    <w:rsid w:val="00092C3B"/>
    <w:rsid w:val="0009553B"/>
    <w:rsid w:val="00112E28"/>
    <w:rsid w:val="001412A0"/>
    <w:rsid w:val="001414B4"/>
    <w:rsid w:val="0016249C"/>
    <w:rsid w:val="00191187"/>
    <w:rsid w:val="001A3AFC"/>
    <w:rsid w:val="001B2DF1"/>
    <w:rsid w:val="001E17B9"/>
    <w:rsid w:val="002003BB"/>
    <w:rsid w:val="002056E5"/>
    <w:rsid w:val="00264081"/>
    <w:rsid w:val="002A53F3"/>
    <w:rsid w:val="00347B47"/>
    <w:rsid w:val="00420CCF"/>
    <w:rsid w:val="00421BEB"/>
    <w:rsid w:val="00487D91"/>
    <w:rsid w:val="004D60DA"/>
    <w:rsid w:val="004E76B3"/>
    <w:rsid w:val="005B658C"/>
    <w:rsid w:val="005C6934"/>
    <w:rsid w:val="00623407"/>
    <w:rsid w:val="0075102F"/>
    <w:rsid w:val="00762D44"/>
    <w:rsid w:val="0076507F"/>
    <w:rsid w:val="007973E4"/>
    <w:rsid w:val="007D58CA"/>
    <w:rsid w:val="007F0484"/>
    <w:rsid w:val="0081069A"/>
    <w:rsid w:val="00834200"/>
    <w:rsid w:val="008B5846"/>
    <w:rsid w:val="008D1A5D"/>
    <w:rsid w:val="008D3C8D"/>
    <w:rsid w:val="008D52D6"/>
    <w:rsid w:val="008F4FE8"/>
    <w:rsid w:val="00945151"/>
    <w:rsid w:val="00953CA3"/>
    <w:rsid w:val="009B421D"/>
    <w:rsid w:val="00A010DB"/>
    <w:rsid w:val="00A701E7"/>
    <w:rsid w:val="00AA16E0"/>
    <w:rsid w:val="00AF70A8"/>
    <w:rsid w:val="00B13FC1"/>
    <w:rsid w:val="00B85BAE"/>
    <w:rsid w:val="00BB3D67"/>
    <w:rsid w:val="00BB42AF"/>
    <w:rsid w:val="00BD3AC2"/>
    <w:rsid w:val="00BD5691"/>
    <w:rsid w:val="00BE39D2"/>
    <w:rsid w:val="00C02DEB"/>
    <w:rsid w:val="00C50BCF"/>
    <w:rsid w:val="00CB1875"/>
    <w:rsid w:val="00CF1374"/>
    <w:rsid w:val="00CF375A"/>
    <w:rsid w:val="00D02983"/>
    <w:rsid w:val="00D639B9"/>
    <w:rsid w:val="00D93895"/>
    <w:rsid w:val="00DE7F66"/>
    <w:rsid w:val="00DF34BB"/>
    <w:rsid w:val="00E16443"/>
    <w:rsid w:val="00E30BB7"/>
    <w:rsid w:val="00E323AB"/>
    <w:rsid w:val="00E74FCF"/>
    <w:rsid w:val="00EC4C96"/>
    <w:rsid w:val="00ED5CD6"/>
    <w:rsid w:val="00F13904"/>
    <w:rsid w:val="00F22790"/>
    <w:rsid w:val="00FA49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2593</Words>
  <Characters>15303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4</cp:revision>
  <cp:lastPrinted>2018-09-17T08:52:00Z</cp:lastPrinted>
  <dcterms:created xsi:type="dcterms:W3CDTF">2022-09-22T14:26:00Z</dcterms:created>
  <dcterms:modified xsi:type="dcterms:W3CDTF">2022-09-22T14:44:00Z</dcterms:modified>
</cp:coreProperties>
</file>