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16D09C9D" w:rsidR="00BA2492" w:rsidRPr="0021442E" w:rsidRDefault="0021442E" w:rsidP="00956CDA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272993">
              <w:rPr>
                <w:b/>
                <w:sz w:val="28"/>
                <w:szCs w:val="28"/>
              </w:rPr>
              <w:t>45</w:t>
            </w:r>
            <w:r w:rsidR="00F429D8">
              <w:rPr>
                <w:b/>
                <w:sz w:val="28"/>
                <w:szCs w:val="28"/>
              </w:rPr>
              <w:t xml:space="preserve"> </w:t>
            </w:r>
            <w:r w:rsidR="00B22C80">
              <w:rPr>
                <w:b/>
                <w:sz w:val="28"/>
                <w:szCs w:val="28"/>
              </w:rPr>
              <w:t>/71234446/2022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4D34FD41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1C62C4E9" w14:textId="58976989" w:rsidR="00F429D8" w:rsidRPr="00F429D8" w:rsidRDefault="00E77120" w:rsidP="00F429D8">
      <w:pPr>
        <w:rPr>
          <w:szCs w:val="24"/>
        </w:rPr>
      </w:pPr>
      <w:r>
        <w:rPr>
          <w:szCs w:val="24"/>
        </w:rPr>
        <w:tab/>
      </w:r>
      <w:r w:rsidR="00F429D8" w:rsidRPr="00F429D8">
        <w:rPr>
          <w:szCs w:val="24"/>
        </w:rPr>
        <w:t>IBT I., spol. s r.o.</w:t>
      </w:r>
    </w:p>
    <w:p w14:paraId="1428D3C6" w14:textId="6ACCF19B" w:rsidR="00F429D8" w:rsidRPr="00F429D8" w:rsidRDefault="00F429D8" w:rsidP="00F429D8">
      <w:pPr>
        <w:rPr>
          <w:szCs w:val="24"/>
        </w:rPr>
      </w:pPr>
      <w:r>
        <w:rPr>
          <w:szCs w:val="24"/>
        </w:rPr>
        <w:tab/>
        <w:t>Boční I 1608/39</w:t>
      </w:r>
      <w:r w:rsidRPr="00F429D8">
        <w:rPr>
          <w:szCs w:val="24"/>
        </w:rPr>
        <w:t xml:space="preserve"> </w:t>
      </w:r>
    </w:p>
    <w:p w14:paraId="7D50FE16" w14:textId="43B890E0" w:rsidR="00F429D8" w:rsidRPr="00F429D8" w:rsidRDefault="00F429D8" w:rsidP="00F429D8">
      <w:pPr>
        <w:ind w:firstLine="708"/>
        <w:rPr>
          <w:szCs w:val="24"/>
        </w:rPr>
      </w:pPr>
      <w:r w:rsidRPr="00F429D8">
        <w:rPr>
          <w:szCs w:val="24"/>
        </w:rPr>
        <w:t xml:space="preserve">141 00 Praha </w:t>
      </w:r>
    </w:p>
    <w:p w14:paraId="273083CF" w14:textId="77777777" w:rsidR="00F429D8" w:rsidRPr="00F429D8" w:rsidRDefault="00F429D8" w:rsidP="00F429D8">
      <w:pPr>
        <w:ind w:firstLine="708"/>
        <w:rPr>
          <w:szCs w:val="24"/>
        </w:rPr>
      </w:pPr>
      <w:r w:rsidRPr="00F429D8">
        <w:rPr>
          <w:szCs w:val="24"/>
        </w:rPr>
        <w:t>IČO: 63994127</w:t>
      </w:r>
    </w:p>
    <w:p w14:paraId="2E4A7414" w14:textId="0B3D72BF" w:rsidR="00F97414" w:rsidRPr="00F97414" w:rsidRDefault="00F429D8" w:rsidP="00F429D8">
      <w:pPr>
        <w:ind w:firstLine="708"/>
        <w:rPr>
          <w:szCs w:val="24"/>
        </w:rPr>
      </w:pPr>
      <w:r w:rsidRPr="00F429D8">
        <w:rPr>
          <w:szCs w:val="24"/>
        </w:rPr>
        <w:t>DIČ: CZ63994127</w:t>
      </w:r>
      <w:r w:rsidR="00E77120">
        <w:rPr>
          <w:szCs w:val="24"/>
        </w:rPr>
        <w:tab/>
      </w:r>
      <w:r w:rsidR="00E77120">
        <w:rPr>
          <w:szCs w:val="24"/>
        </w:rPr>
        <w:tab/>
      </w:r>
      <w:r w:rsidR="00E77120">
        <w:rPr>
          <w:szCs w:val="24"/>
        </w:rPr>
        <w:tab/>
      </w:r>
    </w:p>
    <w:p w14:paraId="4F03C69D" w14:textId="77777777" w:rsidR="00F429D8" w:rsidRDefault="00F429D8" w:rsidP="0021442E">
      <w:pPr>
        <w:ind w:firstLine="708"/>
        <w:rPr>
          <w:b/>
          <w:sz w:val="32"/>
          <w:szCs w:val="32"/>
        </w:rPr>
      </w:pPr>
    </w:p>
    <w:p w14:paraId="06735818" w14:textId="535DC2B7" w:rsidR="00BA2492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4FA11AC1" w14:textId="2FC15874" w:rsidR="00B22C80" w:rsidRDefault="00F429D8" w:rsidP="0021442E">
      <w:pPr>
        <w:ind w:firstLine="708"/>
        <w:rPr>
          <w:szCs w:val="24"/>
        </w:rPr>
      </w:pPr>
      <w:r>
        <w:rPr>
          <w:szCs w:val="24"/>
        </w:rPr>
        <w:t xml:space="preserve">Pračka </w:t>
      </w:r>
      <w:r w:rsidR="00272993">
        <w:rPr>
          <w:szCs w:val="24"/>
        </w:rPr>
        <w:t>Electrolux EW6F429BC</w:t>
      </w:r>
      <w:r>
        <w:rPr>
          <w:szCs w:val="24"/>
        </w:rPr>
        <w:t xml:space="preserve"> do chráněného bydlení </w:t>
      </w:r>
      <w:r w:rsidR="00272993">
        <w:rPr>
          <w:szCs w:val="24"/>
        </w:rPr>
        <w:t>Arbesova</w:t>
      </w:r>
    </w:p>
    <w:p w14:paraId="09C6CC3F" w14:textId="77777777" w:rsidR="00B22C80" w:rsidRDefault="00B22C80" w:rsidP="0021442E">
      <w:pPr>
        <w:ind w:firstLine="708"/>
        <w:rPr>
          <w:szCs w:val="24"/>
        </w:rPr>
      </w:pPr>
    </w:p>
    <w:p w14:paraId="016748BB" w14:textId="728C41D7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57D96C9B" w:rsidR="00F97414" w:rsidRPr="00F97414" w:rsidRDefault="00F97414" w:rsidP="00B22C80">
            <w:pPr>
              <w:rPr>
                <w:szCs w:val="24"/>
              </w:rPr>
            </w:pPr>
            <w:r w:rsidRPr="00F97414">
              <w:rPr>
                <w:szCs w:val="24"/>
              </w:rPr>
              <w:t xml:space="preserve"> </w:t>
            </w:r>
            <w:r w:rsidR="00B22C80">
              <w:rPr>
                <w:szCs w:val="24"/>
              </w:rPr>
              <w:t xml:space="preserve"> </w:t>
            </w:r>
            <w:r w:rsidR="00F429D8">
              <w:rPr>
                <w:szCs w:val="24"/>
              </w:rPr>
              <w:t xml:space="preserve"> </w:t>
            </w:r>
            <w:r w:rsidR="00272993">
              <w:rPr>
                <w:szCs w:val="24"/>
              </w:rPr>
              <w:t xml:space="preserve">8677,70 </w:t>
            </w:r>
            <w:r w:rsidR="00F429D8">
              <w:rPr>
                <w:szCs w:val="24"/>
              </w:rPr>
              <w:t>Kč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1066D591" w:rsidR="00F97414" w:rsidRPr="00F97414" w:rsidRDefault="00F97414" w:rsidP="00B22C80">
            <w:pPr>
              <w:rPr>
                <w:szCs w:val="24"/>
              </w:rPr>
            </w:pPr>
            <w:r w:rsidRPr="00F97414">
              <w:rPr>
                <w:szCs w:val="24"/>
              </w:rPr>
              <w:t xml:space="preserve"> </w:t>
            </w:r>
            <w:r w:rsidR="00E77120">
              <w:rPr>
                <w:szCs w:val="24"/>
              </w:rPr>
              <w:t xml:space="preserve"> </w:t>
            </w:r>
            <w:r w:rsidR="00272993">
              <w:rPr>
                <w:szCs w:val="24"/>
              </w:rPr>
              <w:t>1822,30</w:t>
            </w:r>
            <w:r w:rsidR="00F429D8">
              <w:rPr>
                <w:szCs w:val="24"/>
              </w:rPr>
              <w:t xml:space="preserve"> Kč</w:t>
            </w:r>
            <w:r w:rsidR="00E77120">
              <w:rPr>
                <w:szCs w:val="24"/>
              </w:rPr>
              <w:t xml:space="preserve">          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58253454" w:rsidR="00F97414" w:rsidRPr="00F97414" w:rsidRDefault="006A5FDA" w:rsidP="00F97414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272993">
              <w:rPr>
                <w:szCs w:val="24"/>
              </w:rPr>
              <w:t>10 500,-</w:t>
            </w:r>
            <w:r>
              <w:rPr>
                <w:szCs w:val="24"/>
              </w:rPr>
              <w:t xml:space="preserve"> Kč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0853DEB9" w14:textId="09C881F2" w:rsidR="00DB6052" w:rsidRDefault="007024CD" w:rsidP="0021442E">
      <w:pPr>
        <w:ind w:firstLine="708"/>
        <w:rPr>
          <w:b/>
          <w:sz w:val="32"/>
          <w:szCs w:val="32"/>
        </w:rPr>
      </w:pPr>
      <w:r w:rsidRPr="007024CD">
        <w:rPr>
          <w:b/>
          <w:sz w:val="32"/>
          <w:szCs w:val="32"/>
        </w:rPr>
        <w:t>Termín dodání:</w:t>
      </w:r>
      <w:r w:rsidR="00E77120">
        <w:rPr>
          <w:b/>
          <w:sz w:val="32"/>
          <w:szCs w:val="32"/>
        </w:rPr>
        <w:t xml:space="preserve"> </w:t>
      </w:r>
      <w:r w:rsidR="00272993">
        <w:rPr>
          <w:szCs w:val="24"/>
        </w:rPr>
        <w:t>20.5.2022</w:t>
      </w:r>
    </w:p>
    <w:p w14:paraId="38E5D255" w14:textId="77777777" w:rsidR="007024CD" w:rsidRPr="00F97414" w:rsidRDefault="007024CD" w:rsidP="0021442E">
      <w:pPr>
        <w:ind w:firstLine="708"/>
        <w:rPr>
          <w:szCs w:val="24"/>
        </w:rPr>
      </w:pPr>
    </w:p>
    <w:p w14:paraId="05B3CE5D" w14:textId="472E73EC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Datum:</w:t>
      </w:r>
      <w:r w:rsidR="00E77120">
        <w:rPr>
          <w:b/>
          <w:sz w:val="32"/>
          <w:szCs w:val="32"/>
        </w:rPr>
        <w:t xml:space="preserve"> </w:t>
      </w:r>
      <w:r w:rsidR="00272993">
        <w:rPr>
          <w:szCs w:val="24"/>
        </w:rPr>
        <w:t>13.5.2022</w:t>
      </w:r>
    </w:p>
    <w:p w14:paraId="4B331709" w14:textId="1B2027CE" w:rsidR="0021442E" w:rsidRPr="00F97414" w:rsidRDefault="0021442E" w:rsidP="00E77120">
      <w:pPr>
        <w:rPr>
          <w:szCs w:val="24"/>
        </w:rPr>
      </w:pPr>
    </w:p>
    <w:p w14:paraId="306E1575" w14:textId="5458971D" w:rsidR="0021442E" w:rsidRDefault="0021442E" w:rsidP="0021442E">
      <w:pPr>
        <w:ind w:firstLine="708"/>
        <w:rPr>
          <w:szCs w:val="24"/>
        </w:rPr>
      </w:pPr>
      <w:r w:rsidRPr="0021442E">
        <w:rPr>
          <w:b/>
          <w:sz w:val="32"/>
          <w:szCs w:val="32"/>
        </w:rPr>
        <w:t>Podpis:</w:t>
      </w:r>
      <w:r w:rsidR="00E77120">
        <w:rPr>
          <w:b/>
          <w:sz w:val="32"/>
          <w:szCs w:val="32"/>
        </w:rPr>
        <w:t xml:space="preserve"> </w:t>
      </w:r>
      <w:bookmarkStart w:id="0" w:name="_GoBack"/>
      <w:bookmarkEnd w:id="0"/>
    </w:p>
    <w:p w14:paraId="658C7926" w14:textId="591095EC" w:rsidR="00B22C80" w:rsidRDefault="00B22C80" w:rsidP="0021442E">
      <w:pPr>
        <w:ind w:firstLine="708"/>
        <w:rPr>
          <w:szCs w:val="24"/>
        </w:rPr>
      </w:pPr>
    </w:p>
    <w:p w14:paraId="47779129" w14:textId="7597151F" w:rsidR="00F97414" w:rsidRDefault="00F97414" w:rsidP="00AC3BF1">
      <w:pPr>
        <w:rPr>
          <w:b/>
          <w:sz w:val="32"/>
          <w:szCs w:val="32"/>
        </w:rPr>
      </w:pPr>
    </w:p>
    <w:p w14:paraId="6FCD361A" w14:textId="4095A213" w:rsidR="00915CFB" w:rsidRDefault="00915CFB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Předběžná řídící kontrola po vzniku závazku:</w:t>
      </w:r>
    </w:p>
    <w:p w14:paraId="2C156FAB" w14:textId="0D63BADB" w:rsidR="00915CFB" w:rsidRP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Potvrzení kontroly je na dokladu (faktura, účtenka……)</w:t>
      </w:r>
    </w:p>
    <w:p w14:paraId="1BBF1A61" w14:textId="74FFD573" w:rsid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11C35432" w14:textId="52D2F50B" w:rsidR="00915CFB" w:rsidRPr="006A5FDA" w:rsidRDefault="00693D4F" w:rsidP="006A5FDA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sectPr w:rsidR="00915CFB" w:rsidRPr="006A5FDA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FD23E" w14:textId="77777777" w:rsidR="00873AD7" w:rsidRDefault="00873AD7" w:rsidP="00693D4F">
      <w:pPr>
        <w:spacing w:before="0"/>
      </w:pPr>
      <w:r>
        <w:separator/>
      </w:r>
    </w:p>
  </w:endnote>
  <w:endnote w:type="continuationSeparator" w:id="0">
    <w:p w14:paraId="605B4DC2" w14:textId="77777777" w:rsidR="00873AD7" w:rsidRDefault="00873AD7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29C08" w14:textId="77777777" w:rsidR="00873AD7" w:rsidRDefault="00873AD7" w:rsidP="00693D4F">
      <w:pPr>
        <w:spacing w:before="0"/>
      </w:pPr>
      <w:r>
        <w:separator/>
      </w:r>
    </w:p>
  </w:footnote>
  <w:footnote w:type="continuationSeparator" w:id="0">
    <w:p w14:paraId="745998B8" w14:textId="77777777" w:rsidR="00873AD7" w:rsidRDefault="00873AD7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170BC2"/>
    <w:rsid w:val="00182743"/>
    <w:rsid w:val="001875CE"/>
    <w:rsid w:val="001A6384"/>
    <w:rsid w:val="0021442E"/>
    <w:rsid w:val="00272993"/>
    <w:rsid w:val="00287E08"/>
    <w:rsid w:val="002D0C34"/>
    <w:rsid w:val="002F1033"/>
    <w:rsid w:val="00375D73"/>
    <w:rsid w:val="003B0978"/>
    <w:rsid w:val="003B28BD"/>
    <w:rsid w:val="003D6F0D"/>
    <w:rsid w:val="00427298"/>
    <w:rsid w:val="00497FDE"/>
    <w:rsid w:val="00565886"/>
    <w:rsid w:val="005766BA"/>
    <w:rsid w:val="005C6A0E"/>
    <w:rsid w:val="00663A2D"/>
    <w:rsid w:val="00693D4F"/>
    <w:rsid w:val="006A4680"/>
    <w:rsid w:val="006A5FDA"/>
    <w:rsid w:val="006D7875"/>
    <w:rsid w:val="006F02B1"/>
    <w:rsid w:val="007024CD"/>
    <w:rsid w:val="007355C0"/>
    <w:rsid w:val="007A2516"/>
    <w:rsid w:val="008270C1"/>
    <w:rsid w:val="008303FA"/>
    <w:rsid w:val="00873AD7"/>
    <w:rsid w:val="00915CFB"/>
    <w:rsid w:val="009527BE"/>
    <w:rsid w:val="00956CDA"/>
    <w:rsid w:val="009A7CEE"/>
    <w:rsid w:val="009B5EEF"/>
    <w:rsid w:val="009E2D60"/>
    <w:rsid w:val="009E4A88"/>
    <w:rsid w:val="00A44068"/>
    <w:rsid w:val="00AC3BF1"/>
    <w:rsid w:val="00B22C80"/>
    <w:rsid w:val="00B367CF"/>
    <w:rsid w:val="00B9328B"/>
    <w:rsid w:val="00BA2492"/>
    <w:rsid w:val="00D322B0"/>
    <w:rsid w:val="00D6078C"/>
    <w:rsid w:val="00DB6052"/>
    <w:rsid w:val="00DC2BBB"/>
    <w:rsid w:val="00DD1796"/>
    <w:rsid w:val="00E04EAB"/>
    <w:rsid w:val="00E73078"/>
    <w:rsid w:val="00E77120"/>
    <w:rsid w:val="00ED3125"/>
    <w:rsid w:val="00F429D8"/>
    <w:rsid w:val="00F97414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3</cp:revision>
  <cp:lastPrinted>2022-04-27T09:01:00Z</cp:lastPrinted>
  <dcterms:created xsi:type="dcterms:W3CDTF">2022-05-13T09:35:00Z</dcterms:created>
  <dcterms:modified xsi:type="dcterms:W3CDTF">2022-09-29T11:32:00Z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