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06" w:rsidRDefault="0012310B">
      <w:pPr>
        <w:pStyle w:val="Zkladntext1"/>
        <w:shd w:val="clear" w:color="auto" w:fill="auto"/>
        <w:spacing w:after="383" w:line="170" w:lineRule="exact"/>
        <w:ind w:left="20"/>
      </w:pPr>
      <w:r>
        <w:t>Vyšší odborná škola grafická a Střední průmyslová škola grafická, Hellichova 535/22,Praha 1</w:t>
      </w:r>
    </w:p>
    <w:p w:rsidR="00BD0306" w:rsidRDefault="0012310B">
      <w:pPr>
        <w:pStyle w:val="Zkladntext1"/>
        <w:shd w:val="clear" w:color="auto" w:fill="auto"/>
        <w:spacing w:after="16" w:line="170" w:lineRule="exact"/>
        <w:ind w:left="20"/>
        <w:jc w:val="left"/>
      </w:pPr>
      <w:r>
        <w:t>Dne: 10.8.2022</w:t>
      </w:r>
    </w:p>
    <w:p w:rsidR="00BD0306" w:rsidRDefault="0012310B">
      <w:pPr>
        <w:pStyle w:val="Nadpis10"/>
        <w:keepNext/>
        <w:keepLines/>
        <w:shd w:val="clear" w:color="auto" w:fill="auto"/>
        <w:spacing w:before="0" w:after="608" w:line="260" w:lineRule="exact"/>
        <w:ind w:left="20"/>
      </w:pPr>
      <w:bookmarkStart w:id="0" w:name="bookmark0"/>
      <w:r>
        <w:t>Objednávka č.: 15/22</w:t>
      </w:r>
      <w:bookmarkEnd w:id="0"/>
    </w:p>
    <w:p w:rsidR="00BD0306" w:rsidRDefault="0012310B">
      <w:pPr>
        <w:pStyle w:val="Zkladntext20"/>
        <w:framePr w:h="160" w:wrap="around" w:vAnchor="text" w:hAnchor="margin" w:x="24" w:y="8"/>
        <w:shd w:val="clear" w:color="auto" w:fill="auto"/>
        <w:spacing w:before="0" w:after="0" w:line="160" w:lineRule="exact"/>
        <w:jc w:val="left"/>
      </w:pPr>
      <w:r>
        <w:rPr>
          <w:rStyle w:val="Zkladntext2Exact"/>
          <w:b/>
          <w:bCs/>
          <w:spacing w:val="0"/>
        </w:rPr>
        <w:t>Dodavatel:</w:t>
      </w:r>
    </w:p>
    <w:p w:rsidR="00BD0306" w:rsidRDefault="0012310B">
      <w:pPr>
        <w:pStyle w:val="Zkladntext20"/>
        <w:shd w:val="clear" w:color="auto" w:fill="auto"/>
        <w:spacing w:before="0" w:after="390" w:line="170" w:lineRule="exact"/>
      </w:pPr>
      <w:r>
        <w:t>Odběratel:</w:t>
      </w:r>
    </w:p>
    <w:p w:rsidR="00BD0306" w:rsidRDefault="0012310B">
      <w:pPr>
        <w:pStyle w:val="Zkladntext20"/>
        <w:shd w:val="clear" w:color="auto" w:fill="auto"/>
        <w:spacing w:before="0" w:after="0" w:line="217" w:lineRule="exact"/>
        <w:ind w:left="3900"/>
        <w:jc w:val="left"/>
      </w:pPr>
      <w:r>
        <w:t>VOŠ a SPŠ grafická</w:t>
      </w:r>
    </w:p>
    <w:p w:rsidR="00BD0306" w:rsidRDefault="0012310B">
      <w:pPr>
        <w:pStyle w:val="Zkladntext1"/>
        <w:framePr w:h="172" w:wrap="around" w:vAnchor="text" w:hAnchor="margin" w:x="103" w:y="10"/>
        <w:shd w:val="clear" w:color="auto" w:fill="auto"/>
        <w:spacing w:after="0" w:line="160" w:lineRule="exact"/>
        <w:ind w:left="100"/>
        <w:jc w:val="left"/>
      </w:pPr>
      <w:r>
        <w:rPr>
          <w:rStyle w:val="ZkladntextExact"/>
          <w:spacing w:val="0"/>
          <w:lang w:val="cs-CZ" w:eastAsia="cs-CZ" w:bidi="cs-CZ"/>
        </w:rPr>
        <w:t>Tengostav s.r.o.</w:t>
      </w:r>
    </w:p>
    <w:p w:rsidR="00BD0306" w:rsidRDefault="0012310B">
      <w:pPr>
        <w:pStyle w:val="Zkladntext1"/>
        <w:shd w:val="clear" w:color="auto" w:fill="auto"/>
        <w:spacing w:after="0" w:line="217" w:lineRule="exact"/>
        <w:jc w:val="right"/>
      </w:pPr>
      <w:r>
        <w:t>Hellichova 535/22</w:t>
      </w:r>
    </w:p>
    <w:p w:rsidR="00BD0306" w:rsidRDefault="0012310B">
      <w:pPr>
        <w:pStyle w:val="Zkladntext1"/>
        <w:shd w:val="clear" w:color="auto" w:fill="auto"/>
        <w:spacing w:after="182" w:line="217" w:lineRule="exact"/>
        <w:ind w:left="3900"/>
        <w:jc w:val="left"/>
      </w:pPr>
      <w:r>
        <w:t>118 00 Praha 1 - Malá Strana</w:t>
      </w:r>
    </w:p>
    <w:p w:rsidR="00BD0306" w:rsidRDefault="0012310B">
      <w:pPr>
        <w:pStyle w:val="Zkladntext1"/>
        <w:framePr w:h="172" w:wrap="around" w:vAnchor="text" w:hAnchor="margin" w:x="103" w:y="10"/>
        <w:shd w:val="clear" w:color="auto" w:fill="auto"/>
        <w:spacing w:after="0" w:line="160" w:lineRule="exact"/>
        <w:ind w:left="40"/>
        <w:jc w:val="left"/>
      </w:pPr>
      <w:r>
        <w:rPr>
          <w:rStyle w:val="ZkladntextExact"/>
          <w:spacing w:val="0"/>
          <w:lang w:val="cs-CZ" w:eastAsia="cs-CZ" w:bidi="cs-CZ"/>
        </w:rPr>
        <w:t xml:space="preserve">T </w:t>
      </w:r>
      <w:r>
        <w:rPr>
          <w:rStyle w:val="ZkladntextExact"/>
          <w:spacing w:val="0"/>
        </w:rPr>
        <w:t>engostavengostav.cz</w:t>
      </w:r>
    </w:p>
    <w:p w:rsidR="00BD0306" w:rsidRDefault="0012310B">
      <w:pPr>
        <w:pStyle w:val="Zkladntext1"/>
        <w:shd w:val="clear" w:color="auto" w:fill="auto"/>
        <w:spacing w:after="840" w:line="215" w:lineRule="exact"/>
        <w:ind w:left="2020"/>
        <w:jc w:val="both"/>
      </w:pPr>
      <w:r>
        <w:t>Telefon: 257 312 390 Fax : 257 312 391</w:t>
      </w:r>
    </w:p>
    <w:p w:rsidR="00BD0306" w:rsidRDefault="0012310B">
      <w:pPr>
        <w:pStyle w:val="Zkladntext1"/>
        <w:shd w:val="clear" w:color="auto" w:fill="auto"/>
        <w:spacing w:after="636" w:line="215" w:lineRule="exact"/>
        <w:ind w:left="120" w:right="4280"/>
        <w:jc w:val="left"/>
      </w:pPr>
      <w:r>
        <w:t>Č.účtu odběratele: 2001660018/6000 IČO: 70837783</w:t>
      </w:r>
    </w:p>
    <w:p w:rsidR="00BD0306" w:rsidRDefault="0012310B">
      <w:pPr>
        <w:pStyle w:val="Zkladntext1"/>
        <w:shd w:val="clear" w:color="auto" w:fill="auto"/>
        <w:spacing w:after="0" w:line="170" w:lineRule="exact"/>
        <w:ind w:left="20"/>
        <w:jc w:val="left"/>
      </w:pPr>
      <w:r>
        <w:t>Objednáváme li Vás:</w:t>
      </w:r>
    </w:p>
    <w:p w:rsidR="00BD0306" w:rsidRDefault="0012310B">
      <w:pPr>
        <w:pStyle w:val="Zkladntext1"/>
        <w:shd w:val="clear" w:color="auto" w:fill="auto"/>
        <w:spacing w:after="0" w:line="649" w:lineRule="exact"/>
        <w:ind w:left="20" w:right="200"/>
        <w:jc w:val="left"/>
      </w:pPr>
      <w:r>
        <w:t>Objednáváme u Vás doplnění nábytku dle Vaší nabídky v celkové výši 136.303,60 Kč ve. DPH Vyřizuje: Dana Dusilová</w:t>
      </w:r>
    </w:p>
    <w:p w:rsidR="00BD0306" w:rsidRDefault="0014234F">
      <w:pPr>
        <w:framePr w:h="841" w:hSpace="621" w:wrap="notBeside" w:vAnchor="text" w:hAnchor="text" w:x="4812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76325" cy="533400"/>
            <wp:effectExtent l="0" t="0" r="9525" b="0"/>
            <wp:docPr id="1" name="obrázek 1" descr="C:\Users\Dusilova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silova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06" w:rsidRDefault="00BD0306">
      <w:pPr>
        <w:rPr>
          <w:sz w:val="2"/>
          <w:szCs w:val="2"/>
        </w:rPr>
      </w:pPr>
    </w:p>
    <w:p w:rsidR="00BD0306" w:rsidRDefault="0012310B">
      <w:pPr>
        <w:pStyle w:val="Zkladntext1"/>
        <w:shd w:val="clear" w:color="auto" w:fill="auto"/>
        <w:spacing w:after="1005" w:line="170" w:lineRule="exact"/>
        <w:ind w:left="20"/>
        <w:jc w:val="left"/>
      </w:pPr>
      <w:r>
        <w:t>V Praze dne: 10.8.2022</w:t>
      </w:r>
      <w:r w:rsidR="002A7887">
        <w:t xml:space="preserve">                                                                           31.8.2022</w:t>
      </w:r>
      <w:bookmarkStart w:id="1" w:name="_GoBack"/>
      <w:bookmarkEnd w:id="1"/>
      <w:r w:rsidR="002A7887">
        <w:t xml:space="preserve">   </w:t>
      </w:r>
    </w:p>
    <w:p w:rsidR="00BD0306" w:rsidRDefault="0012310B">
      <w:pPr>
        <w:pStyle w:val="Zkladntext1"/>
        <w:shd w:val="clear" w:color="auto" w:fill="auto"/>
        <w:spacing w:after="0" w:line="217" w:lineRule="exact"/>
        <w:ind w:left="20" w:right="200"/>
        <w:jc w:val="left"/>
      </w:pPr>
      <w:r>
        <w:t>Dana Dusilová Hospodářka školy</w:t>
      </w:r>
    </w:p>
    <w:p w:rsidR="00BD0306" w:rsidRDefault="0012310B">
      <w:pPr>
        <w:pStyle w:val="Zkladntext1"/>
        <w:shd w:val="clear" w:color="auto" w:fill="auto"/>
        <w:spacing w:after="266" w:line="170" w:lineRule="exact"/>
        <w:ind w:left="20"/>
        <w:jc w:val="left"/>
      </w:pPr>
      <w:r>
        <w:t>Tel. 777818808</w:t>
      </w:r>
    </w:p>
    <w:p w:rsidR="00BD0306" w:rsidRDefault="0014234F">
      <w:pPr>
        <w:framePr w:h="994" w:hSpace="429" w:wrap="notBeside" w:vAnchor="text" w:hAnchor="text" w:x="430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00200" cy="638175"/>
            <wp:effectExtent l="0" t="0" r="0" b="9525"/>
            <wp:docPr id="2" name="obrázek 2" descr="C:\Users\Dusilova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silova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06" w:rsidRDefault="00BD0306">
      <w:pPr>
        <w:rPr>
          <w:sz w:val="2"/>
          <w:szCs w:val="2"/>
        </w:rPr>
      </w:pPr>
    </w:p>
    <w:p w:rsidR="00BD0306" w:rsidRDefault="00BD0306">
      <w:pPr>
        <w:rPr>
          <w:sz w:val="2"/>
          <w:szCs w:val="2"/>
        </w:rPr>
      </w:pPr>
    </w:p>
    <w:sectPr w:rsidR="00BD0306">
      <w:type w:val="continuous"/>
      <w:pgSz w:w="11909" w:h="16834"/>
      <w:pgMar w:top="3013" w:right="2377" w:bottom="2990" w:left="2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1BD" w:rsidRDefault="000261BD">
      <w:r>
        <w:separator/>
      </w:r>
    </w:p>
  </w:endnote>
  <w:endnote w:type="continuationSeparator" w:id="0">
    <w:p w:rsidR="000261BD" w:rsidRDefault="0002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1BD" w:rsidRDefault="000261BD"/>
  </w:footnote>
  <w:footnote w:type="continuationSeparator" w:id="0">
    <w:p w:rsidR="000261BD" w:rsidRDefault="000261B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06"/>
    <w:rsid w:val="000261BD"/>
    <w:rsid w:val="0002630C"/>
    <w:rsid w:val="0012310B"/>
    <w:rsid w:val="0014234F"/>
    <w:rsid w:val="002A7887"/>
    <w:rsid w:val="00BD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4AAC"/>
  <w15:docId w15:val="{9E5D5428-1050-4A4C-B9FC-97436AD9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ZkladntextExact">
    <w:name w:val="Základní text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60" w:after="420"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SPSG</dc:creator>
  <cp:lastModifiedBy>Dana Dusilová</cp:lastModifiedBy>
  <cp:revision>2</cp:revision>
  <dcterms:created xsi:type="dcterms:W3CDTF">2022-09-29T09:14:00Z</dcterms:created>
  <dcterms:modified xsi:type="dcterms:W3CDTF">2022-09-29T10:00:00Z</dcterms:modified>
</cp:coreProperties>
</file>