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94C2" w14:textId="77777777" w:rsidR="003A3E00" w:rsidRDefault="003A3E00">
      <w:pPr>
        <w:pStyle w:val="Nzev"/>
      </w:pPr>
    </w:p>
    <w:p w14:paraId="3164B5CA" w14:textId="77777777" w:rsidR="003A3E00" w:rsidRDefault="00137BFE">
      <w:pPr>
        <w:pStyle w:val="Nzev"/>
      </w:pPr>
      <w:r>
        <w:t xml:space="preserve">  SMLOUV</w:t>
      </w:r>
      <w:r w:rsidR="00C63AAE">
        <w:t>A</w:t>
      </w:r>
      <w:r w:rsidR="003A3E00">
        <w:t xml:space="preserve">  O  DÍLO</w:t>
      </w:r>
    </w:p>
    <w:p w14:paraId="7F9EC71E" w14:textId="77777777" w:rsidR="003A3E00" w:rsidRDefault="003A3E00">
      <w:pPr>
        <w:jc w:val="center"/>
      </w:pPr>
    </w:p>
    <w:p w14:paraId="0949C7B5" w14:textId="77777777" w:rsidR="00881ADB" w:rsidRPr="00881ADB" w:rsidRDefault="00881ADB" w:rsidP="00881ADB">
      <w:pPr>
        <w:jc w:val="center"/>
      </w:pPr>
      <w:r w:rsidRPr="00881ADB">
        <w:t xml:space="preserve">uzavřená dle § 2586 a násl. zákona </w:t>
      </w:r>
      <w:r w:rsidRPr="00881ADB">
        <w:br/>
        <w:t>č. 89/2012 Sb., občanský zákoník, ve znění pozdějších předpisů</w:t>
      </w:r>
    </w:p>
    <w:p w14:paraId="6E7F1D54" w14:textId="77777777" w:rsidR="003A3E00" w:rsidRDefault="003A3E00">
      <w:pPr>
        <w:jc w:val="center"/>
      </w:pPr>
    </w:p>
    <w:p w14:paraId="1D9510A9" w14:textId="05FDEAA7" w:rsidR="003A3E00" w:rsidRDefault="003A3E00">
      <w:pPr>
        <w:jc w:val="center"/>
        <w:rPr>
          <w:b/>
        </w:rPr>
      </w:pPr>
      <w:r>
        <w:rPr>
          <w:b/>
        </w:rPr>
        <w:t xml:space="preserve">číslo </w:t>
      </w:r>
      <w:proofErr w:type="gramStart"/>
      <w:r>
        <w:rPr>
          <w:b/>
        </w:rPr>
        <w:t xml:space="preserve">smlouvy : </w:t>
      </w:r>
      <w:r w:rsidR="001F200C">
        <w:rPr>
          <w:b/>
        </w:rPr>
        <w:t>S22011</w:t>
      </w:r>
      <w:proofErr w:type="gramEnd"/>
    </w:p>
    <w:p w14:paraId="7AACE1A8" w14:textId="77777777" w:rsidR="003A3E00" w:rsidRDefault="003A3E00">
      <w:pPr>
        <w:jc w:val="center"/>
        <w:rPr>
          <w:b/>
        </w:rPr>
      </w:pPr>
    </w:p>
    <w:p w14:paraId="5559E80F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14:paraId="7528755E" w14:textId="77777777" w:rsidR="003A3E00" w:rsidRDefault="003A3E00">
      <w:pPr>
        <w:jc w:val="center"/>
        <w:rPr>
          <w:b/>
          <w:sz w:val="28"/>
        </w:rPr>
      </w:pPr>
    </w:p>
    <w:p w14:paraId="2C2B82E6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SMLUVNÍ STRANY</w:t>
      </w:r>
    </w:p>
    <w:p w14:paraId="1C496CD3" w14:textId="77777777" w:rsidR="003A3E00" w:rsidRDefault="003A3E00">
      <w:pPr>
        <w:jc w:val="center"/>
        <w:rPr>
          <w:b/>
          <w:sz w:val="28"/>
        </w:rPr>
      </w:pPr>
    </w:p>
    <w:p w14:paraId="47E0A821" w14:textId="77777777" w:rsidR="003A3E00" w:rsidRDefault="003A3E00">
      <w:pPr>
        <w:jc w:val="center"/>
        <w:rPr>
          <w:b/>
          <w:sz w:val="2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3A3E00" w14:paraId="7CB569DC" w14:textId="77777777">
        <w:trPr>
          <w:trHeight w:val="4257"/>
        </w:trPr>
        <w:tc>
          <w:tcPr>
            <w:tcW w:w="6300" w:type="dxa"/>
          </w:tcPr>
          <w:p w14:paraId="109ECCCA" w14:textId="77777777" w:rsidR="003A3E00" w:rsidRDefault="003A3E00">
            <w:pPr>
              <w:rPr>
                <w:b/>
                <w:sz w:val="28"/>
              </w:rPr>
            </w:pPr>
          </w:p>
          <w:p w14:paraId="372309D8" w14:textId="77777777" w:rsidR="003A3E00" w:rsidRDefault="003A3E00">
            <w:pPr>
              <w:ind w:left="470"/>
              <w:rPr>
                <w:b/>
                <w:bCs/>
              </w:rPr>
            </w:pPr>
          </w:p>
          <w:p w14:paraId="563D809B" w14:textId="77777777" w:rsidR="004E4735" w:rsidRDefault="003A3E00" w:rsidP="004E4735">
            <w:pPr>
              <w:ind w:left="47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1.Objednatel</w:t>
            </w:r>
            <w:proofErr w:type="gramEnd"/>
            <w:r>
              <w:rPr>
                <w:b/>
                <w:bCs/>
              </w:rPr>
              <w:t>:</w:t>
            </w:r>
            <w:r w:rsidR="00DE071A">
              <w:rPr>
                <w:b/>
                <w:bCs/>
              </w:rPr>
              <w:t>Geologický ústav AV ČR, v. v. i.</w:t>
            </w:r>
          </w:p>
          <w:p w14:paraId="107B8BAF" w14:textId="77777777" w:rsidR="00137D83" w:rsidRDefault="00137D83" w:rsidP="004E4735">
            <w:pPr>
              <w:ind w:left="470"/>
              <w:rPr>
                <w:bCs/>
              </w:rPr>
            </w:pPr>
            <w:r w:rsidRPr="00137D83">
              <w:rPr>
                <w:bCs/>
              </w:rPr>
              <w:t xml:space="preserve">                         </w:t>
            </w:r>
          </w:p>
          <w:p w14:paraId="6EAA7616" w14:textId="77777777" w:rsidR="00F00302" w:rsidRDefault="00F00302" w:rsidP="004E4735">
            <w:pPr>
              <w:ind w:left="470"/>
              <w:rPr>
                <w:b/>
                <w:bCs/>
              </w:rPr>
            </w:pPr>
          </w:p>
          <w:p w14:paraId="1C812F11" w14:textId="51E53C1B" w:rsidR="00137D83" w:rsidRDefault="00137D83" w:rsidP="004E4735">
            <w:pPr>
              <w:ind w:left="470"/>
              <w:rPr>
                <w:b/>
                <w:bCs/>
              </w:rPr>
            </w:pPr>
            <w:r>
              <w:rPr>
                <w:b/>
                <w:bCs/>
              </w:rPr>
              <w:t xml:space="preserve">zastoupený: </w:t>
            </w:r>
            <w:proofErr w:type="spellStart"/>
            <w:r w:rsidR="002D5E14">
              <w:rPr>
                <w:b/>
                <w:bCs/>
              </w:rPr>
              <w:t>xxxxxxxxxxxxxxx</w:t>
            </w:r>
            <w:proofErr w:type="spellEnd"/>
            <w:r w:rsidR="00DE071A">
              <w:rPr>
                <w:b/>
                <w:bCs/>
              </w:rPr>
              <w:br/>
              <w:t xml:space="preserve">                     </w:t>
            </w:r>
          </w:p>
          <w:p w14:paraId="22F7696F" w14:textId="77777777" w:rsidR="003A3E00" w:rsidRPr="00137D83" w:rsidRDefault="00137D83" w:rsidP="004E4735">
            <w:pPr>
              <w:ind w:left="470"/>
            </w:pPr>
            <w:r>
              <w:rPr>
                <w:b/>
                <w:bCs/>
              </w:rPr>
              <w:t xml:space="preserve">                      </w:t>
            </w:r>
            <w:r w:rsidRPr="00137D83">
              <w:t xml:space="preserve"> </w:t>
            </w:r>
            <w:r w:rsidR="003A3E00" w:rsidRPr="00137D83">
              <w:t xml:space="preserve">                </w:t>
            </w:r>
          </w:p>
          <w:p w14:paraId="08947B07" w14:textId="77777777" w:rsidR="00137BFE" w:rsidRDefault="00137D83">
            <w:pPr>
              <w:ind w:left="10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</w:p>
          <w:p w14:paraId="43407BC2" w14:textId="77777777" w:rsidR="004E4735" w:rsidRDefault="003A3E00" w:rsidP="004E4735">
            <w:pPr>
              <w:ind w:left="1010"/>
              <w:jc w:val="both"/>
              <w:rPr>
                <w:color w:val="000000"/>
              </w:rPr>
            </w:pPr>
            <w:r>
              <w:t xml:space="preserve">IČO: </w:t>
            </w:r>
            <w:r w:rsidR="00DE071A">
              <w:rPr>
                <w:color w:val="000000"/>
              </w:rPr>
              <w:t>67985831</w:t>
            </w:r>
          </w:p>
          <w:p w14:paraId="1BD88E81" w14:textId="77777777" w:rsidR="003A3E00" w:rsidRDefault="003A3E00">
            <w:pPr>
              <w:ind w:left="1010"/>
              <w:jc w:val="both"/>
              <w:rPr>
                <w:color w:val="000000"/>
              </w:rPr>
            </w:pPr>
            <w:r>
              <w:t>DIČ</w:t>
            </w:r>
            <w:r>
              <w:rPr>
                <w:color w:val="000000"/>
              </w:rPr>
              <w:t>:</w:t>
            </w:r>
            <w:r w:rsidR="004E4735">
              <w:rPr>
                <w:color w:val="000000"/>
              </w:rPr>
              <w:t xml:space="preserve"> </w:t>
            </w:r>
            <w:r w:rsidR="00DE071A">
              <w:rPr>
                <w:color w:val="000000"/>
              </w:rPr>
              <w:t>CZ67985831</w:t>
            </w:r>
          </w:p>
          <w:p w14:paraId="5DDFBA36" w14:textId="2E6CC05A" w:rsidR="003A3E00" w:rsidRDefault="003A3E00">
            <w:pPr>
              <w:ind w:left="1010"/>
              <w:jc w:val="both"/>
            </w:pPr>
            <w:proofErr w:type="gramStart"/>
            <w:r>
              <w:t xml:space="preserve">Telefon : </w:t>
            </w:r>
            <w:proofErr w:type="spellStart"/>
            <w:r w:rsidR="002D5E14">
              <w:t>xxxxxxxxxxxxxxx</w:t>
            </w:r>
            <w:proofErr w:type="spellEnd"/>
            <w:proofErr w:type="gramEnd"/>
          </w:p>
          <w:p w14:paraId="6AF7912A" w14:textId="14F0DA27" w:rsidR="004E4735" w:rsidRDefault="006023A2" w:rsidP="004E4735">
            <w:pPr>
              <w:ind w:left="650"/>
              <w:jc w:val="both"/>
            </w:pPr>
            <w:r>
              <w:t xml:space="preserve">      e-mail:</w:t>
            </w:r>
            <w:r w:rsidR="00DE071A">
              <w:t xml:space="preserve"> </w:t>
            </w:r>
            <w:proofErr w:type="spellStart"/>
            <w:r w:rsidR="002D5E14">
              <w:t>xxxxxxxxxxxxxxxxx</w:t>
            </w:r>
            <w:proofErr w:type="spellEnd"/>
          </w:p>
          <w:p w14:paraId="3688F983" w14:textId="70034BE5" w:rsidR="00137D83" w:rsidRDefault="004E4735" w:rsidP="00137D83">
            <w:pPr>
              <w:ind w:left="470"/>
              <w:jc w:val="both"/>
            </w:pPr>
            <w:r>
              <w:t xml:space="preserve">      </w:t>
            </w:r>
            <w:r w:rsidR="00C63AAE">
              <w:t xml:space="preserve"> </w:t>
            </w:r>
            <w:r>
              <w:t xml:space="preserve">  </w:t>
            </w:r>
            <w:r w:rsidR="003A3E00">
              <w:t>bankovní spojení</w:t>
            </w:r>
            <w:r>
              <w:t>:</w:t>
            </w:r>
            <w:r w:rsidR="003A3E00">
              <w:t xml:space="preserve"> </w:t>
            </w:r>
            <w:proofErr w:type="spellStart"/>
            <w:r w:rsidR="002D5E14">
              <w:t>xxxxxxxx</w:t>
            </w:r>
            <w:proofErr w:type="spellEnd"/>
          </w:p>
          <w:p w14:paraId="3FD8D6CE" w14:textId="77777777" w:rsidR="003A3E00" w:rsidRDefault="003A3E00">
            <w:pPr>
              <w:rPr>
                <w:b/>
                <w:sz w:val="28"/>
              </w:rPr>
            </w:pPr>
          </w:p>
        </w:tc>
      </w:tr>
    </w:tbl>
    <w:p w14:paraId="56AB12A2" w14:textId="77777777" w:rsidR="003A3E00" w:rsidRDefault="003A3E00">
      <w:pPr>
        <w:jc w:val="center"/>
        <w:rPr>
          <w:b/>
          <w:sz w:val="28"/>
        </w:rPr>
      </w:pPr>
    </w:p>
    <w:p w14:paraId="7BF6B879" w14:textId="77777777" w:rsidR="003A3E00" w:rsidRDefault="003A3E00">
      <w:pPr>
        <w:jc w:val="center"/>
        <w:rPr>
          <w:b/>
          <w:sz w:val="28"/>
        </w:rPr>
      </w:pPr>
    </w:p>
    <w:p w14:paraId="4310022D" w14:textId="77777777" w:rsidR="003A3E00" w:rsidRDefault="003A3E00">
      <w:pPr>
        <w:jc w:val="center"/>
        <w:rPr>
          <w:b/>
          <w:sz w:val="2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3A3E00" w14:paraId="10C43DAB" w14:textId="77777777">
        <w:trPr>
          <w:trHeight w:val="4349"/>
        </w:trPr>
        <w:tc>
          <w:tcPr>
            <w:tcW w:w="6300" w:type="dxa"/>
          </w:tcPr>
          <w:p w14:paraId="58305AE1" w14:textId="77777777" w:rsidR="003A3E00" w:rsidRDefault="003A3E00">
            <w:pPr>
              <w:rPr>
                <w:b/>
                <w:sz w:val="28"/>
              </w:rPr>
            </w:pPr>
          </w:p>
          <w:p w14:paraId="521B3E1B" w14:textId="77777777" w:rsidR="003A3E00" w:rsidRDefault="003A3E00">
            <w:pPr>
              <w:ind w:left="470"/>
              <w:rPr>
                <w:b/>
                <w:bCs/>
              </w:rPr>
            </w:pPr>
          </w:p>
          <w:p w14:paraId="7A2A7FE0" w14:textId="77777777" w:rsidR="003A3E00" w:rsidRDefault="003A3E00">
            <w:pPr>
              <w:ind w:left="47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1.Zhotovitel</w:t>
            </w:r>
            <w:proofErr w:type="gramEnd"/>
            <w:r>
              <w:rPr>
                <w:b/>
                <w:bCs/>
              </w:rPr>
              <w:t xml:space="preserve"> : </w:t>
            </w:r>
            <w:proofErr w:type="spellStart"/>
            <w:r w:rsidR="00CE684C">
              <w:rPr>
                <w:b/>
                <w:bCs/>
              </w:rPr>
              <w:t>Vasyl</w:t>
            </w:r>
            <w:proofErr w:type="spellEnd"/>
            <w:r w:rsidR="00CE684C">
              <w:rPr>
                <w:b/>
                <w:bCs/>
              </w:rPr>
              <w:t xml:space="preserve"> </w:t>
            </w:r>
            <w:proofErr w:type="spellStart"/>
            <w:r w:rsidR="00CE684C">
              <w:rPr>
                <w:b/>
                <w:bCs/>
              </w:rPr>
              <w:t>Seniv</w:t>
            </w:r>
            <w:proofErr w:type="spellEnd"/>
          </w:p>
          <w:p w14:paraId="4B78AE0F" w14:textId="77777777" w:rsidR="003A3E00" w:rsidRDefault="00CE684C">
            <w:pPr>
              <w:ind w:left="470"/>
            </w:pPr>
            <w:r>
              <w:t xml:space="preserve">                        Makedonská 619/11</w:t>
            </w:r>
            <w:r>
              <w:br/>
              <w:t xml:space="preserve">                        Praha 9 190 00</w:t>
            </w:r>
            <w:r>
              <w:br/>
              <w:t xml:space="preserve">                        IČO: </w:t>
            </w:r>
            <w:r w:rsidRPr="00CE684C">
              <w:t>87957051</w:t>
            </w:r>
          </w:p>
          <w:p w14:paraId="6FBA4EB0" w14:textId="77777777" w:rsidR="0058554E" w:rsidRDefault="0058554E">
            <w:pPr>
              <w:ind w:left="470"/>
            </w:pPr>
            <w:r>
              <w:t xml:space="preserve">                        Neplátce DPH</w:t>
            </w:r>
          </w:p>
          <w:p w14:paraId="59699C97" w14:textId="77777777" w:rsidR="003A3E00" w:rsidRDefault="003A3E00">
            <w:pPr>
              <w:ind w:left="708"/>
              <w:jc w:val="both"/>
            </w:pPr>
            <w:r>
              <w:t xml:space="preserve">                         </w:t>
            </w:r>
          </w:p>
          <w:p w14:paraId="43A92100" w14:textId="77777777" w:rsidR="003A3E00" w:rsidRDefault="003A3E00">
            <w:pPr>
              <w:ind w:left="1010"/>
              <w:jc w:val="both"/>
            </w:pPr>
          </w:p>
          <w:p w14:paraId="4A63D62A" w14:textId="77777777" w:rsidR="003A3E00" w:rsidRDefault="00CE684C" w:rsidP="00CE684C">
            <w:pPr>
              <w:jc w:val="both"/>
            </w:pPr>
            <w:proofErr w:type="gramStart"/>
            <w:r>
              <w:t>T</w:t>
            </w:r>
            <w:r w:rsidR="003A3E00">
              <w:t>elefon :</w:t>
            </w:r>
            <w:proofErr w:type="gramEnd"/>
            <w:r w:rsidR="003A3E00">
              <w:t xml:space="preserve"> </w:t>
            </w:r>
          </w:p>
          <w:p w14:paraId="731BE8F0" w14:textId="7307631B" w:rsidR="003A3E00" w:rsidRPr="00CE684C" w:rsidRDefault="006023A2" w:rsidP="002D5E14">
            <w:pPr>
              <w:jc w:val="both"/>
            </w:pPr>
            <w:r>
              <w:t xml:space="preserve">e-mail: </w:t>
            </w:r>
            <w:r w:rsidR="00CE684C">
              <w:br/>
              <w:t xml:space="preserve">bankovní spojení: </w:t>
            </w:r>
            <w:proofErr w:type="spellStart"/>
            <w:r w:rsidR="002D5E14">
              <w:t>xxxxxxxxxxxxxxxxxxx</w:t>
            </w:r>
            <w:proofErr w:type="spellEnd"/>
          </w:p>
        </w:tc>
        <w:bookmarkStart w:id="0" w:name="_GoBack"/>
        <w:bookmarkEnd w:id="0"/>
      </w:tr>
    </w:tbl>
    <w:p w14:paraId="537E93F9" w14:textId="77777777" w:rsidR="003A3E00" w:rsidRDefault="003A3E00">
      <w:pPr>
        <w:ind w:left="708"/>
        <w:jc w:val="both"/>
      </w:pPr>
    </w:p>
    <w:p w14:paraId="39FFA2E8" w14:textId="77777777" w:rsidR="00137BFE" w:rsidRDefault="00137BFE">
      <w:pPr>
        <w:ind w:left="708"/>
        <w:jc w:val="both"/>
      </w:pPr>
    </w:p>
    <w:p w14:paraId="1F1963E4" w14:textId="77777777" w:rsidR="003A3E00" w:rsidRDefault="003A3E00">
      <w:pPr>
        <w:jc w:val="center"/>
        <w:rPr>
          <w:sz w:val="22"/>
        </w:rPr>
      </w:pPr>
    </w:p>
    <w:p w14:paraId="2C19F1DA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II.</w:t>
      </w:r>
    </w:p>
    <w:p w14:paraId="7A6011BB" w14:textId="77777777" w:rsidR="003A3E00" w:rsidRDefault="003A3E00">
      <w:pPr>
        <w:ind w:left="708"/>
        <w:jc w:val="both"/>
        <w:rPr>
          <w:b/>
          <w:sz w:val="28"/>
        </w:rPr>
      </w:pPr>
    </w:p>
    <w:p w14:paraId="52953575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VÝCHOZÍ PODKLADY A ÚDAJE</w:t>
      </w:r>
    </w:p>
    <w:p w14:paraId="4130B387" w14:textId="77777777" w:rsidR="003A3E00" w:rsidRDefault="003A3E00">
      <w:pPr>
        <w:jc w:val="both"/>
      </w:pPr>
    </w:p>
    <w:p w14:paraId="04641CB6" w14:textId="77777777" w:rsidR="00945B02" w:rsidRPr="003C733D" w:rsidRDefault="00DE071A" w:rsidP="00B313D5">
      <w:pPr>
        <w:numPr>
          <w:ilvl w:val="1"/>
          <w:numId w:val="28"/>
        </w:numPr>
        <w:rPr>
          <w:b/>
          <w:sz w:val="28"/>
        </w:rPr>
      </w:pPr>
      <w:r>
        <w:t xml:space="preserve">Místo provádění prací – </w:t>
      </w:r>
      <w:r w:rsidR="00CE684C">
        <w:t>Puškinovo náměstí 9</w:t>
      </w:r>
      <w:r>
        <w:t xml:space="preserve">, Praha 6 – Lysolaje; </w:t>
      </w:r>
      <w:r w:rsidR="00CE684C">
        <w:t>laboratoř Fyzikálních vlastností hornin</w:t>
      </w:r>
    </w:p>
    <w:p w14:paraId="0FAE1D5B" w14:textId="77777777" w:rsidR="003C733D" w:rsidRPr="003C733D" w:rsidRDefault="003C733D" w:rsidP="003C733D">
      <w:pPr>
        <w:ind w:left="720"/>
        <w:rPr>
          <w:b/>
          <w:sz w:val="28"/>
        </w:rPr>
      </w:pPr>
    </w:p>
    <w:p w14:paraId="25A8D81E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14:paraId="5977C93E" w14:textId="77777777" w:rsidR="003A3E00" w:rsidRDefault="003A3E00">
      <w:pPr>
        <w:jc w:val="center"/>
        <w:rPr>
          <w:b/>
          <w:sz w:val="28"/>
        </w:rPr>
      </w:pPr>
    </w:p>
    <w:p w14:paraId="63704143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PŘEDMĚT PLNĚNÍ</w:t>
      </w:r>
    </w:p>
    <w:p w14:paraId="64849D33" w14:textId="77777777" w:rsidR="003A3E00" w:rsidRDefault="003A3E00">
      <w:pPr>
        <w:jc w:val="center"/>
        <w:rPr>
          <w:b/>
          <w:sz w:val="28"/>
        </w:rPr>
      </w:pPr>
    </w:p>
    <w:p w14:paraId="4E8FA304" w14:textId="1990E2A1" w:rsidR="003A3E00" w:rsidRDefault="003A3E00">
      <w:pPr>
        <w:pStyle w:val="Zkladntextodsazen2"/>
      </w:pPr>
      <w:r>
        <w:t>3.1.   Zhotovitel se zavazuje, že provede pro objednatele opakovaně úklidové práce v budov</w:t>
      </w:r>
      <w:r w:rsidR="00DE071A">
        <w:t>ách</w:t>
      </w:r>
      <w:r>
        <w:t xml:space="preserve"> objednatele v rozsahu,</w:t>
      </w:r>
      <w:r w:rsidR="00AA08F5">
        <w:t xml:space="preserve"> </w:t>
      </w:r>
      <w:r>
        <w:t xml:space="preserve">který je uveden v příloze </w:t>
      </w:r>
      <w:proofErr w:type="gramStart"/>
      <w:r>
        <w:t>č.1 – Harmonogram</w:t>
      </w:r>
      <w:proofErr w:type="gramEnd"/>
      <w:r>
        <w:t xml:space="preserve"> úklidových prací.</w:t>
      </w:r>
      <w:r w:rsidR="00881ADB">
        <w:t xml:space="preserve"> </w:t>
      </w:r>
      <w:r>
        <w:t>Tato příloha je nedílnou součástí této smlouvy.</w:t>
      </w:r>
    </w:p>
    <w:p w14:paraId="776DA319" w14:textId="77777777" w:rsidR="003A3E00" w:rsidRDefault="003A3E00">
      <w:pPr>
        <w:pStyle w:val="Zkladntextodsazen2"/>
      </w:pPr>
      <w:r>
        <w:t xml:space="preserve">        </w:t>
      </w:r>
    </w:p>
    <w:p w14:paraId="4416DD55" w14:textId="77777777" w:rsidR="003A3E00" w:rsidRDefault="003A3E00">
      <w:pPr>
        <w:pStyle w:val="Zkladntextodsazen2"/>
      </w:pPr>
      <w:r>
        <w:t>3.2.   Mimořádný úklid</w:t>
      </w:r>
    </w:p>
    <w:p w14:paraId="3C35EB68" w14:textId="45523DD6" w:rsidR="003A3E00" w:rsidRDefault="003A3E00">
      <w:pPr>
        <w:pStyle w:val="Zkladntextodsazen3"/>
      </w:pPr>
      <w:r>
        <w:t>Zhotovitel provede i další úklidové práce a to na základě zvláš</w:t>
      </w:r>
      <w:r w:rsidR="005D2537">
        <w:t>tního požadavku   objednavatele</w:t>
      </w:r>
      <w:r>
        <w:t>,</w:t>
      </w:r>
      <w:r w:rsidR="005D2537">
        <w:t xml:space="preserve"> </w:t>
      </w:r>
      <w:r>
        <w:t>v němž budou stanoveny podmínky a cena</w:t>
      </w:r>
      <w:r w:rsidR="00BC2E81">
        <w:t xml:space="preserve"> </w:t>
      </w:r>
      <w:proofErr w:type="gramStart"/>
      <w:r w:rsidR="00BC2E81">
        <w:t>viz</w:t>
      </w:r>
      <w:proofErr w:type="gramEnd"/>
      <w:r w:rsidR="00BC2E81">
        <w:t xml:space="preserve"> </w:t>
      </w:r>
      <w:r w:rsidR="00BF5C27">
        <w:t>6.3</w:t>
      </w:r>
      <w:r>
        <w:t xml:space="preserve">. </w:t>
      </w:r>
      <w:r w:rsidR="00FE4566">
        <w:t>Požadavek na mimořádný úklid oznámí zástupce Objednatele nejméně tři pracovní dny předem.</w:t>
      </w:r>
    </w:p>
    <w:p w14:paraId="177C934A" w14:textId="7BB30526" w:rsidR="00D848E9" w:rsidRDefault="00D848E9" w:rsidP="00FE4566">
      <w:pPr>
        <w:pStyle w:val="Zkladntextodsazen3"/>
        <w:ind w:left="0"/>
      </w:pPr>
    </w:p>
    <w:p w14:paraId="212B39E7" w14:textId="77777777" w:rsidR="003A3E00" w:rsidRDefault="003A3E00"/>
    <w:p w14:paraId="1259195B" w14:textId="77777777" w:rsidR="003A3E00" w:rsidRDefault="003A3E00"/>
    <w:p w14:paraId="7F2E61A4" w14:textId="77777777" w:rsidR="003A3E00" w:rsidRDefault="003A3E00">
      <w:pPr>
        <w:pStyle w:val="Zkladntextodsazen"/>
        <w:ind w:left="0"/>
        <w:jc w:val="center"/>
        <w:rPr>
          <w:b/>
          <w:sz w:val="28"/>
        </w:rPr>
      </w:pPr>
      <w:r>
        <w:rPr>
          <w:b/>
          <w:sz w:val="28"/>
        </w:rPr>
        <w:t>IV.</w:t>
      </w:r>
    </w:p>
    <w:p w14:paraId="3164C983" w14:textId="77777777" w:rsidR="003A3E00" w:rsidRDefault="003A3E00">
      <w:pPr>
        <w:pStyle w:val="Zkladntextodsazen"/>
        <w:ind w:left="0"/>
        <w:jc w:val="center"/>
        <w:rPr>
          <w:b/>
          <w:sz w:val="28"/>
        </w:rPr>
      </w:pPr>
    </w:p>
    <w:p w14:paraId="02938707" w14:textId="77777777" w:rsidR="003A3E00" w:rsidRDefault="003A3E00">
      <w:pPr>
        <w:pStyle w:val="Zkladntextodsazen"/>
        <w:ind w:left="0"/>
        <w:jc w:val="center"/>
        <w:rPr>
          <w:b/>
          <w:sz w:val="28"/>
        </w:rPr>
      </w:pPr>
      <w:r>
        <w:rPr>
          <w:b/>
          <w:sz w:val="28"/>
        </w:rPr>
        <w:t>DOBA  PLNĚNÍ</w:t>
      </w:r>
    </w:p>
    <w:p w14:paraId="70AFC240" w14:textId="77777777" w:rsidR="003A3E00" w:rsidRDefault="003A3E00">
      <w:pPr>
        <w:pStyle w:val="Zkladntextodsazen"/>
        <w:jc w:val="center"/>
        <w:rPr>
          <w:b/>
          <w:sz w:val="28"/>
        </w:rPr>
      </w:pPr>
    </w:p>
    <w:p w14:paraId="21BBFFA0" w14:textId="77777777" w:rsidR="003A3E00" w:rsidRDefault="003A3E00">
      <w:pPr>
        <w:pStyle w:val="Zkladntextodsazen"/>
        <w:numPr>
          <w:ilvl w:val="1"/>
          <w:numId w:val="5"/>
        </w:numPr>
        <w:tabs>
          <w:tab w:val="clear" w:pos="420"/>
          <w:tab w:val="left" w:pos="540"/>
        </w:tabs>
        <w:ind w:left="540" w:hanging="540"/>
        <w:jc w:val="both"/>
      </w:pPr>
      <w:r>
        <w:t>Zhotovitel se zavazuje provádět činnosti v rozsa</w:t>
      </w:r>
      <w:r w:rsidR="00DE071A">
        <w:t xml:space="preserve">hu </w:t>
      </w:r>
      <w:r w:rsidR="00BC2E81">
        <w:t xml:space="preserve">článku III této smlouvy od  </w:t>
      </w:r>
      <w:r w:rsidR="00BC2E81" w:rsidRPr="00BC2E81">
        <w:rPr>
          <w:b/>
        </w:rPr>
        <w:t>1.6.2022</w:t>
      </w:r>
      <w:r>
        <w:t xml:space="preserve"> na dobu </w:t>
      </w:r>
      <w:r w:rsidR="00BC2E81" w:rsidRPr="00BC2E81">
        <w:rPr>
          <w:b/>
        </w:rPr>
        <w:t>3</w:t>
      </w:r>
      <w:r w:rsidR="00DE071A" w:rsidRPr="00BC2E81">
        <w:rPr>
          <w:b/>
        </w:rPr>
        <w:t xml:space="preserve"> měsíců</w:t>
      </w:r>
      <w:r w:rsidR="004D2424">
        <w:rPr>
          <w:b/>
        </w:rPr>
        <w:t xml:space="preserve"> (do </w:t>
      </w:r>
      <w:proofErr w:type="gramStart"/>
      <w:r w:rsidR="004D2424">
        <w:rPr>
          <w:b/>
        </w:rPr>
        <w:t>31.8.2022</w:t>
      </w:r>
      <w:proofErr w:type="gramEnd"/>
      <w:r w:rsidR="004D2424">
        <w:rPr>
          <w:b/>
        </w:rPr>
        <w:t>)</w:t>
      </w:r>
      <w:r w:rsidR="00BC2E81">
        <w:rPr>
          <w:b/>
        </w:rPr>
        <w:t>.</w:t>
      </w:r>
    </w:p>
    <w:p w14:paraId="444A5698" w14:textId="536FF8E7" w:rsidR="0058554E" w:rsidRDefault="0058554E" w:rsidP="00FE4566">
      <w:pPr>
        <w:pStyle w:val="Zkladntextodsazen"/>
        <w:numPr>
          <w:ilvl w:val="2"/>
          <w:numId w:val="21"/>
        </w:numPr>
        <w:tabs>
          <w:tab w:val="clear" w:pos="720"/>
          <w:tab w:val="left" w:pos="540"/>
          <w:tab w:val="num" w:pos="567"/>
        </w:tabs>
        <w:ind w:left="567" w:hanging="567"/>
        <w:jc w:val="both"/>
      </w:pPr>
      <w:r>
        <w:t>Zhotovitel bude provádět předmět jedenkrát týdně</w:t>
      </w:r>
      <w:r w:rsidRPr="00127887">
        <w:rPr>
          <w:color w:val="000000"/>
        </w:rPr>
        <w:t xml:space="preserve">, obvyklým dnem provádění díla je </w:t>
      </w:r>
      <w:r w:rsidRPr="0058554E">
        <w:rPr>
          <w:b/>
          <w:color w:val="000000"/>
        </w:rPr>
        <w:t xml:space="preserve">čtvrtek, </w:t>
      </w:r>
      <w:r w:rsidRPr="0058554E">
        <w:rPr>
          <w:color w:val="000000"/>
        </w:rPr>
        <w:t xml:space="preserve">zahájení předmětu díla je v době </w:t>
      </w:r>
      <w:r w:rsidRPr="0058554E">
        <w:rPr>
          <w:b/>
          <w:color w:val="000000"/>
        </w:rPr>
        <w:t>od 9 hod do 12 hod</w:t>
      </w:r>
      <w:r w:rsidRPr="0058554E">
        <w:rPr>
          <w:color w:val="000000"/>
        </w:rPr>
        <w:t>,</w:t>
      </w:r>
      <w:r w:rsidRPr="0058554E">
        <w:rPr>
          <w:color w:val="0000FF"/>
        </w:rPr>
        <w:t xml:space="preserve"> </w:t>
      </w:r>
      <w:r>
        <w:t>s použitím úklidových prostředků dodaných objednatelem</w:t>
      </w:r>
      <w:r w:rsidR="00EA7B88">
        <w:t xml:space="preserve"> a </w:t>
      </w:r>
      <w:r>
        <w:t>vlastními pracovníky</w:t>
      </w:r>
      <w:r w:rsidR="00FE4566">
        <w:t xml:space="preserve">. </w:t>
      </w:r>
      <w:r w:rsidR="00FE4566" w:rsidRPr="00FE4566">
        <w:t>Objednavatel zajistí přístup do objektu v době a čase uvedeném ve smlouvě.</w:t>
      </w:r>
    </w:p>
    <w:p w14:paraId="72E8EB45" w14:textId="09AC887E" w:rsidR="0058554E" w:rsidRDefault="0058554E" w:rsidP="0058554E">
      <w:pPr>
        <w:pStyle w:val="Zkladntextodsazen"/>
        <w:numPr>
          <w:ilvl w:val="1"/>
          <w:numId w:val="21"/>
        </w:numPr>
        <w:tabs>
          <w:tab w:val="clear" w:pos="360"/>
          <w:tab w:val="left" w:pos="540"/>
        </w:tabs>
        <w:ind w:left="540" w:hanging="540"/>
        <w:jc w:val="both"/>
      </w:pPr>
      <w:r>
        <w:t xml:space="preserve">Připadne-li na  </w:t>
      </w:r>
      <w:r w:rsidR="00EA7B88">
        <w:t xml:space="preserve">čtvrtek </w:t>
      </w:r>
      <w:r>
        <w:t>nepracovní den zaměstnanců Objednatele</w:t>
      </w:r>
      <w:r w:rsidR="00D8721A">
        <w:t>, bude náhradní den plnění předmětu díla určen po domluvě se zástupcem Objednatele.</w:t>
      </w:r>
    </w:p>
    <w:p w14:paraId="6C969F0A" w14:textId="77777777" w:rsidR="00F0455D" w:rsidRDefault="00F0455D" w:rsidP="0058554E">
      <w:pPr>
        <w:pStyle w:val="Zkladntextodsazen"/>
        <w:numPr>
          <w:ilvl w:val="1"/>
          <w:numId w:val="21"/>
        </w:numPr>
        <w:tabs>
          <w:tab w:val="clear" w:pos="360"/>
          <w:tab w:val="left" w:pos="540"/>
        </w:tabs>
        <w:ind w:left="540" w:hanging="540"/>
        <w:jc w:val="both"/>
      </w:pPr>
      <w:r>
        <w:t>Zhotovitel může používat i úklidové prostředky nedodané Objednatelem, avšak na svůj náklad, který nemůže Objednateli fakturovat.</w:t>
      </w:r>
    </w:p>
    <w:p w14:paraId="69602EE7" w14:textId="77777777" w:rsidR="003A3E00" w:rsidRDefault="003A3E00" w:rsidP="00FE4566">
      <w:pPr>
        <w:pStyle w:val="Zkladntextodsazen"/>
        <w:numPr>
          <w:ilvl w:val="1"/>
          <w:numId w:val="21"/>
        </w:numPr>
        <w:tabs>
          <w:tab w:val="clear" w:pos="360"/>
          <w:tab w:val="left" w:pos="540"/>
        </w:tabs>
        <w:ind w:left="540" w:hanging="540"/>
        <w:jc w:val="both"/>
      </w:pPr>
      <w:r>
        <w:t>Zhotovitel zajistí,</w:t>
      </w:r>
      <w:r w:rsidR="00AA08F5">
        <w:t xml:space="preserve"> </w:t>
      </w:r>
      <w:r>
        <w:t>aby v průběhu provádění díla byli přítomni v prostorách pouze zaměstnanci  určení k provedení tohoto díla.</w:t>
      </w:r>
      <w:r w:rsidR="00602E16">
        <w:t xml:space="preserve"> </w:t>
      </w:r>
      <w:r>
        <w:t>Dále zhotovitel zajistí, aby se jeho zaměstnanci zdržovali v prostorách pouze po dobu nezbytně nutnou k provedení díla.</w:t>
      </w:r>
    </w:p>
    <w:p w14:paraId="29F43FE4" w14:textId="77777777" w:rsidR="003A3E00" w:rsidRDefault="003A3E00">
      <w:pPr>
        <w:pStyle w:val="Zkladntextodsazen"/>
        <w:ind w:left="397" w:hanging="397"/>
        <w:jc w:val="both"/>
      </w:pPr>
      <w:r>
        <w:t xml:space="preserve">              </w:t>
      </w:r>
    </w:p>
    <w:p w14:paraId="1A43DDDB" w14:textId="77777777" w:rsidR="00137BFE" w:rsidRDefault="00137BFE">
      <w:pPr>
        <w:pStyle w:val="Zkladntextodsazen"/>
        <w:ind w:left="397" w:hanging="397"/>
        <w:jc w:val="both"/>
      </w:pPr>
    </w:p>
    <w:p w14:paraId="38A2CDBC" w14:textId="77777777" w:rsidR="003A3E00" w:rsidRDefault="003A3E00">
      <w:pPr>
        <w:pStyle w:val="Zkladntextodsazen"/>
        <w:ind w:left="540" w:hanging="720"/>
      </w:pPr>
    </w:p>
    <w:p w14:paraId="58BB8175" w14:textId="77777777" w:rsidR="00EE4C75" w:rsidRDefault="00EE4C75">
      <w:pPr>
        <w:rPr>
          <w:b/>
          <w:sz w:val="28"/>
          <w:szCs w:val="20"/>
        </w:rPr>
      </w:pPr>
      <w:r>
        <w:rPr>
          <w:b/>
          <w:sz w:val="28"/>
        </w:rPr>
        <w:br w:type="page"/>
      </w:r>
    </w:p>
    <w:p w14:paraId="2C624F61" w14:textId="77777777" w:rsidR="003A3E00" w:rsidRDefault="003A3E00">
      <w:pPr>
        <w:pStyle w:val="Zkladntextodsazen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V.</w:t>
      </w:r>
    </w:p>
    <w:p w14:paraId="528C08F7" w14:textId="77777777" w:rsidR="003A3E00" w:rsidRDefault="003A3E00">
      <w:pPr>
        <w:pStyle w:val="Zkladntextodsazen"/>
        <w:tabs>
          <w:tab w:val="left" w:pos="5205"/>
        </w:tabs>
        <w:ind w:left="420"/>
        <w:rPr>
          <w:b/>
          <w:sz w:val="28"/>
        </w:rPr>
      </w:pPr>
      <w:r>
        <w:rPr>
          <w:b/>
          <w:sz w:val="28"/>
        </w:rPr>
        <w:tab/>
      </w:r>
    </w:p>
    <w:p w14:paraId="6140C591" w14:textId="77777777" w:rsidR="003A3E00" w:rsidRDefault="003A3E00">
      <w:pPr>
        <w:pStyle w:val="Zkladntextodsazen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SOUČINNOST A PODKLADY </w:t>
      </w:r>
      <w:r w:rsidR="00EE4C75">
        <w:rPr>
          <w:b/>
          <w:sz w:val="28"/>
        </w:rPr>
        <w:t>OBJEDNATELE</w:t>
      </w:r>
    </w:p>
    <w:p w14:paraId="0CE843B7" w14:textId="77777777" w:rsidR="003A3E00" w:rsidRDefault="003A3E00">
      <w:pPr>
        <w:pStyle w:val="Zkladntextodsazen"/>
        <w:ind w:left="420"/>
        <w:jc w:val="center"/>
        <w:rPr>
          <w:b/>
          <w:sz w:val="28"/>
        </w:rPr>
      </w:pPr>
    </w:p>
    <w:p w14:paraId="457A7682" w14:textId="77777777" w:rsidR="003A3E00" w:rsidRDefault="003A3E00">
      <w:pPr>
        <w:pStyle w:val="Zkladntextodsazen"/>
        <w:ind w:left="420"/>
        <w:jc w:val="center"/>
        <w:rPr>
          <w:b/>
          <w:sz w:val="28"/>
        </w:rPr>
      </w:pPr>
    </w:p>
    <w:p w14:paraId="06212775" w14:textId="77777777" w:rsidR="003A3E00" w:rsidRDefault="003A3E00">
      <w:pPr>
        <w:pStyle w:val="Zkladntextodsazen"/>
        <w:numPr>
          <w:ilvl w:val="1"/>
          <w:numId w:val="6"/>
        </w:numPr>
        <w:jc w:val="both"/>
      </w:pPr>
      <w:r>
        <w:t xml:space="preserve">Předmět plnění dle článku III </w:t>
      </w:r>
      <w:proofErr w:type="gramStart"/>
      <w:r>
        <w:t>této</w:t>
      </w:r>
      <w:proofErr w:type="gramEnd"/>
      <w:r>
        <w:t xml:space="preserve"> smlouvy zhotovitel vykoná a splní na základě </w:t>
      </w:r>
    </w:p>
    <w:p w14:paraId="40F358E5" w14:textId="51578306" w:rsidR="003A3E00" w:rsidRDefault="003A3E00">
      <w:pPr>
        <w:pStyle w:val="Zkladntextodsazen"/>
        <w:tabs>
          <w:tab w:val="num" w:pos="540"/>
        </w:tabs>
        <w:ind w:left="540" w:hanging="540"/>
        <w:jc w:val="both"/>
      </w:pPr>
      <w:r>
        <w:t xml:space="preserve">   </w:t>
      </w:r>
      <w:r>
        <w:tab/>
        <w:t>následujících podmínek:</w:t>
      </w:r>
    </w:p>
    <w:p w14:paraId="52A6152B" w14:textId="307F7E63" w:rsidR="00D8721A" w:rsidRDefault="006B468A">
      <w:pPr>
        <w:pStyle w:val="Zkladntextodsazen"/>
        <w:tabs>
          <w:tab w:val="num" w:pos="540"/>
        </w:tabs>
        <w:ind w:left="540" w:hanging="540"/>
        <w:jc w:val="both"/>
      </w:pPr>
      <w:r>
        <w:tab/>
      </w:r>
      <w:r>
        <w:br/>
        <w:t>obdrží klíče od vstupních vrat (z ulice)</w:t>
      </w:r>
    </w:p>
    <w:p w14:paraId="4886F381" w14:textId="77777777" w:rsidR="00D8721A" w:rsidRDefault="00D8721A">
      <w:pPr>
        <w:pStyle w:val="Zkladntextodsazen"/>
        <w:tabs>
          <w:tab w:val="num" w:pos="540"/>
        </w:tabs>
        <w:ind w:left="540" w:hanging="540"/>
        <w:jc w:val="both"/>
      </w:pPr>
    </w:p>
    <w:p w14:paraId="7C387061" w14:textId="77777777" w:rsidR="00D8721A" w:rsidRDefault="00D8721A">
      <w:pPr>
        <w:pStyle w:val="Zkladntextodsazen"/>
        <w:tabs>
          <w:tab w:val="num" w:pos="540"/>
        </w:tabs>
        <w:ind w:left="540" w:hanging="540"/>
        <w:jc w:val="both"/>
      </w:pPr>
    </w:p>
    <w:p w14:paraId="1C3C353F" w14:textId="77777777" w:rsidR="00127887" w:rsidRDefault="00127887">
      <w:pPr>
        <w:pStyle w:val="Zkladntextodsazen"/>
        <w:tabs>
          <w:tab w:val="num" w:pos="540"/>
        </w:tabs>
        <w:ind w:left="540" w:hanging="540"/>
        <w:jc w:val="both"/>
      </w:pPr>
    </w:p>
    <w:p w14:paraId="4CD37D0A" w14:textId="77777777" w:rsidR="003A3E00" w:rsidRDefault="003A3E00">
      <w:pPr>
        <w:pStyle w:val="Zkladntextodsazen"/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b/>
          <w:sz w:val="28"/>
        </w:rPr>
      </w:pPr>
      <w:r>
        <w:t xml:space="preserve">V rámci své součinnosti se objednatel zavazuje poskytnout zhotoviteli po dobu </w:t>
      </w:r>
    </w:p>
    <w:p w14:paraId="6870C996" w14:textId="77777777" w:rsidR="003A3E00" w:rsidRDefault="003A3E00">
      <w:pPr>
        <w:tabs>
          <w:tab w:val="num" w:pos="540"/>
        </w:tabs>
        <w:ind w:left="540" w:hanging="540"/>
        <w:jc w:val="both"/>
      </w:pPr>
      <w:r>
        <w:tab/>
        <w:t>provádění zakázky prostory pro uložení úklidových prostředků a pro převlečení zaměstnance zhotovitele.</w:t>
      </w:r>
    </w:p>
    <w:p w14:paraId="49F28158" w14:textId="77777777" w:rsidR="003A3E00" w:rsidRDefault="003A3E00">
      <w:pPr>
        <w:tabs>
          <w:tab w:val="num" w:pos="540"/>
        </w:tabs>
        <w:ind w:left="540" w:hanging="540"/>
        <w:jc w:val="both"/>
      </w:pPr>
    </w:p>
    <w:p w14:paraId="7758DE7D" w14:textId="77777777" w:rsidR="003A3E00" w:rsidRDefault="003A3E00">
      <w:pPr>
        <w:tabs>
          <w:tab w:val="num" w:pos="540"/>
        </w:tabs>
        <w:ind w:left="540" w:hanging="540"/>
        <w:jc w:val="both"/>
      </w:pPr>
    </w:p>
    <w:p w14:paraId="275C533A" w14:textId="77777777" w:rsidR="003A3E00" w:rsidRDefault="003A3E00">
      <w:pPr>
        <w:tabs>
          <w:tab w:val="num" w:pos="540"/>
        </w:tabs>
        <w:ind w:left="540" w:hanging="540"/>
        <w:jc w:val="both"/>
      </w:pPr>
    </w:p>
    <w:p w14:paraId="1BF1AE9D" w14:textId="77777777" w:rsidR="003A3E00" w:rsidRDefault="003A3E00">
      <w:pPr>
        <w:jc w:val="both"/>
      </w:pPr>
    </w:p>
    <w:p w14:paraId="21C48F02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VI.</w:t>
      </w:r>
    </w:p>
    <w:p w14:paraId="0CAF0EA1" w14:textId="77777777" w:rsidR="003A3E00" w:rsidRDefault="003A3E00">
      <w:pPr>
        <w:ind w:left="709"/>
        <w:jc w:val="center"/>
        <w:rPr>
          <w:b/>
          <w:sz w:val="28"/>
        </w:rPr>
      </w:pPr>
    </w:p>
    <w:p w14:paraId="32D0F43B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ÚPLATA</w:t>
      </w:r>
    </w:p>
    <w:p w14:paraId="153648B0" w14:textId="77777777" w:rsidR="003A3E00" w:rsidRDefault="003A3E00">
      <w:pPr>
        <w:ind w:left="709"/>
        <w:jc w:val="center"/>
        <w:rPr>
          <w:b/>
          <w:sz w:val="28"/>
        </w:rPr>
      </w:pPr>
    </w:p>
    <w:p w14:paraId="5E8F45D4" w14:textId="77777777" w:rsidR="003A3E00" w:rsidRDefault="003A3E00">
      <w:pPr>
        <w:ind w:left="709"/>
        <w:jc w:val="center"/>
        <w:rPr>
          <w:b/>
          <w:sz w:val="28"/>
        </w:rPr>
      </w:pPr>
    </w:p>
    <w:p w14:paraId="3976B134" w14:textId="77777777" w:rsidR="003A3E00" w:rsidRDefault="003A3E00">
      <w:pPr>
        <w:ind w:left="539" w:hanging="539"/>
        <w:jc w:val="both"/>
      </w:pPr>
      <w:proofErr w:type="gramStart"/>
      <w:r>
        <w:t>6.1</w:t>
      </w:r>
      <w:proofErr w:type="gramEnd"/>
      <w:r>
        <w:t>.</w:t>
      </w:r>
      <w:r>
        <w:tab/>
        <w:t>Cena za práce a činnosti ujednané v předmětu této smlouvy je podle ustanovení § 2</w:t>
      </w:r>
    </w:p>
    <w:p w14:paraId="1978F3E8" w14:textId="77777777" w:rsidR="003A3E00" w:rsidRDefault="003A3E00">
      <w:pPr>
        <w:tabs>
          <w:tab w:val="num" w:pos="540"/>
        </w:tabs>
        <w:ind w:left="720" w:hanging="720"/>
        <w:jc w:val="both"/>
      </w:pPr>
      <w:r>
        <w:tab/>
        <w:t>zákona č. 526/1990 Sb. dohodnutou cenou.</w:t>
      </w:r>
    </w:p>
    <w:p w14:paraId="5031C0DB" w14:textId="77777777" w:rsidR="003A3E00" w:rsidRDefault="003A3E00">
      <w:pPr>
        <w:numPr>
          <w:ilvl w:val="1"/>
          <w:numId w:val="7"/>
        </w:numPr>
        <w:tabs>
          <w:tab w:val="left" w:pos="539"/>
        </w:tabs>
        <w:jc w:val="both"/>
      </w:pPr>
      <w:r>
        <w:t>Objednatel zaplatí zhotoviteli úplatu za činnosti v rozsahu čl. III této smlouvy ve výši:</w:t>
      </w:r>
    </w:p>
    <w:p w14:paraId="1FC06688" w14:textId="77777777" w:rsidR="00143668" w:rsidRDefault="00143668" w:rsidP="00143668">
      <w:pPr>
        <w:tabs>
          <w:tab w:val="left" w:pos="539"/>
        </w:tabs>
        <w:ind w:left="480"/>
        <w:jc w:val="both"/>
      </w:pPr>
    </w:p>
    <w:p w14:paraId="332A2222" w14:textId="47919842" w:rsidR="00143668" w:rsidRPr="00143668" w:rsidRDefault="00143668" w:rsidP="00143668">
      <w:pPr>
        <w:tabs>
          <w:tab w:val="left" w:pos="539"/>
        </w:tabs>
        <w:ind w:left="4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4A49">
        <w:t>Jeden úklid v týdnu</w:t>
      </w:r>
      <w:r>
        <w:tab/>
      </w:r>
      <w:r w:rsidR="0058554E">
        <w:rPr>
          <w:b/>
        </w:rPr>
        <w:t>1 300 Kč</w:t>
      </w:r>
      <w:r w:rsidRPr="00143668">
        <w:rPr>
          <w:b/>
        </w:rPr>
        <w:tab/>
      </w:r>
      <w:r w:rsidRPr="00143668">
        <w:rPr>
          <w:b/>
        </w:rPr>
        <w:tab/>
      </w:r>
      <w:r w:rsidRPr="00143668">
        <w:rPr>
          <w:b/>
        </w:rPr>
        <w:tab/>
      </w:r>
      <w:r w:rsidRPr="00143668">
        <w:rPr>
          <w:b/>
        </w:rPr>
        <w:tab/>
      </w:r>
    </w:p>
    <w:p w14:paraId="726C4B10" w14:textId="77777777" w:rsidR="00AA08F5" w:rsidRDefault="00AA08F5" w:rsidP="00AA08F5">
      <w:pPr>
        <w:ind w:left="480" w:right="-648"/>
        <w:jc w:val="both"/>
        <w:rPr>
          <w:b/>
          <w:bCs/>
          <w:i/>
          <w:iCs/>
        </w:rPr>
      </w:pPr>
    </w:p>
    <w:p w14:paraId="3F88A76A" w14:textId="031189AA" w:rsidR="0058554E" w:rsidRDefault="0058554E">
      <w:pPr>
        <w:numPr>
          <w:ilvl w:val="1"/>
          <w:numId w:val="7"/>
        </w:numPr>
        <w:tabs>
          <w:tab w:val="clear" w:pos="480"/>
          <w:tab w:val="left" w:pos="539"/>
        </w:tabs>
        <w:ind w:left="720" w:hanging="720"/>
      </w:pPr>
      <w:r>
        <w:t xml:space="preserve">V případě </w:t>
      </w:r>
      <w:r w:rsidR="00444A49">
        <w:t xml:space="preserve">předem dohodnutých </w:t>
      </w:r>
      <w:r>
        <w:t xml:space="preserve">prací nad rozsah harmonogramu (příloha 1) je cena za hodinu služeb </w:t>
      </w:r>
      <w:r w:rsidRPr="0058554E">
        <w:rPr>
          <w:b/>
        </w:rPr>
        <w:t>260 Kč</w:t>
      </w:r>
    </w:p>
    <w:p w14:paraId="788B580F" w14:textId="52DADEC0" w:rsidR="003A3E00" w:rsidRDefault="003A3E00" w:rsidP="00444A49">
      <w:pPr>
        <w:tabs>
          <w:tab w:val="left" w:pos="539"/>
        </w:tabs>
        <w:ind w:left="720"/>
      </w:pPr>
    </w:p>
    <w:p w14:paraId="14BE2D64" w14:textId="77777777" w:rsidR="003A3E00" w:rsidRDefault="003A3E00"/>
    <w:p w14:paraId="5EE00535" w14:textId="77777777" w:rsidR="003A3E00" w:rsidRDefault="003A3E00"/>
    <w:p w14:paraId="53349EB7" w14:textId="77777777" w:rsidR="003A3E00" w:rsidRDefault="003A3E00"/>
    <w:p w14:paraId="24B9B1DE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VII.</w:t>
      </w:r>
    </w:p>
    <w:p w14:paraId="02E94DE5" w14:textId="77777777" w:rsidR="003A3E00" w:rsidRDefault="003A3E00">
      <w:pPr>
        <w:jc w:val="center"/>
        <w:rPr>
          <w:b/>
          <w:sz w:val="28"/>
        </w:rPr>
      </w:pPr>
    </w:p>
    <w:p w14:paraId="4B5DFF2A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ZPŮSOB A FORMA PLACENÍ</w:t>
      </w:r>
    </w:p>
    <w:p w14:paraId="7012D835" w14:textId="77777777" w:rsidR="003A3E00" w:rsidRDefault="003A3E00">
      <w:pPr>
        <w:ind w:left="720" w:hanging="720"/>
        <w:jc w:val="center"/>
        <w:rPr>
          <w:b/>
          <w:sz w:val="28"/>
        </w:rPr>
      </w:pPr>
    </w:p>
    <w:p w14:paraId="1DFD53F4" w14:textId="50CD13C9" w:rsidR="003A3E00" w:rsidRDefault="003A3E00">
      <w:pPr>
        <w:numPr>
          <w:ilvl w:val="1"/>
          <w:numId w:val="8"/>
        </w:numPr>
        <w:tabs>
          <w:tab w:val="clear" w:pos="480"/>
          <w:tab w:val="left" w:pos="539"/>
        </w:tabs>
        <w:ind w:left="720" w:hanging="720"/>
        <w:jc w:val="both"/>
      </w:pPr>
      <w:r>
        <w:t>Provedené práce budou placeny</w:t>
      </w:r>
      <w:r w:rsidR="00BF5C27">
        <w:t xml:space="preserve"> měsíčně</w:t>
      </w:r>
      <w:r>
        <w:t xml:space="preserve"> na základě </w:t>
      </w:r>
      <w:r w:rsidR="00444A49">
        <w:t xml:space="preserve">vystavených </w:t>
      </w:r>
      <w:r>
        <w:t>faktur.</w:t>
      </w:r>
    </w:p>
    <w:p w14:paraId="1A8A844B" w14:textId="77777777" w:rsidR="003A3E00" w:rsidRDefault="003A3E00">
      <w:pPr>
        <w:numPr>
          <w:ilvl w:val="1"/>
          <w:numId w:val="8"/>
        </w:numPr>
        <w:tabs>
          <w:tab w:val="clear" w:pos="480"/>
          <w:tab w:val="left" w:pos="539"/>
        </w:tabs>
        <w:ind w:left="720" w:hanging="720"/>
        <w:jc w:val="both"/>
      </w:pPr>
      <w:r>
        <w:t>Jednotlivé faktury budou obsahovat tyto údaje:</w:t>
      </w:r>
      <w:r w:rsidR="00BF5C27">
        <w:br/>
        <w:t>-</w:t>
      </w:r>
      <w:r w:rsidR="00BF5C27">
        <w:tab/>
        <w:t>data provedení úklidu</w:t>
      </w:r>
    </w:p>
    <w:p w14:paraId="4F02041E" w14:textId="667CDD75" w:rsidR="003A3E00" w:rsidRDefault="003A3E00">
      <w:pPr>
        <w:numPr>
          <w:ilvl w:val="0"/>
          <w:numId w:val="4"/>
        </w:numPr>
        <w:ind w:left="720" w:firstLine="0"/>
        <w:jc w:val="both"/>
      </w:pPr>
      <w:r>
        <w:t>firma, sídlo, IČO a registrace v OR zhotovitele</w:t>
      </w:r>
    </w:p>
    <w:p w14:paraId="1B64C8B2" w14:textId="5F48D0BB" w:rsidR="003A3E00" w:rsidRDefault="003A3E00">
      <w:pPr>
        <w:numPr>
          <w:ilvl w:val="0"/>
          <w:numId w:val="4"/>
        </w:numPr>
        <w:ind w:left="720" w:firstLine="0"/>
        <w:jc w:val="both"/>
      </w:pPr>
      <w:r>
        <w:t>firma, sídlo, IČO a registrace v OR objednatele</w:t>
      </w:r>
    </w:p>
    <w:p w14:paraId="7249802B" w14:textId="3FBDA980" w:rsidR="003A3E00" w:rsidRDefault="003A3E00">
      <w:pPr>
        <w:numPr>
          <w:ilvl w:val="0"/>
          <w:numId w:val="4"/>
        </w:numPr>
        <w:ind w:left="720" w:firstLine="0"/>
        <w:jc w:val="both"/>
      </w:pPr>
      <w:r>
        <w:t xml:space="preserve">celková cena </w:t>
      </w:r>
    </w:p>
    <w:p w14:paraId="08C6F859" w14:textId="77777777" w:rsidR="003A3E00" w:rsidRDefault="003A3E00">
      <w:pPr>
        <w:numPr>
          <w:ilvl w:val="0"/>
          <w:numId w:val="4"/>
        </w:numPr>
        <w:ind w:left="720" w:firstLine="0"/>
        <w:jc w:val="both"/>
      </w:pPr>
      <w:r>
        <w:t>číslo faktury</w:t>
      </w:r>
    </w:p>
    <w:p w14:paraId="54321239" w14:textId="77777777" w:rsidR="003A3E00" w:rsidRDefault="003A3E00">
      <w:pPr>
        <w:numPr>
          <w:ilvl w:val="0"/>
          <w:numId w:val="4"/>
        </w:numPr>
        <w:ind w:left="720" w:firstLine="0"/>
        <w:jc w:val="both"/>
      </w:pPr>
      <w:r>
        <w:t>den odeslání a den splatnosti, den zdanitelného plnění</w:t>
      </w:r>
    </w:p>
    <w:p w14:paraId="1FF1EEC6" w14:textId="141E0CF4" w:rsidR="003A3E00" w:rsidRDefault="003A3E00">
      <w:pPr>
        <w:numPr>
          <w:ilvl w:val="0"/>
          <w:numId w:val="4"/>
        </w:numPr>
        <w:ind w:left="720" w:firstLine="0"/>
        <w:jc w:val="both"/>
      </w:pPr>
      <w:r>
        <w:t>číslo účtu pro příjem platby</w:t>
      </w:r>
    </w:p>
    <w:p w14:paraId="1F61E225" w14:textId="77777777" w:rsidR="003A3E00" w:rsidRDefault="003A3E00">
      <w:pPr>
        <w:numPr>
          <w:ilvl w:val="0"/>
          <w:numId w:val="4"/>
        </w:numPr>
        <w:ind w:left="720" w:firstLine="0"/>
        <w:jc w:val="both"/>
      </w:pPr>
      <w:r>
        <w:t>razítko zhotovitele a podpis oprávněné osoby</w:t>
      </w:r>
    </w:p>
    <w:p w14:paraId="092D7279" w14:textId="77777777" w:rsidR="003A3E00" w:rsidRDefault="003A3E00">
      <w:pPr>
        <w:numPr>
          <w:ilvl w:val="1"/>
          <w:numId w:val="9"/>
        </w:numPr>
        <w:tabs>
          <w:tab w:val="clear" w:pos="420"/>
          <w:tab w:val="num" w:pos="540"/>
        </w:tabs>
        <w:ind w:left="540" w:hanging="540"/>
        <w:jc w:val="both"/>
      </w:pPr>
      <w:r>
        <w:lastRenderedPageBreak/>
        <w:t>V případě, že faktura nebude obsahovat náležitosti uvedené v této smlouvě objednatel je  oprávněný vrátit ji neprodleně v době její splatnosti zhotoviteli na doplnění. V takovém  případě se přeruší plynutí lhůty splatnosti a nová lhůta začne plynout doručením   doplněné faktury objednateli</w:t>
      </w:r>
    </w:p>
    <w:p w14:paraId="2F8D34F2" w14:textId="61FCB3E2" w:rsidR="003A3E00" w:rsidRDefault="003A3E00">
      <w:pPr>
        <w:ind w:left="540" w:hanging="540"/>
        <w:jc w:val="both"/>
      </w:pPr>
      <w:r>
        <w:t xml:space="preserve">7.4  </w:t>
      </w:r>
      <w:r>
        <w:tab/>
        <w:t>V případě přerušení činnosti z jakéhokoliv důvodu,</w:t>
      </w:r>
      <w:r w:rsidR="00444A49">
        <w:t xml:space="preserve"> tj. </w:t>
      </w:r>
      <w:r>
        <w:t xml:space="preserve">že </w:t>
      </w:r>
      <w:r w:rsidR="004954EC">
        <w:t>Z</w:t>
      </w:r>
      <w:r>
        <w:t xml:space="preserve">hotovitel bude provádět své       </w:t>
      </w:r>
    </w:p>
    <w:p w14:paraId="5734E91A" w14:textId="77777777" w:rsidR="003A3E00" w:rsidRDefault="003A3E00">
      <w:pPr>
        <w:ind w:left="540" w:hanging="720"/>
        <w:jc w:val="both"/>
      </w:pPr>
      <w:r>
        <w:t xml:space="preserve"> </w:t>
      </w:r>
      <w:r>
        <w:tab/>
        <w:t xml:space="preserve">práce jen  po část měsíce, přísluší mu poměrná část vypočtená podle počtu dní </w:t>
      </w:r>
      <w:proofErr w:type="spellStart"/>
      <w:proofErr w:type="gramStart"/>
      <w:r>
        <w:t>resp.hodin</w:t>
      </w:r>
      <w:proofErr w:type="spellEnd"/>
      <w:proofErr w:type="gramEnd"/>
      <w:r>
        <w:t xml:space="preserve">    z celkové částky.</w:t>
      </w:r>
    </w:p>
    <w:p w14:paraId="23DF6556" w14:textId="368DCFE0" w:rsidR="003A3E00" w:rsidRDefault="003A3E00">
      <w:pPr>
        <w:ind w:left="539" w:hanging="539"/>
        <w:jc w:val="both"/>
      </w:pPr>
      <w:r>
        <w:t xml:space="preserve">7.5    Lhůta splatnosti faktur je </w:t>
      </w:r>
      <w:r w:rsidR="00D8721A" w:rsidRPr="00444A49">
        <w:rPr>
          <w:b/>
        </w:rPr>
        <w:t>7</w:t>
      </w:r>
      <w:r w:rsidR="00F00302" w:rsidRPr="00444A49">
        <w:rPr>
          <w:b/>
        </w:rPr>
        <w:t xml:space="preserve"> </w:t>
      </w:r>
      <w:r w:rsidRPr="00444A49">
        <w:rPr>
          <w:b/>
        </w:rPr>
        <w:t>dnů</w:t>
      </w:r>
      <w:r>
        <w:t xml:space="preserve"> od doručení objednateli. </w:t>
      </w:r>
    </w:p>
    <w:p w14:paraId="4C3F5461" w14:textId="77777777" w:rsidR="003A3E00" w:rsidRDefault="003A3E00">
      <w:pPr>
        <w:ind w:left="720" w:hanging="720"/>
        <w:jc w:val="both"/>
        <w:rPr>
          <w:b/>
          <w:sz w:val="28"/>
        </w:rPr>
      </w:pPr>
    </w:p>
    <w:p w14:paraId="3494F9A9" w14:textId="77777777" w:rsidR="00C46DA6" w:rsidRDefault="00C46DA6">
      <w:pPr>
        <w:jc w:val="center"/>
        <w:rPr>
          <w:b/>
          <w:sz w:val="28"/>
        </w:rPr>
      </w:pPr>
    </w:p>
    <w:p w14:paraId="523A9BDD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VIII.</w:t>
      </w:r>
    </w:p>
    <w:p w14:paraId="2D7A5476" w14:textId="77777777" w:rsidR="003A3E00" w:rsidRDefault="003A3E00">
      <w:pPr>
        <w:jc w:val="center"/>
        <w:rPr>
          <w:b/>
          <w:sz w:val="28"/>
        </w:rPr>
      </w:pPr>
    </w:p>
    <w:p w14:paraId="49071147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SMLUVNÍ POKUTY</w:t>
      </w:r>
    </w:p>
    <w:p w14:paraId="2F2EA58A" w14:textId="77777777" w:rsidR="003A3E00" w:rsidRDefault="003A3E00">
      <w:pPr>
        <w:jc w:val="center"/>
        <w:rPr>
          <w:b/>
          <w:sz w:val="28"/>
        </w:rPr>
      </w:pPr>
    </w:p>
    <w:p w14:paraId="2B916352" w14:textId="77777777" w:rsidR="003A3E00" w:rsidRDefault="003A3E00">
      <w:r>
        <w:t xml:space="preserve">         Smluvní strany se dohodly, že:</w:t>
      </w:r>
    </w:p>
    <w:p w14:paraId="039BFF82" w14:textId="77777777" w:rsidR="003A3E00" w:rsidRDefault="003A3E00">
      <w:pPr>
        <w:numPr>
          <w:ilvl w:val="1"/>
          <w:numId w:val="10"/>
        </w:numPr>
        <w:tabs>
          <w:tab w:val="clear" w:pos="480"/>
          <w:tab w:val="left" w:pos="539"/>
        </w:tabs>
        <w:ind w:left="540" w:hanging="540"/>
        <w:jc w:val="both"/>
      </w:pPr>
      <w:r>
        <w:t>V případě prodlení uhrazení faktur zaplatí objednatel zhotoviteli za každý den prodlení</w:t>
      </w:r>
    </w:p>
    <w:p w14:paraId="12A5D2FB" w14:textId="77777777" w:rsidR="003A3E00" w:rsidRDefault="003A3E00">
      <w:pPr>
        <w:ind w:left="480"/>
        <w:jc w:val="both"/>
      </w:pPr>
      <w:r>
        <w:t xml:space="preserve"> </w:t>
      </w:r>
      <w:r w:rsidR="00602E16">
        <w:t>0,</w:t>
      </w:r>
      <w:r w:rsidR="00B94B75">
        <w:t>5</w:t>
      </w:r>
      <w:r>
        <w:t>% z fakturované částky.</w:t>
      </w:r>
    </w:p>
    <w:p w14:paraId="7E9B95DC" w14:textId="77777777" w:rsidR="003A3E00" w:rsidRDefault="003A3E00">
      <w:pPr>
        <w:numPr>
          <w:ilvl w:val="1"/>
          <w:numId w:val="10"/>
        </w:numPr>
        <w:tabs>
          <w:tab w:val="clear" w:pos="480"/>
          <w:tab w:val="left" w:pos="539"/>
        </w:tabs>
        <w:jc w:val="both"/>
      </w:pPr>
      <w:r>
        <w:t xml:space="preserve">V případě prodloužení prací z důvodů nesplnění povinností zhotovitele dle </w:t>
      </w:r>
      <w:proofErr w:type="spellStart"/>
      <w:proofErr w:type="gramStart"/>
      <w:r>
        <w:t>čl.III</w:t>
      </w:r>
      <w:proofErr w:type="spellEnd"/>
      <w:proofErr w:type="gramEnd"/>
      <w:r>
        <w:t xml:space="preserve"> této</w:t>
      </w:r>
    </w:p>
    <w:p w14:paraId="31D11F58" w14:textId="1F6A1B7C" w:rsidR="003A3E00" w:rsidRDefault="003A3E00">
      <w:pPr>
        <w:ind w:left="480"/>
        <w:jc w:val="both"/>
      </w:pPr>
      <w:r>
        <w:t xml:space="preserve"> smlouvy zaplatí zhotovitel objednateli smluvní pokutu ve výši </w:t>
      </w:r>
      <w:r w:rsidR="00602E16">
        <w:t>0,</w:t>
      </w:r>
      <w:r w:rsidR="006023A2">
        <w:t>5</w:t>
      </w:r>
      <w:r>
        <w:t>% z ce</w:t>
      </w:r>
      <w:r w:rsidR="00444A49">
        <w:t>lkové ceny díla (cena za 1 týden</w:t>
      </w:r>
      <w:r>
        <w:t>) za každý den prodlení.</w:t>
      </w:r>
    </w:p>
    <w:p w14:paraId="3EAC47B7" w14:textId="77777777" w:rsidR="003A3E00" w:rsidRDefault="003A3E00">
      <w:pPr>
        <w:tabs>
          <w:tab w:val="left" w:pos="540"/>
        </w:tabs>
        <w:ind w:left="540" w:hanging="540"/>
        <w:jc w:val="both"/>
      </w:pPr>
      <w:r>
        <w:t xml:space="preserve">8.3. </w:t>
      </w:r>
      <w:r w:rsidR="00602E16">
        <w:t xml:space="preserve">  </w:t>
      </w:r>
      <w:r>
        <w:t xml:space="preserve">Případné reklamace na kvalitu práce uplatní objednatel </w:t>
      </w:r>
      <w:r>
        <w:rPr>
          <w:color w:val="000000"/>
        </w:rPr>
        <w:t xml:space="preserve">do </w:t>
      </w:r>
      <w:r w:rsidR="00E70C46">
        <w:rPr>
          <w:color w:val="000000"/>
        </w:rPr>
        <w:t>konce následujícího pracovního dne</w:t>
      </w:r>
      <w:r>
        <w:rPr>
          <w:color w:val="000000"/>
        </w:rPr>
        <w:t xml:space="preserve"> po úklidu</w:t>
      </w:r>
      <w:r>
        <w:t>. Smluvní strany se v tomto případě zavazují prověřit každý takový případ společně na místě a o zjištěných sku</w:t>
      </w:r>
      <w:r w:rsidR="00602E16">
        <w:t>tečnostech sepsat stručný zápis do knihy úklidu.</w:t>
      </w:r>
      <w:r>
        <w:t xml:space="preserve"> Zhotovitel se zavazuje nedostatky odstranit do 24 hodin. Neodstraní-li zhotovitel nedostatky v uvedené lhůtě</w:t>
      </w:r>
      <w:r w:rsidR="00602E16">
        <w:t xml:space="preserve">, </w:t>
      </w:r>
      <w:r>
        <w:t xml:space="preserve"> zaplatí objednateli sankční pokutu ve výši </w:t>
      </w:r>
      <w:r w:rsidR="00602E16">
        <w:t>0,</w:t>
      </w:r>
      <w:r w:rsidR="006023A2">
        <w:t>5</w:t>
      </w:r>
      <w:r>
        <w:t xml:space="preserve"> % z celkové ceny díla za každý den prodlení.</w:t>
      </w:r>
    </w:p>
    <w:p w14:paraId="7247FBAA" w14:textId="77777777" w:rsidR="003A3E00" w:rsidRDefault="003A3E00">
      <w:pPr>
        <w:ind w:left="480"/>
      </w:pPr>
    </w:p>
    <w:p w14:paraId="4E8E8DD6" w14:textId="77777777" w:rsidR="003A3E00" w:rsidRDefault="003A3E00">
      <w:pPr>
        <w:ind w:left="480"/>
        <w:jc w:val="center"/>
        <w:rPr>
          <w:b/>
          <w:sz w:val="28"/>
        </w:rPr>
      </w:pPr>
    </w:p>
    <w:p w14:paraId="4DE425EE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IX.</w:t>
      </w:r>
    </w:p>
    <w:p w14:paraId="448FF779" w14:textId="77777777" w:rsidR="003A3E00" w:rsidRDefault="003A3E00">
      <w:pPr>
        <w:ind w:left="480"/>
        <w:jc w:val="center"/>
        <w:rPr>
          <w:b/>
          <w:sz w:val="28"/>
        </w:rPr>
      </w:pPr>
    </w:p>
    <w:p w14:paraId="6215B8E4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OSTATNÍ USTANOVENÍ</w:t>
      </w:r>
    </w:p>
    <w:p w14:paraId="7662FE28" w14:textId="77777777" w:rsidR="003A3E00" w:rsidRDefault="003A3E00">
      <w:pPr>
        <w:ind w:left="480"/>
        <w:jc w:val="center"/>
        <w:rPr>
          <w:b/>
          <w:sz w:val="28"/>
        </w:rPr>
      </w:pPr>
    </w:p>
    <w:p w14:paraId="4EBD43FC" w14:textId="77777777" w:rsidR="003A3E00" w:rsidRDefault="003A3E00">
      <w:pPr>
        <w:ind w:left="480"/>
        <w:rPr>
          <w:sz w:val="22"/>
        </w:rPr>
      </w:pPr>
    </w:p>
    <w:p w14:paraId="4DE5F356" w14:textId="77777777" w:rsidR="003A3E00" w:rsidRDefault="003A3E00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  <w:jc w:val="both"/>
      </w:pPr>
      <w:r>
        <w:t xml:space="preserve">Objednatel a zhotovitel se zavazují, že obchodní a technické informace, které jim byly </w:t>
      </w:r>
    </w:p>
    <w:p w14:paraId="09B50D73" w14:textId="77777777" w:rsidR="003A3E00" w:rsidRDefault="003A3E00">
      <w:pPr>
        <w:ind w:left="540"/>
        <w:jc w:val="both"/>
      </w:pPr>
      <w:r>
        <w:t>svěřeny smluvním partnerem nezpřístupní třetí osobě bez jeho písemného souhlasu</w:t>
      </w:r>
    </w:p>
    <w:p w14:paraId="01D1BB24" w14:textId="77777777" w:rsidR="003A3E00" w:rsidRDefault="003A3E00">
      <w:pPr>
        <w:ind w:left="540"/>
        <w:jc w:val="both"/>
      </w:pPr>
      <w:r>
        <w:t>nebo tyto informace nepoužije pro jiné účely, jako pro plnění podmínek této smlouvy</w:t>
      </w:r>
    </w:p>
    <w:p w14:paraId="6604F6B1" w14:textId="77777777" w:rsidR="003A3E00" w:rsidRDefault="003A3E00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  <w:jc w:val="both"/>
      </w:pPr>
      <w:r>
        <w:t xml:space="preserve">Zhotovitel bude při zabezpečování činností podle čl. III </w:t>
      </w:r>
      <w:proofErr w:type="gramStart"/>
      <w:r>
        <w:t>této</w:t>
      </w:r>
      <w:proofErr w:type="gramEnd"/>
      <w:r>
        <w:t xml:space="preserve"> smlouvy postupovat s </w:t>
      </w:r>
    </w:p>
    <w:p w14:paraId="6778E15B" w14:textId="77777777" w:rsidR="003A3E00" w:rsidRDefault="003A3E00">
      <w:pPr>
        <w:ind w:left="540"/>
        <w:jc w:val="both"/>
      </w:pPr>
      <w:r>
        <w:t>odbornou péčí. Svoji činnost bude zhotovitel uskutečňovat v souladu se zájmy</w:t>
      </w:r>
    </w:p>
    <w:p w14:paraId="236A56F9" w14:textId="77777777" w:rsidR="003A3E00" w:rsidRDefault="003A3E00">
      <w:pPr>
        <w:ind w:left="540"/>
        <w:jc w:val="both"/>
      </w:pPr>
      <w:r>
        <w:t>objednatele, podle jeho pokynů, zápisů a dohod oprávněných pracovníků smluvních stran a v odpovídající kvalitě</w:t>
      </w:r>
    </w:p>
    <w:p w14:paraId="41974C0C" w14:textId="77777777" w:rsidR="003A3E00" w:rsidRDefault="003A3E00">
      <w:pPr>
        <w:numPr>
          <w:ilvl w:val="1"/>
          <w:numId w:val="11"/>
        </w:numPr>
        <w:tabs>
          <w:tab w:val="clear" w:pos="480"/>
          <w:tab w:val="num" w:pos="540"/>
        </w:tabs>
        <w:jc w:val="both"/>
      </w:pPr>
      <w:r>
        <w:t>Zhotovitel vyhlašuje, že má oprávnění vykonávat živnost v rozsahu čl. III této smlouvy.</w:t>
      </w:r>
    </w:p>
    <w:p w14:paraId="644D4E09" w14:textId="77777777" w:rsidR="003A3E00" w:rsidRDefault="003A3E00">
      <w:pPr>
        <w:ind w:left="540"/>
        <w:jc w:val="both"/>
      </w:pPr>
      <w:r>
        <w:t xml:space="preserve">Jestliže objednatel o to požádá, je zhotovitel povinen umožnit mu nahlédnout </w:t>
      </w:r>
      <w:proofErr w:type="gramStart"/>
      <w:r>
        <w:t>do</w:t>
      </w:r>
      <w:proofErr w:type="gramEnd"/>
    </w:p>
    <w:p w14:paraId="04B79BC5" w14:textId="77777777" w:rsidR="003A3E00" w:rsidRDefault="003A3E00">
      <w:pPr>
        <w:ind w:left="540"/>
        <w:jc w:val="both"/>
      </w:pPr>
      <w:r>
        <w:t>živnostenského oprávnění.</w:t>
      </w:r>
    </w:p>
    <w:p w14:paraId="12DF88A5" w14:textId="77777777" w:rsidR="007C1AD6" w:rsidRDefault="003A3E00" w:rsidP="007C1AD6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  <w:jc w:val="both"/>
      </w:pPr>
      <w:r>
        <w:t xml:space="preserve">Zhotovitel  odpovídá za škodu prokazatelně vzniklou při provádění díla nebo v souvislosti s jeho prováděním způsobenou zhotovitelem nebo jeho zaměstnanci </w:t>
      </w:r>
      <w:proofErr w:type="gramStart"/>
      <w:r>
        <w:t>tj.za</w:t>
      </w:r>
      <w:proofErr w:type="gramEnd"/>
      <w:r>
        <w:t xml:space="preserve"> škodu vzniklou poškozením</w:t>
      </w:r>
      <w:r w:rsidR="00BC26DD">
        <w:t xml:space="preserve"> nebo</w:t>
      </w:r>
      <w:r>
        <w:t xml:space="preserve"> zničením zařízení </w:t>
      </w:r>
      <w:r w:rsidR="00BC26DD">
        <w:t>či</w:t>
      </w:r>
      <w:r>
        <w:t xml:space="preserve"> vybavení prostor, písemností a dalších nosičů dat atd.</w:t>
      </w:r>
    </w:p>
    <w:p w14:paraId="582ECBA2" w14:textId="77777777" w:rsidR="003A3E00" w:rsidRDefault="003A3E00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  <w:jc w:val="both"/>
      </w:pPr>
      <w:r>
        <w:t>Zhotovitel se zavazuje v případě onemocnění zaměstnance zhotovitele, či absence  z jiného důvodu, zajistit náhradní pracovní sílu okamžitě a to tak,</w:t>
      </w:r>
      <w:r w:rsidR="00456A5A">
        <w:t xml:space="preserve"> </w:t>
      </w:r>
      <w:r>
        <w:t>aby nebyl narušen harmonogram běžného úklidu.       .</w:t>
      </w:r>
    </w:p>
    <w:p w14:paraId="1646FD71" w14:textId="77777777" w:rsidR="003A3E00" w:rsidRDefault="003A3E00" w:rsidP="00F00302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  <w:jc w:val="both"/>
      </w:pPr>
      <w:r>
        <w:lastRenderedPageBreak/>
        <w:t xml:space="preserve">Obě smluvní strany mohou smlouvu vypovědět písemnou formou, a to ve lhůtě </w:t>
      </w:r>
      <w:r w:rsidR="00F00302">
        <w:t xml:space="preserve">2 </w:t>
      </w:r>
      <w:r>
        <w:t>měsíc</w:t>
      </w:r>
      <w:r w:rsidR="00F00302">
        <w:t xml:space="preserve">ů </w:t>
      </w:r>
      <w:r>
        <w:t>bez udání důvodů. Výpovědní lhůta začíná běžet od prvého dne měsíce následujícího po jejím doručení druhé smluvní straně.</w:t>
      </w:r>
    </w:p>
    <w:p w14:paraId="3C7587A1" w14:textId="77777777" w:rsidR="00F00302" w:rsidRDefault="00F00302" w:rsidP="00F00302">
      <w:pPr>
        <w:numPr>
          <w:ilvl w:val="1"/>
          <w:numId w:val="11"/>
        </w:numPr>
        <w:tabs>
          <w:tab w:val="clear" w:pos="480"/>
          <w:tab w:val="num" w:pos="540"/>
        </w:tabs>
        <w:ind w:left="540" w:hanging="540"/>
      </w:pPr>
      <w:r>
        <w:t>Promítnutí vlivu inflace bude zohledněno v dodatcích této smlouvy na základě míry</w:t>
      </w:r>
    </w:p>
    <w:p w14:paraId="03E11272" w14:textId="77777777" w:rsidR="00F00302" w:rsidRDefault="00F00302" w:rsidP="00F00302">
      <w:pPr>
        <w:ind w:left="540"/>
      </w:pPr>
      <w:r>
        <w:t xml:space="preserve">inflace vyhlášené </w:t>
      </w:r>
      <w:r>
        <w:rPr>
          <w:sz w:val="22"/>
        </w:rPr>
        <w:t xml:space="preserve">ČSÚ </w:t>
      </w:r>
      <w:r>
        <w:t xml:space="preserve">pro jednotlivá léta. Platnost stávající ceny je do </w:t>
      </w:r>
      <w:r w:rsidR="00456A5A">
        <w:t>viz 4.1</w:t>
      </w:r>
    </w:p>
    <w:p w14:paraId="6C8D428E" w14:textId="446A2695" w:rsidR="007C1AD6" w:rsidRDefault="007C1AD6" w:rsidP="002E2DC9">
      <w:pPr>
        <w:pStyle w:val="Odstavecseseznamem"/>
        <w:numPr>
          <w:ilvl w:val="1"/>
          <w:numId w:val="11"/>
        </w:numPr>
      </w:pPr>
      <w:r>
        <w:t>Kontaktní osoba</w:t>
      </w:r>
      <w:r w:rsidR="002E2DC9">
        <w:t xml:space="preserve"> + telefon</w:t>
      </w:r>
      <w:r>
        <w:t xml:space="preserve">: </w:t>
      </w:r>
      <w:proofErr w:type="spellStart"/>
      <w:r w:rsidR="002D5E14">
        <w:t>xxxxxxxxxxxxxxxx</w:t>
      </w:r>
      <w:proofErr w:type="spellEnd"/>
    </w:p>
    <w:p w14:paraId="44D222D0" w14:textId="63A2A143" w:rsidR="002E2DC9" w:rsidRDefault="002E2DC9" w:rsidP="002E2DC9">
      <w:pPr>
        <w:pStyle w:val="Odstavecseseznamem"/>
        <w:numPr>
          <w:ilvl w:val="1"/>
          <w:numId w:val="11"/>
        </w:numPr>
      </w:pPr>
      <w:r>
        <w:t xml:space="preserve">Osoby oprávněné za Objednatele: </w:t>
      </w:r>
      <w:proofErr w:type="spellStart"/>
      <w:r w:rsidR="002D5E14">
        <w:t>xxxxxxxxxxxxx</w:t>
      </w:r>
      <w:proofErr w:type="spellEnd"/>
      <w:r>
        <w:t xml:space="preserve"> (v případě jeho nepřítomnosti </w:t>
      </w:r>
      <w:proofErr w:type="spellStart"/>
      <w:r w:rsidR="002D5E14">
        <w:t>xxxxxxxxxxxx</w:t>
      </w:r>
      <w:proofErr w:type="spellEnd"/>
      <w:r>
        <w:t xml:space="preserve">) a </w:t>
      </w:r>
      <w:proofErr w:type="spellStart"/>
      <w:r w:rsidR="002D5E14">
        <w:t>xxxxxxxxxxxxxxxxx</w:t>
      </w:r>
      <w:proofErr w:type="spellEnd"/>
      <w:r>
        <w:t xml:space="preserve"> </w:t>
      </w:r>
    </w:p>
    <w:p w14:paraId="023F22B2" w14:textId="77777777" w:rsidR="00F00302" w:rsidRDefault="00F00302" w:rsidP="00F00302">
      <w:pPr>
        <w:jc w:val="both"/>
      </w:pPr>
    </w:p>
    <w:p w14:paraId="4B22C9B9" w14:textId="77777777" w:rsidR="003A3E00" w:rsidRDefault="003A3E00">
      <w:pPr>
        <w:jc w:val="center"/>
        <w:rPr>
          <w:sz w:val="22"/>
        </w:rPr>
      </w:pPr>
    </w:p>
    <w:p w14:paraId="10A1ADDB" w14:textId="77777777" w:rsidR="00C46DA6" w:rsidRDefault="00C46DA6">
      <w:pPr>
        <w:jc w:val="center"/>
        <w:rPr>
          <w:b/>
          <w:sz w:val="28"/>
        </w:rPr>
      </w:pPr>
    </w:p>
    <w:p w14:paraId="25976767" w14:textId="77777777" w:rsidR="00B15288" w:rsidRDefault="00B15288">
      <w:pPr>
        <w:jc w:val="center"/>
        <w:rPr>
          <w:b/>
          <w:sz w:val="28"/>
        </w:rPr>
      </w:pPr>
    </w:p>
    <w:p w14:paraId="3C66A0C7" w14:textId="77777777" w:rsidR="00B15288" w:rsidRDefault="00B15288">
      <w:pPr>
        <w:jc w:val="center"/>
        <w:rPr>
          <w:b/>
          <w:sz w:val="28"/>
        </w:rPr>
      </w:pPr>
    </w:p>
    <w:p w14:paraId="4832BB46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X.</w:t>
      </w:r>
    </w:p>
    <w:p w14:paraId="5D47431F" w14:textId="77777777" w:rsidR="003A3E00" w:rsidRDefault="003A3E00">
      <w:pPr>
        <w:ind w:left="480"/>
        <w:jc w:val="center"/>
        <w:rPr>
          <w:b/>
          <w:sz w:val="28"/>
        </w:rPr>
      </w:pPr>
    </w:p>
    <w:p w14:paraId="11E6DC2C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ZÁVĚREČNÁ USTANOVENÍ</w:t>
      </w:r>
    </w:p>
    <w:p w14:paraId="60994AA4" w14:textId="77777777" w:rsidR="003A3E00" w:rsidRDefault="003A3E00">
      <w:pPr>
        <w:ind w:left="480"/>
        <w:jc w:val="center"/>
        <w:rPr>
          <w:b/>
          <w:sz w:val="28"/>
        </w:rPr>
      </w:pPr>
    </w:p>
    <w:p w14:paraId="73D15A6E" w14:textId="77777777" w:rsidR="003A3E00" w:rsidRDefault="003A3E00">
      <w:pPr>
        <w:ind w:left="480"/>
        <w:jc w:val="center"/>
        <w:rPr>
          <w:b/>
          <w:sz w:val="28"/>
        </w:rPr>
      </w:pPr>
    </w:p>
    <w:p w14:paraId="41871A88" w14:textId="77777777" w:rsidR="003A3E00" w:rsidRDefault="003A3E00">
      <w:pPr>
        <w:ind w:left="540" w:hanging="540"/>
        <w:jc w:val="both"/>
      </w:pPr>
      <w:r>
        <w:t xml:space="preserve">10.1. Smlouva je uzavřena okamžikem, kdy je poslední souhlas s obsahem návrhu smlouvy </w:t>
      </w:r>
    </w:p>
    <w:p w14:paraId="7711B4E3" w14:textId="77777777" w:rsidR="003A3E00" w:rsidRDefault="003A3E00">
      <w:pPr>
        <w:jc w:val="both"/>
      </w:pPr>
      <w:r>
        <w:t xml:space="preserve">         doručen druhé smluvní straně. Smlouva vzniká projevením souhlasu s celým jejím </w:t>
      </w:r>
    </w:p>
    <w:p w14:paraId="7D554E5D" w14:textId="77777777" w:rsidR="003A3E00" w:rsidRDefault="003A3E00">
      <w:pPr>
        <w:jc w:val="both"/>
      </w:pPr>
      <w:r>
        <w:t xml:space="preserve">         obsahem podepsáním smlouvy</w:t>
      </w:r>
    </w:p>
    <w:p w14:paraId="4CAC4730" w14:textId="77777777" w:rsidR="003A3E00" w:rsidRDefault="003A3E00">
      <w:pPr>
        <w:ind w:left="539" w:hanging="539"/>
        <w:jc w:val="both"/>
      </w:pPr>
      <w:r>
        <w:t xml:space="preserve">10.2. Měnit, doplňovat nebo rušit smlouvu je možné jen po vzájemné dohodě formou         </w:t>
      </w:r>
    </w:p>
    <w:p w14:paraId="0833CA97" w14:textId="77777777" w:rsidR="003A3E00" w:rsidRDefault="003A3E00">
      <w:pPr>
        <w:jc w:val="both"/>
      </w:pPr>
      <w:r>
        <w:t xml:space="preserve">         písemných dodatků                        </w:t>
      </w:r>
    </w:p>
    <w:p w14:paraId="45EFC7A4" w14:textId="77777777" w:rsidR="003A3E00" w:rsidRDefault="003A3E00">
      <w:pPr>
        <w:ind w:left="540" w:hanging="540"/>
        <w:jc w:val="both"/>
      </w:pPr>
      <w:r>
        <w:t>10.3. Pro platnost dodatků k této smlouvě se vyžaduje dohoda o celém textu</w:t>
      </w:r>
    </w:p>
    <w:p w14:paraId="1ACAAEAE" w14:textId="77777777" w:rsidR="003A3E00" w:rsidRDefault="003A3E00">
      <w:pPr>
        <w:jc w:val="both"/>
      </w:pPr>
      <w:r>
        <w:t>10.4. K návrhům dodatků k této smlouvě se smluvní strany zavazují vyjádřit písemně ve lhůtě</w:t>
      </w:r>
    </w:p>
    <w:p w14:paraId="6C9C035A" w14:textId="77777777" w:rsidR="003A3E00" w:rsidRDefault="003A3E00">
      <w:pPr>
        <w:ind w:left="540" w:hanging="540"/>
        <w:jc w:val="both"/>
      </w:pPr>
      <w:r>
        <w:t xml:space="preserve">         15 dní od doručení dodatku druhé straně. Po tuto dobu je tímto návrhem vázána strana, </w:t>
      </w:r>
    </w:p>
    <w:p w14:paraId="3839921A" w14:textId="77777777" w:rsidR="003A3E00" w:rsidRDefault="003A3E00">
      <w:pPr>
        <w:jc w:val="both"/>
      </w:pPr>
      <w:r>
        <w:t xml:space="preserve">         která jej podala</w:t>
      </w:r>
    </w:p>
    <w:p w14:paraId="13A6B369" w14:textId="77777777" w:rsidR="003A3E00" w:rsidRDefault="003A3E00">
      <w:pPr>
        <w:ind w:left="540" w:hanging="540"/>
        <w:jc w:val="both"/>
      </w:pPr>
      <w:r>
        <w:t>10.5. Tato smlouva je vypracována ve dvou vyhotoveních, ze kterých jedno si ponechá</w:t>
      </w:r>
    </w:p>
    <w:p w14:paraId="7D3D6CF3" w14:textId="77777777" w:rsidR="003A3E00" w:rsidRDefault="003A3E00">
      <w:pPr>
        <w:jc w:val="both"/>
      </w:pPr>
      <w:r>
        <w:t xml:space="preserve">         objednatel a </w:t>
      </w:r>
      <w:proofErr w:type="gramStart"/>
      <w:r>
        <w:t>jedno</w:t>
      </w:r>
      <w:proofErr w:type="gramEnd"/>
      <w:r>
        <w:t xml:space="preserve"> zhotovitel</w:t>
      </w:r>
    </w:p>
    <w:p w14:paraId="3889B41E" w14:textId="77777777" w:rsidR="003A3E00" w:rsidRDefault="003A3E00">
      <w:pPr>
        <w:ind w:left="539" w:hanging="539"/>
        <w:jc w:val="both"/>
      </w:pPr>
      <w:r>
        <w:t xml:space="preserve">10.6. Vztahy vzniklé na základě této smlouvy a smlouvou neupravené se řídí platnými </w:t>
      </w:r>
    </w:p>
    <w:p w14:paraId="15CFB6E5" w14:textId="0849B7C3" w:rsidR="003A3E00" w:rsidRDefault="006B468A">
      <w:pPr>
        <w:ind w:left="540" w:hanging="540"/>
        <w:jc w:val="both"/>
      </w:pPr>
      <w:r>
        <w:t xml:space="preserve">         ustanoveními občanského</w:t>
      </w:r>
      <w:r w:rsidR="003A3E00">
        <w:t xml:space="preserve"> zákoníku.</w:t>
      </w:r>
    </w:p>
    <w:p w14:paraId="3CD602CC" w14:textId="77777777" w:rsidR="003A3E00" w:rsidRDefault="003A3E00"/>
    <w:p w14:paraId="79362379" w14:textId="77777777" w:rsidR="003A3E00" w:rsidRDefault="00F0455D">
      <w:r>
        <w:t>Příloha:</w:t>
      </w:r>
      <w:r>
        <w:br/>
        <w:t>1 – harmonogram úklidu</w:t>
      </w:r>
    </w:p>
    <w:p w14:paraId="2CFBD138" w14:textId="77777777" w:rsidR="003A3E00" w:rsidRDefault="003A3E00"/>
    <w:p w14:paraId="53961959" w14:textId="77777777" w:rsidR="003A3E00" w:rsidRDefault="003A3E00"/>
    <w:p w14:paraId="40575A87" w14:textId="77777777" w:rsidR="003A3E00" w:rsidRDefault="003A3E00">
      <w:pPr>
        <w:pStyle w:val="Zkladntextodsazen3"/>
      </w:pPr>
      <w:r>
        <w:t xml:space="preserve">V Praze dne: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dne:</w:t>
      </w:r>
      <w:r w:rsidR="00137D83">
        <w:t xml:space="preserve"> </w:t>
      </w:r>
    </w:p>
    <w:p w14:paraId="7238B5CC" w14:textId="77777777" w:rsidR="00EE4C75" w:rsidRDefault="00EE4C75"/>
    <w:p w14:paraId="04A33B43" w14:textId="77777777" w:rsidR="00EE4C75" w:rsidRDefault="00EE4C75"/>
    <w:p w14:paraId="05253F67" w14:textId="77777777" w:rsidR="00EE4C75" w:rsidRDefault="00EE4C75"/>
    <w:p w14:paraId="00FDFF87" w14:textId="77777777" w:rsidR="00EE4C75" w:rsidRDefault="00EE4C75"/>
    <w:p w14:paraId="2B409EDC" w14:textId="77777777" w:rsidR="00EE4C75" w:rsidRDefault="00EE4C75"/>
    <w:p w14:paraId="691B15F8" w14:textId="77777777" w:rsidR="003A3E00" w:rsidRDefault="003A3E00"/>
    <w:p w14:paraId="4F26AB57" w14:textId="77777777" w:rsidR="003A3E00" w:rsidRDefault="003A3E00">
      <w:pPr>
        <w:ind w:firstLine="397"/>
      </w:pPr>
      <w:r>
        <w:t>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1987FB7B" w14:textId="02F07347" w:rsidR="003A3E00" w:rsidRDefault="003A3E00">
      <w:r>
        <w:t xml:space="preserve">     </w:t>
      </w:r>
      <w:r>
        <w:tab/>
      </w:r>
      <w:r>
        <w:tab/>
        <w:t xml:space="preserve">    </w:t>
      </w:r>
      <w:proofErr w:type="spellStart"/>
      <w:r w:rsidR="00BF5C27">
        <w:t>Vasyl</w:t>
      </w:r>
      <w:proofErr w:type="spellEnd"/>
      <w:r w:rsidR="00BF5C27">
        <w:t xml:space="preserve"> </w:t>
      </w:r>
      <w:proofErr w:type="spellStart"/>
      <w:r w:rsidR="00BF5C27">
        <w:t>Seniv</w:t>
      </w:r>
      <w:proofErr w:type="spellEnd"/>
      <w:r>
        <w:t xml:space="preserve">  </w:t>
      </w:r>
      <w:r w:rsidR="00137D83">
        <w:t xml:space="preserve">                    </w:t>
      </w:r>
      <w:r w:rsidR="00456A5A">
        <w:t xml:space="preserve">                             </w:t>
      </w:r>
      <w:r w:rsidR="00444A49">
        <w:t xml:space="preserve">          </w:t>
      </w:r>
      <w:proofErr w:type="spellStart"/>
      <w:r w:rsidR="002D5E14">
        <w:t>xxxxxxxxxxxxxxxxxxxxx</w:t>
      </w:r>
      <w:proofErr w:type="spellEnd"/>
    </w:p>
    <w:p w14:paraId="10C74D1E" w14:textId="16826D11" w:rsidR="003A3E00" w:rsidRDefault="003A3E00">
      <w:pPr>
        <w:ind w:firstLine="397"/>
      </w:pPr>
      <w:r>
        <w:t xml:space="preserve">  </w:t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</w:r>
      <w:r w:rsidR="00444A49">
        <w:tab/>
        <w:t xml:space="preserve">         Geologický ústav AV ČR, v. v.</w:t>
      </w:r>
      <w:r w:rsidR="00B91401">
        <w:t xml:space="preserve"> </w:t>
      </w:r>
      <w:r w:rsidR="00456A5A">
        <w:t>i.</w:t>
      </w:r>
    </w:p>
    <w:sectPr w:rsidR="003A3E00" w:rsidSect="00742D5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A4E"/>
    <w:multiLevelType w:val="hybridMultilevel"/>
    <w:tmpl w:val="48F4490A"/>
    <w:lvl w:ilvl="0" w:tplc="69B6EEA8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3904DC0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987AE668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3CAF686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3244A9E0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818A0C70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A086D35A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C54A3DAE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A18867AA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4153BD1"/>
    <w:multiLevelType w:val="multilevel"/>
    <w:tmpl w:val="EDB495F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C650F1"/>
    <w:multiLevelType w:val="multilevel"/>
    <w:tmpl w:val="039CB6D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004332"/>
    <w:multiLevelType w:val="multilevel"/>
    <w:tmpl w:val="277654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4" w15:restartNumberingAfterBreak="0">
    <w:nsid w:val="13EA1E0A"/>
    <w:multiLevelType w:val="hybridMultilevel"/>
    <w:tmpl w:val="A816EBF2"/>
    <w:lvl w:ilvl="0" w:tplc="5FDE27B8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230CE04E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AD18139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E32A47A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B37E59E8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85CC70E8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D714BE72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BB88E6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B6D47CEE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7B10E15"/>
    <w:multiLevelType w:val="multilevel"/>
    <w:tmpl w:val="192404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D073CBD"/>
    <w:multiLevelType w:val="multilevel"/>
    <w:tmpl w:val="BBCC03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9746D2"/>
    <w:multiLevelType w:val="hybridMultilevel"/>
    <w:tmpl w:val="A816EBF2"/>
    <w:lvl w:ilvl="0" w:tplc="71149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46C12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4760A0B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A39C3230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D9728282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5C4A1230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01C7B1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4D9267B8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9606F080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9846A81"/>
    <w:multiLevelType w:val="multilevel"/>
    <w:tmpl w:val="54DCD4E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746D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CD475CC"/>
    <w:multiLevelType w:val="hybridMultilevel"/>
    <w:tmpl w:val="3B941580"/>
    <w:lvl w:ilvl="0" w:tplc="F82EC3AC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D5C6369"/>
    <w:multiLevelType w:val="multilevel"/>
    <w:tmpl w:val="16B6AD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D59D3"/>
    <w:multiLevelType w:val="hybridMultilevel"/>
    <w:tmpl w:val="C3E48476"/>
    <w:lvl w:ilvl="0" w:tplc="A7840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0815E8"/>
    <w:multiLevelType w:val="hybridMultilevel"/>
    <w:tmpl w:val="A816EBF2"/>
    <w:lvl w:ilvl="0" w:tplc="A024F0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F0A20E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6504DB7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9BEAD22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AE6CEAF2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CB4E007E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2FE4A1B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524EC940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5A46BF36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FEA2A72"/>
    <w:multiLevelType w:val="multilevel"/>
    <w:tmpl w:val="1362D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12423F"/>
    <w:multiLevelType w:val="multilevel"/>
    <w:tmpl w:val="7A78C3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3C6D42"/>
    <w:multiLevelType w:val="multilevel"/>
    <w:tmpl w:val="787229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8F25F1"/>
    <w:multiLevelType w:val="multilevel"/>
    <w:tmpl w:val="B4C67F8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0710BC"/>
    <w:multiLevelType w:val="multilevel"/>
    <w:tmpl w:val="765AD11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7D2727"/>
    <w:multiLevelType w:val="multilevel"/>
    <w:tmpl w:val="947E534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1F6386"/>
    <w:multiLevelType w:val="multilevel"/>
    <w:tmpl w:val="6F74510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AD59F9"/>
    <w:multiLevelType w:val="multilevel"/>
    <w:tmpl w:val="F56844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2" w15:restartNumberingAfterBreak="0">
    <w:nsid w:val="5AFE7D03"/>
    <w:multiLevelType w:val="multilevel"/>
    <w:tmpl w:val="573CE9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F994143"/>
    <w:multiLevelType w:val="multilevel"/>
    <w:tmpl w:val="EC1692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487357"/>
    <w:multiLevelType w:val="multilevel"/>
    <w:tmpl w:val="628E3C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6900088"/>
    <w:multiLevelType w:val="singleLevel"/>
    <w:tmpl w:val="0136DF6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6EFF6DE0"/>
    <w:multiLevelType w:val="hybridMultilevel"/>
    <w:tmpl w:val="04940B42"/>
    <w:lvl w:ilvl="0" w:tplc="A3163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66C5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FC69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E836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52EB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CC61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2A0C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121B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A8A0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BB47DB"/>
    <w:multiLevelType w:val="hybridMultilevel"/>
    <w:tmpl w:val="C5CA5A68"/>
    <w:lvl w:ilvl="0" w:tplc="271EF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A9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00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68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6C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6A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6F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C6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405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31310"/>
    <w:multiLevelType w:val="hybridMultilevel"/>
    <w:tmpl w:val="A816EBF2"/>
    <w:lvl w:ilvl="0" w:tplc="78FE24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64126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BCA225CC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4C5E017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3AB223EA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DC0CBCC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7B68592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4A8989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8230F770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E2E7A17"/>
    <w:multiLevelType w:val="hybridMultilevel"/>
    <w:tmpl w:val="A816EBF2"/>
    <w:lvl w:ilvl="0" w:tplc="5F40A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AFB6A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D2FCA94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3AB0FC38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899A84A0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71BA7A1E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4BD24D3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676D4F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B8BC857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25"/>
  </w:num>
  <w:num w:numId="5">
    <w:abstractNumId w:val="23"/>
  </w:num>
  <w:num w:numId="6">
    <w:abstractNumId w:val="18"/>
  </w:num>
  <w:num w:numId="7">
    <w:abstractNumId w:val="20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0"/>
  </w:num>
  <w:num w:numId="13">
    <w:abstractNumId w:val="9"/>
  </w:num>
  <w:num w:numId="14">
    <w:abstractNumId w:val="27"/>
  </w:num>
  <w:num w:numId="15">
    <w:abstractNumId w:val="26"/>
  </w:num>
  <w:num w:numId="16">
    <w:abstractNumId w:val="4"/>
  </w:num>
  <w:num w:numId="17">
    <w:abstractNumId w:val="28"/>
  </w:num>
  <w:num w:numId="18">
    <w:abstractNumId w:val="29"/>
  </w:num>
  <w:num w:numId="19">
    <w:abstractNumId w:val="7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24"/>
  </w:num>
  <w:num w:numId="25">
    <w:abstractNumId w:val="16"/>
  </w:num>
  <w:num w:numId="26">
    <w:abstractNumId w:val="3"/>
  </w:num>
  <w:num w:numId="27">
    <w:abstractNumId w:val="21"/>
  </w:num>
  <w:num w:numId="28">
    <w:abstractNumId w:val="5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FE"/>
    <w:rsid w:val="000770EE"/>
    <w:rsid w:val="00127887"/>
    <w:rsid w:val="00137BFE"/>
    <w:rsid w:val="00137D83"/>
    <w:rsid w:val="00143668"/>
    <w:rsid w:val="001A0120"/>
    <w:rsid w:val="001C6CA3"/>
    <w:rsid w:val="001F200C"/>
    <w:rsid w:val="0025178B"/>
    <w:rsid w:val="002D5E14"/>
    <w:rsid w:val="002E2DC9"/>
    <w:rsid w:val="00347674"/>
    <w:rsid w:val="003A3E00"/>
    <w:rsid w:val="003C733D"/>
    <w:rsid w:val="004444BE"/>
    <w:rsid w:val="00444A49"/>
    <w:rsid w:val="00456A5A"/>
    <w:rsid w:val="004707A8"/>
    <w:rsid w:val="0049074F"/>
    <w:rsid w:val="004954EC"/>
    <w:rsid w:val="004A10DD"/>
    <w:rsid w:val="004C0422"/>
    <w:rsid w:val="004D0FE1"/>
    <w:rsid w:val="004D2424"/>
    <w:rsid w:val="004E4735"/>
    <w:rsid w:val="00532E01"/>
    <w:rsid w:val="0056135E"/>
    <w:rsid w:val="00572762"/>
    <w:rsid w:val="00577601"/>
    <w:rsid w:val="0058554E"/>
    <w:rsid w:val="005D2537"/>
    <w:rsid w:val="006023A2"/>
    <w:rsid w:val="00602E16"/>
    <w:rsid w:val="00633447"/>
    <w:rsid w:val="00651227"/>
    <w:rsid w:val="006B468A"/>
    <w:rsid w:val="006C114D"/>
    <w:rsid w:val="00713C34"/>
    <w:rsid w:val="00742D52"/>
    <w:rsid w:val="007C1AD6"/>
    <w:rsid w:val="007E0B84"/>
    <w:rsid w:val="0083151E"/>
    <w:rsid w:val="00832D30"/>
    <w:rsid w:val="00881ADB"/>
    <w:rsid w:val="008D6729"/>
    <w:rsid w:val="009065C8"/>
    <w:rsid w:val="00945B02"/>
    <w:rsid w:val="009B2197"/>
    <w:rsid w:val="009D5577"/>
    <w:rsid w:val="00A056F7"/>
    <w:rsid w:val="00AA08F5"/>
    <w:rsid w:val="00AF0EF3"/>
    <w:rsid w:val="00B04F97"/>
    <w:rsid w:val="00B15288"/>
    <w:rsid w:val="00B313D5"/>
    <w:rsid w:val="00B32793"/>
    <w:rsid w:val="00B67DA5"/>
    <w:rsid w:val="00B91401"/>
    <w:rsid w:val="00B94B75"/>
    <w:rsid w:val="00BC26DD"/>
    <w:rsid w:val="00BC2E81"/>
    <w:rsid w:val="00BF1671"/>
    <w:rsid w:val="00BF5C27"/>
    <w:rsid w:val="00C2218B"/>
    <w:rsid w:val="00C46DA6"/>
    <w:rsid w:val="00C54887"/>
    <w:rsid w:val="00C63AAE"/>
    <w:rsid w:val="00CE684C"/>
    <w:rsid w:val="00D212EA"/>
    <w:rsid w:val="00D848E9"/>
    <w:rsid w:val="00D8721A"/>
    <w:rsid w:val="00DE071A"/>
    <w:rsid w:val="00DF151E"/>
    <w:rsid w:val="00E12258"/>
    <w:rsid w:val="00E41DED"/>
    <w:rsid w:val="00E70C46"/>
    <w:rsid w:val="00EA7B88"/>
    <w:rsid w:val="00EE4C75"/>
    <w:rsid w:val="00F00302"/>
    <w:rsid w:val="00F0455D"/>
    <w:rsid w:val="00F22084"/>
    <w:rsid w:val="00FD0BE6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4963E"/>
  <w15:docId w15:val="{D4A7DD59-9B66-42E6-991D-3EE2B30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D52"/>
    <w:rPr>
      <w:sz w:val="24"/>
      <w:szCs w:val="24"/>
    </w:rPr>
  </w:style>
  <w:style w:type="paragraph" w:styleId="Nadpis1">
    <w:name w:val="heading 1"/>
    <w:basedOn w:val="Normln"/>
    <w:next w:val="Normln"/>
    <w:qFormat/>
    <w:rsid w:val="00742D52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42D52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42D52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42D52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42D5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42D52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42D52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42D52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42D52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42D52"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rsid w:val="00742D52"/>
    <w:pPr>
      <w:ind w:left="709"/>
    </w:pPr>
    <w:rPr>
      <w:szCs w:val="20"/>
    </w:rPr>
  </w:style>
  <w:style w:type="paragraph" w:styleId="Zkladntextodsazen2">
    <w:name w:val="Body Text Indent 2"/>
    <w:basedOn w:val="Normln"/>
    <w:rsid w:val="00742D52"/>
    <w:pPr>
      <w:ind w:left="540" w:hanging="540"/>
    </w:pPr>
  </w:style>
  <w:style w:type="paragraph" w:styleId="Zkladntextodsazen3">
    <w:name w:val="Body Text Indent 3"/>
    <w:basedOn w:val="Normln"/>
    <w:rsid w:val="00742D52"/>
    <w:pPr>
      <w:ind w:left="540"/>
    </w:pPr>
  </w:style>
  <w:style w:type="paragraph" w:styleId="Textbubliny">
    <w:name w:val="Balloon Text"/>
    <w:basedOn w:val="Normln"/>
    <w:semiHidden/>
    <w:rsid w:val="00E70C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1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E07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E07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E07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0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0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ATAK- úklidový servis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Dana Žampachová</dc:creator>
  <cp:lastModifiedBy>Weingartnerova Alzbeta GEO</cp:lastModifiedBy>
  <cp:revision>2</cp:revision>
  <cp:lastPrinted>2022-09-27T11:23:00Z</cp:lastPrinted>
  <dcterms:created xsi:type="dcterms:W3CDTF">2022-09-27T13:20:00Z</dcterms:created>
  <dcterms:modified xsi:type="dcterms:W3CDTF">2022-09-27T13:20:00Z</dcterms:modified>
</cp:coreProperties>
</file>