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55782" w14:textId="2DCA6741" w:rsidR="006E2483" w:rsidRDefault="006A0286" w:rsidP="007011B7">
      <w:pPr>
        <w:jc w:val="both"/>
        <w:rPr>
          <w:rFonts w:ascii="Arial" w:hAnsi="Arial" w:cs="Arial"/>
          <w:sz w:val="20"/>
          <w:szCs w:val="20"/>
        </w:rPr>
      </w:pPr>
      <w:r>
        <w:rPr>
          <w:rFonts w:ascii="Arial" w:hAnsi="Arial" w:cs="Arial"/>
          <w:sz w:val="20"/>
          <w:szCs w:val="20"/>
        </w:rPr>
        <w:t xml:space="preserve">                                                                                                                               </w:t>
      </w:r>
      <w:proofErr w:type="spellStart"/>
      <w:r w:rsidR="007B45D5" w:rsidRPr="00344891">
        <w:rPr>
          <w:rFonts w:ascii="Arial" w:hAnsi="Arial" w:cs="Arial"/>
          <w:sz w:val="20"/>
          <w:szCs w:val="20"/>
        </w:rPr>
        <w:t>Sml</w:t>
      </w:r>
      <w:proofErr w:type="spellEnd"/>
      <w:r w:rsidR="007B45D5" w:rsidRPr="00344891">
        <w:rPr>
          <w:rFonts w:ascii="Arial" w:hAnsi="Arial" w:cs="Arial"/>
          <w:sz w:val="20"/>
          <w:szCs w:val="20"/>
        </w:rPr>
        <w:t xml:space="preserve">. č. </w:t>
      </w:r>
      <w:r w:rsidR="000531E3">
        <w:rPr>
          <w:rFonts w:ascii="Arial" w:hAnsi="Arial" w:cs="Arial"/>
          <w:sz w:val="20"/>
          <w:szCs w:val="20"/>
        </w:rPr>
        <w:t>6322173338</w:t>
      </w:r>
      <w:r w:rsidR="007011B7">
        <w:rPr>
          <w:rFonts w:ascii="Arial" w:hAnsi="Arial" w:cs="Arial"/>
          <w:sz w:val="20"/>
          <w:szCs w:val="20"/>
        </w:rPr>
        <w:t xml:space="preserve"> </w:t>
      </w:r>
      <w:r w:rsidR="000531E3">
        <w:rPr>
          <w:rFonts w:ascii="Arial" w:hAnsi="Arial" w:cs="Arial"/>
          <w:sz w:val="20"/>
          <w:szCs w:val="20"/>
        </w:rPr>
        <w:t xml:space="preserve"> </w:t>
      </w:r>
    </w:p>
    <w:p w14:paraId="2D190E03" w14:textId="77777777" w:rsidR="007011B7" w:rsidRPr="00344891" w:rsidRDefault="007011B7" w:rsidP="007011B7">
      <w:pPr>
        <w:jc w:val="both"/>
        <w:rPr>
          <w:rFonts w:ascii="Arial" w:hAnsi="Arial" w:cs="Arial"/>
          <w:sz w:val="20"/>
          <w:szCs w:val="20"/>
        </w:rPr>
      </w:pPr>
    </w:p>
    <w:p w14:paraId="783AF96E" w14:textId="77777777" w:rsidR="001036E3" w:rsidRPr="00344891" w:rsidRDefault="001036E3">
      <w:pPr>
        <w:jc w:val="both"/>
        <w:rPr>
          <w:rFonts w:ascii="Arial" w:hAnsi="Arial" w:cs="Arial"/>
          <w:sz w:val="20"/>
          <w:szCs w:val="20"/>
        </w:rPr>
      </w:pPr>
    </w:p>
    <w:p w14:paraId="097FDDB0" w14:textId="77777777" w:rsidR="006E2483" w:rsidRPr="00486EC2" w:rsidRDefault="007B45D5" w:rsidP="009903D9">
      <w:pPr>
        <w:jc w:val="both"/>
        <w:rPr>
          <w:rFonts w:ascii="Arial" w:hAnsi="Arial" w:cs="Arial"/>
          <w:sz w:val="20"/>
          <w:szCs w:val="20"/>
        </w:rPr>
      </w:pPr>
      <w:r w:rsidRPr="00486EC2">
        <w:rPr>
          <w:rFonts w:ascii="Arial" w:hAnsi="Arial" w:cs="Arial"/>
          <w:sz w:val="20"/>
          <w:szCs w:val="20"/>
        </w:rPr>
        <w:t>1</w:t>
      </w:r>
      <w:r w:rsidRPr="00486EC2">
        <w:rPr>
          <w:rFonts w:ascii="Arial" w:hAnsi="Arial" w:cs="Arial"/>
          <w:b/>
          <w:sz w:val="20"/>
          <w:szCs w:val="20"/>
          <w:lang w:val="it-IT"/>
        </w:rPr>
        <w:t xml:space="preserve">. </w:t>
      </w:r>
      <w:r w:rsidRPr="00486EC2">
        <w:rPr>
          <w:rFonts w:ascii="Arial" w:hAnsi="Arial" w:cs="Arial"/>
          <w:sz w:val="20"/>
          <w:szCs w:val="20"/>
          <w:lang w:val="it-IT"/>
        </w:rPr>
        <w:t>Statut</w:t>
      </w:r>
      <w:proofErr w:type="spellStart"/>
      <w:r w:rsidRPr="00486EC2">
        <w:rPr>
          <w:rFonts w:ascii="Arial" w:hAnsi="Arial" w:cs="Arial"/>
          <w:sz w:val="20"/>
          <w:szCs w:val="20"/>
        </w:rPr>
        <w:t>ární</w:t>
      </w:r>
      <w:proofErr w:type="spellEnd"/>
      <w:r w:rsidRPr="00486EC2">
        <w:rPr>
          <w:rFonts w:ascii="Arial" w:hAnsi="Arial" w:cs="Arial"/>
          <w:sz w:val="20"/>
          <w:szCs w:val="20"/>
        </w:rPr>
        <w:t xml:space="preserve"> mě</w:t>
      </w:r>
      <w:r w:rsidRPr="00486EC2">
        <w:rPr>
          <w:rFonts w:ascii="Arial" w:hAnsi="Arial" w:cs="Arial"/>
          <w:sz w:val="20"/>
          <w:szCs w:val="20"/>
          <w:lang w:val="it-IT"/>
        </w:rPr>
        <w:t>sto Brno</w:t>
      </w:r>
    </w:p>
    <w:p w14:paraId="09684BA2" w14:textId="77777777" w:rsidR="006E2483" w:rsidRPr="00486EC2" w:rsidRDefault="007B45D5" w:rsidP="009903D9">
      <w:pPr>
        <w:rPr>
          <w:rFonts w:ascii="Arial" w:hAnsi="Arial" w:cs="Arial"/>
          <w:sz w:val="20"/>
          <w:szCs w:val="20"/>
        </w:rPr>
      </w:pPr>
      <w:r w:rsidRPr="00486EC2">
        <w:rPr>
          <w:rFonts w:ascii="Arial" w:hAnsi="Arial" w:cs="Arial"/>
          <w:sz w:val="20"/>
          <w:szCs w:val="20"/>
        </w:rPr>
        <w:t xml:space="preserve">se sídlem Brno, Brno-město, </w:t>
      </w:r>
      <w:proofErr w:type="spellStart"/>
      <w:r w:rsidRPr="00486EC2">
        <w:rPr>
          <w:rFonts w:ascii="Arial" w:hAnsi="Arial" w:cs="Arial"/>
          <w:sz w:val="20"/>
          <w:szCs w:val="20"/>
        </w:rPr>
        <w:t>Dominiká</w:t>
      </w:r>
      <w:proofErr w:type="spellEnd"/>
      <w:r w:rsidRPr="00486EC2">
        <w:rPr>
          <w:rFonts w:ascii="Arial" w:hAnsi="Arial" w:cs="Arial"/>
          <w:sz w:val="20"/>
          <w:szCs w:val="20"/>
          <w:lang w:val="da-DK"/>
        </w:rPr>
        <w:t>nsk</w:t>
      </w:r>
      <w:r w:rsidRPr="00486EC2">
        <w:rPr>
          <w:rFonts w:ascii="Arial" w:hAnsi="Arial" w:cs="Arial"/>
          <w:sz w:val="20"/>
          <w:szCs w:val="20"/>
          <w:lang w:val="fr-FR"/>
        </w:rPr>
        <w:t xml:space="preserve">é </w:t>
      </w:r>
      <w:r w:rsidRPr="00486EC2">
        <w:rPr>
          <w:rFonts w:ascii="Arial" w:hAnsi="Arial" w:cs="Arial"/>
          <w:sz w:val="20"/>
          <w:szCs w:val="20"/>
        </w:rPr>
        <w:t>náměstí 196/1, PSČ 602 00</w:t>
      </w:r>
    </w:p>
    <w:p w14:paraId="52C5AB0C" w14:textId="09F36070" w:rsidR="005665D9" w:rsidRPr="00486EC2" w:rsidRDefault="007B45D5" w:rsidP="009903D9">
      <w:pPr>
        <w:rPr>
          <w:rFonts w:ascii="Arial" w:hAnsi="Arial" w:cs="Arial"/>
          <w:sz w:val="20"/>
          <w:szCs w:val="20"/>
        </w:rPr>
      </w:pPr>
      <w:r w:rsidRPr="00486EC2">
        <w:rPr>
          <w:rFonts w:ascii="Arial" w:hAnsi="Arial" w:cs="Arial"/>
          <w:sz w:val="20"/>
          <w:szCs w:val="20"/>
        </w:rPr>
        <w:t>zastoupen</w:t>
      </w:r>
      <w:r w:rsidR="182EF916" w:rsidRPr="00486EC2">
        <w:rPr>
          <w:rFonts w:ascii="Arial" w:hAnsi="Arial" w:cs="Arial"/>
          <w:sz w:val="20"/>
          <w:szCs w:val="20"/>
        </w:rPr>
        <w:t>é</w:t>
      </w:r>
      <w:r w:rsidRPr="00486EC2">
        <w:rPr>
          <w:rFonts w:ascii="Arial" w:hAnsi="Arial" w:cs="Arial"/>
          <w:sz w:val="20"/>
          <w:szCs w:val="20"/>
          <w:lang w:val="fr-FR"/>
        </w:rPr>
        <w:t xml:space="preserve"> </w:t>
      </w:r>
      <w:r w:rsidRPr="00486EC2">
        <w:rPr>
          <w:rFonts w:ascii="Arial" w:hAnsi="Arial" w:cs="Arial"/>
          <w:sz w:val="20"/>
          <w:szCs w:val="20"/>
          <w:lang w:val="it-IT"/>
        </w:rPr>
        <w:t>prim</w:t>
      </w:r>
      <w:r w:rsidRPr="00486EC2">
        <w:rPr>
          <w:rFonts w:ascii="Arial" w:hAnsi="Arial" w:cs="Arial"/>
          <w:sz w:val="20"/>
          <w:szCs w:val="20"/>
        </w:rPr>
        <w:t>á</w:t>
      </w:r>
      <w:proofErr w:type="spellStart"/>
      <w:r w:rsidRPr="00486EC2">
        <w:rPr>
          <w:rFonts w:ascii="Arial" w:hAnsi="Arial" w:cs="Arial"/>
          <w:sz w:val="20"/>
          <w:szCs w:val="20"/>
          <w:lang w:val="de-DE"/>
        </w:rPr>
        <w:t>tor</w:t>
      </w:r>
      <w:r w:rsidR="001036E3" w:rsidRPr="00486EC2">
        <w:rPr>
          <w:rFonts w:ascii="Arial" w:hAnsi="Arial" w:cs="Arial"/>
          <w:sz w:val="20"/>
          <w:szCs w:val="20"/>
          <w:lang w:val="de-DE"/>
        </w:rPr>
        <w:t>kou</w:t>
      </w:r>
      <w:proofErr w:type="spellEnd"/>
      <w:r w:rsidR="001036E3" w:rsidRPr="00486EC2">
        <w:rPr>
          <w:rFonts w:ascii="Arial" w:hAnsi="Arial" w:cs="Arial"/>
          <w:sz w:val="20"/>
          <w:szCs w:val="20"/>
          <w:lang w:val="de-DE"/>
        </w:rPr>
        <w:t xml:space="preserve"> </w:t>
      </w:r>
      <w:proofErr w:type="spellStart"/>
      <w:r w:rsidR="001036E3" w:rsidRPr="00486EC2">
        <w:rPr>
          <w:rFonts w:ascii="Arial" w:hAnsi="Arial" w:cs="Arial"/>
          <w:sz w:val="20"/>
          <w:szCs w:val="20"/>
          <w:lang w:val="de-DE"/>
        </w:rPr>
        <w:t>JUDr</w:t>
      </w:r>
      <w:proofErr w:type="spellEnd"/>
      <w:r w:rsidR="001036E3" w:rsidRPr="00486EC2">
        <w:rPr>
          <w:rFonts w:ascii="Arial" w:hAnsi="Arial" w:cs="Arial"/>
          <w:sz w:val="20"/>
          <w:szCs w:val="20"/>
          <w:lang w:val="de-DE"/>
        </w:rPr>
        <w:t>.</w:t>
      </w:r>
      <w:r w:rsidR="003E7E26" w:rsidRPr="00486EC2">
        <w:rPr>
          <w:rFonts w:ascii="Arial" w:hAnsi="Arial" w:cs="Arial"/>
          <w:sz w:val="20"/>
          <w:szCs w:val="20"/>
          <w:lang w:val="de-DE"/>
        </w:rPr>
        <w:t xml:space="preserve"> </w:t>
      </w:r>
      <w:proofErr w:type="spellStart"/>
      <w:r w:rsidR="003E7E26" w:rsidRPr="00486EC2">
        <w:rPr>
          <w:rFonts w:ascii="Arial" w:hAnsi="Arial" w:cs="Arial"/>
          <w:sz w:val="20"/>
          <w:szCs w:val="20"/>
          <w:lang w:val="de-DE"/>
        </w:rPr>
        <w:t>Markétou</w:t>
      </w:r>
      <w:proofErr w:type="spellEnd"/>
      <w:r w:rsidR="003E7E26" w:rsidRPr="00486EC2">
        <w:rPr>
          <w:rFonts w:ascii="Arial" w:hAnsi="Arial" w:cs="Arial"/>
          <w:sz w:val="20"/>
          <w:szCs w:val="20"/>
          <w:lang w:val="de-DE"/>
        </w:rPr>
        <w:t xml:space="preserve"> </w:t>
      </w:r>
      <w:proofErr w:type="spellStart"/>
      <w:r w:rsidR="001036E3" w:rsidRPr="00486EC2">
        <w:rPr>
          <w:rFonts w:ascii="Arial" w:hAnsi="Arial" w:cs="Arial"/>
          <w:sz w:val="20"/>
          <w:szCs w:val="20"/>
          <w:lang w:val="de-DE"/>
        </w:rPr>
        <w:t>Vaňkovou</w:t>
      </w:r>
      <w:proofErr w:type="spellEnd"/>
    </w:p>
    <w:p w14:paraId="4E01AC40" w14:textId="173EB1AB" w:rsidR="387C48DC" w:rsidRPr="00486EC2" w:rsidRDefault="007B45D5" w:rsidP="009903D9">
      <w:pPr>
        <w:rPr>
          <w:rFonts w:ascii="Arial" w:hAnsi="Arial" w:cs="Arial"/>
          <w:sz w:val="20"/>
          <w:szCs w:val="20"/>
        </w:rPr>
      </w:pPr>
      <w:r w:rsidRPr="00486EC2">
        <w:rPr>
          <w:rFonts w:ascii="Arial" w:hAnsi="Arial" w:cs="Arial"/>
          <w:sz w:val="20"/>
          <w:szCs w:val="20"/>
        </w:rPr>
        <w:t>IČ</w:t>
      </w:r>
      <w:r w:rsidR="004A29E9" w:rsidRPr="00486EC2">
        <w:rPr>
          <w:rFonts w:ascii="Arial" w:hAnsi="Arial" w:cs="Arial"/>
          <w:sz w:val="20"/>
          <w:szCs w:val="20"/>
        </w:rPr>
        <w:t>O</w:t>
      </w:r>
      <w:r w:rsidRPr="00486EC2">
        <w:rPr>
          <w:rFonts w:ascii="Arial" w:hAnsi="Arial" w:cs="Arial"/>
          <w:sz w:val="20"/>
          <w:szCs w:val="20"/>
        </w:rPr>
        <w:t>: 449 92</w:t>
      </w:r>
      <w:r w:rsidR="00B6713A" w:rsidRPr="00486EC2">
        <w:rPr>
          <w:rFonts w:ascii="Arial" w:hAnsi="Arial" w:cs="Arial"/>
          <w:sz w:val="20"/>
          <w:szCs w:val="20"/>
        </w:rPr>
        <w:t> </w:t>
      </w:r>
      <w:r w:rsidRPr="00486EC2">
        <w:rPr>
          <w:rFonts w:ascii="Arial" w:hAnsi="Arial" w:cs="Arial"/>
          <w:sz w:val="20"/>
          <w:szCs w:val="20"/>
        </w:rPr>
        <w:t>785</w:t>
      </w:r>
    </w:p>
    <w:p w14:paraId="4F36BCAA" w14:textId="4B56FD5B" w:rsidR="00B6713A" w:rsidRPr="00486EC2" w:rsidRDefault="00B6713A" w:rsidP="009903D9">
      <w:pPr>
        <w:rPr>
          <w:rFonts w:ascii="Arial" w:hAnsi="Arial" w:cs="Arial"/>
          <w:sz w:val="20"/>
          <w:szCs w:val="20"/>
        </w:rPr>
      </w:pPr>
      <w:r w:rsidRPr="00486EC2">
        <w:rPr>
          <w:rFonts w:ascii="Arial" w:hAnsi="Arial" w:cs="Arial"/>
          <w:sz w:val="20"/>
          <w:szCs w:val="20"/>
        </w:rPr>
        <w:t>DIČ: CZ44992785</w:t>
      </w:r>
    </w:p>
    <w:p w14:paraId="313A000C" w14:textId="77777777" w:rsidR="006E2483" w:rsidRPr="00486EC2" w:rsidRDefault="007B45D5" w:rsidP="009903D9">
      <w:pPr>
        <w:jc w:val="both"/>
        <w:rPr>
          <w:rFonts w:ascii="Arial" w:hAnsi="Arial" w:cs="Arial"/>
          <w:sz w:val="20"/>
          <w:szCs w:val="20"/>
        </w:rPr>
      </w:pPr>
      <w:r w:rsidRPr="00486EC2">
        <w:rPr>
          <w:rFonts w:ascii="Arial" w:hAnsi="Arial" w:cs="Arial"/>
          <w:sz w:val="20"/>
          <w:szCs w:val="20"/>
        </w:rPr>
        <w:t>bankovní spojení: Česká spořitelna, a.s.</w:t>
      </w:r>
    </w:p>
    <w:p w14:paraId="19209C50" w14:textId="77777777" w:rsidR="006E2483" w:rsidRPr="00486EC2" w:rsidRDefault="007B45D5" w:rsidP="009903D9">
      <w:pPr>
        <w:jc w:val="both"/>
        <w:rPr>
          <w:rFonts w:ascii="Arial" w:hAnsi="Arial" w:cs="Arial"/>
          <w:sz w:val="20"/>
          <w:szCs w:val="20"/>
        </w:rPr>
      </w:pPr>
      <w:r w:rsidRPr="00486EC2">
        <w:rPr>
          <w:rFonts w:ascii="Arial" w:hAnsi="Arial" w:cs="Arial"/>
          <w:sz w:val="20"/>
          <w:szCs w:val="20"/>
        </w:rPr>
        <w:t xml:space="preserve">                             Olbrachtova 1929/62</w:t>
      </w:r>
    </w:p>
    <w:p w14:paraId="13195546" w14:textId="77777777" w:rsidR="006E2483" w:rsidRPr="00486EC2" w:rsidRDefault="007B45D5" w:rsidP="009903D9">
      <w:pPr>
        <w:jc w:val="both"/>
        <w:rPr>
          <w:rFonts w:ascii="Arial" w:hAnsi="Arial" w:cs="Arial"/>
          <w:sz w:val="20"/>
          <w:szCs w:val="20"/>
        </w:rPr>
      </w:pPr>
      <w:r w:rsidRPr="00486EC2">
        <w:rPr>
          <w:rFonts w:ascii="Arial" w:hAnsi="Arial" w:cs="Arial"/>
          <w:sz w:val="20"/>
          <w:szCs w:val="20"/>
        </w:rPr>
        <w:t xml:space="preserve">                             140 00 Praha 4  </w:t>
      </w:r>
    </w:p>
    <w:p w14:paraId="4DE91859" w14:textId="388A6665" w:rsidR="006E2483" w:rsidRPr="00486EC2" w:rsidRDefault="007B45D5" w:rsidP="009903D9">
      <w:pPr>
        <w:jc w:val="both"/>
        <w:rPr>
          <w:rFonts w:ascii="Arial" w:hAnsi="Arial" w:cs="Arial"/>
          <w:sz w:val="20"/>
          <w:szCs w:val="20"/>
        </w:rPr>
      </w:pPr>
      <w:r w:rsidRPr="00486EC2">
        <w:rPr>
          <w:rFonts w:ascii="Arial" w:hAnsi="Arial" w:cs="Arial"/>
          <w:sz w:val="20"/>
          <w:szCs w:val="20"/>
        </w:rPr>
        <w:t xml:space="preserve">                             číslo účt</w:t>
      </w:r>
      <w:r w:rsidR="00AA0F1C" w:rsidRPr="00486EC2">
        <w:rPr>
          <w:rFonts w:ascii="Arial" w:hAnsi="Arial" w:cs="Arial"/>
          <w:sz w:val="20"/>
          <w:szCs w:val="20"/>
        </w:rPr>
        <w:t>ů</w:t>
      </w:r>
      <w:r w:rsidRPr="00486EC2">
        <w:rPr>
          <w:rFonts w:ascii="Arial" w:hAnsi="Arial" w:cs="Arial"/>
          <w:sz w:val="20"/>
          <w:szCs w:val="20"/>
        </w:rPr>
        <w:t xml:space="preserve">: </w:t>
      </w:r>
      <w:r w:rsidR="00140AE5" w:rsidRPr="00486EC2">
        <w:rPr>
          <w:rFonts w:ascii="Arial" w:hAnsi="Arial" w:cs="Arial"/>
          <w:sz w:val="20"/>
          <w:szCs w:val="20"/>
        </w:rPr>
        <w:t>111</w:t>
      </w:r>
      <w:r w:rsidR="00B54189" w:rsidRPr="00486EC2">
        <w:rPr>
          <w:rFonts w:ascii="Arial" w:hAnsi="Arial" w:cs="Arial"/>
          <w:sz w:val="20"/>
          <w:szCs w:val="20"/>
        </w:rPr>
        <w:t>422222</w:t>
      </w:r>
      <w:r w:rsidR="00140AE5" w:rsidRPr="00486EC2">
        <w:rPr>
          <w:rFonts w:ascii="Arial" w:hAnsi="Arial" w:cs="Arial"/>
          <w:sz w:val="20"/>
          <w:szCs w:val="20"/>
        </w:rPr>
        <w:t>/0800</w:t>
      </w:r>
      <w:r w:rsidR="005F2B84" w:rsidRPr="00486EC2">
        <w:rPr>
          <w:rFonts w:ascii="Arial" w:hAnsi="Arial" w:cs="Arial"/>
          <w:sz w:val="20"/>
          <w:szCs w:val="20"/>
        </w:rPr>
        <w:t xml:space="preserve"> </w:t>
      </w:r>
    </w:p>
    <w:p w14:paraId="31FA75D5" w14:textId="59CDF30E" w:rsidR="00AA0F1C" w:rsidRPr="00486EC2" w:rsidRDefault="00AA0F1C" w:rsidP="009903D9">
      <w:pPr>
        <w:jc w:val="both"/>
        <w:rPr>
          <w:rFonts w:ascii="Arial" w:hAnsi="Arial" w:cs="Arial"/>
          <w:sz w:val="20"/>
          <w:szCs w:val="20"/>
        </w:rPr>
      </w:pPr>
      <w:r w:rsidRPr="00486EC2">
        <w:rPr>
          <w:rFonts w:ascii="Arial" w:hAnsi="Arial" w:cs="Arial"/>
          <w:sz w:val="20"/>
          <w:szCs w:val="20"/>
        </w:rPr>
        <w:t xml:space="preserve">                                              111158222/0800</w:t>
      </w:r>
    </w:p>
    <w:p w14:paraId="2CFA5B74" w14:textId="493588C6" w:rsidR="00E411CD" w:rsidRPr="00486EC2" w:rsidRDefault="007B45D5" w:rsidP="00E411CD">
      <w:pPr>
        <w:jc w:val="both"/>
        <w:rPr>
          <w:rFonts w:ascii="Arial" w:hAnsi="Arial" w:cs="Arial"/>
          <w:sz w:val="20"/>
          <w:szCs w:val="20"/>
        </w:rPr>
      </w:pPr>
      <w:r w:rsidRPr="00486EC2">
        <w:rPr>
          <w:rFonts w:ascii="Arial" w:hAnsi="Arial" w:cs="Arial"/>
          <w:sz w:val="20"/>
          <w:szCs w:val="20"/>
        </w:rPr>
        <w:t xml:space="preserve">                             variabilní symbol:</w:t>
      </w:r>
      <w:r w:rsidR="00E411CD" w:rsidRPr="00486EC2">
        <w:rPr>
          <w:rFonts w:ascii="Arial" w:hAnsi="Arial" w:cs="Arial"/>
          <w:sz w:val="20"/>
          <w:szCs w:val="20"/>
        </w:rPr>
        <w:t xml:space="preserve"> </w:t>
      </w:r>
      <w:r w:rsidR="000531E3">
        <w:rPr>
          <w:rFonts w:ascii="Arial" w:hAnsi="Arial" w:cs="Arial"/>
          <w:sz w:val="20"/>
          <w:szCs w:val="20"/>
        </w:rPr>
        <w:t xml:space="preserve">6322173338   </w:t>
      </w:r>
    </w:p>
    <w:p w14:paraId="0257F7D6" w14:textId="316440B7" w:rsidR="00AA3257" w:rsidRPr="00486EC2" w:rsidRDefault="007B45D5" w:rsidP="009903D9">
      <w:pPr>
        <w:rPr>
          <w:rFonts w:ascii="Arial" w:hAnsi="Arial" w:cs="Arial"/>
          <w:sz w:val="20"/>
          <w:szCs w:val="20"/>
        </w:rPr>
      </w:pPr>
      <w:r w:rsidRPr="00486EC2">
        <w:rPr>
          <w:rFonts w:ascii="Arial" w:hAnsi="Arial" w:cs="Arial"/>
          <w:sz w:val="20"/>
          <w:szCs w:val="20"/>
        </w:rPr>
        <w:t xml:space="preserve">  </w:t>
      </w:r>
    </w:p>
    <w:p w14:paraId="2F92C693" w14:textId="5EDFA62D" w:rsidR="006E2483" w:rsidRPr="00486EC2" w:rsidRDefault="007B45D5" w:rsidP="009903D9">
      <w:pPr>
        <w:rPr>
          <w:rFonts w:ascii="Arial" w:hAnsi="Arial" w:cs="Arial"/>
          <w:sz w:val="20"/>
          <w:szCs w:val="20"/>
        </w:rPr>
      </w:pPr>
      <w:r w:rsidRPr="00486EC2">
        <w:rPr>
          <w:rFonts w:ascii="Arial" w:hAnsi="Arial" w:cs="Arial"/>
          <w:sz w:val="20"/>
          <w:szCs w:val="20"/>
        </w:rPr>
        <w:t xml:space="preserve"> </w:t>
      </w:r>
      <w:r w:rsidR="28BBEFCE" w:rsidRPr="00486EC2">
        <w:rPr>
          <w:rFonts w:ascii="Arial" w:hAnsi="Arial" w:cs="Arial"/>
          <w:sz w:val="20"/>
          <w:szCs w:val="20"/>
        </w:rPr>
        <w:t>(</w:t>
      </w:r>
      <w:r w:rsidRPr="00486EC2">
        <w:rPr>
          <w:rFonts w:ascii="Arial" w:hAnsi="Arial" w:cs="Arial"/>
          <w:sz w:val="20"/>
          <w:szCs w:val="20"/>
        </w:rPr>
        <w:t xml:space="preserve">dále jako </w:t>
      </w:r>
      <w:r w:rsidR="009A32D5" w:rsidRPr="00486EC2">
        <w:rPr>
          <w:rFonts w:ascii="Arial" w:hAnsi="Arial" w:cs="Arial"/>
          <w:sz w:val="20"/>
          <w:szCs w:val="20"/>
        </w:rPr>
        <w:t>„</w:t>
      </w:r>
      <w:r w:rsidRPr="00486EC2">
        <w:rPr>
          <w:rFonts w:ascii="Arial" w:hAnsi="Arial" w:cs="Arial"/>
          <w:sz w:val="20"/>
          <w:szCs w:val="20"/>
        </w:rPr>
        <w:t>strana první</w:t>
      </w:r>
      <w:r w:rsidR="009A32D5" w:rsidRPr="00486EC2">
        <w:rPr>
          <w:rFonts w:ascii="Arial" w:hAnsi="Arial" w:cs="Arial"/>
          <w:sz w:val="20"/>
          <w:szCs w:val="20"/>
        </w:rPr>
        <w:t>“</w:t>
      </w:r>
      <w:r w:rsidRPr="00486EC2">
        <w:rPr>
          <w:rFonts w:ascii="Arial" w:hAnsi="Arial" w:cs="Arial"/>
          <w:sz w:val="20"/>
          <w:szCs w:val="20"/>
        </w:rPr>
        <w:t xml:space="preserve"> </w:t>
      </w:r>
      <w:r w:rsidR="00504D22" w:rsidRPr="00486EC2">
        <w:rPr>
          <w:rFonts w:ascii="Arial" w:hAnsi="Arial" w:cs="Arial"/>
          <w:sz w:val="20"/>
          <w:szCs w:val="20"/>
        </w:rPr>
        <w:t xml:space="preserve">a </w:t>
      </w:r>
      <w:r w:rsidR="54915E7F" w:rsidRPr="00486EC2">
        <w:rPr>
          <w:rFonts w:ascii="Arial" w:hAnsi="Arial" w:cs="Arial"/>
          <w:sz w:val="20"/>
          <w:szCs w:val="20"/>
        </w:rPr>
        <w:t xml:space="preserve">jako </w:t>
      </w:r>
      <w:r w:rsidR="00504D22" w:rsidRPr="00486EC2">
        <w:rPr>
          <w:rFonts w:ascii="Arial" w:hAnsi="Arial" w:cs="Arial"/>
          <w:sz w:val="20"/>
          <w:szCs w:val="20"/>
        </w:rPr>
        <w:t xml:space="preserve">„povinný ze služebnosti“ a jako </w:t>
      </w:r>
      <w:r w:rsidR="009A32D5" w:rsidRPr="00486EC2">
        <w:rPr>
          <w:rFonts w:ascii="Arial" w:hAnsi="Arial" w:cs="Arial"/>
          <w:sz w:val="20"/>
          <w:szCs w:val="20"/>
        </w:rPr>
        <w:t>„</w:t>
      </w:r>
      <w:r w:rsidR="008637E2" w:rsidRPr="00486EC2">
        <w:rPr>
          <w:rFonts w:ascii="Arial" w:hAnsi="Arial" w:cs="Arial"/>
          <w:sz w:val="20"/>
          <w:szCs w:val="20"/>
        </w:rPr>
        <w:t>vlastník</w:t>
      </w:r>
      <w:r w:rsidR="009A32D5" w:rsidRPr="00486EC2">
        <w:rPr>
          <w:rFonts w:ascii="Arial" w:hAnsi="Arial" w:cs="Arial"/>
          <w:sz w:val="20"/>
          <w:szCs w:val="20"/>
        </w:rPr>
        <w:t>“</w:t>
      </w:r>
      <w:r w:rsidR="4F379C89" w:rsidRPr="00486EC2">
        <w:rPr>
          <w:rFonts w:ascii="Arial" w:hAnsi="Arial" w:cs="Arial"/>
          <w:sz w:val="20"/>
          <w:szCs w:val="20"/>
        </w:rPr>
        <w:t>)</w:t>
      </w:r>
      <w:r w:rsidR="0E7B2A2D" w:rsidRPr="00486EC2">
        <w:rPr>
          <w:rFonts w:ascii="Arial" w:hAnsi="Arial" w:cs="Arial"/>
          <w:sz w:val="20"/>
          <w:szCs w:val="20"/>
        </w:rPr>
        <w:t xml:space="preserve"> </w:t>
      </w:r>
    </w:p>
    <w:p w14:paraId="2CD8B5D5" w14:textId="77777777" w:rsidR="001036E3" w:rsidRPr="00486EC2" w:rsidRDefault="001036E3" w:rsidP="009903D9">
      <w:pPr>
        <w:rPr>
          <w:rFonts w:ascii="Arial" w:hAnsi="Arial" w:cs="Arial"/>
          <w:sz w:val="20"/>
          <w:szCs w:val="20"/>
        </w:rPr>
      </w:pPr>
    </w:p>
    <w:p w14:paraId="4BD818A7" w14:textId="6BC17E85" w:rsidR="00956BB4" w:rsidRPr="00486EC2" w:rsidRDefault="00956BB4" w:rsidP="00504D22">
      <w:pPr>
        <w:rPr>
          <w:rFonts w:ascii="Arial" w:hAnsi="Arial" w:cs="Arial"/>
          <w:sz w:val="20"/>
          <w:szCs w:val="20"/>
        </w:rPr>
      </w:pPr>
    </w:p>
    <w:p w14:paraId="5D4B605D" w14:textId="21E90CC2" w:rsidR="006E2483" w:rsidRPr="00486EC2" w:rsidRDefault="009B53E9" w:rsidP="009903D9">
      <w:pPr>
        <w:jc w:val="both"/>
        <w:rPr>
          <w:rFonts w:ascii="Arial" w:hAnsi="Arial" w:cs="Arial"/>
          <w:sz w:val="20"/>
          <w:szCs w:val="20"/>
        </w:rPr>
      </w:pPr>
      <w:r w:rsidRPr="00486EC2">
        <w:rPr>
          <w:rFonts w:ascii="Arial" w:hAnsi="Arial" w:cs="Arial"/>
          <w:sz w:val="20"/>
          <w:szCs w:val="20"/>
        </w:rPr>
        <w:t>2</w:t>
      </w:r>
      <w:r w:rsidR="001A738F" w:rsidRPr="00486EC2">
        <w:rPr>
          <w:rFonts w:ascii="Arial" w:hAnsi="Arial" w:cs="Arial"/>
          <w:sz w:val="20"/>
          <w:szCs w:val="20"/>
        </w:rPr>
        <w:t xml:space="preserve">. </w:t>
      </w:r>
      <w:r w:rsidR="00384DC3" w:rsidRPr="00486EC2">
        <w:rPr>
          <w:rFonts w:ascii="Arial" w:hAnsi="Arial" w:cs="Arial"/>
          <w:sz w:val="20"/>
          <w:szCs w:val="20"/>
        </w:rPr>
        <w:t>Brno Eastgate II. s.r.o.</w:t>
      </w:r>
    </w:p>
    <w:p w14:paraId="2FBCC649" w14:textId="3F05E543" w:rsidR="001036E3" w:rsidRPr="00486EC2" w:rsidRDefault="001036E3" w:rsidP="009903D9">
      <w:pPr>
        <w:jc w:val="both"/>
        <w:rPr>
          <w:rFonts w:ascii="Arial" w:hAnsi="Arial" w:cs="Arial"/>
          <w:sz w:val="20"/>
          <w:szCs w:val="20"/>
        </w:rPr>
      </w:pPr>
      <w:r w:rsidRPr="00486EC2">
        <w:rPr>
          <w:rFonts w:ascii="Arial" w:hAnsi="Arial" w:cs="Arial"/>
          <w:sz w:val="20"/>
          <w:szCs w:val="20"/>
        </w:rPr>
        <w:t xml:space="preserve">se sídlem </w:t>
      </w:r>
      <w:r w:rsidR="00384DC3" w:rsidRPr="00486EC2">
        <w:rPr>
          <w:rFonts w:ascii="Arial" w:hAnsi="Arial" w:cs="Arial"/>
          <w:sz w:val="20"/>
          <w:szCs w:val="20"/>
        </w:rPr>
        <w:t>U Svitavy 1077/2</w:t>
      </w:r>
      <w:r w:rsidRPr="00486EC2">
        <w:rPr>
          <w:rFonts w:ascii="Arial" w:hAnsi="Arial" w:cs="Arial"/>
          <w:sz w:val="20"/>
          <w:szCs w:val="20"/>
        </w:rPr>
        <w:t xml:space="preserve">, </w:t>
      </w:r>
      <w:r w:rsidR="00384DC3" w:rsidRPr="00486EC2">
        <w:rPr>
          <w:rFonts w:ascii="Arial" w:hAnsi="Arial" w:cs="Arial"/>
          <w:sz w:val="20"/>
          <w:szCs w:val="20"/>
        </w:rPr>
        <w:t>Černovice, 618</w:t>
      </w:r>
      <w:r w:rsidR="00AC761C" w:rsidRPr="00486EC2">
        <w:rPr>
          <w:rFonts w:ascii="Arial" w:hAnsi="Arial" w:cs="Arial"/>
          <w:sz w:val="20"/>
          <w:szCs w:val="20"/>
        </w:rPr>
        <w:t xml:space="preserve"> </w:t>
      </w:r>
      <w:r w:rsidR="00401EA3" w:rsidRPr="00486EC2">
        <w:rPr>
          <w:rFonts w:ascii="Arial" w:hAnsi="Arial" w:cs="Arial"/>
          <w:sz w:val="20"/>
          <w:szCs w:val="20"/>
        </w:rPr>
        <w:t xml:space="preserve">00 </w:t>
      </w:r>
      <w:r w:rsidR="00384DC3" w:rsidRPr="00486EC2">
        <w:rPr>
          <w:rFonts w:ascii="Arial" w:hAnsi="Arial" w:cs="Arial"/>
          <w:sz w:val="20"/>
          <w:szCs w:val="20"/>
        </w:rPr>
        <w:t>Brno</w:t>
      </w:r>
      <w:r w:rsidR="00401EA3" w:rsidRPr="00486EC2">
        <w:rPr>
          <w:rFonts w:ascii="Arial" w:hAnsi="Arial" w:cs="Arial"/>
          <w:sz w:val="20"/>
          <w:szCs w:val="20"/>
        </w:rPr>
        <w:t xml:space="preserve"> </w:t>
      </w:r>
    </w:p>
    <w:p w14:paraId="259C534D" w14:textId="2EF846C3" w:rsidR="00837153" w:rsidRPr="00486EC2" w:rsidRDefault="00837153" w:rsidP="009903D9">
      <w:pPr>
        <w:jc w:val="both"/>
        <w:rPr>
          <w:rFonts w:ascii="Arial" w:hAnsi="Arial" w:cs="Arial"/>
          <w:sz w:val="20"/>
          <w:szCs w:val="20"/>
        </w:rPr>
      </w:pPr>
      <w:r w:rsidRPr="00486EC2">
        <w:rPr>
          <w:rFonts w:ascii="Arial" w:hAnsi="Arial" w:cs="Arial"/>
          <w:sz w:val="20"/>
          <w:szCs w:val="20"/>
        </w:rPr>
        <w:t>zastoupená jednatelem</w:t>
      </w:r>
      <w:r w:rsidR="00BC1329" w:rsidRPr="00486EC2">
        <w:rPr>
          <w:rFonts w:ascii="Arial" w:hAnsi="Arial" w:cs="Arial"/>
          <w:sz w:val="20"/>
          <w:szCs w:val="20"/>
        </w:rPr>
        <w:t xml:space="preserve"> Ing. Vojtěchem Fučíkem</w:t>
      </w:r>
    </w:p>
    <w:p w14:paraId="0CC4A2BF" w14:textId="700B8244" w:rsidR="5DC9722B" w:rsidRPr="00486EC2" w:rsidRDefault="001036E3" w:rsidP="009903D9">
      <w:pPr>
        <w:jc w:val="both"/>
        <w:rPr>
          <w:rFonts w:ascii="Arial" w:hAnsi="Arial" w:cs="Arial"/>
          <w:sz w:val="20"/>
          <w:szCs w:val="20"/>
        </w:rPr>
      </w:pPr>
      <w:r w:rsidRPr="00486EC2">
        <w:rPr>
          <w:rFonts w:ascii="Arial" w:hAnsi="Arial" w:cs="Arial"/>
          <w:sz w:val="20"/>
          <w:szCs w:val="20"/>
        </w:rPr>
        <w:t xml:space="preserve">IČO: </w:t>
      </w:r>
      <w:r w:rsidR="00384DC3" w:rsidRPr="00486EC2">
        <w:rPr>
          <w:rFonts w:ascii="Arial" w:hAnsi="Arial" w:cs="Arial"/>
          <w:sz w:val="20"/>
          <w:szCs w:val="20"/>
        </w:rPr>
        <w:t>283 14 727</w:t>
      </w:r>
    </w:p>
    <w:p w14:paraId="36A2A04B" w14:textId="76FAFB01" w:rsidR="00B6713A" w:rsidRPr="00486EC2" w:rsidRDefault="00B6713A" w:rsidP="009903D9">
      <w:pPr>
        <w:jc w:val="both"/>
        <w:rPr>
          <w:rFonts w:ascii="Arial" w:hAnsi="Arial" w:cs="Arial"/>
          <w:sz w:val="20"/>
          <w:szCs w:val="20"/>
        </w:rPr>
      </w:pPr>
      <w:r w:rsidRPr="00486EC2">
        <w:rPr>
          <w:rFonts w:ascii="Arial" w:hAnsi="Arial" w:cs="Arial"/>
          <w:sz w:val="20"/>
          <w:szCs w:val="20"/>
        </w:rPr>
        <w:t>DIČ: CZ</w:t>
      </w:r>
      <w:r w:rsidR="00384DC3" w:rsidRPr="00486EC2">
        <w:rPr>
          <w:rFonts w:ascii="Arial" w:hAnsi="Arial" w:cs="Arial"/>
          <w:sz w:val="20"/>
          <w:szCs w:val="20"/>
        </w:rPr>
        <w:t>28314727</w:t>
      </w:r>
    </w:p>
    <w:p w14:paraId="3D4C7941" w14:textId="47C2D40B" w:rsidR="000A3CD2" w:rsidRPr="00486EC2" w:rsidRDefault="00AC761C" w:rsidP="000A3CD2">
      <w:pPr>
        <w:rPr>
          <w:color w:val="1F497D"/>
        </w:rPr>
      </w:pPr>
      <w:r w:rsidRPr="00486EC2">
        <w:rPr>
          <w:rFonts w:ascii="Arial" w:hAnsi="Arial" w:cs="Arial"/>
          <w:sz w:val="20"/>
          <w:szCs w:val="20"/>
        </w:rPr>
        <w:t>bankovní spojení</w:t>
      </w:r>
      <w:r w:rsidR="70524E0B" w:rsidRPr="00486EC2">
        <w:rPr>
          <w:rFonts w:ascii="Arial" w:hAnsi="Arial" w:cs="Arial"/>
          <w:sz w:val="20"/>
          <w:szCs w:val="20"/>
        </w:rPr>
        <w:t>:</w:t>
      </w:r>
      <w:r w:rsidR="000A3CD2" w:rsidRPr="00486EC2">
        <w:rPr>
          <w:color w:val="1F497D"/>
        </w:rPr>
        <w:t xml:space="preserve"> </w:t>
      </w:r>
      <w:r w:rsidR="00086997" w:rsidRPr="00486EC2">
        <w:rPr>
          <w:rFonts w:ascii="Arial" w:hAnsi="Arial" w:cs="Arial"/>
          <w:sz w:val="20"/>
          <w:szCs w:val="20"/>
        </w:rPr>
        <w:t>Komerční banka, a.s.</w:t>
      </w:r>
    </w:p>
    <w:p w14:paraId="79007C34" w14:textId="464927D7" w:rsidR="00B6713A" w:rsidRPr="00486EC2" w:rsidRDefault="000A3CD2" w:rsidP="00384DC3">
      <w:pPr>
        <w:rPr>
          <w:rFonts w:ascii="Arial" w:hAnsi="Arial" w:cs="Arial"/>
          <w:sz w:val="20"/>
          <w:szCs w:val="20"/>
        </w:rPr>
      </w:pPr>
      <w:r w:rsidRPr="00486EC2">
        <w:rPr>
          <w:color w:val="1F497D"/>
        </w:rPr>
        <w:t xml:space="preserve">                           </w:t>
      </w:r>
      <w:r w:rsidRPr="00486EC2">
        <w:rPr>
          <w:rFonts w:ascii="Arial" w:hAnsi="Arial" w:cs="Arial"/>
          <w:sz w:val="20"/>
          <w:szCs w:val="20"/>
        </w:rPr>
        <w:t>č</w:t>
      </w:r>
      <w:r w:rsidR="00D40DAE">
        <w:rPr>
          <w:rFonts w:ascii="Arial" w:hAnsi="Arial" w:cs="Arial"/>
          <w:sz w:val="20"/>
          <w:szCs w:val="20"/>
        </w:rPr>
        <w:t xml:space="preserve">íslo </w:t>
      </w:r>
      <w:r w:rsidRPr="00486EC2">
        <w:rPr>
          <w:rFonts w:ascii="Arial" w:hAnsi="Arial" w:cs="Arial"/>
          <w:sz w:val="20"/>
          <w:szCs w:val="20"/>
        </w:rPr>
        <w:t>ú</w:t>
      </w:r>
      <w:r w:rsidR="00D40DAE">
        <w:rPr>
          <w:rFonts w:ascii="Arial" w:hAnsi="Arial" w:cs="Arial"/>
          <w:sz w:val="20"/>
          <w:szCs w:val="20"/>
        </w:rPr>
        <w:t>čtu:</w:t>
      </w:r>
      <w:r w:rsidRPr="00486EC2">
        <w:rPr>
          <w:rFonts w:ascii="Arial" w:hAnsi="Arial" w:cs="Arial"/>
          <w:sz w:val="20"/>
          <w:szCs w:val="20"/>
        </w:rPr>
        <w:t xml:space="preserve"> </w:t>
      </w:r>
      <w:r w:rsidR="00086997" w:rsidRPr="00486EC2">
        <w:rPr>
          <w:rFonts w:ascii="Arial" w:hAnsi="Arial" w:cs="Arial"/>
          <w:sz w:val="20"/>
          <w:szCs w:val="20"/>
        </w:rPr>
        <w:t>43-3577520207/0100</w:t>
      </w:r>
    </w:p>
    <w:p w14:paraId="52CD10A0" w14:textId="4C1FBCC0" w:rsidR="001A738F" w:rsidRPr="00486EC2" w:rsidRDefault="59E91C76" w:rsidP="009903D9">
      <w:pPr>
        <w:tabs>
          <w:tab w:val="left" w:pos="8566"/>
        </w:tabs>
        <w:jc w:val="both"/>
        <w:rPr>
          <w:rFonts w:ascii="Arial" w:hAnsi="Arial" w:cs="Arial"/>
          <w:sz w:val="20"/>
          <w:szCs w:val="20"/>
        </w:rPr>
      </w:pPr>
      <w:r w:rsidRPr="00486EC2">
        <w:rPr>
          <w:rFonts w:ascii="Arial" w:hAnsi="Arial" w:cs="Arial"/>
          <w:sz w:val="20"/>
          <w:szCs w:val="20"/>
        </w:rPr>
        <w:t>s</w:t>
      </w:r>
      <w:r w:rsidR="54829F4A" w:rsidRPr="00486EC2">
        <w:rPr>
          <w:rFonts w:ascii="Arial" w:hAnsi="Arial" w:cs="Arial"/>
          <w:sz w:val="20"/>
          <w:szCs w:val="20"/>
        </w:rPr>
        <w:t>ubjekt zapsa</w:t>
      </w:r>
      <w:r w:rsidR="001A738F" w:rsidRPr="00486EC2">
        <w:rPr>
          <w:rFonts w:ascii="Arial" w:hAnsi="Arial" w:cs="Arial"/>
          <w:sz w:val="20"/>
          <w:szCs w:val="20"/>
        </w:rPr>
        <w:t>n</w:t>
      </w:r>
      <w:r w:rsidR="4035A0CC" w:rsidRPr="00486EC2">
        <w:rPr>
          <w:rFonts w:ascii="Arial" w:hAnsi="Arial" w:cs="Arial"/>
          <w:sz w:val="20"/>
          <w:szCs w:val="20"/>
        </w:rPr>
        <w:t>ý</w:t>
      </w:r>
      <w:r w:rsidR="001A738F" w:rsidRPr="00486EC2">
        <w:rPr>
          <w:rFonts w:ascii="Arial" w:hAnsi="Arial" w:cs="Arial"/>
          <w:sz w:val="20"/>
          <w:szCs w:val="20"/>
        </w:rPr>
        <w:t xml:space="preserve"> v obchodním rejstříku, vedeném</w:t>
      </w:r>
      <w:r w:rsidR="00384DC3" w:rsidRPr="00486EC2">
        <w:rPr>
          <w:rFonts w:ascii="Arial" w:hAnsi="Arial" w:cs="Arial"/>
          <w:sz w:val="20"/>
          <w:szCs w:val="20"/>
        </w:rPr>
        <w:t xml:space="preserve"> Krajským </w:t>
      </w:r>
      <w:r w:rsidR="001A738F" w:rsidRPr="00486EC2">
        <w:rPr>
          <w:rFonts w:ascii="Arial" w:hAnsi="Arial" w:cs="Arial"/>
          <w:sz w:val="20"/>
          <w:szCs w:val="20"/>
        </w:rPr>
        <w:t>soudem v</w:t>
      </w:r>
      <w:r w:rsidR="00384DC3" w:rsidRPr="00486EC2">
        <w:rPr>
          <w:rFonts w:ascii="Arial" w:hAnsi="Arial" w:cs="Arial"/>
          <w:sz w:val="20"/>
          <w:szCs w:val="20"/>
        </w:rPr>
        <w:t> Brně</w:t>
      </w:r>
      <w:r w:rsidR="001A738F" w:rsidRPr="00486EC2">
        <w:rPr>
          <w:rFonts w:ascii="Arial" w:hAnsi="Arial" w:cs="Arial"/>
          <w:sz w:val="20"/>
          <w:szCs w:val="20"/>
        </w:rPr>
        <w:t xml:space="preserve">, oddíl </w:t>
      </w:r>
      <w:r w:rsidR="009A32D5" w:rsidRPr="00486EC2">
        <w:rPr>
          <w:rFonts w:ascii="Arial" w:hAnsi="Arial" w:cs="Arial"/>
          <w:sz w:val="20"/>
          <w:szCs w:val="20"/>
        </w:rPr>
        <w:t>C</w:t>
      </w:r>
      <w:r w:rsidR="001A738F" w:rsidRPr="00486EC2">
        <w:rPr>
          <w:rFonts w:ascii="Arial" w:hAnsi="Arial" w:cs="Arial"/>
          <w:sz w:val="20"/>
          <w:szCs w:val="20"/>
        </w:rPr>
        <w:t xml:space="preserve">, vložka </w:t>
      </w:r>
      <w:r w:rsidR="009A32D5" w:rsidRPr="00486EC2">
        <w:rPr>
          <w:rFonts w:ascii="Arial" w:hAnsi="Arial" w:cs="Arial"/>
          <w:sz w:val="20"/>
          <w:szCs w:val="20"/>
        </w:rPr>
        <w:t>60692</w:t>
      </w:r>
    </w:p>
    <w:p w14:paraId="2003A9BC" w14:textId="77777777" w:rsidR="00A06A6B" w:rsidRPr="00486EC2" w:rsidRDefault="00A06A6B" w:rsidP="009903D9">
      <w:pPr>
        <w:tabs>
          <w:tab w:val="left" w:pos="8566"/>
        </w:tabs>
        <w:jc w:val="both"/>
        <w:rPr>
          <w:rFonts w:ascii="Arial" w:hAnsi="Arial" w:cs="Arial"/>
          <w:sz w:val="20"/>
          <w:szCs w:val="20"/>
        </w:rPr>
      </w:pPr>
    </w:p>
    <w:p w14:paraId="47936272" w14:textId="1B2FB35C" w:rsidR="006E2483" w:rsidRPr="00486EC2" w:rsidRDefault="7000B99D" w:rsidP="009903D9">
      <w:pPr>
        <w:rPr>
          <w:rFonts w:ascii="Arial" w:hAnsi="Arial" w:cs="Arial"/>
          <w:sz w:val="20"/>
          <w:szCs w:val="20"/>
        </w:rPr>
      </w:pPr>
      <w:r w:rsidRPr="00486EC2">
        <w:rPr>
          <w:rFonts w:ascii="Arial" w:hAnsi="Arial" w:cs="Arial"/>
          <w:sz w:val="20"/>
          <w:szCs w:val="20"/>
        </w:rPr>
        <w:t>(</w:t>
      </w:r>
      <w:r w:rsidR="007B45D5" w:rsidRPr="00486EC2">
        <w:rPr>
          <w:rFonts w:ascii="Arial" w:hAnsi="Arial" w:cs="Arial"/>
          <w:sz w:val="20"/>
          <w:szCs w:val="20"/>
        </w:rPr>
        <w:t>dále jako</w:t>
      </w:r>
      <w:r w:rsidR="73CC272D" w:rsidRPr="00486EC2">
        <w:rPr>
          <w:rFonts w:ascii="Arial" w:hAnsi="Arial" w:cs="Arial"/>
          <w:sz w:val="20"/>
          <w:szCs w:val="20"/>
        </w:rPr>
        <w:t xml:space="preserve"> </w:t>
      </w:r>
      <w:r w:rsidR="009A32D5" w:rsidRPr="00486EC2">
        <w:rPr>
          <w:rFonts w:ascii="Arial" w:hAnsi="Arial" w:cs="Arial"/>
          <w:sz w:val="20"/>
          <w:szCs w:val="20"/>
        </w:rPr>
        <w:t>„</w:t>
      </w:r>
      <w:r w:rsidR="004936C1" w:rsidRPr="00486EC2">
        <w:rPr>
          <w:rFonts w:ascii="Arial" w:hAnsi="Arial" w:cs="Arial"/>
          <w:sz w:val="20"/>
          <w:szCs w:val="20"/>
        </w:rPr>
        <w:t xml:space="preserve">strana </w:t>
      </w:r>
      <w:r w:rsidR="009B53E9" w:rsidRPr="00486EC2">
        <w:rPr>
          <w:rFonts w:ascii="Arial" w:hAnsi="Arial" w:cs="Arial"/>
          <w:sz w:val="20"/>
          <w:szCs w:val="20"/>
        </w:rPr>
        <w:t>druhá</w:t>
      </w:r>
      <w:r w:rsidR="009A32D5" w:rsidRPr="00486EC2">
        <w:rPr>
          <w:rFonts w:ascii="Arial" w:hAnsi="Arial" w:cs="Arial"/>
          <w:sz w:val="20"/>
          <w:szCs w:val="20"/>
        </w:rPr>
        <w:t>“</w:t>
      </w:r>
      <w:r w:rsidR="007B45D5" w:rsidRPr="00486EC2">
        <w:rPr>
          <w:rFonts w:ascii="Arial" w:hAnsi="Arial" w:cs="Arial"/>
          <w:sz w:val="20"/>
          <w:szCs w:val="20"/>
        </w:rPr>
        <w:t xml:space="preserve"> </w:t>
      </w:r>
      <w:r w:rsidR="00057492" w:rsidRPr="00486EC2">
        <w:rPr>
          <w:rFonts w:ascii="Arial" w:hAnsi="Arial" w:cs="Arial"/>
          <w:sz w:val="20"/>
          <w:szCs w:val="20"/>
        </w:rPr>
        <w:t>a</w:t>
      </w:r>
      <w:r w:rsidR="583942F5" w:rsidRPr="00486EC2">
        <w:rPr>
          <w:rFonts w:ascii="Arial" w:hAnsi="Arial" w:cs="Arial"/>
          <w:sz w:val="20"/>
          <w:szCs w:val="20"/>
        </w:rPr>
        <w:t xml:space="preserve"> jako</w:t>
      </w:r>
      <w:r w:rsidR="1731417D" w:rsidRPr="00486EC2">
        <w:rPr>
          <w:rFonts w:ascii="Arial" w:hAnsi="Arial" w:cs="Arial"/>
          <w:sz w:val="20"/>
          <w:szCs w:val="20"/>
        </w:rPr>
        <w:t xml:space="preserve"> </w:t>
      </w:r>
      <w:r w:rsidR="009A32D5" w:rsidRPr="00486EC2">
        <w:rPr>
          <w:rFonts w:ascii="Arial" w:hAnsi="Arial" w:cs="Arial"/>
          <w:sz w:val="20"/>
          <w:szCs w:val="20"/>
        </w:rPr>
        <w:t>„stavebník“)</w:t>
      </w:r>
      <w:r w:rsidR="4A1CCD4D" w:rsidRPr="00486EC2">
        <w:rPr>
          <w:rFonts w:ascii="Arial" w:hAnsi="Arial" w:cs="Arial"/>
          <w:sz w:val="20"/>
          <w:szCs w:val="20"/>
        </w:rPr>
        <w:t xml:space="preserve"> </w:t>
      </w:r>
    </w:p>
    <w:p w14:paraId="7C347E63" w14:textId="77777777" w:rsidR="006C5949" w:rsidRPr="00486EC2" w:rsidRDefault="006C5949" w:rsidP="009903D9">
      <w:pPr>
        <w:rPr>
          <w:rFonts w:ascii="Arial" w:hAnsi="Arial" w:cs="Arial"/>
          <w:sz w:val="20"/>
          <w:szCs w:val="20"/>
        </w:rPr>
      </w:pPr>
    </w:p>
    <w:p w14:paraId="4D311957" w14:textId="48A365FE" w:rsidR="00956BB4" w:rsidRPr="00486EC2" w:rsidRDefault="00956BB4" w:rsidP="009B53E9">
      <w:pPr>
        <w:rPr>
          <w:rFonts w:ascii="Arial" w:hAnsi="Arial" w:cs="Arial"/>
          <w:sz w:val="20"/>
          <w:szCs w:val="20"/>
        </w:rPr>
      </w:pPr>
    </w:p>
    <w:p w14:paraId="21DC4DC6" w14:textId="075CDB62" w:rsidR="009B53E9" w:rsidRPr="00486EC2" w:rsidRDefault="009B53E9" w:rsidP="009B53E9">
      <w:pPr>
        <w:rPr>
          <w:rFonts w:ascii="Arial" w:hAnsi="Arial" w:cs="Arial"/>
          <w:sz w:val="20"/>
          <w:szCs w:val="20"/>
        </w:rPr>
      </w:pPr>
      <w:r w:rsidRPr="00486EC2">
        <w:rPr>
          <w:rFonts w:ascii="Arial" w:hAnsi="Arial" w:cs="Arial"/>
          <w:sz w:val="20"/>
          <w:szCs w:val="20"/>
        </w:rPr>
        <w:t xml:space="preserve">3. Dopravní podnik města Brna, a. s. </w:t>
      </w:r>
    </w:p>
    <w:p w14:paraId="19E9B51D" w14:textId="77777777" w:rsidR="009B53E9" w:rsidRPr="00486EC2" w:rsidRDefault="009B53E9" w:rsidP="009B53E9">
      <w:pPr>
        <w:jc w:val="both"/>
        <w:rPr>
          <w:rFonts w:ascii="Arial" w:hAnsi="Arial" w:cs="Arial"/>
          <w:sz w:val="20"/>
          <w:szCs w:val="20"/>
        </w:rPr>
      </w:pPr>
      <w:r w:rsidRPr="00486EC2">
        <w:rPr>
          <w:rFonts w:ascii="Arial" w:hAnsi="Arial" w:cs="Arial"/>
          <w:sz w:val="20"/>
          <w:szCs w:val="20"/>
        </w:rPr>
        <w:t>se sídlem Hlinky 64/151, Pisárky, 603 00 Brno</w:t>
      </w:r>
      <w:r w:rsidRPr="00486EC2">
        <w:t xml:space="preserve"> </w:t>
      </w:r>
    </w:p>
    <w:p w14:paraId="35D5D15C" w14:textId="77777777" w:rsidR="009B53E9" w:rsidRPr="00486EC2" w:rsidRDefault="009B53E9" w:rsidP="009B53E9">
      <w:pPr>
        <w:rPr>
          <w:rFonts w:ascii="Arial" w:hAnsi="Arial" w:cs="Arial"/>
          <w:sz w:val="20"/>
          <w:szCs w:val="20"/>
        </w:rPr>
      </w:pPr>
      <w:r w:rsidRPr="00486EC2">
        <w:rPr>
          <w:rFonts w:ascii="Arial" w:hAnsi="Arial" w:cs="Arial"/>
          <w:sz w:val="20"/>
          <w:szCs w:val="20"/>
        </w:rPr>
        <w:t>zastoupená Ing. Milošem Havránkem, generálním ředitelem</w:t>
      </w:r>
    </w:p>
    <w:p w14:paraId="106E0D7C" w14:textId="77777777" w:rsidR="00B8381F" w:rsidRPr="00486EC2" w:rsidRDefault="00B8381F" w:rsidP="00B8381F">
      <w:pPr>
        <w:rPr>
          <w:rFonts w:ascii="Arial" w:hAnsi="Arial" w:cs="Arial"/>
          <w:sz w:val="20"/>
          <w:szCs w:val="20"/>
        </w:rPr>
      </w:pPr>
      <w:r w:rsidRPr="00486EC2">
        <w:rPr>
          <w:rFonts w:ascii="Arial" w:hAnsi="Arial" w:cs="Arial"/>
          <w:sz w:val="20"/>
          <w:szCs w:val="20"/>
        </w:rPr>
        <w:t xml:space="preserve">IČO: </w:t>
      </w:r>
      <w:r w:rsidRPr="00486EC2">
        <w:rPr>
          <w:rStyle w:val="nowrap"/>
          <w:rFonts w:ascii="Arial" w:hAnsi="Arial" w:cs="Arial"/>
          <w:bCs/>
          <w:sz w:val="20"/>
          <w:szCs w:val="20"/>
        </w:rPr>
        <w:t>255 08 881</w:t>
      </w:r>
    </w:p>
    <w:p w14:paraId="69080B1C" w14:textId="77777777" w:rsidR="00B8381F" w:rsidRPr="00486EC2" w:rsidRDefault="00B8381F" w:rsidP="00B8381F">
      <w:pPr>
        <w:rPr>
          <w:rFonts w:ascii="Arial" w:hAnsi="Arial" w:cs="Arial"/>
          <w:bCs/>
          <w:sz w:val="20"/>
          <w:szCs w:val="20"/>
        </w:rPr>
      </w:pPr>
      <w:r w:rsidRPr="00486EC2">
        <w:rPr>
          <w:rFonts w:ascii="Arial" w:hAnsi="Arial" w:cs="Arial"/>
          <w:bCs/>
          <w:sz w:val="20"/>
          <w:szCs w:val="20"/>
        </w:rPr>
        <w:t>DIČ: CZ25508881</w:t>
      </w:r>
    </w:p>
    <w:p w14:paraId="66CD7642" w14:textId="732BA0A4" w:rsidR="009B53E9" w:rsidRPr="00486EC2" w:rsidRDefault="009B53E9" w:rsidP="009B53E9">
      <w:pPr>
        <w:rPr>
          <w:rFonts w:ascii="Arial" w:hAnsi="Arial" w:cs="Arial"/>
          <w:sz w:val="20"/>
          <w:szCs w:val="20"/>
        </w:rPr>
      </w:pPr>
      <w:r w:rsidRPr="00486EC2">
        <w:rPr>
          <w:rFonts w:ascii="Arial" w:hAnsi="Arial" w:cs="Arial"/>
          <w:sz w:val="20"/>
          <w:szCs w:val="20"/>
        </w:rPr>
        <w:t>společnost zapsaná v</w:t>
      </w:r>
      <w:r w:rsidR="00D40DAE">
        <w:rPr>
          <w:rFonts w:ascii="Arial" w:hAnsi="Arial" w:cs="Arial"/>
          <w:sz w:val="20"/>
          <w:szCs w:val="20"/>
        </w:rPr>
        <w:t> obchodním rejstříku</w:t>
      </w:r>
      <w:r w:rsidRPr="00486EC2">
        <w:rPr>
          <w:rFonts w:ascii="Arial" w:hAnsi="Arial" w:cs="Arial"/>
          <w:sz w:val="20"/>
          <w:szCs w:val="20"/>
        </w:rPr>
        <w:t xml:space="preserve"> vedeném u Krajského soudu v Brně, oddíl B, vložka 2463</w:t>
      </w:r>
    </w:p>
    <w:p w14:paraId="733EB8E3" w14:textId="77777777" w:rsidR="009B53E9" w:rsidRPr="00486EC2" w:rsidRDefault="009B53E9" w:rsidP="009B53E9">
      <w:pPr>
        <w:rPr>
          <w:rFonts w:ascii="Arial" w:hAnsi="Arial" w:cs="Arial"/>
          <w:sz w:val="20"/>
          <w:szCs w:val="20"/>
        </w:rPr>
      </w:pPr>
      <w:proofErr w:type="spellStart"/>
      <w:r w:rsidRPr="00486EC2">
        <w:rPr>
          <w:rFonts w:ascii="Arial" w:hAnsi="Arial" w:cs="Arial"/>
          <w:sz w:val="20"/>
          <w:szCs w:val="20"/>
        </w:rPr>
        <w:t>sml</w:t>
      </w:r>
      <w:proofErr w:type="spellEnd"/>
      <w:r w:rsidRPr="00486EC2">
        <w:rPr>
          <w:rFonts w:ascii="Arial" w:hAnsi="Arial" w:cs="Arial"/>
          <w:sz w:val="20"/>
          <w:szCs w:val="20"/>
        </w:rPr>
        <w:t>. č. 21/120/1080</w:t>
      </w:r>
    </w:p>
    <w:p w14:paraId="4847C06B" w14:textId="77777777" w:rsidR="009B53E9" w:rsidRPr="00486EC2" w:rsidRDefault="009B53E9" w:rsidP="009B53E9">
      <w:pPr>
        <w:rPr>
          <w:rFonts w:ascii="Arial" w:hAnsi="Arial" w:cs="Arial"/>
          <w:sz w:val="20"/>
          <w:szCs w:val="20"/>
        </w:rPr>
      </w:pPr>
    </w:p>
    <w:p w14:paraId="03ADAEB4" w14:textId="159389C9" w:rsidR="009B53E9" w:rsidRPr="00486EC2" w:rsidRDefault="009B53E9" w:rsidP="009B53E9">
      <w:pPr>
        <w:rPr>
          <w:rFonts w:ascii="Arial" w:hAnsi="Arial" w:cs="Arial"/>
          <w:sz w:val="20"/>
          <w:szCs w:val="20"/>
        </w:rPr>
      </w:pPr>
      <w:r w:rsidRPr="00486EC2">
        <w:rPr>
          <w:rFonts w:ascii="Arial" w:hAnsi="Arial" w:cs="Arial"/>
          <w:sz w:val="20"/>
          <w:szCs w:val="20"/>
        </w:rPr>
        <w:t xml:space="preserve">(dále </w:t>
      </w:r>
      <w:r w:rsidR="00D40DAE">
        <w:rPr>
          <w:rFonts w:ascii="Arial" w:hAnsi="Arial" w:cs="Arial"/>
          <w:sz w:val="20"/>
          <w:szCs w:val="20"/>
        </w:rPr>
        <w:t xml:space="preserve">jako </w:t>
      </w:r>
      <w:r w:rsidRPr="00486EC2">
        <w:rPr>
          <w:rFonts w:ascii="Arial" w:hAnsi="Arial" w:cs="Arial"/>
          <w:sz w:val="20"/>
          <w:szCs w:val="20"/>
        </w:rPr>
        <w:t>„strana třetí“ a jako „oprávněný ze služebnosti“)</w:t>
      </w:r>
    </w:p>
    <w:p w14:paraId="04E1870B" w14:textId="77777777" w:rsidR="00F366FC" w:rsidRPr="00486EC2" w:rsidRDefault="00F366FC" w:rsidP="009903D9">
      <w:pPr>
        <w:jc w:val="both"/>
        <w:rPr>
          <w:rFonts w:ascii="Arial" w:hAnsi="Arial" w:cs="Arial"/>
          <w:sz w:val="20"/>
          <w:szCs w:val="20"/>
        </w:rPr>
      </w:pPr>
    </w:p>
    <w:p w14:paraId="1826562D" w14:textId="7392FC6C" w:rsidR="00956BB4" w:rsidRPr="00486EC2" w:rsidRDefault="009A32D5" w:rsidP="007011B7">
      <w:pPr>
        <w:rPr>
          <w:rFonts w:ascii="Arial" w:hAnsi="Arial" w:cs="Arial"/>
          <w:sz w:val="20"/>
          <w:szCs w:val="20"/>
        </w:rPr>
      </w:pPr>
      <w:r w:rsidRPr="00486EC2">
        <w:rPr>
          <w:rFonts w:ascii="Arial" w:hAnsi="Arial" w:cs="Arial"/>
          <w:sz w:val="20"/>
          <w:szCs w:val="20"/>
        </w:rPr>
        <w:t xml:space="preserve"> </w:t>
      </w:r>
    </w:p>
    <w:p w14:paraId="4CC8AA06" w14:textId="30D9DBB1" w:rsidR="006E2483" w:rsidRPr="00486EC2" w:rsidRDefault="007B45D5" w:rsidP="009903D9">
      <w:pPr>
        <w:jc w:val="center"/>
        <w:rPr>
          <w:rFonts w:ascii="Arial" w:hAnsi="Arial" w:cs="Arial"/>
          <w:sz w:val="20"/>
          <w:szCs w:val="20"/>
        </w:rPr>
      </w:pPr>
      <w:proofErr w:type="spellStart"/>
      <w:r w:rsidRPr="00486EC2">
        <w:rPr>
          <w:rFonts w:ascii="Arial" w:hAnsi="Arial" w:cs="Arial"/>
          <w:sz w:val="20"/>
          <w:szCs w:val="20"/>
        </w:rPr>
        <w:t>uzavř</w:t>
      </w:r>
      <w:proofErr w:type="spellEnd"/>
      <w:r w:rsidRPr="00486EC2">
        <w:rPr>
          <w:rFonts w:ascii="Arial" w:hAnsi="Arial" w:cs="Arial"/>
          <w:sz w:val="20"/>
          <w:szCs w:val="20"/>
          <w:lang w:val="it-IT"/>
        </w:rPr>
        <w:t>el</w:t>
      </w:r>
      <w:r w:rsidR="4907ACFF" w:rsidRPr="00486EC2">
        <w:rPr>
          <w:rFonts w:ascii="Arial" w:hAnsi="Arial" w:cs="Arial"/>
          <w:sz w:val="20"/>
          <w:szCs w:val="20"/>
          <w:lang w:val="it-IT"/>
        </w:rPr>
        <w:t>y</w:t>
      </w:r>
      <w:r w:rsidRPr="00486EC2">
        <w:rPr>
          <w:rFonts w:ascii="Arial" w:hAnsi="Arial" w:cs="Arial"/>
          <w:sz w:val="20"/>
          <w:szCs w:val="20"/>
          <w:lang w:val="it-IT"/>
        </w:rPr>
        <w:t xml:space="preserve"> tuto</w:t>
      </w:r>
      <w:r w:rsidR="009A32D5" w:rsidRPr="00486EC2">
        <w:rPr>
          <w:rFonts w:ascii="Arial" w:hAnsi="Arial" w:cs="Arial"/>
          <w:sz w:val="20"/>
          <w:szCs w:val="20"/>
          <w:lang w:val="it-IT"/>
        </w:rPr>
        <w:t xml:space="preserve"> smlouvu obsahující </w:t>
      </w:r>
    </w:p>
    <w:p w14:paraId="492F87F0" w14:textId="5F65DACF" w:rsidR="006E2483" w:rsidRPr="00486EC2" w:rsidRDefault="006E2483" w:rsidP="009903D9">
      <w:pPr>
        <w:rPr>
          <w:rFonts w:ascii="Arial" w:hAnsi="Arial" w:cs="Arial"/>
          <w:sz w:val="20"/>
          <w:szCs w:val="20"/>
        </w:rPr>
      </w:pPr>
    </w:p>
    <w:p w14:paraId="61881096" w14:textId="77777777" w:rsidR="00956BB4" w:rsidRPr="00486EC2" w:rsidRDefault="00956BB4" w:rsidP="009903D9">
      <w:pPr>
        <w:rPr>
          <w:rFonts w:ascii="Arial" w:hAnsi="Arial" w:cs="Arial"/>
          <w:sz w:val="20"/>
          <w:szCs w:val="20"/>
        </w:rPr>
      </w:pPr>
    </w:p>
    <w:p w14:paraId="3F7EE146" w14:textId="7F66B974" w:rsidR="006E2483" w:rsidRPr="00486EC2" w:rsidRDefault="00D47670" w:rsidP="009903D9">
      <w:pPr>
        <w:jc w:val="center"/>
        <w:rPr>
          <w:rFonts w:ascii="Arial" w:hAnsi="Arial" w:cs="Arial"/>
          <w:sz w:val="20"/>
          <w:szCs w:val="20"/>
        </w:rPr>
      </w:pPr>
      <w:r w:rsidRPr="00486EC2">
        <w:rPr>
          <w:rFonts w:ascii="Arial" w:hAnsi="Arial" w:cs="Arial"/>
          <w:sz w:val="20"/>
          <w:szCs w:val="20"/>
        </w:rPr>
        <w:t>SMLOUVU O SMĚNĚ</w:t>
      </w:r>
      <w:r w:rsidR="00504D22" w:rsidRPr="00486EC2">
        <w:rPr>
          <w:rFonts w:ascii="Arial" w:hAnsi="Arial" w:cs="Arial"/>
          <w:sz w:val="20"/>
          <w:szCs w:val="20"/>
        </w:rPr>
        <w:t xml:space="preserve">, SMLOUVU O </w:t>
      </w:r>
      <w:r w:rsidR="00E061D2">
        <w:rPr>
          <w:rFonts w:ascii="Arial" w:hAnsi="Arial" w:cs="Arial"/>
          <w:sz w:val="20"/>
          <w:szCs w:val="20"/>
        </w:rPr>
        <w:t>Z</w:t>
      </w:r>
      <w:r w:rsidR="00504D22" w:rsidRPr="00486EC2">
        <w:rPr>
          <w:rFonts w:ascii="Arial" w:hAnsi="Arial" w:cs="Arial"/>
          <w:sz w:val="20"/>
          <w:szCs w:val="20"/>
        </w:rPr>
        <w:t xml:space="preserve">ŘÍZENÍ SLUŽEBNOSTI </w:t>
      </w:r>
    </w:p>
    <w:p w14:paraId="0195012B" w14:textId="615286CC" w:rsidR="006E2483" w:rsidRPr="00486EC2" w:rsidRDefault="00D47670" w:rsidP="009903D9">
      <w:pPr>
        <w:jc w:val="center"/>
        <w:rPr>
          <w:rFonts w:ascii="Arial" w:hAnsi="Arial" w:cs="Arial"/>
          <w:sz w:val="20"/>
          <w:szCs w:val="20"/>
        </w:rPr>
      </w:pPr>
      <w:r w:rsidRPr="00486EC2">
        <w:rPr>
          <w:rFonts w:ascii="Arial" w:hAnsi="Arial" w:cs="Arial"/>
          <w:sz w:val="20"/>
          <w:szCs w:val="20"/>
        </w:rPr>
        <w:t xml:space="preserve"> </w:t>
      </w:r>
      <w:r w:rsidR="1C04B849" w:rsidRPr="00486EC2">
        <w:rPr>
          <w:rFonts w:ascii="Arial" w:hAnsi="Arial" w:cs="Arial"/>
          <w:sz w:val="20"/>
          <w:szCs w:val="20"/>
        </w:rPr>
        <w:t xml:space="preserve">A </w:t>
      </w:r>
      <w:r w:rsidRPr="00486EC2">
        <w:rPr>
          <w:rFonts w:ascii="Arial" w:hAnsi="Arial" w:cs="Arial"/>
          <w:sz w:val="20"/>
          <w:szCs w:val="20"/>
        </w:rPr>
        <w:t>SMLOUV</w:t>
      </w:r>
      <w:r w:rsidR="001D5770" w:rsidRPr="00486EC2">
        <w:rPr>
          <w:rFonts w:ascii="Arial" w:hAnsi="Arial" w:cs="Arial"/>
          <w:sz w:val="20"/>
          <w:szCs w:val="20"/>
        </w:rPr>
        <w:t>U</w:t>
      </w:r>
      <w:r w:rsidRPr="00486EC2">
        <w:rPr>
          <w:rFonts w:ascii="Arial" w:hAnsi="Arial" w:cs="Arial"/>
          <w:sz w:val="20"/>
          <w:szCs w:val="20"/>
        </w:rPr>
        <w:t xml:space="preserve"> O</w:t>
      </w:r>
      <w:r w:rsidR="38DAA37F" w:rsidRPr="00486EC2">
        <w:rPr>
          <w:rFonts w:ascii="Arial" w:hAnsi="Arial" w:cs="Arial"/>
          <w:sz w:val="20"/>
          <w:szCs w:val="20"/>
        </w:rPr>
        <w:t xml:space="preserve"> ZŘÍZENÍ</w:t>
      </w:r>
      <w:r w:rsidRPr="00486EC2">
        <w:rPr>
          <w:rFonts w:ascii="Arial" w:hAnsi="Arial" w:cs="Arial"/>
          <w:sz w:val="20"/>
          <w:szCs w:val="20"/>
        </w:rPr>
        <w:t xml:space="preserve"> </w:t>
      </w:r>
      <w:r w:rsidR="009A32D5" w:rsidRPr="00486EC2">
        <w:rPr>
          <w:rFonts w:ascii="Arial" w:hAnsi="Arial" w:cs="Arial"/>
          <w:sz w:val="20"/>
          <w:szCs w:val="20"/>
        </w:rPr>
        <w:t>PRÁVA STAVBY</w:t>
      </w:r>
    </w:p>
    <w:p w14:paraId="4C5A6DB7" w14:textId="190974DC" w:rsidR="006E2483" w:rsidRPr="00486EC2" w:rsidRDefault="005F2B84" w:rsidP="009903D9">
      <w:pPr>
        <w:jc w:val="center"/>
        <w:rPr>
          <w:rFonts w:ascii="Arial" w:hAnsi="Arial" w:cs="Arial"/>
          <w:sz w:val="20"/>
          <w:szCs w:val="20"/>
        </w:rPr>
      </w:pPr>
      <w:r w:rsidRPr="00486EC2">
        <w:rPr>
          <w:rFonts w:ascii="Arial" w:hAnsi="Arial" w:cs="Arial"/>
          <w:sz w:val="20"/>
          <w:szCs w:val="20"/>
        </w:rPr>
        <w:t>/dále smlouva/</w:t>
      </w:r>
    </w:p>
    <w:p w14:paraId="1AD4D0C0" w14:textId="77777777" w:rsidR="005F2B84" w:rsidRPr="00486EC2" w:rsidRDefault="005F2B84" w:rsidP="009903D9">
      <w:pPr>
        <w:jc w:val="center"/>
        <w:rPr>
          <w:rFonts w:ascii="Arial" w:hAnsi="Arial" w:cs="Arial"/>
          <w:sz w:val="20"/>
          <w:szCs w:val="20"/>
        </w:rPr>
      </w:pPr>
    </w:p>
    <w:p w14:paraId="43DA3BCB" w14:textId="299DBC65" w:rsidR="00956BB4" w:rsidRPr="00486EC2" w:rsidRDefault="00D47670" w:rsidP="00F62DBF">
      <w:pPr>
        <w:pStyle w:val="Zpat"/>
        <w:tabs>
          <w:tab w:val="clear" w:pos="4536"/>
          <w:tab w:val="clear" w:pos="9072"/>
        </w:tabs>
        <w:rPr>
          <w:rFonts w:ascii="Arial" w:hAnsi="Arial" w:cs="Arial"/>
          <w:sz w:val="20"/>
          <w:szCs w:val="20"/>
        </w:rPr>
      </w:pPr>
      <w:r w:rsidRPr="00486EC2">
        <w:rPr>
          <w:rFonts w:ascii="Arial" w:hAnsi="Arial" w:cs="Arial"/>
          <w:sz w:val="20"/>
          <w:szCs w:val="20"/>
        </w:rPr>
        <w:t xml:space="preserve"> </w:t>
      </w:r>
    </w:p>
    <w:p w14:paraId="70D2E325" w14:textId="77777777" w:rsidR="00D47670" w:rsidRPr="00486EC2" w:rsidRDefault="00D47670" w:rsidP="009903D9">
      <w:pPr>
        <w:pStyle w:val="Zpat"/>
        <w:tabs>
          <w:tab w:val="clear" w:pos="4536"/>
          <w:tab w:val="clear" w:pos="9072"/>
        </w:tabs>
        <w:jc w:val="center"/>
        <w:rPr>
          <w:rFonts w:ascii="Arial" w:hAnsi="Arial" w:cs="Arial"/>
          <w:sz w:val="20"/>
          <w:szCs w:val="20"/>
        </w:rPr>
      </w:pPr>
      <w:r w:rsidRPr="00486EC2">
        <w:rPr>
          <w:rFonts w:ascii="Arial" w:hAnsi="Arial" w:cs="Arial"/>
          <w:sz w:val="20"/>
          <w:szCs w:val="20"/>
        </w:rPr>
        <w:t xml:space="preserve">A/ SMLOUVA </w:t>
      </w:r>
      <w:r w:rsidRPr="00486EC2">
        <w:rPr>
          <w:rFonts w:ascii="Arial" w:hAnsi="Arial" w:cs="Arial"/>
          <w:bCs/>
          <w:sz w:val="20"/>
          <w:szCs w:val="20"/>
        </w:rPr>
        <w:t>O SMĚNĚ</w:t>
      </w:r>
    </w:p>
    <w:p w14:paraId="65610916" w14:textId="77777777" w:rsidR="006E2483" w:rsidRPr="00486EC2" w:rsidRDefault="007B45D5" w:rsidP="009903D9">
      <w:pPr>
        <w:pStyle w:val="Zpat"/>
        <w:tabs>
          <w:tab w:val="clear" w:pos="4536"/>
          <w:tab w:val="clear" w:pos="9072"/>
        </w:tabs>
        <w:jc w:val="center"/>
        <w:rPr>
          <w:rFonts w:ascii="Arial" w:hAnsi="Arial" w:cs="Arial"/>
          <w:sz w:val="20"/>
          <w:szCs w:val="20"/>
        </w:rPr>
      </w:pPr>
      <w:r w:rsidRPr="00486EC2">
        <w:rPr>
          <w:rFonts w:ascii="Arial" w:hAnsi="Arial" w:cs="Arial"/>
          <w:sz w:val="20"/>
          <w:szCs w:val="20"/>
        </w:rPr>
        <w:t xml:space="preserve"> </w:t>
      </w:r>
    </w:p>
    <w:p w14:paraId="56A67A91" w14:textId="77777777" w:rsidR="006E2483" w:rsidRPr="00486EC2" w:rsidRDefault="007B45D5" w:rsidP="009903D9">
      <w:pPr>
        <w:pStyle w:val="Zpat"/>
        <w:tabs>
          <w:tab w:val="clear" w:pos="4536"/>
          <w:tab w:val="clear" w:pos="9072"/>
        </w:tabs>
        <w:jc w:val="center"/>
        <w:rPr>
          <w:rFonts w:ascii="Arial" w:hAnsi="Arial" w:cs="Arial"/>
          <w:sz w:val="20"/>
          <w:szCs w:val="20"/>
        </w:rPr>
      </w:pPr>
      <w:r w:rsidRPr="00486EC2">
        <w:rPr>
          <w:rFonts w:ascii="Arial" w:hAnsi="Arial" w:cs="Arial"/>
          <w:sz w:val="20"/>
          <w:szCs w:val="20"/>
        </w:rPr>
        <w:t>I. Úvodní ustanovení</w:t>
      </w:r>
    </w:p>
    <w:p w14:paraId="4BB8E3E4" w14:textId="77777777" w:rsidR="006E2483" w:rsidRPr="00486EC2" w:rsidRDefault="006E2483" w:rsidP="009A32D5">
      <w:pPr>
        <w:pStyle w:val="Zpat"/>
        <w:tabs>
          <w:tab w:val="clear" w:pos="4536"/>
          <w:tab w:val="clear" w:pos="9072"/>
        </w:tabs>
        <w:jc w:val="both"/>
        <w:rPr>
          <w:rFonts w:ascii="Arial" w:hAnsi="Arial" w:cs="Arial"/>
          <w:b/>
          <w:bCs/>
          <w:sz w:val="20"/>
          <w:szCs w:val="20"/>
        </w:rPr>
      </w:pPr>
    </w:p>
    <w:p w14:paraId="0F0B8C28" w14:textId="0A022071" w:rsidR="006E2483" w:rsidRPr="00486EC2" w:rsidRDefault="007B45D5" w:rsidP="009A32D5">
      <w:pPr>
        <w:jc w:val="both"/>
        <w:rPr>
          <w:rFonts w:ascii="Arial" w:hAnsi="Arial" w:cs="Arial"/>
          <w:sz w:val="20"/>
          <w:szCs w:val="20"/>
        </w:rPr>
      </w:pPr>
      <w:r w:rsidRPr="00486EC2">
        <w:rPr>
          <w:rFonts w:ascii="Arial" w:hAnsi="Arial" w:cs="Arial"/>
          <w:sz w:val="20"/>
          <w:szCs w:val="20"/>
        </w:rPr>
        <w:t>1. Strana první</w:t>
      </w:r>
      <w:r w:rsidRPr="00486EC2">
        <w:rPr>
          <w:rFonts w:ascii="Arial" w:hAnsi="Arial" w:cs="Arial"/>
          <w:i/>
          <w:iCs/>
          <w:sz w:val="20"/>
          <w:szCs w:val="20"/>
        </w:rPr>
        <w:t xml:space="preserve"> </w:t>
      </w:r>
      <w:r w:rsidRPr="00486EC2">
        <w:rPr>
          <w:rFonts w:ascii="Arial" w:hAnsi="Arial" w:cs="Arial"/>
          <w:sz w:val="20"/>
          <w:szCs w:val="20"/>
        </w:rPr>
        <w:t>prohlašuje, že je výhradním vlastníkem pozemk</w:t>
      </w:r>
      <w:r w:rsidR="009A32D5" w:rsidRPr="00486EC2">
        <w:rPr>
          <w:rFonts w:ascii="Arial" w:hAnsi="Arial" w:cs="Arial"/>
          <w:sz w:val="20"/>
          <w:szCs w:val="20"/>
        </w:rPr>
        <w:t>u</w:t>
      </w:r>
      <w:r w:rsidRPr="00486EC2">
        <w:rPr>
          <w:rFonts w:ascii="Arial" w:hAnsi="Arial" w:cs="Arial"/>
          <w:sz w:val="20"/>
          <w:szCs w:val="20"/>
        </w:rPr>
        <w:t xml:space="preserve"> </w:t>
      </w:r>
    </w:p>
    <w:p w14:paraId="3644EB3B" w14:textId="7D70761C" w:rsidR="009A32D5" w:rsidRPr="00486EC2" w:rsidRDefault="007B45D5" w:rsidP="009A32D5">
      <w:pPr>
        <w:jc w:val="both"/>
        <w:rPr>
          <w:rFonts w:ascii="Arial" w:hAnsi="Arial" w:cs="Arial"/>
          <w:sz w:val="20"/>
          <w:szCs w:val="20"/>
        </w:rPr>
      </w:pPr>
      <w:r w:rsidRPr="00486EC2">
        <w:rPr>
          <w:rFonts w:ascii="Arial" w:hAnsi="Arial" w:cs="Arial"/>
          <w:sz w:val="20"/>
          <w:szCs w:val="20"/>
        </w:rPr>
        <w:t xml:space="preserve">-  p. č. </w:t>
      </w:r>
      <w:r w:rsidR="009A32D5" w:rsidRPr="00486EC2">
        <w:rPr>
          <w:rFonts w:ascii="Arial" w:hAnsi="Arial" w:cs="Arial"/>
          <w:sz w:val="20"/>
          <w:szCs w:val="20"/>
        </w:rPr>
        <w:t>2005/2</w:t>
      </w:r>
      <w:r w:rsidRPr="00486EC2">
        <w:rPr>
          <w:rFonts w:ascii="Arial" w:hAnsi="Arial" w:cs="Arial"/>
          <w:sz w:val="20"/>
          <w:szCs w:val="20"/>
        </w:rPr>
        <w:t xml:space="preserve"> </w:t>
      </w:r>
      <w:r w:rsidR="00401EA3" w:rsidRPr="00486EC2">
        <w:rPr>
          <w:rFonts w:ascii="Arial" w:hAnsi="Arial" w:cs="Arial"/>
          <w:sz w:val="20"/>
          <w:szCs w:val="20"/>
        </w:rPr>
        <w:t>orná půda</w:t>
      </w:r>
      <w:r w:rsidRPr="00486EC2">
        <w:rPr>
          <w:rFonts w:ascii="Arial" w:hAnsi="Arial" w:cs="Arial"/>
          <w:sz w:val="20"/>
          <w:szCs w:val="20"/>
        </w:rPr>
        <w:t xml:space="preserve"> o </w:t>
      </w:r>
      <w:proofErr w:type="spellStart"/>
      <w:r w:rsidRPr="00486EC2">
        <w:rPr>
          <w:rFonts w:ascii="Arial" w:hAnsi="Arial" w:cs="Arial"/>
          <w:sz w:val="20"/>
          <w:szCs w:val="20"/>
        </w:rPr>
        <w:t>výměř</w:t>
      </w:r>
      <w:proofErr w:type="spellEnd"/>
      <w:r w:rsidRPr="00486EC2">
        <w:rPr>
          <w:rFonts w:ascii="Arial" w:hAnsi="Arial" w:cs="Arial"/>
          <w:sz w:val="20"/>
          <w:szCs w:val="20"/>
          <w:lang w:val="ru-RU"/>
        </w:rPr>
        <w:t xml:space="preserve">e </w:t>
      </w:r>
      <w:r w:rsidR="009A32D5" w:rsidRPr="00486EC2">
        <w:rPr>
          <w:rFonts w:ascii="Arial" w:hAnsi="Arial" w:cs="Arial"/>
          <w:sz w:val="20"/>
          <w:szCs w:val="20"/>
        </w:rPr>
        <w:t>134</w:t>
      </w:r>
      <w:r w:rsidRPr="00486EC2">
        <w:rPr>
          <w:rFonts w:ascii="Arial" w:hAnsi="Arial" w:cs="Arial"/>
          <w:sz w:val="20"/>
          <w:szCs w:val="20"/>
          <w:lang w:val="ru-RU"/>
        </w:rPr>
        <w:t xml:space="preserve"> m</w:t>
      </w:r>
      <w:r w:rsidRPr="00486EC2">
        <w:rPr>
          <w:rFonts w:ascii="Arial" w:hAnsi="Arial" w:cs="Arial"/>
          <w:sz w:val="20"/>
          <w:szCs w:val="20"/>
          <w:vertAlign w:val="superscript"/>
        </w:rPr>
        <w:t>2</w:t>
      </w:r>
      <w:r w:rsidR="009A32D5" w:rsidRPr="00486EC2">
        <w:rPr>
          <w:rFonts w:ascii="Arial" w:hAnsi="Arial" w:cs="Arial"/>
          <w:sz w:val="20"/>
          <w:szCs w:val="20"/>
        </w:rPr>
        <w:t xml:space="preserve"> </w:t>
      </w:r>
    </w:p>
    <w:p w14:paraId="0C8F277D" w14:textId="565135C7" w:rsidR="00F67B20" w:rsidRPr="00486EC2" w:rsidRDefault="00504D22" w:rsidP="009A32D5">
      <w:pPr>
        <w:jc w:val="both"/>
        <w:rPr>
          <w:rFonts w:ascii="Arial" w:hAnsi="Arial" w:cs="Arial"/>
          <w:sz w:val="20"/>
          <w:szCs w:val="20"/>
        </w:rPr>
      </w:pPr>
      <w:r w:rsidRPr="00486EC2">
        <w:rPr>
          <w:rFonts w:ascii="Arial" w:hAnsi="Arial" w:cs="Arial"/>
          <w:sz w:val="20"/>
          <w:szCs w:val="20"/>
        </w:rPr>
        <w:t xml:space="preserve">v </w:t>
      </w:r>
      <w:r w:rsidR="009A32D5" w:rsidRPr="00486EC2">
        <w:rPr>
          <w:rFonts w:ascii="Arial" w:hAnsi="Arial" w:cs="Arial"/>
          <w:sz w:val="20"/>
          <w:szCs w:val="20"/>
        </w:rPr>
        <w:t>k. ú. Slatina</w:t>
      </w:r>
      <w:r w:rsidR="007B45D5" w:rsidRPr="00486EC2">
        <w:rPr>
          <w:rFonts w:ascii="Arial" w:hAnsi="Arial" w:cs="Arial"/>
          <w:sz w:val="20"/>
          <w:szCs w:val="20"/>
        </w:rPr>
        <w:t>, obec Brno, okres Brno-město, zapsan</w:t>
      </w:r>
      <w:r w:rsidR="009A32D5" w:rsidRPr="00486EC2">
        <w:rPr>
          <w:rFonts w:ascii="Arial" w:hAnsi="Arial" w:cs="Arial"/>
          <w:sz w:val="20"/>
          <w:szCs w:val="20"/>
        </w:rPr>
        <w:t>ého</w:t>
      </w:r>
      <w:r w:rsidR="007B45D5" w:rsidRPr="00486EC2">
        <w:rPr>
          <w:rFonts w:ascii="Arial" w:hAnsi="Arial" w:cs="Arial"/>
          <w:sz w:val="20"/>
          <w:szCs w:val="20"/>
        </w:rPr>
        <w:t xml:space="preserve"> na LV č. 10001 u Katastrálního úřadu pro Jihomoravský kraj, Katastrální pracoviště Brno-mě</w:t>
      </w:r>
      <w:r w:rsidR="007B45D5" w:rsidRPr="00486EC2">
        <w:rPr>
          <w:rFonts w:ascii="Arial" w:hAnsi="Arial" w:cs="Arial"/>
          <w:sz w:val="20"/>
          <w:szCs w:val="20"/>
          <w:lang w:val="it-IT"/>
        </w:rPr>
        <w:t>sto.</w:t>
      </w:r>
    </w:p>
    <w:p w14:paraId="6AEA941D" w14:textId="77777777" w:rsidR="009A0A51" w:rsidRPr="00486EC2" w:rsidRDefault="009A0A51" w:rsidP="009903D9">
      <w:pPr>
        <w:jc w:val="both"/>
        <w:rPr>
          <w:rFonts w:ascii="Arial" w:hAnsi="Arial" w:cs="Arial"/>
          <w:sz w:val="20"/>
          <w:szCs w:val="20"/>
        </w:rPr>
      </w:pPr>
    </w:p>
    <w:p w14:paraId="44411518" w14:textId="738EEFB8" w:rsidR="006E2483" w:rsidRPr="00486EC2" w:rsidRDefault="007B45D5" w:rsidP="009903D9">
      <w:pPr>
        <w:tabs>
          <w:tab w:val="left" w:pos="8566"/>
        </w:tabs>
        <w:jc w:val="both"/>
        <w:rPr>
          <w:rFonts w:ascii="Arial" w:hAnsi="Arial" w:cs="Arial"/>
          <w:sz w:val="20"/>
          <w:szCs w:val="20"/>
        </w:rPr>
      </w:pPr>
      <w:r w:rsidRPr="00486EC2">
        <w:rPr>
          <w:rFonts w:ascii="Arial" w:hAnsi="Arial" w:cs="Arial"/>
          <w:sz w:val="20"/>
          <w:szCs w:val="20"/>
        </w:rPr>
        <w:t xml:space="preserve">2. </w:t>
      </w:r>
      <w:r w:rsidR="009D53FB" w:rsidRPr="00486EC2">
        <w:rPr>
          <w:rFonts w:ascii="Arial" w:hAnsi="Arial" w:cs="Arial"/>
          <w:sz w:val="20"/>
          <w:szCs w:val="20"/>
        </w:rPr>
        <w:t>S</w:t>
      </w:r>
      <w:r w:rsidRPr="00486EC2">
        <w:rPr>
          <w:rFonts w:ascii="Arial" w:hAnsi="Arial" w:cs="Arial"/>
          <w:sz w:val="20"/>
          <w:szCs w:val="20"/>
        </w:rPr>
        <w:t xml:space="preserve">trana druhá prohlašuje, že </w:t>
      </w:r>
      <w:r w:rsidR="00401EA3" w:rsidRPr="00486EC2">
        <w:rPr>
          <w:rFonts w:ascii="Arial" w:hAnsi="Arial" w:cs="Arial"/>
          <w:sz w:val="20"/>
          <w:szCs w:val="20"/>
        </w:rPr>
        <w:t>je výhradním vlastníkem</w:t>
      </w:r>
      <w:r w:rsidRPr="00486EC2">
        <w:rPr>
          <w:rFonts w:ascii="Arial" w:hAnsi="Arial" w:cs="Arial"/>
          <w:sz w:val="20"/>
          <w:szCs w:val="20"/>
        </w:rPr>
        <w:t xml:space="preserve"> pozemk</w:t>
      </w:r>
      <w:r w:rsidR="00401EA3" w:rsidRPr="00486EC2">
        <w:rPr>
          <w:rFonts w:ascii="Arial" w:hAnsi="Arial" w:cs="Arial"/>
          <w:sz w:val="20"/>
          <w:szCs w:val="20"/>
        </w:rPr>
        <w:t>ů:</w:t>
      </w:r>
    </w:p>
    <w:p w14:paraId="0FD31D9A" w14:textId="468A51F3" w:rsidR="006E2483" w:rsidRPr="00486EC2" w:rsidRDefault="007B45D5" w:rsidP="009903D9">
      <w:pPr>
        <w:jc w:val="both"/>
        <w:rPr>
          <w:rFonts w:ascii="Arial" w:hAnsi="Arial" w:cs="Arial"/>
          <w:sz w:val="20"/>
          <w:szCs w:val="20"/>
        </w:rPr>
      </w:pPr>
      <w:r w:rsidRPr="00486EC2">
        <w:rPr>
          <w:rFonts w:ascii="Arial" w:hAnsi="Arial" w:cs="Arial"/>
          <w:sz w:val="20"/>
          <w:szCs w:val="20"/>
        </w:rPr>
        <w:t xml:space="preserve">-  p. č. </w:t>
      </w:r>
      <w:r w:rsidR="009A32D5" w:rsidRPr="00486EC2">
        <w:rPr>
          <w:rFonts w:ascii="Arial" w:hAnsi="Arial" w:cs="Arial"/>
          <w:sz w:val="20"/>
          <w:szCs w:val="20"/>
        </w:rPr>
        <w:t>2002/20</w:t>
      </w:r>
      <w:r w:rsidRPr="00486EC2">
        <w:rPr>
          <w:rFonts w:ascii="Arial" w:hAnsi="Arial" w:cs="Arial"/>
          <w:sz w:val="20"/>
          <w:szCs w:val="20"/>
        </w:rPr>
        <w:t xml:space="preserve"> o</w:t>
      </w:r>
      <w:r w:rsidR="009A0A51" w:rsidRPr="00486EC2">
        <w:rPr>
          <w:rFonts w:ascii="Arial" w:hAnsi="Arial" w:cs="Arial"/>
          <w:sz w:val="20"/>
          <w:szCs w:val="20"/>
        </w:rPr>
        <w:t>rná půda</w:t>
      </w:r>
      <w:r w:rsidRPr="00486EC2">
        <w:rPr>
          <w:rFonts w:ascii="Arial" w:hAnsi="Arial" w:cs="Arial"/>
          <w:sz w:val="20"/>
          <w:szCs w:val="20"/>
        </w:rPr>
        <w:t xml:space="preserve"> o výměře </w:t>
      </w:r>
      <w:r w:rsidR="009A32D5" w:rsidRPr="00486EC2">
        <w:rPr>
          <w:rFonts w:ascii="Arial" w:hAnsi="Arial" w:cs="Arial"/>
          <w:sz w:val="20"/>
          <w:szCs w:val="20"/>
        </w:rPr>
        <w:t>64</w:t>
      </w:r>
      <w:r w:rsidR="009A0A51" w:rsidRPr="00486EC2">
        <w:rPr>
          <w:rFonts w:ascii="Arial" w:hAnsi="Arial" w:cs="Arial"/>
          <w:sz w:val="20"/>
          <w:szCs w:val="20"/>
        </w:rPr>
        <w:t xml:space="preserve"> </w:t>
      </w:r>
      <w:r w:rsidRPr="00486EC2">
        <w:rPr>
          <w:rFonts w:ascii="Arial" w:hAnsi="Arial" w:cs="Arial"/>
          <w:sz w:val="20"/>
          <w:szCs w:val="20"/>
        </w:rPr>
        <w:t>m</w:t>
      </w:r>
      <w:r w:rsidRPr="00486EC2">
        <w:rPr>
          <w:rFonts w:ascii="Arial" w:hAnsi="Arial" w:cs="Arial"/>
          <w:sz w:val="20"/>
          <w:szCs w:val="20"/>
          <w:vertAlign w:val="superscript"/>
        </w:rPr>
        <w:t>2</w:t>
      </w:r>
      <w:r w:rsidRPr="00486EC2">
        <w:rPr>
          <w:rFonts w:ascii="Arial" w:hAnsi="Arial" w:cs="Arial"/>
          <w:sz w:val="20"/>
          <w:szCs w:val="20"/>
        </w:rPr>
        <w:tab/>
      </w:r>
    </w:p>
    <w:p w14:paraId="3123554B" w14:textId="55A67441" w:rsidR="006E2483" w:rsidRPr="00486EC2" w:rsidRDefault="007B45D5" w:rsidP="009903D9">
      <w:pPr>
        <w:jc w:val="both"/>
        <w:rPr>
          <w:rFonts w:ascii="Arial" w:hAnsi="Arial" w:cs="Arial"/>
          <w:sz w:val="20"/>
          <w:szCs w:val="20"/>
        </w:rPr>
      </w:pPr>
      <w:r w:rsidRPr="00486EC2">
        <w:rPr>
          <w:rFonts w:ascii="Arial" w:hAnsi="Arial" w:cs="Arial"/>
          <w:sz w:val="20"/>
          <w:szCs w:val="20"/>
        </w:rPr>
        <w:lastRenderedPageBreak/>
        <w:t xml:space="preserve">-  p. č. </w:t>
      </w:r>
      <w:r w:rsidR="009A32D5" w:rsidRPr="00486EC2">
        <w:rPr>
          <w:rFonts w:ascii="Arial" w:hAnsi="Arial" w:cs="Arial"/>
          <w:sz w:val="20"/>
          <w:szCs w:val="20"/>
        </w:rPr>
        <w:t xml:space="preserve">2005/1 </w:t>
      </w:r>
      <w:r w:rsidR="009A0A51" w:rsidRPr="00486EC2">
        <w:rPr>
          <w:rFonts w:ascii="Arial" w:hAnsi="Arial" w:cs="Arial"/>
          <w:sz w:val="20"/>
          <w:szCs w:val="20"/>
        </w:rPr>
        <w:t>orná půda</w:t>
      </w:r>
      <w:r w:rsidRPr="00486EC2">
        <w:rPr>
          <w:rFonts w:ascii="Arial" w:hAnsi="Arial" w:cs="Arial"/>
          <w:sz w:val="20"/>
          <w:szCs w:val="20"/>
        </w:rPr>
        <w:t xml:space="preserve"> o výměře </w:t>
      </w:r>
      <w:r w:rsidR="009A32D5" w:rsidRPr="00486EC2">
        <w:rPr>
          <w:rFonts w:ascii="Arial" w:hAnsi="Arial" w:cs="Arial"/>
          <w:sz w:val="20"/>
          <w:szCs w:val="20"/>
        </w:rPr>
        <w:t>137</w:t>
      </w:r>
      <w:r w:rsidRPr="00486EC2">
        <w:rPr>
          <w:rFonts w:ascii="Arial" w:hAnsi="Arial" w:cs="Arial"/>
          <w:sz w:val="20"/>
          <w:szCs w:val="20"/>
        </w:rPr>
        <w:t xml:space="preserve"> m</w:t>
      </w:r>
      <w:r w:rsidRPr="00486EC2">
        <w:rPr>
          <w:rFonts w:ascii="Arial" w:hAnsi="Arial" w:cs="Arial"/>
          <w:sz w:val="20"/>
          <w:szCs w:val="20"/>
          <w:vertAlign w:val="superscript"/>
        </w:rPr>
        <w:t>2</w:t>
      </w:r>
      <w:r w:rsidRPr="00486EC2">
        <w:rPr>
          <w:rFonts w:ascii="Arial" w:hAnsi="Arial" w:cs="Arial"/>
          <w:sz w:val="20"/>
          <w:szCs w:val="20"/>
        </w:rPr>
        <w:tab/>
      </w:r>
    </w:p>
    <w:p w14:paraId="66CC8B5A" w14:textId="045B737F" w:rsidR="009A32D5" w:rsidRPr="00486EC2" w:rsidRDefault="009A32D5" w:rsidP="009A32D5">
      <w:pPr>
        <w:jc w:val="both"/>
        <w:rPr>
          <w:rFonts w:ascii="Arial" w:hAnsi="Arial" w:cs="Arial"/>
          <w:sz w:val="20"/>
          <w:szCs w:val="20"/>
        </w:rPr>
      </w:pPr>
      <w:r w:rsidRPr="00486EC2">
        <w:rPr>
          <w:rFonts w:ascii="Arial" w:hAnsi="Arial" w:cs="Arial"/>
          <w:sz w:val="20"/>
          <w:szCs w:val="20"/>
        </w:rPr>
        <w:t>-  p. č. 2005/3 orná půda o výměře 190 m</w:t>
      </w:r>
      <w:r w:rsidRPr="00486EC2">
        <w:rPr>
          <w:rFonts w:ascii="Arial" w:hAnsi="Arial" w:cs="Arial"/>
          <w:sz w:val="20"/>
          <w:szCs w:val="20"/>
          <w:vertAlign w:val="superscript"/>
        </w:rPr>
        <w:t>2</w:t>
      </w:r>
      <w:r w:rsidRPr="00486EC2">
        <w:rPr>
          <w:rFonts w:ascii="Arial" w:hAnsi="Arial" w:cs="Arial"/>
          <w:sz w:val="20"/>
          <w:szCs w:val="20"/>
        </w:rPr>
        <w:tab/>
      </w:r>
    </w:p>
    <w:p w14:paraId="338BE880" w14:textId="2F58EA14" w:rsidR="007320E5" w:rsidRPr="00486EC2" w:rsidRDefault="007B45D5" w:rsidP="009903D9">
      <w:pPr>
        <w:jc w:val="both"/>
        <w:rPr>
          <w:rFonts w:ascii="Arial" w:hAnsi="Arial" w:cs="Arial"/>
          <w:sz w:val="20"/>
          <w:szCs w:val="20"/>
        </w:rPr>
      </w:pPr>
      <w:r w:rsidRPr="00486EC2">
        <w:rPr>
          <w:rFonts w:ascii="Arial" w:hAnsi="Arial" w:cs="Arial"/>
          <w:sz w:val="20"/>
          <w:szCs w:val="20"/>
        </w:rPr>
        <w:t xml:space="preserve">vše v k. ú. </w:t>
      </w:r>
      <w:r w:rsidR="009A32D5" w:rsidRPr="00486EC2">
        <w:rPr>
          <w:rFonts w:ascii="Arial" w:hAnsi="Arial" w:cs="Arial"/>
          <w:sz w:val="20"/>
          <w:szCs w:val="20"/>
        </w:rPr>
        <w:t>Slatina</w:t>
      </w:r>
      <w:r w:rsidRPr="00486EC2">
        <w:rPr>
          <w:rFonts w:ascii="Arial" w:hAnsi="Arial" w:cs="Arial"/>
          <w:sz w:val="20"/>
          <w:szCs w:val="20"/>
        </w:rPr>
        <w:t xml:space="preserve">, obec Brno, okres Brno-město, zapsaných na LV č. </w:t>
      </w:r>
      <w:r w:rsidR="009A32D5" w:rsidRPr="00486EC2">
        <w:rPr>
          <w:rFonts w:ascii="Arial" w:hAnsi="Arial" w:cs="Arial"/>
          <w:sz w:val="20"/>
          <w:szCs w:val="20"/>
        </w:rPr>
        <w:t>4689</w:t>
      </w:r>
      <w:r w:rsidRPr="00486EC2">
        <w:rPr>
          <w:rFonts w:ascii="Arial" w:hAnsi="Arial" w:cs="Arial"/>
          <w:sz w:val="20"/>
          <w:szCs w:val="20"/>
        </w:rPr>
        <w:t xml:space="preserve"> u Katastrálního úřadu pro Jihomoravský kraj, Katastrální pracoviště Brno-město</w:t>
      </w:r>
      <w:r w:rsidR="009A0A51" w:rsidRPr="00486EC2">
        <w:rPr>
          <w:rFonts w:ascii="Arial" w:hAnsi="Arial" w:cs="Arial"/>
          <w:sz w:val="20"/>
          <w:szCs w:val="20"/>
        </w:rPr>
        <w:t xml:space="preserve">.  </w:t>
      </w:r>
    </w:p>
    <w:p w14:paraId="19635091" w14:textId="77777777" w:rsidR="002F2C3A" w:rsidRPr="00486EC2" w:rsidRDefault="002F2C3A" w:rsidP="009903D9">
      <w:pPr>
        <w:jc w:val="both"/>
        <w:rPr>
          <w:rFonts w:ascii="Arial" w:hAnsi="Arial" w:cs="Arial"/>
          <w:sz w:val="20"/>
          <w:szCs w:val="20"/>
        </w:rPr>
      </w:pPr>
    </w:p>
    <w:p w14:paraId="1C4DA638" w14:textId="0711AC99" w:rsidR="00341A3C" w:rsidRPr="00486EC2" w:rsidRDefault="198339CF" w:rsidP="009903D9">
      <w:pPr>
        <w:jc w:val="both"/>
        <w:rPr>
          <w:rFonts w:ascii="Arial" w:hAnsi="Arial" w:cs="Arial"/>
          <w:sz w:val="20"/>
          <w:szCs w:val="20"/>
        </w:rPr>
      </w:pPr>
      <w:r w:rsidRPr="00486EC2">
        <w:rPr>
          <w:rFonts w:ascii="Arial" w:hAnsi="Arial" w:cs="Arial"/>
          <w:sz w:val="20"/>
          <w:szCs w:val="20"/>
        </w:rPr>
        <w:t xml:space="preserve">3. </w:t>
      </w:r>
      <w:r w:rsidRPr="00486EC2">
        <w:rPr>
          <w:rFonts w:ascii="Arial" w:hAnsi="Arial" w:cs="Arial"/>
          <w:iCs/>
          <w:sz w:val="20"/>
          <w:szCs w:val="20"/>
        </w:rPr>
        <w:t>Nedílnou s</w:t>
      </w:r>
      <w:r w:rsidR="1578B191" w:rsidRPr="00486EC2">
        <w:rPr>
          <w:rFonts w:ascii="Arial" w:hAnsi="Arial" w:cs="Arial"/>
          <w:iCs/>
          <w:sz w:val="20"/>
          <w:szCs w:val="20"/>
        </w:rPr>
        <w:t xml:space="preserve">oučástí této smlouvy </w:t>
      </w:r>
      <w:r w:rsidR="5AD0DC2C" w:rsidRPr="00486EC2">
        <w:rPr>
          <w:rFonts w:ascii="Arial" w:hAnsi="Arial" w:cs="Arial"/>
          <w:iCs/>
          <w:sz w:val="20"/>
          <w:szCs w:val="20"/>
        </w:rPr>
        <w:t>je</w:t>
      </w:r>
      <w:r w:rsidR="5CC2E7EF" w:rsidRPr="00486EC2">
        <w:rPr>
          <w:rFonts w:ascii="Arial" w:hAnsi="Arial" w:cs="Arial"/>
          <w:iCs/>
          <w:sz w:val="20"/>
          <w:szCs w:val="20"/>
        </w:rPr>
        <w:t xml:space="preserve"> </w:t>
      </w:r>
      <w:r w:rsidR="002F2C3A" w:rsidRPr="00486EC2">
        <w:rPr>
          <w:rFonts w:ascii="Arial" w:hAnsi="Arial" w:cs="Arial"/>
          <w:iCs/>
          <w:sz w:val="20"/>
          <w:szCs w:val="20"/>
        </w:rPr>
        <w:t>Geometrick</w:t>
      </w:r>
      <w:r w:rsidR="15DFB3BC" w:rsidRPr="00486EC2">
        <w:rPr>
          <w:rFonts w:ascii="Arial" w:hAnsi="Arial" w:cs="Arial"/>
          <w:iCs/>
          <w:sz w:val="20"/>
          <w:szCs w:val="20"/>
        </w:rPr>
        <w:t>ý</w:t>
      </w:r>
      <w:r w:rsidR="002F2C3A" w:rsidRPr="00486EC2">
        <w:rPr>
          <w:rFonts w:ascii="Arial" w:hAnsi="Arial" w:cs="Arial"/>
          <w:iCs/>
          <w:sz w:val="20"/>
          <w:szCs w:val="20"/>
        </w:rPr>
        <w:t xml:space="preserve"> plán</w:t>
      </w:r>
      <w:r w:rsidR="002F2C3A" w:rsidRPr="00486EC2">
        <w:rPr>
          <w:rFonts w:ascii="Arial" w:hAnsi="Arial" w:cs="Arial"/>
          <w:sz w:val="20"/>
          <w:szCs w:val="20"/>
        </w:rPr>
        <w:t xml:space="preserve"> pro </w:t>
      </w:r>
      <w:r w:rsidR="7B9BA3BF" w:rsidRPr="00486EC2">
        <w:rPr>
          <w:rFonts w:ascii="Arial" w:hAnsi="Arial" w:cs="Arial"/>
          <w:sz w:val="20"/>
          <w:szCs w:val="20"/>
        </w:rPr>
        <w:t>roz</w:t>
      </w:r>
      <w:r w:rsidR="002F2C3A" w:rsidRPr="00486EC2">
        <w:rPr>
          <w:rFonts w:ascii="Arial" w:hAnsi="Arial" w:cs="Arial"/>
          <w:sz w:val="20"/>
          <w:szCs w:val="20"/>
        </w:rPr>
        <w:t>dělení pozemku č.</w:t>
      </w:r>
      <w:r w:rsidR="0433D9CD" w:rsidRPr="00486EC2">
        <w:rPr>
          <w:rFonts w:ascii="Arial" w:hAnsi="Arial" w:cs="Arial"/>
          <w:sz w:val="20"/>
          <w:szCs w:val="20"/>
        </w:rPr>
        <w:t xml:space="preserve"> </w:t>
      </w:r>
      <w:r w:rsidR="00CD6F51" w:rsidRPr="00486EC2">
        <w:rPr>
          <w:rFonts w:ascii="Arial" w:hAnsi="Arial" w:cs="Arial"/>
          <w:sz w:val="20"/>
          <w:szCs w:val="20"/>
        </w:rPr>
        <w:t>3427-15/2021</w:t>
      </w:r>
      <w:r w:rsidR="0433D9CD" w:rsidRPr="00486EC2">
        <w:rPr>
          <w:rFonts w:ascii="Arial" w:hAnsi="Arial" w:cs="Arial"/>
          <w:sz w:val="20"/>
          <w:szCs w:val="20"/>
        </w:rPr>
        <w:t xml:space="preserve"> </w:t>
      </w:r>
      <w:r w:rsidR="002F2C3A" w:rsidRPr="00486EC2">
        <w:rPr>
          <w:rFonts w:ascii="Arial" w:hAnsi="Arial" w:cs="Arial"/>
          <w:sz w:val="20"/>
          <w:szCs w:val="20"/>
        </w:rPr>
        <w:t>ze dne</w:t>
      </w:r>
      <w:r w:rsidR="133EF6F6" w:rsidRPr="00486EC2">
        <w:rPr>
          <w:rFonts w:ascii="Arial" w:hAnsi="Arial" w:cs="Arial"/>
          <w:sz w:val="20"/>
          <w:szCs w:val="20"/>
        </w:rPr>
        <w:t xml:space="preserve"> </w:t>
      </w:r>
      <w:r w:rsidR="00CD6F51" w:rsidRPr="00486EC2">
        <w:rPr>
          <w:rFonts w:ascii="Arial" w:hAnsi="Arial" w:cs="Arial"/>
          <w:sz w:val="20"/>
          <w:szCs w:val="20"/>
        </w:rPr>
        <w:t>15</w:t>
      </w:r>
      <w:r w:rsidR="133EF6F6" w:rsidRPr="00486EC2">
        <w:rPr>
          <w:rFonts w:ascii="Arial" w:hAnsi="Arial" w:cs="Arial"/>
          <w:sz w:val="20"/>
          <w:szCs w:val="20"/>
        </w:rPr>
        <w:t xml:space="preserve">. </w:t>
      </w:r>
      <w:r w:rsidR="00CD6F51" w:rsidRPr="00486EC2">
        <w:rPr>
          <w:rFonts w:ascii="Arial" w:hAnsi="Arial" w:cs="Arial"/>
          <w:sz w:val="20"/>
          <w:szCs w:val="20"/>
        </w:rPr>
        <w:t>2</w:t>
      </w:r>
      <w:r w:rsidR="133EF6F6" w:rsidRPr="00486EC2">
        <w:rPr>
          <w:rFonts w:ascii="Arial" w:hAnsi="Arial" w:cs="Arial"/>
          <w:sz w:val="20"/>
          <w:szCs w:val="20"/>
        </w:rPr>
        <w:t>. 202</w:t>
      </w:r>
      <w:r w:rsidR="00CD6F51" w:rsidRPr="00486EC2">
        <w:rPr>
          <w:rFonts w:ascii="Arial" w:hAnsi="Arial" w:cs="Arial"/>
          <w:sz w:val="20"/>
          <w:szCs w:val="20"/>
        </w:rPr>
        <w:t>1</w:t>
      </w:r>
      <w:r w:rsidR="002F2C3A" w:rsidRPr="00486EC2">
        <w:rPr>
          <w:rFonts w:ascii="Arial" w:hAnsi="Arial" w:cs="Arial"/>
          <w:sz w:val="20"/>
          <w:szCs w:val="20"/>
        </w:rPr>
        <w:t xml:space="preserve"> </w:t>
      </w:r>
      <w:r w:rsidR="008219E9" w:rsidRPr="00486EC2">
        <w:rPr>
          <w:rFonts w:ascii="Arial" w:hAnsi="Arial" w:cs="Arial"/>
          <w:sz w:val="20"/>
          <w:szCs w:val="20"/>
        </w:rPr>
        <w:t xml:space="preserve">vyhotovený společností </w:t>
      </w:r>
      <w:r w:rsidR="00CD6F51" w:rsidRPr="00486EC2">
        <w:rPr>
          <w:rFonts w:ascii="Arial" w:hAnsi="Arial" w:cs="Arial"/>
          <w:sz w:val="20"/>
          <w:szCs w:val="20"/>
        </w:rPr>
        <w:t>MapKart s.r.o.</w:t>
      </w:r>
      <w:r w:rsidR="005B376A" w:rsidRPr="00486EC2">
        <w:rPr>
          <w:rFonts w:ascii="Arial" w:hAnsi="Arial" w:cs="Arial"/>
          <w:sz w:val="20"/>
          <w:szCs w:val="20"/>
        </w:rPr>
        <w:t xml:space="preserve"> (dále jen „GP“ nebo „GP č. </w:t>
      </w:r>
      <w:r w:rsidR="00CD6F51" w:rsidRPr="00486EC2">
        <w:rPr>
          <w:rFonts w:ascii="Arial" w:hAnsi="Arial" w:cs="Arial"/>
          <w:sz w:val="20"/>
          <w:szCs w:val="20"/>
        </w:rPr>
        <w:t>3427-15/2021</w:t>
      </w:r>
      <w:r w:rsidR="005B376A" w:rsidRPr="00486EC2">
        <w:rPr>
          <w:rFonts w:ascii="Arial" w:hAnsi="Arial" w:cs="Arial"/>
          <w:sz w:val="20"/>
          <w:szCs w:val="20"/>
        </w:rPr>
        <w:t>“)</w:t>
      </w:r>
      <w:r w:rsidR="25C928B8" w:rsidRPr="00486EC2">
        <w:rPr>
          <w:rFonts w:ascii="Arial" w:hAnsi="Arial" w:cs="Arial"/>
          <w:sz w:val="20"/>
          <w:szCs w:val="20"/>
        </w:rPr>
        <w:t xml:space="preserve"> na</w:t>
      </w:r>
      <w:r w:rsidR="00266930" w:rsidRPr="00486EC2">
        <w:rPr>
          <w:rFonts w:ascii="Arial" w:hAnsi="Arial" w:cs="Arial"/>
          <w:sz w:val="20"/>
          <w:szCs w:val="20"/>
        </w:rPr>
        <w:t xml:space="preserve"> </w:t>
      </w:r>
      <w:r w:rsidR="25C928B8" w:rsidRPr="00486EC2">
        <w:rPr>
          <w:rFonts w:ascii="Arial" w:hAnsi="Arial" w:cs="Arial"/>
          <w:sz w:val="20"/>
          <w:szCs w:val="20"/>
        </w:rPr>
        <w:t>základě kterého</w:t>
      </w:r>
      <w:r w:rsidR="0F8E4D36" w:rsidRPr="00486EC2">
        <w:rPr>
          <w:rFonts w:ascii="Arial" w:hAnsi="Arial" w:cs="Arial"/>
          <w:sz w:val="20"/>
          <w:szCs w:val="20"/>
        </w:rPr>
        <w:t xml:space="preserve"> pro danou lokalitu v k. ú. </w:t>
      </w:r>
      <w:r w:rsidR="00CD6F51" w:rsidRPr="00486EC2">
        <w:rPr>
          <w:rFonts w:ascii="Arial" w:hAnsi="Arial" w:cs="Arial"/>
          <w:sz w:val="20"/>
          <w:szCs w:val="20"/>
        </w:rPr>
        <w:t>Slatina</w:t>
      </w:r>
      <w:r w:rsidR="0F8E4D36" w:rsidRPr="00486EC2">
        <w:rPr>
          <w:rFonts w:ascii="Arial" w:hAnsi="Arial" w:cs="Arial"/>
          <w:sz w:val="20"/>
          <w:szCs w:val="20"/>
        </w:rPr>
        <w:t xml:space="preserve"> </w:t>
      </w:r>
      <w:r w:rsidR="008219E9" w:rsidRPr="00486EC2">
        <w:rPr>
          <w:rFonts w:ascii="Arial" w:hAnsi="Arial" w:cs="Arial"/>
          <w:sz w:val="20"/>
          <w:szCs w:val="20"/>
        </w:rPr>
        <w:t>dochází k těmto změnám:</w:t>
      </w:r>
    </w:p>
    <w:p w14:paraId="36CDD7E0" w14:textId="694BF1B4" w:rsidR="00341A3C" w:rsidRPr="00486EC2" w:rsidRDefault="00341A3C" w:rsidP="009903D9">
      <w:pPr>
        <w:jc w:val="both"/>
        <w:rPr>
          <w:rFonts w:ascii="Arial" w:hAnsi="Arial" w:cs="Arial"/>
          <w:sz w:val="20"/>
          <w:szCs w:val="20"/>
        </w:rPr>
      </w:pPr>
      <w:r w:rsidRPr="00486EC2">
        <w:rPr>
          <w:rFonts w:ascii="Arial" w:hAnsi="Arial" w:cs="Arial"/>
          <w:sz w:val="20"/>
          <w:szCs w:val="20"/>
        </w:rPr>
        <w:t xml:space="preserve">-  z pozemku p. č. </w:t>
      </w:r>
      <w:r w:rsidR="00CD6F51" w:rsidRPr="00486EC2">
        <w:rPr>
          <w:rFonts w:ascii="Arial" w:hAnsi="Arial" w:cs="Arial"/>
          <w:sz w:val="20"/>
          <w:szCs w:val="20"/>
        </w:rPr>
        <w:t>2002/20</w:t>
      </w:r>
      <w:r w:rsidRPr="00486EC2">
        <w:rPr>
          <w:rFonts w:ascii="Arial" w:hAnsi="Arial" w:cs="Arial"/>
          <w:sz w:val="20"/>
          <w:szCs w:val="20"/>
        </w:rPr>
        <w:t xml:space="preserve"> o původní výměře </w:t>
      </w:r>
      <w:r w:rsidR="00CD6F51" w:rsidRPr="00486EC2">
        <w:rPr>
          <w:rFonts w:ascii="Arial" w:hAnsi="Arial" w:cs="Arial"/>
          <w:sz w:val="20"/>
          <w:szCs w:val="20"/>
        </w:rPr>
        <w:t>64</w:t>
      </w:r>
      <w:r w:rsidRPr="00486EC2">
        <w:rPr>
          <w:rFonts w:ascii="Arial" w:hAnsi="Arial" w:cs="Arial"/>
          <w:sz w:val="20"/>
          <w:szCs w:val="20"/>
        </w:rPr>
        <w:t xml:space="preserve"> m</w:t>
      </w:r>
      <w:r w:rsidRPr="00486EC2">
        <w:rPr>
          <w:rFonts w:ascii="Arial" w:hAnsi="Arial" w:cs="Arial"/>
          <w:sz w:val="20"/>
          <w:szCs w:val="20"/>
          <w:vertAlign w:val="superscript"/>
        </w:rPr>
        <w:t>2</w:t>
      </w:r>
      <w:r w:rsidRPr="00486EC2">
        <w:rPr>
          <w:rFonts w:ascii="Arial" w:hAnsi="Arial" w:cs="Arial"/>
          <w:sz w:val="20"/>
          <w:szCs w:val="20"/>
        </w:rPr>
        <w:t xml:space="preserve"> se </w:t>
      </w:r>
      <w:r w:rsidR="00495F8B" w:rsidRPr="00486EC2">
        <w:rPr>
          <w:rFonts w:ascii="Arial" w:hAnsi="Arial" w:cs="Arial"/>
          <w:sz w:val="20"/>
          <w:szCs w:val="20"/>
        </w:rPr>
        <w:t xml:space="preserve">dle GP č. 3427-15/2021 </w:t>
      </w:r>
      <w:r w:rsidRPr="00486EC2">
        <w:rPr>
          <w:rFonts w:ascii="Arial" w:hAnsi="Arial" w:cs="Arial"/>
          <w:sz w:val="20"/>
          <w:szCs w:val="20"/>
        </w:rPr>
        <w:t xml:space="preserve">odděluje část pozemku o výměře </w:t>
      </w:r>
      <w:r w:rsidR="00CD6F51" w:rsidRPr="00486EC2">
        <w:rPr>
          <w:rFonts w:ascii="Arial" w:hAnsi="Arial" w:cs="Arial"/>
          <w:sz w:val="20"/>
          <w:szCs w:val="20"/>
        </w:rPr>
        <w:t>45</w:t>
      </w:r>
      <w:r w:rsidRPr="00486EC2">
        <w:rPr>
          <w:rFonts w:ascii="Arial" w:hAnsi="Arial" w:cs="Arial"/>
          <w:sz w:val="20"/>
          <w:szCs w:val="20"/>
        </w:rPr>
        <w:t xml:space="preserve"> m</w:t>
      </w:r>
      <w:r w:rsidRPr="00486EC2">
        <w:rPr>
          <w:rFonts w:ascii="Arial" w:hAnsi="Arial" w:cs="Arial"/>
          <w:sz w:val="20"/>
          <w:szCs w:val="20"/>
          <w:vertAlign w:val="superscript"/>
        </w:rPr>
        <w:t>2</w:t>
      </w:r>
      <w:r w:rsidRPr="00486EC2">
        <w:rPr>
          <w:rFonts w:ascii="Arial" w:hAnsi="Arial" w:cs="Arial"/>
          <w:sz w:val="20"/>
          <w:szCs w:val="20"/>
        </w:rPr>
        <w:t xml:space="preserve">, který bude nově označen jako pozemek p. č. </w:t>
      </w:r>
      <w:r w:rsidR="00CD6F51" w:rsidRPr="00486EC2">
        <w:rPr>
          <w:rFonts w:ascii="Arial" w:hAnsi="Arial" w:cs="Arial"/>
          <w:sz w:val="20"/>
          <w:szCs w:val="20"/>
        </w:rPr>
        <w:t>2002/176</w:t>
      </w:r>
      <w:r w:rsidRPr="00486EC2">
        <w:rPr>
          <w:rFonts w:ascii="Arial" w:hAnsi="Arial" w:cs="Arial"/>
          <w:sz w:val="20"/>
          <w:szCs w:val="20"/>
        </w:rPr>
        <w:t xml:space="preserve">, k. ú. </w:t>
      </w:r>
      <w:r w:rsidR="00CD6F51" w:rsidRPr="00486EC2">
        <w:rPr>
          <w:rFonts w:ascii="Arial" w:hAnsi="Arial" w:cs="Arial"/>
          <w:sz w:val="20"/>
          <w:szCs w:val="20"/>
        </w:rPr>
        <w:t>Slatina</w:t>
      </w:r>
      <w:r w:rsidRPr="00486EC2">
        <w:rPr>
          <w:rFonts w:ascii="Arial" w:hAnsi="Arial" w:cs="Arial"/>
          <w:sz w:val="20"/>
          <w:szCs w:val="20"/>
        </w:rPr>
        <w:t xml:space="preserve">, </w:t>
      </w:r>
    </w:p>
    <w:p w14:paraId="69EE7EC5" w14:textId="3B66634A" w:rsidR="00341A3C" w:rsidRPr="00486EC2" w:rsidRDefault="008219E9" w:rsidP="009903D9">
      <w:pPr>
        <w:jc w:val="both"/>
        <w:rPr>
          <w:rFonts w:ascii="Arial" w:hAnsi="Arial" w:cs="Arial"/>
          <w:sz w:val="20"/>
          <w:szCs w:val="20"/>
        </w:rPr>
      </w:pPr>
      <w:r w:rsidRPr="00486EC2">
        <w:rPr>
          <w:rFonts w:ascii="Arial" w:hAnsi="Arial" w:cs="Arial"/>
          <w:sz w:val="20"/>
          <w:szCs w:val="20"/>
        </w:rPr>
        <w:t xml:space="preserve">-  </w:t>
      </w:r>
      <w:r w:rsidR="00E3533D" w:rsidRPr="00486EC2">
        <w:rPr>
          <w:rFonts w:ascii="Arial" w:hAnsi="Arial" w:cs="Arial"/>
          <w:sz w:val="20"/>
          <w:szCs w:val="20"/>
        </w:rPr>
        <w:t xml:space="preserve">z pozemku </w:t>
      </w:r>
      <w:r w:rsidRPr="00486EC2">
        <w:rPr>
          <w:rFonts w:ascii="Arial" w:hAnsi="Arial" w:cs="Arial"/>
          <w:sz w:val="20"/>
          <w:szCs w:val="20"/>
        </w:rPr>
        <w:t xml:space="preserve">p. č. </w:t>
      </w:r>
      <w:r w:rsidR="00CD6F51" w:rsidRPr="00486EC2">
        <w:rPr>
          <w:rFonts w:ascii="Arial" w:hAnsi="Arial" w:cs="Arial"/>
          <w:sz w:val="20"/>
          <w:szCs w:val="20"/>
        </w:rPr>
        <w:t xml:space="preserve">2005/1 </w:t>
      </w:r>
      <w:r w:rsidR="00E3533D" w:rsidRPr="00486EC2">
        <w:rPr>
          <w:rFonts w:ascii="Arial" w:hAnsi="Arial" w:cs="Arial"/>
          <w:sz w:val="20"/>
          <w:szCs w:val="20"/>
        </w:rPr>
        <w:t>o</w:t>
      </w:r>
      <w:r w:rsidRPr="00486EC2">
        <w:rPr>
          <w:rFonts w:ascii="Arial" w:hAnsi="Arial" w:cs="Arial"/>
          <w:sz w:val="20"/>
          <w:szCs w:val="20"/>
        </w:rPr>
        <w:t xml:space="preserve"> </w:t>
      </w:r>
      <w:r w:rsidR="00E3533D" w:rsidRPr="00486EC2">
        <w:rPr>
          <w:rFonts w:ascii="Arial" w:hAnsi="Arial" w:cs="Arial"/>
          <w:sz w:val="20"/>
          <w:szCs w:val="20"/>
        </w:rPr>
        <w:t xml:space="preserve">původní </w:t>
      </w:r>
      <w:r w:rsidRPr="00486EC2">
        <w:rPr>
          <w:rFonts w:ascii="Arial" w:hAnsi="Arial" w:cs="Arial"/>
          <w:sz w:val="20"/>
          <w:szCs w:val="20"/>
        </w:rPr>
        <w:t xml:space="preserve">výměře </w:t>
      </w:r>
      <w:r w:rsidR="00CD6F51" w:rsidRPr="00486EC2">
        <w:rPr>
          <w:rFonts w:ascii="Arial" w:hAnsi="Arial" w:cs="Arial"/>
          <w:sz w:val="20"/>
          <w:szCs w:val="20"/>
        </w:rPr>
        <w:t>137</w:t>
      </w:r>
      <w:r w:rsidRPr="00486EC2">
        <w:rPr>
          <w:rFonts w:ascii="Arial" w:hAnsi="Arial" w:cs="Arial"/>
          <w:sz w:val="20"/>
          <w:szCs w:val="20"/>
        </w:rPr>
        <w:t xml:space="preserve"> m</w:t>
      </w:r>
      <w:r w:rsidRPr="00486EC2">
        <w:rPr>
          <w:rFonts w:ascii="Arial" w:hAnsi="Arial" w:cs="Arial"/>
          <w:sz w:val="20"/>
          <w:szCs w:val="20"/>
          <w:vertAlign w:val="superscript"/>
        </w:rPr>
        <w:t>2</w:t>
      </w:r>
      <w:r w:rsidR="00E3533D" w:rsidRPr="00486EC2">
        <w:rPr>
          <w:rFonts w:ascii="Arial" w:hAnsi="Arial" w:cs="Arial"/>
          <w:sz w:val="20"/>
          <w:szCs w:val="20"/>
        </w:rPr>
        <w:t xml:space="preserve"> se </w:t>
      </w:r>
      <w:r w:rsidR="00495F8B" w:rsidRPr="00486EC2">
        <w:rPr>
          <w:rFonts w:ascii="Arial" w:hAnsi="Arial" w:cs="Arial"/>
          <w:sz w:val="20"/>
          <w:szCs w:val="20"/>
        </w:rPr>
        <w:t xml:space="preserve">dle GP č. 3427-15/2021 </w:t>
      </w:r>
      <w:r w:rsidR="00E3533D" w:rsidRPr="00486EC2">
        <w:rPr>
          <w:rFonts w:ascii="Arial" w:hAnsi="Arial" w:cs="Arial"/>
          <w:sz w:val="20"/>
          <w:szCs w:val="20"/>
        </w:rPr>
        <w:t>odděl</w:t>
      </w:r>
      <w:r w:rsidR="4C47EE9D" w:rsidRPr="00486EC2">
        <w:rPr>
          <w:rFonts w:ascii="Arial" w:hAnsi="Arial" w:cs="Arial"/>
          <w:sz w:val="20"/>
          <w:szCs w:val="20"/>
        </w:rPr>
        <w:t>uje</w:t>
      </w:r>
      <w:r w:rsidR="00E3533D" w:rsidRPr="00486EC2">
        <w:rPr>
          <w:rFonts w:ascii="Arial" w:hAnsi="Arial" w:cs="Arial"/>
          <w:sz w:val="20"/>
          <w:szCs w:val="20"/>
        </w:rPr>
        <w:t xml:space="preserve"> část </w:t>
      </w:r>
      <w:r w:rsidR="05F9ED19" w:rsidRPr="00486EC2">
        <w:rPr>
          <w:rFonts w:ascii="Arial" w:hAnsi="Arial" w:cs="Arial"/>
          <w:sz w:val="20"/>
          <w:szCs w:val="20"/>
        </w:rPr>
        <w:t xml:space="preserve">pozemku </w:t>
      </w:r>
      <w:r w:rsidR="142F108F" w:rsidRPr="00486EC2">
        <w:rPr>
          <w:rFonts w:ascii="Arial" w:hAnsi="Arial" w:cs="Arial"/>
          <w:sz w:val="20"/>
          <w:szCs w:val="20"/>
        </w:rPr>
        <w:t xml:space="preserve">o výměře </w:t>
      </w:r>
      <w:r w:rsidR="00CD6F51" w:rsidRPr="00486EC2">
        <w:rPr>
          <w:rFonts w:ascii="Arial" w:hAnsi="Arial" w:cs="Arial"/>
          <w:sz w:val="20"/>
          <w:szCs w:val="20"/>
        </w:rPr>
        <w:t>45</w:t>
      </w:r>
      <w:r w:rsidR="142F108F" w:rsidRPr="00486EC2">
        <w:rPr>
          <w:rFonts w:ascii="Arial" w:hAnsi="Arial" w:cs="Arial"/>
          <w:sz w:val="20"/>
          <w:szCs w:val="20"/>
        </w:rPr>
        <w:t xml:space="preserve"> m</w:t>
      </w:r>
      <w:r w:rsidR="142F108F" w:rsidRPr="00486EC2">
        <w:rPr>
          <w:rFonts w:ascii="Arial" w:hAnsi="Arial" w:cs="Arial"/>
          <w:sz w:val="20"/>
          <w:szCs w:val="20"/>
          <w:vertAlign w:val="superscript"/>
        </w:rPr>
        <w:t>2</w:t>
      </w:r>
      <w:r w:rsidR="142F108F" w:rsidRPr="00486EC2">
        <w:rPr>
          <w:rFonts w:ascii="Arial" w:hAnsi="Arial" w:cs="Arial"/>
          <w:sz w:val="20"/>
          <w:szCs w:val="20"/>
        </w:rPr>
        <w:t>, kter</w:t>
      </w:r>
      <w:r w:rsidR="4C9AD2CC" w:rsidRPr="00486EC2">
        <w:rPr>
          <w:rFonts w:ascii="Arial" w:hAnsi="Arial" w:cs="Arial"/>
          <w:sz w:val="20"/>
          <w:szCs w:val="20"/>
        </w:rPr>
        <w:t>ý</w:t>
      </w:r>
      <w:r w:rsidR="142F108F" w:rsidRPr="00486EC2">
        <w:rPr>
          <w:rFonts w:ascii="Arial" w:hAnsi="Arial" w:cs="Arial"/>
          <w:sz w:val="20"/>
          <w:szCs w:val="20"/>
        </w:rPr>
        <w:t xml:space="preserve"> bude </w:t>
      </w:r>
      <w:r w:rsidR="00E3533D" w:rsidRPr="00486EC2">
        <w:rPr>
          <w:rFonts w:ascii="Arial" w:hAnsi="Arial" w:cs="Arial"/>
          <w:sz w:val="20"/>
          <w:szCs w:val="20"/>
        </w:rPr>
        <w:t xml:space="preserve">nově označen jako </w:t>
      </w:r>
      <w:r w:rsidR="6286434D" w:rsidRPr="00486EC2">
        <w:rPr>
          <w:rFonts w:ascii="Arial" w:hAnsi="Arial" w:cs="Arial"/>
          <w:sz w:val="20"/>
          <w:szCs w:val="20"/>
        </w:rPr>
        <w:t xml:space="preserve">pozemek </w:t>
      </w:r>
      <w:r w:rsidR="00E3533D" w:rsidRPr="00486EC2">
        <w:rPr>
          <w:rFonts w:ascii="Arial" w:hAnsi="Arial" w:cs="Arial"/>
          <w:sz w:val="20"/>
          <w:szCs w:val="20"/>
        </w:rPr>
        <w:t xml:space="preserve">p. č. </w:t>
      </w:r>
      <w:r w:rsidR="00CD6F51" w:rsidRPr="00486EC2">
        <w:rPr>
          <w:rFonts w:ascii="Arial" w:hAnsi="Arial" w:cs="Arial"/>
          <w:sz w:val="20"/>
          <w:szCs w:val="20"/>
        </w:rPr>
        <w:t>2005</w:t>
      </w:r>
      <w:r w:rsidR="00E3533D" w:rsidRPr="00486EC2">
        <w:rPr>
          <w:rFonts w:ascii="Arial" w:hAnsi="Arial" w:cs="Arial"/>
          <w:sz w:val="20"/>
          <w:szCs w:val="20"/>
        </w:rPr>
        <w:t>/</w:t>
      </w:r>
      <w:r w:rsidR="00CD6F51" w:rsidRPr="00486EC2">
        <w:rPr>
          <w:rFonts w:ascii="Arial" w:hAnsi="Arial" w:cs="Arial"/>
          <w:sz w:val="20"/>
          <w:szCs w:val="20"/>
        </w:rPr>
        <w:t>6</w:t>
      </w:r>
      <w:r w:rsidR="5786C1B8" w:rsidRPr="00486EC2">
        <w:rPr>
          <w:rFonts w:ascii="Arial" w:hAnsi="Arial" w:cs="Arial"/>
          <w:sz w:val="20"/>
          <w:szCs w:val="20"/>
        </w:rPr>
        <w:t>,</w:t>
      </w:r>
      <w:r w:rsidR="00E3533D" w:rsidRPr="00486EC2">
        <w:rPr>
          <w:rFonts w:ascii="Arial" w:hAnsi="Arial" w:cs="Arial"/>
          <w:sz w:val="20"/>
          <w:szCs w:val="20"/>
        </w:rPr>
        <w:t xml:space="preserve"> </w:t>
      </w:r>
      <w:r w:rsidR="52167380" w:rsidRPr="00486EC2">
        <w:rPr>
          <w:rFonts w:ascii="Arial" w:hAnsi="Arial" w:cs="Arial"/>
          <w:sz w:val="20"/>
          <w:szCs w:val="20"/>
        </w:rPr>
        <w:t xml:space="preserve">k. </w:t>
      </w:r>
      <w:r w:rsidR="44231583" w:rsidRPr="00486EC2">
        <w:rPr>
          <w:rFonts w:ascii="Arial" w:hAnsi="Arial" w:cs="Arial"/>
          <w:sz w:val="20"/>
          <w:szCs w:val="20"/>
        </w:rPr>
        <w:t>ú</w:t>
      </w:r>
      <w:r w:rsidR="52167380" w:rsidRPr="00486EC2">
        <w:rPr>
          <w:rFonts w:ascii="Arial" w:hAnsi="Arial" w:cs="Arial"/>
          <w:sz w:val="20"/>
          <w:szCs w:val="20"/>
        </w:rPr>
        <w:t xml:space="preserve">. </w:t>
      </w:r>
      <w:r w:rsidR="00CD6F51" w:rsidRPr="00486EC2">
        <w:rPr>
          <w:rFonts w:ascii="Arial" w:hAnsi="Arial" w:cs="Arial"/>
          <w:sz w:val="20"/>
          <w:szCs w:val="20"/>
        </w:rPr>
        <w:t>Slatina</w:t>
      </w:r>
      <w:r w:rsidR="3EECF6B8" w:rsidRPr="00486EC2">
        <w:rPr>
          <w:rFonts w:ascii="Arial" w:hAnsi="Arial" w:cs="Arial"/>
          <w:sz w:val="20"/>
          <w:szCs w:val="20"/>
        </w:rPr>
        <w:t xml:space="preserve">, </w:t>
      </w:r>
    </w:p>
    <w:p w14:paraId="3C35E1D0" w14:textId="0B5D2E0C" w:rsidR="00220096" w:rsidRPr="00486EC2" w:rsidRDefault="00220096" w:rsidP="009903D9">
      <w:pPr>
        <w:jc w:val="both"/>
        <w:rPr>
          <w:rFonts w:ascii="Arial" w:hAnsi="Arial" w:cs="Arial"/>
          <w:sz w:val="20"/>
          <w:szCs w:val="20"/>
        </w:rPr>
      </w:pPr>
      <w:r w:rsidRPr="00486EC2">
        <w:rPr>
          <w:rFonts w:ascii="Arial" w:hAnsi="Arial" w:cs="Arial"/>
          <w:sz w:val="20"/>
          <w:szCs w:val="20"/>
        </w:rPr>
        <w:t xml:space="preserve">-  z pozemku p. č. </w:t>
      </w:r>
      <w:r w:rsidR="00CD6F51" w:rsidRPr="00486EC2">
        <w:rPr>
          <w:rFonts w:ascii="Arial" w:hAnsi="Arial" w:cs="Arial"/>
          <w:sz w:val="20"/>
          <w:szCs w:val="20"/>
        </w:rPr>
        <w:t>2005/2</w:t>
      </w:r>
      <w:r w:rsidRPr="00486EC2">
        <w:rPr>
          <w:rFonts w:ascii="Arial" w:hAnsi="Arial" w:cs="Arial"/>
          <w:sz w:val="20"/>
          <w:szCs w:val="20"/>
        </w:rPr>
        <w:t xml:space="preserve"> o původní výměře </w:t>
      </w:r>
      <w:r w:rsidR="00CD6F51" w:rsidRPr="00486EC2">
        <w:rPr>
          <w:rFonts w:ascii="Arial" w:hAnsi="Arial" w:cs="Arial"/>
          <w:sz w:val="20"/>
          <w:szCs w:val="20"/>
        </w:rPr>
        <w:t>134</w:t>
      </w:r>
      <w:r w:rsidRPr="00486EC2">
        <w:rPr>
          <w:rFonts w:ascii="Arial" w:hAnsi="Arial" w:cs="Arial"/>
          <w:sz w:val="20"/>
          <w:szCs w:val="20"/>
        </w:rPr>
        <w:t xml:space="preserve"> m</w:t>
      </w:r>
      <w:r w:rsidRPr="00486EC2">
        <w:rPr>
          <w:rFonts w:ascii="Arial" w:hAnsi="Arial" w:cs="Arial"/>
          <w:sz w:val="20"/>
          <w:szCs w:val="20"/>
          <w:vertAlign w:val="superscript"/>
        </w:rPr>
        <w:t>2</w:t>
      </w:r>
      <w:r w:rsidRPr="00486EC2">
        <w:rPr>
          <w:rFonts w:ascii="Arial" w:hAnsi="Arial" w:cs="Arial"/>
          <w:sz w:val="20"/>
          <w:szCs w:val="20"/>
        </w:rPr>
        <w:t xml:space="preserve"> se </w:t>
      </w:r>
      <w:r w:rsidR="00495F8B" w:rsidRPr="00486EC2">
        <w:rPr>
          <w:rFonts w:ascii="Arial" w:hAnsi="Arial" w:cs="Arial"/>
          <w:sz w:val="20"/>
          <w:szCs w:val="20"/>
        </w:rPr>
        <w:t xml:space="preserve">dle GP č. 3427-15/2021 </w:t>
      </w:r>
      <w:r w:rsidRPr="00486EC2">
        <w:rPr>
          <w:rFonts w:ascii="Arial" w:hAnsi="Arial" w:cs="Arial"/>
          <w:sz w:val="20"/>
          <w:szCs w:val="20"/>
        </w:rPr>
        <w:t xml:space="preserve">odděluje část pozemku o výměře </w:t>
      </w:r>
      <w:r w:rsidR="00CD6F51" w:rsidRPr="00486EC2">
        <w:rPr>
          <w:rFonts w:ascii="Arial" w:hAnsi="Arial" w:cs="Arial"/>
          <w:sz w:val="20"/>
          <w:szCs w:val="20"/>
        </w:rPr>
        <w:t xml:space="preserve">91 </w:t>
      </w:r>
      <w:r w:rsidRPr="00486EC2">
        <w:rPr>
          <w:rFonts w:ascii="Arial" w:hAnsi="Arial" w:cs="Arial"/>
          <w:sz w:val="20"/>
          <w:szCs w:val="20"/>
        </w:rPr>
        <w:t>m</w:t>
      </w:r>
      <w:r w:rsidRPr="00486EC2">
        <w:rPr>
          <w:rFonts w:ascii="Arial" w:hAnsi="Arial" w:cs="Arial"/>
          <w:sz w:val="20"/>
          <w:szCs w:val="20"/>
          <w:vertAlign w:val="superscript"/>
        </w:rPr>
        <w:t>2</w:t>
      </w:r>
      <w:r w:rsidRPr="00486EC2">
        <w:rPr>
          <w:rFonts w:ascii="Arial" w:hAnsi="Arial" w:cs="Arial"/>
          <w:sz w:val="20"/>
          <w:szCs w:val="20"/>
        </w:rPr>
        <w:t>, který bude nově označen jako pozemek p</w:t>
      </w:r>
      <w:r w:rsidRPr="001875C6">
        <w:rPr>
          <w:rFonts w:ascii="Arial" w:hAnsi="Arial" w:cs="Arial"/>
          <w:sz w:val="20"/>
          <w:szCs w:val="20"/>
        </w:rPr>
        <w:t xml:space="preserve">. č. </w:t>
      </w:r>
      <w:r w:rsidR="00CD6F51" w:rsidRPr="001875C6">
        <w:rPr>
          <w:rFonts w:ascii="Arial" w:hAnsi="Arial" w:cs="Arial"/>
          <w:sz w:val="20"/>
          <w:szCs w:val="20"/>
        </w:rPr>
        <w:t>2005/</w:t>
      </w:r>
      <w:r w:rsidR="00AC0587" w:rsidRPr="001875C6">
        <w:rPr>
          <w:rFonts w:ascii="Arial" w:hAnsi="Arial" w:cs="Arial"/>
          <w:sz w:val="20"/>
          <w:szCs w:val="20"/>
        </w:rPr>
        <w:t>2</w:t>
      </w:r>
      <w:r w:rsidRPr="001875C6">
        <w:rPr>
          <w:rFonts w:ascii="Arial" w:hAnsi="Arial" w:cs="Arial"/>
          <w:sz w:val="20"/>
          <w:szCs w:val="20"/>
        </w:rPr>
        <w:t>,</w:t>
      </w:r>
      <w:r w:rsidRPr="00486EC2">
        <w:rPr>
          <w:rFonts w:ascii="Arial" w:hAnsi="Arial" w:cs="Arial"/>
          <w:sz w:val="20"/>
          <w:szCs w:val="20"/>
        </w:rPr>
        <w:t xml:space="preserve"> k. ú. </w:t>
      </w:r>
      <w:r w:rsidR="00CD6F51" w:rsidRPr="00486EC2">
        <w:rPr>
          <w:rFonts w:ascii="Arial" w:hAnsi="Arial" w:cs="Arial"/>
          <w:sz w:val="20"/>
          <w:szCs w:val="20"/>
        </w:rPr>
        <w:t>Slatina</w:t>
      </w:r>
      <w:r w:rsidRPr="00486EC2">
        <w:rPr>
          <w:rFonts w:ascii="Arial" w:hAnsi="Arial" w:cs="Arial"/>
          <w:sz w:val="20"/>
          <w:szCs w:val="20"/>
        </w:rPr>
        <w:t xml:space="preserve">, </w:t>
      </w:r>
    </w:p>
    <w:p w14:paraId="7D822FE4" w14:textId="19E628BE" w:rsidR="00341A3C" w:rsidRPr="00486EC2" w:rsidRDefault="00220096" w:rsidP="009903D9">
      <w:pPr>
        <w:jc w:val="both"/>
        <w:rPr>
          <w:rFonts w:ascii="Arial" w:hAnsi="Arial" w:cs="Arial"/>
          <w:sz w:val="20"/>
          <w:szCs w:val="20"/>
        </w:rPr>
      </w:pPr>
      <w:r w:rsidRPr="00486EC2">
        <w:rPr>
          <w:rFonts w:ascii="Arial" w:hAnsi="Arial" w:cs="Arial"/>
          <w:sz w:val="20"/>
          <w:szCs w:val="20"/>
        </w:rPr>
        <w:t xml:space="preserve">-  z pozemku p. č. </w:t>
      </w:r>
      <w:r w:rsidR="00CD6F51" w:rsidRPr="00486EC2">
        <w:rPr>
          <w:rFonts w:ascii="Arial" w:hAnsi="Arial" w:cs="Arial"/>
          <w:sz w:val="20"/>
          <w:szCs w:val="20"/>
        </w:rPr>
        <w:t>2005/3</w:t>
      </w:r>
      <w:r w:rsidRPr="00486EC2">
        <w:rPr>
          <w:rFonts w:ascii="Arial" w:hAnsi="Arial" w:cs="Arial"/>
          <w:sz w:val="20"/>
          <w:szCs w:val="20"/>
        </w:rPr>
        <w:t xml:space="preserve"> o původní výměře </w:t>
      </w:r>
      <w:r w:rsidR="00CD6F51" w:rsidRPr="00486EC2">
        <w:rPr>
          <w:rFonts w:ascii="Arial" w:hAnsi="Arial" w:cs="Arial"/>
          <w:sz w:val="20"/>
          <w:szCs w:val="20"/>
        </w:rPr>
        <w:t>190</w:t>
      </w:r>
      <w:r w:rsidRPr="00486EC2">
        <w:rPr>
          <w:rFonts w:ascii="Arial" w:hAnsi="Arial" w:cs="Arial"/>
          <w:sz w:val="20"/>
          <w:szCs w:val="20"/>
        </w:rPr>
        <w:t xml:space="preserve"> m</w:t>
      </w:r>
      <w:r w:rsidRPr="00486EC2">
        <w:rPr>
          <w:rFonts w:ascii="Arial" w:hAnsi="Arial" w:cs="Arial"/>
          <w:sz w:val="20"/>
          <w:szCs w:val="20"/>
          <w:vertAlign w:val="superscript"/>
        </w:rPr>
        <w:t>2</w:t>
      </w:r>
      <w:r w:rsidRPr="00486EC2">
        <w:rPr>
          <w:rFonts w:ascii="Arial" w:hAnsi="Arial" w:cs="Arial"/>
          <w:sz w:val="20"/>
          <w:szCs w:val="20"/>
        </w:rPr>
        <w:t xml:space="preserve"> se </w:t>
      </w:r>
      <w:r w:rsidR="00495F8B" w:rsidRPr="00486EC2">
        <w:rPr>
          <w:rFonts w:ascii="Arial" w:hAnsi="Arial" w:cs="Arial"/>
          <w:sz w:val="20"/>
          <w:szCs w:val="20"/>
        </w:rPr>
        <w:t xml:space="preserve">dle GP č. 3427-15/2021 </w:t>
      </w:r>
      <w:r w:rsidRPr="00486EC2">
        <w:rPr>
          <w:rFonts w:ascii="Arial" w:hAnsi="Arial" w:cs="Arial"/>
          <w:sz w:val="20"/>
          <w:szCs w:val="20"/>
        </w:rPr>
        <w:t xml:space="preserve">odděluje část pozemku o výměře </w:t>
      </w:r>
      <w:r w:rsidR="00CD6F51" w:rsidRPr="00486EC2">
        <w:rPr>
          <w:rFonts w:ascii="Arial" w:hAnsi="Arial" w:cs="Arial"/>
          <w:sz w:val="20"/>
          <w:szCs w:val="20"/>
        </w:rPr>
        <w:t>60</w:t>
      </w:r>
      <w:r w:rsidRPr="00486EC2">
        <w:rPr>
          <w:rFonts w:ascii="Arial" w:hAnsi="Arial" w:cs="Arial"/>
          <w:sz w:val="20"/>
          <w:szCs w:val="20"/>
        </w:rPr>
        <w:t xml:space="preserve"> m</w:t>
      </w:r>
      <w:r w:rsidRPr="00486EC2">
        <w:rPr>
          <w:rFonts w:ascii="Arial" w:hAnsi="Arial" w:cs="Arial"/>
          <w:sz w:val="20"/>
          <w:szCs w:val="20"/>
          <w:vertAlign w:val="superscript"/>
        </w:rPr>
        <w:t>2</w:t>
      </w:r>
      <w:r w:rsidRPr="00486EC2">
        <w:rPr>
          <w:rFonts w:ascii="Arial" w:hAnsi="Arial" w:cs="Arial"/>
          <w:sz w:val="20"/>
          <w:szCs w:val="20"/>
        </w:rPr>
        <w:t xml:space="preserve">, který bude nově označen jako pozemek p. č. </w:t>
      </w:r>
      <w:r w:rsidR="00CD6F51" w:rsidRPr="00486EC2">
        <w:rPr>
          <w:rFonts w:ascii="Arial" w:hAnsi="Arial" w:cs="Arial"/>
          <w:sz w:val="20"/>
          <w:szCs w:val="20"/>
        </w:rPr>
        <w:t>2005</w:t>
      </w:r>
      <w:r w:rsidRPr="00486EC2">
        <w:rPr>
          <w:rFonts w:ascii="Arial" w:hAnsi="Arial" w:cs="Arial"/>
          <w:sz w:val="20"/>
          <w:szCs w:val="20"/>
        </w:rPr>
        <w:t>/</w:t>
      </w:r>
      <w:r w:rsidR="00CD6F51" w:rsidRPr="00486EC2">
        <w:rPr>
          <w:rFonts w:ascii="Arial" w:hAnsi="Arial" w:cs="Arial"/>
          <w:sz w:val="20"/>
          <w:szCs w:val="20"/>
        </w:rPr>
        <w:t>8</w:t>
      </w:r>
      <w:r w:rsidRPr="00486EC2">
        <w:rPr>
          <w:rFonts w:ascii="Arial" w:hAnsi="Arial" w:cs="Arial"/>
          <w:sz w:val="20"/>
          <w:szCs w:val="20"/>
        </w:rPr>
        <w:t xml:space="preserve">, k. ú. </w:t>
      </w:r>
      <w:r w:rsidR="00CD6F51" w:rsidRPr="00486EC2">
        <w:rPr>
          <w:rFonts w:ascii="Arial" w:hAnsi="Arial" w:cs="Arial"/>
          <w:sz w:val="20"/>
          <w:szCs w:val="20"/>
        </w:rPr>
        <w:t>Slatina.</w:t>
      </w:r>
      <w:r w:rsidR="009E70EC" w:rsidRPr="00486EC2">
        <w:rPr>
          <w:rFonts w:ascii="Arial" w:hAnsi="Arial" w:cs="Arial"/>
          <w:sz w:val="20"/>
          <w:szCs w:val="20"/>
        </w:rPr>
        <w:t xml:space="preserve"> </w:t>
      </w:r>
      <w:r w:rsidR="00F83D66" w:rsidRPr="00486EC2">
        <w:rPr>
          <w:rFonts w:ascii="Arial" w:hAnsi="Arial" w:cs="Arial"/>
          <w:sz w:val="20"/>
          <w:szCs w:val="20"/>
        </w:rPr>
        <w:t xml:space="preserve"> </w:t>
      </w:r>
    </w:p>
    <w:p w14:paraId="0AE09C96" w14:textId="7DA04A33" w:rsidR="002F2C3A" w:rsidRPr="00486EC2" w:rsidRDefault="00CD6F51" w:rsidP="009903D9">
      <w:pPr>
        <w:jc w:val="both"/>
        <w:rPr>
          <w:rFonts w:ascii="Arial" w:hAnsi="Arial" w:cs="Arial"/>
          <w:sz w:val="20"/>
          <w:szCs w:val="20"/>
        </w:rPr>
      </w:pPr>
      <w:r w:rsidRPr="00486EC2">
        <w:rPr>
          <w:rFonts w:ascii="Arial" w:hAnsi="Arial" w:cs="Arial"/>
          <w:sz w:val="20"/>
          <w:szCs w:val="20"/>
        </w:rPr>
        <w:t xml:space="preserve"> </w:t>
      </w:r>
    </w:p>
    <w:p w14:paraId="6C26CA6C" w14:textId="63859FF6" w:rsidR="00A92AC2" w:rsidRPr="00486EC2" w:rsidRDefault="00A92AC2" w:rsidP="00A92AC2">
      <w:pPr>
        <w:jc w:val="both"/>
        <w:rPr>
          <w:rFonts w:ascii="Arial" w:hAnsi="Arial" w:cs="Arial"/>
          <w:sz w:val="20"/>
          <w:szCs w:val="20"/>
        </w:rPr>
      </w:pPr>
      <w:r w:rsidRPr="00486EC2">
        <w:rPr>
          <w:rFonts w:ascii="Arial" w:eastAsia="Arial" w:hAnsi="Arial" w:cs="Arial"/>
          <w:sz w:val="20"/>
          <w:szCs w:val="20"/>
        </w:rPr>
        <w:t>4</w:t>
      </w:r>
      <w:r w:rsidR="2085FD86" w:rsidRPr="00486EC2">
        <w:rPr>
          <w:rFonts w:ascii="Arial" w:eastAsia="Arial" w:hAnsi="Arial" w:cs="Arial"/>
          <w:sz w:val="20"/>
          <w:szCs w:val="20"/>
        </w:rPr>
        <w:t>.</w:t>
      </w:r>
      <w:r w:rsidR="61AA9CFE" w:rsidRPr="00486EC2">
        <w:rPr>
          <w:rFonts w:ascii="Arial" w:eastAsia="Arial" w:hAnsi="Arial" w:cs="Arial"/>
          <w:sz w:val="20"/>
          <w:szCs w:val="20"/>
        </w:rPr>
        <w:t xml:space="preserve"> </w:t>
      </w:r>
      <w:r w:rsidR="001B7842" w:rsidRPr="00486EC2">
        <w:rPr>
          <w:rFonts w:ascii="Arial" w:eastAsia="Arial" w:hAnsi="Arial" w:cs="Arial"/>
          <w:sz w:val="20"/>
          <w:szCs w:val="20"/>
        </w:rPr>
        <w:t>Strana druhá</w:t>
      </w:r>
      <w:r w:rsidR="000902A9" w:rsidRPr="00486EC2">
        <w:rPr>
          <w:rFonts w:ascii="Arial" w:eastAsia="Arial" w:hAnsi="Arial" w:cs="Arial"/>
          <w:sz w:val="20"/>
          <w:szCs w:val="20"/>
        </w:rPr>
        <w:t xml:space="preserve"> prohlašuj</w:t>
      </w:r>
      <w:r w:rsidR="001B7842" w:rsidRPr="00486EC2">
        <w:rPr>
          <w:rFonts w:ascii="Arial" w:eastAsia="Arial" w:hAnsi="Arial" w:cs="Arial"/>
          <w:sz w:val="20"/>
          <w:szCs w:val="20"/>
        </w:rPr>
        <w:t>e</w:t>
      </w:r>
      <w:r w:rsidR="000902A9" w:rsidRPr="00486EC2">
        <w:rPr>
          <w:rFonts w:ascii="Arial" w:eastAsia="Arial" w:hAnsi="Arial" w:cs="Arial"/>
          <w:sz w:val="20"/>
          <w:szCs w:val="20"/>
        </w:rPr>
        <w:t>, že cílem</w:t>
      </w:r>
      <w:r w:rsidR="125C88DE" w:rsidRPr="00486EC2">
        <w:rPr>
          <w:rFonts w:ascii="Arial" w:eastAsia="Arial" w:hAnsi="Arial" w:cs="Arial"/>
          <w:sz w:val="20"/>
          <w:szCs w:val="20"/>
        </w:rPr>
        <w:t xml:space="preserve"> této </w:t>
      </w:r>
      <w:r w:rsidR="1C82B515" w:rsidRPr="00486EC2">
        <w:rPr>
          <w:rFonts w:ascii="Arial" w:eastAsia="Arial" w:hAnsi="Arial" w:cs="Arial"/>
          <w:sz w:val="20"/>
          <w:szCs w:val="20"/>
        </w:rPr>
        <w:t>smlouvy o směně</w:t>
      </w:r>
      <w:r w:rsidR="125C88DE" w:rsidRPr="00486EC2">
        <w:rPr>
          <w:rFonts w:ascii="Arial" w:eastAsia="Arial" w:hAnsi="Arial" w:cs="Arial"/>
          <w:sz w:val="20"/>
          <w:szCs w:val="20"/>
        </w:rPr>
        <w:t xml:space="preserve"> je </w:t>
      </w:r>
      <w:r w:rsidR="000902A9" w:rsidRPr="00486EC2">
        <w:rPr>
          <w:rFonts w:ascii="Arial" w:eastAsia="Arial" w:hAnsi="Arial" w:cs="Arial"/>
          <w:sz w:val="20"/>
          <w:szCs w:val="20"/>
        </w:rPr>
        <w:t xml:space="preserve">směnit pozemky za účelem </w:t>
      </w:r>
      <w:r w:rsidR="125C88DE" w:rsidRPr="00486EC2">
        <w:rPr>
          <w:rFonts w:ascii="Arial" w:eastAsia="Arial" w:hAnsi="Arial" w:cs="Arial"/>
          <w:sz w:val="20"/>
          <w:szCs w:val="20"/>
        </w:rPr>
        <w:t xml:space="preserve">rozšíření </w:t>
      </w:r>
      <w:r w:rsidRPr="00486EC2">
        <w:rPr>
          <w:rFonts w:ascii="Arial" w:eastAsia="Arial" w:hAnsi="Arial" w:cs="Arial"/>
          <w:sz w:val="20"/>
          <w:szCs w:val="20"/>
        </w:rPr>
        <w:t xml:space="preserve">stávající parkovací </w:t>
      </w:r>
      <w:r w:rsidR="125C88DE" w:rsidRPr="00486EC2">
        <w:rPr>
          <w:rFonts w:ascii="Arial" w:eastAsia="Arial" w:hAnsi="Arial" w:cs="Arial"/>
          <w:sz w:val="20"/>
          <w:szCs w:val="20"/>
        </w:rPr>
        <w:t>plochy</w:t>
      </w:r>
      <w:r w:rsidR="000902A9" w:rsidRPr="00486EC2">
        <w:rPr>
          <w:rFonts w:ascii="Arial" w:eastAsia="Arial" w:hAnsi="Arial" w:cs="Arial"/>
          <w:sz w:val="20"/>
          <w:szCs w:val="20"/>
        </w:rPr>
        <w:t xml:space="preserve">, a to na její </w:t>
      </w:r>
      <w:r w:rsidRPr="00486EC2">
        <w:rPr>
          <w:rFonts w:ascii="Arial" w:hAnsi="Arial" w:cs="Arial"/>
          <w:sz w:val="20"/>
          <w:szCs w:val="20"/>
        </w:rPr>
        <w:t>náklady</w:t>
      </w:r>
      <w:r w:rsidR="001B7842" w:rsidRPr="00486EC2">
        <w:rPr>
          <w:rFonts w:ascii="Arial" w:hAnsi="Arial" w:cs="Arial"/>
          <w:sz w:val="20"/>
          <w:szCs w:val="20"/>
        </w:rPr>
        <w:t>, a</w:t>
      </w:r>
      <w:r w:rsidRPr="00486EC2">
        <w:rPr>
          <w:rFonts w:ascii="Arial" w:hAnsi="Arial" w:cs="Arial"/>
          <w:sz w:val="20"/>
          <w:szCs w:val="20"/>
        </w:rPr>
        <w:t xml:space="preserve"> vybudovat veřejné parkoviště (tzn. rozšířit stávající parkoviště na jejím pozemku p. č. 2002/5 </w:t>
      </w:r>
      <w:r w:rsidR="000902A9" w:rsidRPr="00486EC2">
        <w:rPr>
          <w:rFonts w:ascii="Arial" w:hAnsi="Arial" w:cs="Arial"/>
          <w:sz w:val="20"/>
          <w:szCs w:val="20"/>
        </w:rPr>
        <w:t xml:space="preserve">v </w:t>
      </w:r>
      <w:r w:rsidRPr="00486EC2">
        <w:rPr>
          <w:rFonts w:ascii="Arial" w:hAnsi="Arial" w:cs="Arial"/>
          <w:sz w:val="20"/>
          <w:szCs w:val="20"/>
        </w:rPr>
        <w:t xml:space="preserve">k. ú. Slatina o cca 23 míst). </w:t>
      </w:r>
      <w:r w:rsidR="000902A9" w:rsidRPr="00486EC2">
        <w:rPr>
          <w:rFonts w:ascii="Arial" w:hAnsi="Arial" w:cs="Arial"/>
          <w:sz w:val="20"/>
          <w:szCs w:val="20"/>
        </w:rPr>
        <w:t>Druhá strana</w:t>
      </w:r>
      <w:r w:rsidR="001B7842" w:rsidRPr="00486EC2">
        <w:rPr>
          <w:rFonts w:ascii="Arial" w:hAnsi="Arial" w:cs="Arial"/>
          <w:sz w:val="20"/>
          <w:szCs w:val="20"/>
        </w:rPr>
        <w:t xml:space="preserve"> prohlašuje, že </w:t>
      </w:r>
      <w:r w:rsidR="000902A9" w:rsidRPr="00486EC2">
        <w:rPr>
          <w:rFonts w:ascii="Arial" w:hAnsi="Arial" w:cs="Arial"/>
          <w:sz w:val="20"/>
          <w:szCs w:val="20"/>
        </w:rPr>
        <w:t>je p</w:t>
      </w:r>
      <w:r w:rsidRPr="00486EC2">
        <w:rPr>
          <w:rFonts w:ascii="Arial" w:hAnsi="Arial" w:cs="Arial"/>
          <w:sz w:val="20"/>
          <w:szCs w:val="20"/>
        </w:rPr>
        <w:t>rovozovatel</w:t>
      </w:r>
      <w:r w:rsidR="000902A9" w:rsidRPr="00486EC2">
        <w:rPr>
          <w:rFonts w:ascii="Arial" w:hAnsi="Arial" w:cs="Arial"/>
          <w:sz w:val="20"/>
          <w:szCs w:val="20"/>
        </w:rPr>
        <w:t>em</w:t>
      </w:r>
      <w:r w:rsidRPr="00486EC2">
        <w:rPr>
          <w:rFonts w:ascii="Arial" w:hAnsi="Arial" w:cs="Arial"/>
          <w:sz w:val="20"/>
          <w:szCs w:val="20"/>
        </w:rPr>
        <w:t xml:space="preserve"> a spoluvlastník</w:t>
      </w:r>
      <w:r w:rsidR="000902A9" w:rsidRPr="00486EC2">
        <w:rPr>
          <w:rFonts w:ascii="Arial" w:hAnsi="Arial" w:cs="Arial"/>
          <w:sz w:val="20"/>
          <w:szCs w:val="20"/>
        </w:rPr>
        <w:t>em</w:t>
      </w:r>
      <w:r w:rsidRPr="00486EC2">
        <w:rPr>
          <w:rFonts w:ascii="Arial" w:hAnsi="Arial" w:cs="Arial"/>
          <w:sz w:val="20"/>
          <w:szCs w:val="20"/>
        </w:rPr>
        <w:t xml:space="preserve"> sportovní haly pro badminton na pozemku p. č. 2002/35 v k. ú. Slatina, kde se nachází další provozovny (prodej zboží, stravování), vč. parkoviště</w:t>
      </w:r>
      <w:r w:rsidR="000902A9" w:rsidRPr="00486EC2">
        <w:rPr>
          <w:rFonts w:ascii="Arial" w:hAnsi="Arial" w:cs="Arial"/>
          <w:sz w:val="20"/>
          <w:szCs w:val="20"/>
        </w:rPr>
        <w:t xml:space="preserve"> umístěném na jejím pozemku p. č. 2002/5 k. ú</w:t>
      </w:r>
      <w:r w:rsidRPr="00486EC2">
        <w:rPr>
          <w:rFonts w:ascii="Arial" w:hAnsi="Arial" w:cs="Arial"/>
          <w:sz w:val="20"/>
          <w:szCs w:val="20"/>
        </w:rPr>
        <w:t>.</w:t>
      </w:r>
      <w:r w:rsidR="000902A9" w:rsidRPr="00486EC2">
        <w:rPr>
          <w:rFonts w:ascii="Arial" w:hAnsi="Arial" w:cs="Arial"/>
          <w:sz w:val="20"/>
          <w:szCs w:val="20"/>
        </w:rPr>
        <w:t xml:space="preserve"> Slatina</w:t>
      </w:r>
      <w:r w:rsidR="002237CC" w:rsidRPr="00486EC2">
        <w:rPr>
          <w:rFonts w:ascii="Arial" w:hAnsi="Arial" w:cs="Arial"/>
          <w:sz w:val="20"/>
          <w:szCs w:val="20"/>
        </w:rPr>
        <w:t xml:space="preserve"> a</w:t>
      </w:r>
      <w:r w:rsidR="000902A9" w:rsidRPr="00486EC2">
        <w:rPr>
          <w:rFonts w:ascii="Arial" w:hAnsi="Arial" w:cs="Arial"/>
          <w:sz w:val="20"/>
          <w:szCs w:val="20"/>
        </w:rPr>
        <w:t xml:space="preserve"> prohlašuje, že stávající p</w:t>
      </w:r>
      <w:r w:rsidRPr="00486EC2">
        <w:rPr>
          <w:rFonts w:ascii="Arial" w:hAnsi="Arial" w:cs="Arial"/>
          <w:sz w:val="20"/>
          <w:szCs w:val="20"/>
        </w:rPr>
        <w:t xml:space="preserve">arkoviště </w:t>
      </w:r>
      <w:r w:rsidR="000902A9" w:rsidRPr="00486EC2">
        <w:rPr>
          <w:rFonts w:ascii="Arial" w:hAnsi="Arial" w:cs="Arial"/>
          <w:sz w:val="20"/>
          <w:szCs w:val="20"/>
        </w:rPr>
        <w:t xml:space="preserve">je </w:t>
      </w:r>
      <w:r w:rsidRPr="00486EC2">
        <w:rPr>
          <w:rFonts w:ascii="Arial" w:hAnsi="Arial" w:cs="Arial"/>
          <w:sz w:val="20"/>
          <w:szCs w:val="20"/>
        </w:rPr>
        <w:t xml:space="preserve">veřejně přístupné a slouží primárně návštěvníkům haly, jak bylo navrženo a povoleno. </w:t>
      </w:r>
      <w:r w:rsidR="000902A9" w:rsidRPr="00486EC2">
        <w:rPr>
          <w:rFonts w:ascii="Arial" w:hAnsi="Arial" w:cs="Arial"/>
          <w:sz w:val="20"/>
          <w:szCs w:val="20"/>
        </w:rPr>
        <w:t xml:space="preserve"> </w:t>
      </w:r>
    </w:p>
    <w:p w14:paraId="34481E30" w14:textId="376BAE84" w:rsidR="00720E62" w:rsidRPr="00486EC2" w:rsidRDefault="000902A9" w:rsidP="00A92AC2">
      <w:pPr>
        <w:jc w:val="both"/>
        <w:rPr>
          <w:rFonts w:ascii="Arial" w:hAnsi="Arial" w:cs="Arial"/>
          <w:sz w:val="20"/>
          <w:szCs w:val="20"/>
        </w:rPr>
      </w:pPr>
      <w:r w:rsidRPr="00486EC2">
        <w:rPr>
          <w:rFonts w:ascii="Arial" w:hAnsi="Arial" w:cs="Arial"/>
          <w:sz w:val="20"/>
          <w:szCs w:val="20"/>
        </w:rPr>
        <w:t>Strany se dohodly, že z</w:t>
      </w:r>
      <w:r w:rsidR="00A92AC2" w:rsidRPr="00486EC2">
        <w:rPr>
          <w:rFonts w:ascii="Arial" w:hAnsi="Arial" w:cs="Arial"/>
          <w:sz w:val="20"/>
          <w:szCs w:val="20"/>
        </w:rPr>
        <w:t>a</w:t>
      </w:r>
      <w:r w:rsidRPr="00486EC2">
        <w:rPr>
          <w:rFonts w:ascii="Arial" w:hAnsi="Arial" w:cs="Arial"/>
          <w:sz w:val="20"/>
          <w:szCs w:val="20"/>
        </w:rPr>
        <w:t xml:space="preserve"> výše uvedeným</w:t>
      </w:r>
      <w:r w:rsidR="00A92AC2" w:rsidRPr="00486EC2">
        <w:rPr>
          <w:rFonts w:ascii="Arial" w:hAnsi="Arial" w:cs="Arial"/>
          <w:sz w:val="20"/>
          <w:szCs w:val="20"/>
        </w:rPr>
        <w:t xml:space="preserve"> účelem bude </w:t>
      </w:r>
      <w:r w:rsidRPr="00486EC2">
        <w:rPr>
          <w:rFonts w:ascii="Arial" w:hAnsi="Arial" w:cs="Arial"/>
          <w:sz w:val="20"/>
          <w:szCs w:val="20"/>
        </w:rPr>
        <w:t xml:space="preserve">zároveň </w:t>
      </w:r>
      <w:r w:rsidR="00A92AC2" w:rsidRPr="00486EC2">
        <w:rPr>
          <w:rFonts w:ascii="Arial" w:hAnsi="Arial" w:cs="Arial"/>
          <w:sz w:val="20"/>
          <w:szCs w:val="20"/>
        </w:rPr>
        <w:t>s</w:t>
      </w:r>
      <w:r w:rsidRPr="00486EC2">
        <w:rPr>
          <w:rFonts w:ascii="Arial" w:hAnsi="Arial" w:cs="Arial"/>
          <w:sz w:val="20"/>
          <w:szCs w:val="20"/>
        </w:rPr>
        <w:t xml:space="preserve"> druhou stranou jako stavebníkem a následným </w:t>
      </w:r>
      <w:r w:rsidR="00A92AC2" w:rsidRPr="00486EC2">
        <w:rPr>
          <w:rFonts w:ascii="Arial" w:hAnsi="Arial" w:cs="Arial"/>
          <w:sz w:val="20"/>
          <w:szCs w:val="20"/>
        </w:rPr>
        <w:t xml:space="preserve">vlastníkem budoucí stavby parkoviště umístěné na předmětném pozemku p. č. 2004/1 k. ú. Slatina ve </w:t>
      </w:r>
      <w:r w:rsidRPr="00486EC2">
        <w:rPr>
          <w:rFonts w:ascii="Arial" w:hAnsi="Arial" w:cs="Arial"/>
          <w:sz w:val="20"/>
          <w:szCs w:val="20"/>
        </w:rPr>
        <w:t xml:space="preserve">vlastnictví strany první </w:t>
      </w:r>
      <w:r w:rsidR="00A92AC2" w:rsidRPr="00486EC2">
        <w:rPr>
          <w:rFonts w:ascii="Arial" w:hAnsi="Arial" w:cs="Arial"/>
          <w:sz w:val="20"/>
          <w:szCs w:val="20"/>
        </w:rPr>
        <w:t xml:space="preserve">zřízeno </w:t>
      </w:r>
      <w:r w:rsidR="003067A7" w:rsidRPr="00486EC2">
        <w:rPr>
          <w:rFonts w:ascii="Arial" w:hAnsi="Arial" w:cs="Arial"/>
          <w:sz w:val="20"/>
          <w:szCs w:val="20"/>
        </w:rPr>
        <w:t xml:space="preserve">úplatné </w:t>
      </w:r>
      <w:r w:rsidR="00A92AC2" w:rsidRPr="00486EC2">
        <w:rPr>
          <w:rFonts w:ascii="Arial" w:hAnsi="Arial" w:cs="Arial"/>
          <w:sz w:val="20"/>
          <w:szCs w:val="20"/>
        </w:rPr>
        <w:t>právo stavby na dobu dvaceti let za účelem výstavby parkoviště a jeho následného provozování</w:t>
      </w:r>
      <w:r w:rsidRPr="00486EC2">
        <w:rPr>
          <w:rFonts w:ascii="Arial" w:hAnsi="Arial" w:cs="Arial"/>
          <w:sz w:val="20"/>
          <w:szCs w:val="20"/>
        </w:rPr>
        <w:t xml:space="preserve"> (viz část </w:t>
      </w:r>
      <w:r w:rsidR="00504D22" w:rsidRPr="00486EC2">
        <w:rPr>
          <w:rFonts w:ascii="Arial" w:hAnsi="Arial" w:cs="Arial"/>
          <w:sz w:val="20"/>
          <w:szCs w:val="20"/>
        </w:rPr>
        <w:t>C</w:t>
      </w:r>
      <w:r w:rsidRPr="00486EC2">
        <w:rPr>
          <w:rFonts w:ascii="Arial" w:hAnsi="Arial" w:cs="Arial"/>
          <w:sz w:val="20"/>
          <w:szCs w:val="20"/>
        </w:rPr>
        <w:t xml:space="preserve">/ této smlouvy). </w:t>
      </w:r>
    </w:p>
    <w:p w14:paraId="27308321" w14:textId="4358011D" w:rsidR="00A92AC2" w:rsidRPr="00486EC2" w:rsidRDefault="00A92AC2" w:rsidP="00A92AC2">
      <w:pPr>
        <w:jc w:val="both"/>
        <w:rPr>
          <w:rFonts w:ascii="Arial" w:hAnsi="Arial" w:cs="Arial"/>
          <w:sz w:val="20"/>
          <w:szCs w:val="20"/>
        </w:rPr>
      </w:pPr>
      <w:r w:rsidRPr="00486EC2">
        <w:rPr>
          <w:rFonts w:ascii="Arial" w:hAnsi="Arial" w:cs="Arial"/>
          <w:sz w:val="20"/>
          <w:szCs w:val="20"/>
        </w:rPr>
        <w:t xml:space="preserve"> </w:t>
      </w:r>
      <w:r w:rsidR="000902A9" w:rsidRPr="00486EC2">
        <w:rPr>
          <w:rFonts w:ascii="Arial" w:hAnsi="Arial" w:cs="Arial"/>
          <w:sz w:val="20"/>
          <w:szCs w:val="20"/>
        </w:rPr>
        <w:t xml:space="preserve"> </w:t>
      </w:r>
    </w:p>
    <w:p w14:paraId="22E4677F" w14:textId="452A467A" w:rsidR="00726677" w:rsidRPr="00486EC2" w:rsidRDefault="00A92AC2" w:rsidP="005E7850">
      <w:pPr>
        <w:jc w:val="both"/>
        <w:rPr>
          <w:rFonts w:ascii="Arial" w:hAnsi="Arial" w:cs="Arial"/>
          <w:sz w:val="20"/>
          <w:szCs w:val="20"/>
        </w:rPr>
      </w:pPr>
      <w:r w:rsidRPr="00486EC2">
        <w:rPr>
          <w:rFonts w:ascii="Arial" w:hAnsi="Arial" w:cs="Arial"/>
          <w:sz w:val="20"/>
          <w:szCs w:val="20"/>
        </w:rPr>
        <w:t xml:space="preserve"> </w:t>
      </w:r>
    </w:p>
    <w:p w14:paraId="2F63262A" w14:textId="77777777" w:rsidR="006E2483" w:rsidRPr="00486EC2" w:rsidRDefault="007B45D5" w:rsidP="009903D9">
      <w:pPr>
        <w:jc w:val="center"/>
        <w:rPr>
          <w:rFonts w:ascii="Arial" w:hAnsi="Arial" w:cs="Arial"/>
          <w:sz w:val="20"/>
          <w:szCs w:val="20"/>
        </w:rPr>
      </w:pPr>
      <w:r w:rsidRPr="00486EC2">
        <w:rPr>
          <w:rFonts w:ascii="Arial" w:hAnsi="Arial" w:cs="Arial"/>
          <w:sz w:val="20"/>
          <w:szCs w:val="20"/>
        </w:rPr>
        <w:t xml:space="preserve">II. </w:t>
      </w:r>
      <w:proofErr w:type="spellStart"/>
      <w:r w:rsidRPr="00486EC2">
        <w:rPr>
          <w:rFonts w:ascii="Arial" w:hAnsi="Arial" w:cs="Arial"/>
          <w:sz w:val="20"/>
          <w:szCs w:val="20"/>
        </w:rPr>
        <w:t>Předmě</w:t>
      </w:r>
      <w:proofErr w:type="spellEnd"/>
      <w:r w:rsidRPr="00486EC2">
        <w:rPr>
          <w:rFonts w:ascii="Arial" w:hAnsi="Arial" w:cs="Arial"/>
          <w:sz w:val="20"/>
          <w:szCs w:val="20"/>
          <w:lang w:val="da-DK"/>
        </w:rPr>
        <w:t>t sm</w:t>
      </w:r>
      <w:proofErr w:type="spellStart"/>
      <w:r w:rsidR="004936C1" w:rsidRPr="00486EC2">
        <w:rPr>
          <w:rFonts w:ascii="Arial" w:hAnsi="Arial" w:cs="Arial"/>
          <w:sz w:val="20"/>
          <w:szCs w:val="20"/>
        </w:rPr>
        <w:t>ěny</w:t>
      </w:r>
      <w:proofErr w:type="spellEnd"/>
      <w:r w:rsidR="004936C1" w:rsidRPr="00486EC2">
        <w:rPr>
          <w:rFonts w:ascii="Arial" w:hAnsi="Arial" w:cs="Arial"/>
          <w:sz w:val="20"/>
          <w:szCs w:val="20"/>
        </w:rPr>
        <w:t xml:space="preserve"> </w:t>
      </w:r>
    </w:p>
    <w:p w14:paraId="09BBE77D" w14:textId="77777777" w:rsidR="006E2483" w:rsidRPr="00486EC2" w:rsidRDefault="006E2483" w:rsidP="009903D9">
      <w:pPr>
        <w:jc w:val="both"/>
        <w:rPr>
          <w:rFonts w:ascii="Arial" w:hAnsi="Arial" w:cs="Arial"/>
          <w:sz w:val="20"/>
          <w:szCs w:val="20"/>
        </w:rPr>
      </w:pPr>
    </w:p>
    <w:p w14:paraId="08AC4BCE" w14:textId="7E543F34" w:rsidR="005B376A" w:rsidRPr="00486EC2" w:rsidRDefault="005B376A" w:rsidP="009903D9">
      <w:pPr>
        <w:jc w:val="both"/>
        <w:rPr>
          <w:rFonts w:ascii="Arial" w:hAnsi="Arial" w:cs="Arial"/>
          <w:sz w:val="20"/>
          <w:szCs w:val="20"/>
        </w:rPr>
      </w:pPr>
      <w:r w:rsidRPr="00486EC2">
        <w:rPr>
          <w:rFonts w:ascii="Arial" w:hAnsi="Arial" w:cs="Arial"/>
          <w:sz w:val="20"/>
          <w:szCs w:val="20"/>
        </w:rPr>
        <w:t xml:space="preserve"> </w:t>
      </w:r>
      <w:r w:rsidR="00BC2AFD" w:rsidRPr="00486EC2">
        <w:rPr>
          <w:rFonts w:ascii="Arial" w:hAnsi="Arial" w:cs="Arial"/>
          <w:sz w:val="20"/>
          <w:szCs w:val="20"/>
        </w:rPr>
        <w:t xml:space="preserve">1. </w:t>
      </w:r>
      <w:r w:rsidR="007B45D5" w:rsidRPr="00486EC2">
        <w:rPr>
          <w:rFonts w:ascii="Arial" w:hAnsi="Arial" w:cs="Arial"/>
          <w:sz w:val="20"/>
          <w:szCs w:val="20"/>
        </w:rPr>
        <w:t xml:space="preserve">Předmětem směny </w:t>
      </w:r>
      <w:r w:rsidRPr="00486EC2">
        <w:rPr>
          <w:rFonts w:ascii="Arial" w:hAnsi="Arial" w:cs="Arial"/>
          <w:sz w:val="20"/>
          <w:szCs w:val="20"/>
        </w:rPr>
        <w:t>na straně první</w:t>
      </w:r>
      <w:r w:rsidR="00F83D66" w:rsidRPr="00486EC2">
        <w:rPr>
          <w:rFonts w:ascii="Arial" w:hAnsi="Arial" w:cs="Arial"/>
          <w:sz w:val="20"/>
          <w:szCs w:val="20"/>
        </w:rPr>
        <w:t xml:space="preserve"> j</w:t>
      </w:r>
      <w:r w:rsidR="003067A7" w:rsidRPr="00486EC2">
        <w:rPr>
          <w:rFonts w:ascii="Arial" w:hAnsi="Arial" w:cs="Arial"/>
          <w:sz w:val="20"/>
          <w:szCs w:val="20"/>
        </w:rPr>
        <w:t>e</w:t>
      </w:r>
      <w:r w:rsidR="00F83D66" w:rsidRPr="00486EC2">
        <w:rPr>
          <w:rFonts w:ascii="Arial" w:hAnsi="Arial" w:cs="Arial"/>
          <w:sz w:val="20"/>
          <w:szCs w:val="20"/>
        </w:rPr>
        <w:t xml:space="preserve"> pozem</w:t>
      </w:r>
      <w:r w:rsidR="003067A7" w:rsidRPr="00486EC2">
        <w:rPr>
          <w:rFonts w:ascii="Arial" w:hAnsi="Arial" w:cs="Arial"/>
          <w:sz w:val="20"/>
          <w:szCs w:val="20"/>
        </w:rPr>
        <w:t>e</w:t>
      </w:r>
      <w:r w:rsidR="00F83D66" w:rsidRPr="00486EC2">
        <w:rPr>
          <w:rFonts w:ascii="Arial" w:hAnsi="Arial" w:cs="Arial"/>
          <w:sz w:val="20"/>
          <w:szCs w:val="20"/>
        </w:rPr>
        <w:t>k, kter</w:t>
      </w:r>
      <w:r w:rsidR="003067A7" w:rsidRPr="00486EC2">
        <w:rPr>
          <w:rFonts w:ascii="Arial" w:hAnsi="Arial" w:cs="Arial"/>
          <w:sz w:val="20"/>
          <w:szCs w:val="20"/>
        </w:rPr>
        <w:t>ý</w:t>
      </w:r>
      <w:r w:rsidR="00F83D66" w:rsidRPr="00486EC2">
        <w:rPr>
          <w:rFonts w:ascii="Arial" w:hAnsi="Arial" w:cs="Arial"/>
          <w:sz w:val="20"/>
          <w:szCs w:val="20"/>
        </w:rPr>
        <w:t xml:space="preserve"> vznikl</w:t>
      </w:r>
      <w:r w:rsidRPr="00486EC2">
        <w:rPr>
          <w:rFonts w:ascii="Arial" w:hAnsi="Arial" w:cs="Arial"/>
          <w:sz w:val="20"/>
          <w:szCs w:val="20"/>
        </w:rPr>
        <w:t xml:space="preserve"> </w:t>
      </w:r>
      <w:r w:rsidR="2F197132" w:rsidRPr="00486EC2">
        <w:rPr>
          <w:rFonts w:ascii="Arial" w:hAnsi="Arial" w:cs="Arial"/>
          <w:sz w:val="20"/>
          <w:szCs w:val="20"/>
        </w:rPr>
        <w:t>ve smyslu</w:t>
      </w:r>
      <w:r w:rsidR="4C7B3F79" w:rsidRPr="00486EC2">
        <w:rPr>
          <w:rFonts w:ascii="Arial" w:hAnsi="Arial" w:cs="Arial"/>
          <w:sz w:val="20"/>
          <w:szCs w:val="20"/>
        </w:rPr>
        <w:t xml:space="preserve"> </w:t>
      </w:r>
      <w:r w:rsidR="3AC057E4" w:rsidRPr="00486EC2">
        <w:rPr>
          <w:rFonts w:ascii="Arial" w:hAnsi="Arial" w:cs="Arial"/>
          <w:sz w:val="20"/>
          <w:szCs w:val="20"/>
        </w:rPr>
        <w:t>změn</w:t>
      </w:r>
      <w:r w:rsidR="00EF0242" w:rsidRPr="00486EC2">
        <w:rPr>
          <w:rFonts w:ascii="Arial" w:hAnsi="Arial" w:cs="Arial"/>
          <w:sz w:val="20"/>
          <w:szCs w:val="20"/>
        </w:rPr>
        <w:t xml:space="preserve">y </w:t>
      </w:r>
      <w:r w:rsidR="00F83D66" w:rsidRPr="00486EC2">
        <w:rPr>
          <w:rFonts w:ascii="Arial" w:hAnsi="Arial" w:cs="Arial"/>
          <w:sz w:val="20"/>
          <w:szCs w:val="20"/>
        </w:rPr>
        <w:t>uveden</w:t>
      </w:r>
      <w:r w:rsidR="00EF0242" w:rsidRPr="00486EC2">
        <w:rPr>
          <w:rFonts w:ascii="Arial" w:hAnsi="Arial" w:cs="Arial"/>
          <w:sz w:val="20"/>
          <w:szCs w:val="20"/>
        </w:rPr>
        <w:t>é</w:t>
      </w:r>
      <w:r w:rsidR="00F83D66" w:rsidRPr="00486EC2">
        <w:rPr>
          <w:rFonts w:ascii="Arial" w:hAnsi="Arial" w:cs="Arial"/>
          <w:sz w:val="20"/>
          <w:szCs w:val="20"/>
        </w:rPr>
        <w:t xml:space="preserve"> v </w:t>
      </w:r>
      <w:r w:rsidR="3AC057E4" w:rsidRPr="00486EC2">
        <w:rPr>
          <w:rFonts w:ascii="Arial" w:hAnsi="Arial" w:cs="Arial"/>
          <w:sz w:val="20"/>
          <w:szCs w:val="20"/>
        </w:rPr>
        <w:t xml:space="preserve">GP č. </w:t>
      </w:r>
      <w:r w:rsidR="003067A7" w:rsidRPr="00486EC2">
        <w:rPr>
          <w:rFonts w:ascii="Arial" w:hAnsi="Arial" w:cs="Arial"/>
          <w:sz w:val="20"/>
          <w:szCs w:val="20"/>
        </w:rPr>
        <w:t>3427-15/2021 ze dne 15. 2. 2021</w:t>
      </w:r>
      <w:r w:rsidR="3AC057E4" w:rsidRPr="00486EC2">
        <w:rPr>
          <w:rFonts w:ascii="Arial" w:hAnsi="Arial" w:cs="Arial"/>
          <w:sz w:val="20"/>
          <w:szCs w:val="20"/>
        </w:rPr>
        <w:t xml:space="preserve"> </w:t>
      </w:r>
      <w:r w:rsidR="00F83D66" w:rsidRPr="00486EC2">
        <w:rPr>
          <w:rFonts w:ascii="Arial" w:hAnsi="Arial" w:cs="Arial"/>
          <w:sz w:val="20"/>
          <w:szCs w:val="20"/>
        </w:rPr>
        <w:t>specifikovaný</w:t>
      </w:r>
      <w:r w:rsidR="43AD0A3C" w:rsidRPr="00486EC2">
        <w:rPr>
          <w:rFonts w:ascii="Arial" w:hAnsi="Arial" w:cs="Arial"/>
          <w:sz w:val="20"/>
          <w:szCs w:val="20"/>
        </w:rPr>
        <w:t xml:space="preserve"> v </w:t>
      </w:r>
      <w:r w:rsidR="4C7B3F79" w:rsidRPr="00486EC2">
        <w:rPr>
          <w:rFonts w:ascii="Arial" w:hAnsi="Arial" w:cs="Arial"/>
          <w:sz w:val="20"/>
          <w:szCs w:val="20"/>
        </w:rPr>
        <w:t xml:space="preserve">čl. I. odst. 3. </w:t>
      </w:r>
      <w:r w:rsidR="007B45D5" w:rsidRPr="00486EC2">
        <w:rPr>
          <w:rFonts w:ascii="Arial" w:hAnsi="Arial" w:cs="Arial"/>
          <w:sz w:val="20"/>
          <w:szCs w:val="20"/>
        </w:rPr>
        <w:t>t</w:t>
      </w:r>
      <w:r w:rsidR="007B45D5" w:rsidRPr="00486EC2">
        <w:rPr>
          <w:rFonts w:ascii="Arial" w:hAnsi="Arial" w:cs="Arial"/>
          <w:sz w:val="20"/>
          <w:szCs w:val="20"/>
          <w:lang w:val="fr-FR"/>
        </w:rPr>
        <w:t>é</w:t>
      </w:r>
      <w:r w:rsidR="007B45D5" w:rsidRPr="00486EC2">
        <w:rPr>
          <w:rFonts w:ascii="Arial" w:hAnsi="Arial" w:cs="Arial"/>
          <w:sz w:val="20"/>
          <w:szCs w:val="20"/>
        </w:rPr>
        <w:t xml:space="preserve">to </w:t>
      </w:r>
      <w:r w:rsidR="394F6E6D" w:rsidRPr="00486EC2">
        <w:rPr>
          <w:rFonts w:ascii="Arial" w:hAnsi="Arial" w:cs="Arial"/>
          <w:sz w:val="20"/>
          <w:szCs w:val="20"/>
        </w:rPr>
        <w:t>smlouvy</w:t>
      </w:r>
      <w:r w:rsidR="00F83D66" w:rsidRPr="00486EC2">
        <w:rPr>
          <w:rFonts w:ascii="Arial" w:hAnsi="Arial" w:cs="Arial"/>
          <w:sz w:val="20"/>
          <w:szCs w:val="20"/>
        </w:rPr>
        <w:t xml:space="preserve"> o směně</w:t>
      </w:r>
      <w:r w:rsidR="003067A7" w:rsidRPr="00486EC2">
        <w:rPr>
          <w:rFonts w:ascii="Arial" w:hAnsi="Arial" w:cs="Arial"/>
          <w:sz w:val="20"/>
          <w:szCs w:val="20"/>
        </w:rPr>
        <w:t>, a to</w:t>
      </w:r>
      <w:r w:rsidR="007B45D5" w:rsidRPr="00486EC2">
        <w:rPr>
          <w:rFonts w:ascii="Arial" w:hAnsi="Arial" w:cs="Arial"/>
          <w:sz w:val="20"/>
          <w:szCs w:val="20"/>
        </w:rPr>
        <w:t xml:space="preserve">: </w:t>
      </w:r>
    </w:p>
    <w:p w14:paraId="24F5DCA7" w14:textId="7EB4E035" w:rsidR="006E2483" w:rsidRPr="00486EC2" w:rsidRDefault="003067A7" w:rsidP="009903D9">
      <w:pPr>
        <w:jc w:val="both"/>
        <w:rPr>
          <w:rFonts w:ascii="Arial" w:hAnsi="Arial" w:cs="Arial"/>
          <w:sz w:val="20"/>
          <w:szCs w:val="20"/>
        </w:rPr>
      </w:pPr>
      <w:r w:rsidRPr="00486EC2">
        <w:rPr>
          <w:rFonts w:ascii="Arial" w:hAnsi="Arial" w:cs="Arial"/>
          <w:sz w:val="20"/>
          <w:szCs w:val="20"/>
        </w:rPr>
        <w:t xml:space="preserve">- pozemek p. č. 2005/2 k. ú. Slatina </w:t>
      </w:r>
      <w:r w:rsidR="007B45D5" w:rsidRPr="00486EC2">
        <w:rPr>
          <w:rFonts w:ascii="Arial" w:hAnsi="Arial" w:cs="Arial"/>
          <w:i/>
          <w:iCs/>
          <w:sz w:val="20"/>
          <w:szCs w:val="20"/>
        </w:rPr>
        <w:t>/</w:t>
      </w:r>
      <w:r w:rsidR="007B45D5" w:rsidRPr="00486EC2">
        <w:rPr>
          <w:rFonts w:ascii="Arial" w:hAnsi="Arial" w:cs="Arial"/>
          <w:sz w:val="20"/>
          <w:szCs w:val="20"/>
        </w:rPr>
        <w:t>dále jen</w:t>
      </w:r>
      <w:r w:rsidR="004936C1" w:rsidRPr="00486EC2">
        <w:rPr>
          <w:rFonts w:ascii="Arial" w:hAnsi="Arial" w:cs="Arial"/>
          <w:sz w:val="20"/>
          <w:szCs w:val="20"/>
        </w:rPr>
        <w:t xml:space="preserve"> </w:t>
      </w:r>
      <w:r w:rsidR="0067750D" w:rsidRPr="00486EC2">
        <w:rPr>
          <w:rFonts w:ascii="Arial" w:hAnsi="Arial" w:cs="Arial"/>
          <w:sz w:val="20"/>
          <w:szCs w:val="20"/>
        </w:rPr>
        <w:t>„</w:t>
      </w:r>
      <w:proofErr w:type="spellStart"/>
      <w:r w:rsidR="007B45D5" w:rsidRPr="00486EC2">
        <w:rPr>
          <w:rFonts w:ascii="Arial" w:hAnsi="Arial" w:cs="Arial"/>
          <w:sz w:val="20"/>
          <w:szCs w:val="20"/>
        </w:rPr>
        <w:t>předmě</w:t>
      </w:r>
      <w:proofErr w:type="spellEnd"/>
      <w:r w:rsidR="007B45D5" w:rsidRPr="00486EC2">
        <w:rPr>
          <w:rFonts w:ascii="Arial" w:hAnsi="Arial" w:cs="Arial"/>
          <w:sz w:val="20"/>
          <w:szCs w:val="20"/>
          <w:lang w:val="da-DK"/>
        </w:rPr>
        <w:t>t sm</w:t>
      </w:r>
      <w:proofErr w:type="spellStart"/>
      <w:r w:rsidR="004936C1" w:rsidRPr="00486EC2">
        <w:rPr>
          <w:rFonts w:ascii="Arial" w:hAnsi="Arial" w:cs="Arial"/>
          <w:sz w:val="20"/>
          <w:szCs w:val="20"/>
        </w:rPr>
        <w:t>ěny</w:t>
      </w:r>
      <w:proofErr w:type="spellEnd"/>
      <w:r w:rsidR="00D179F5" w:rsidRPr="00486EC2">
        <w:rPr>
          <w:rFonts w:ascii="Arial" w:hAnsi="Arial" w:cs="Arial"/>
          <w:iCs/>
          <w:sz w:val="20"/>
          <w:szCs w:val="20"/>
        </w:rPr>
        <w:t>“</w:t>
      </w:r>
      <w:r w:rsidR="007B45D5" w:rsidRPr="00486EC2">
        <w:rPr>
          <w:rFonts w:ascii="Arial" w:hAnsi="Arial" w:cs="Arial"/>
          <w:i/>
          <w:iCs/>
          <w:sz w:val="20"/>
          <w:szCs w:val="20"/>
        </w:rPr>
        <w:t>/.</w:t>
      </w:r>
    </w:p>
    <w:p w14:paraId="584E1434" w14:textId="77777777" w:rsidR="003067A7" w:rsidRPr="00486EC2" w:rsidRDefault="003067A7" w:rsidP="009903D9">
      <w:pPr>
        <w:pStyle w:val="Zkladntext"/>
        <w:rPr>
          <w:rFonts w:ascii="Arial" w:hAnsi="Arial" w:cs="Arial"/>
          <w:sz w:val="20"/>
          <w:szCs w:val="20"/>
        </w:rPr>
      </w:pPr>
    </w:p>
    <w:p w14:paraId="4165023F" w14:textId="721A6270" w:rsidR="006E2483" w:rsidRPr="00486EC2" w:rsidRDefault="004936C1" w:rsidP="009903D9">
      <w:pPr>
        <w:pStyle w:val="Zkladntext"/>
        <w:rPr>
          <w:rFonts w:ascii="Arial" w:hAnsi="Arial" w:cs="Arial"/>
          <w:sz w:val="20"/>
          <w:szCs w:val="20"/>
          <w:shd w:val="clear" w:color="auto" w:fill="FFFF00"/>
        </w:rPr>
      </w:pPr>
      <w:r w:rsidRPr="00486EC2">
        <w:rPr>
          <w:rFonts w:ascii="Arial" w:hAnsi="Arial" w:cs="Arial"/>
          <w:sz w:val="20"/>
          <w:szCs w:val="20"/>
        </w:rPr>
        <w:t>Strana první</w:t>
      </w:r>
      <w:r w:rsidR="007B45D5" w:rsidRPr="00486EC2">
        <w:rPr>
          <w:rFonts w:ascii="Arial" w:hAnsi="Arial" w:cs="Arial"/>
          <w:sz w:val="20"/>
          <w:szCs w:val="20"/>
        </w:rPr>
        <w:t xml:space="preserve"> se touto smlouvou ve smyslu § 2184 zákona č. 89/2012 Sb., </w:t>
      </w:r>
      <w:proofErr w:type="spellStart"/>
      <w:r w:rsidR="007B45D5" w:rsidRPr="00486EC2">
        <w:rPr>
          <w:rFonts w:ascii="Arial" w:hAnsi="Arial" w:cs="Arial"/>
          <w:sz w:val="20"/>
          <w:szCs w:val="20"/>
        </w:rPr>
        <w:t>obč</w:t>
      </w:r>
      <w:proofErr w:type="spellEnd"/>
      <w:r w:rsidR="007B45D5" w:rsidRPr="00486EC2">
        <w:rPr>
          <w:rFonts w:ascii="Arial" w:hAnsi="Arial" w:cs="Arial"/>
          <w:sz w:val="20"/>
          <w:szCs w:val="20"/>
          <w:lang w:val="da-DK"/>
        </w:rPr>
        <w:t>ansk</w:t>
      </w:r>
      <w:r w:rsidR="007B45D5" w:rsidRPr="00486EC2">
        <w:rPr>
          <w:rFonts w:ascii="Arial" w:hAnsi="Arial" w:cs="Arial"/>
          <w:sz w:val="20"/>
          <w:szCs w:val="20"/>
        </w:rPr>
        <w:t>ý zákoník, v platn</w:t>
      </w:r>
      <w:r w:rsidR="3043758A" w:rsidRPr="00486EC2">
        <w:rPr>
          <w:rFonts w:ascii="Arial" w:hAnsi="Arial" w:cs="Arial"/>
          <w:sz w:val="20"/>
          <w:szCs w:val="20"/>
        </w:rPr>
        <w:t>é</w:t>
      </w:r>
      <w:r w:rsidR="007B45D5" w:rsidRPr="00486EC2">
        <w:rPr>
          <w:rFonts w:ascii="Arial" w:hAnsi="Arial" w:cs="Arial"/>
          <w:sz w:val="20"/>
          <w:szCs w:val="20"/>
        </w:rPr>
        <w:t>m znění, zavazuje, že straně druh</w:t>
      </w:r>
      <w:r w:rsidR="007B45D5" w:rsidRPr="00486EC2">
        <w:rPr>
          <w:rFonts w:ascii="Arial" w:hAnsi="Arial" w:cs="Arial"/>
          <w:sz w:val="20"/>
          <w:szCs w:val="20"/>
          <w:lang w:val="fr-FR"/>
        </w:rPr>
        <w:t>é</w:t>
      </w:r>
      <w:r w:rsidR="00653DFA" w:rsidRPr="00486EC2">
        <w:rPr>
          <w:rFonts w:ascii="Arial" w:hAnsi="Arial" w:cs="Arial"/>
          <w:sz w:val="20"/>
          <w:szCs w:val="20"/>
          <w:lang w:val="fr-FR"/>
        </w:rPr>
        <w:t> </w:t>
      </w:r>
      <w:r w:rsidR="007B45D5" w:rsidRPr="00486EC2">
        <w:rPr>
          <w:rFonts w:ascii="Arial" w:hAnsi="Arial" w:cs="Arial"/>
          <w:sz w:val="20"/>
          <w:szCs w:val="20"/>
        </w:rPr>
        <w:t>odevzdá předmět</w:t>
      </w:r>
      <w:r w:rsidR="11FB7A30" w:rsidRPr="00486EC2">
        <w:rPr>
          <w:rFonts w:ascii="Arial" w:hAnsi="Arial" w:cs="Arial"/>
          <w:sz w:val="20"/>
          <w:szCs w:val="20"/>
        </w:rPr>
        <w:t xml:space="preserve"> směny</w:t>
      </w:r>
      <w:r w:rsidR="005B376A" w:rsidRPr="00486EC2">
        <w:rPr>
          <w:rFonts w:ascii="Arial" w:hAnsi="Arial" w:cs="Arial"/>
          <w:sz w:val="20"/>
          <w:szCs w:val="20"/>
        </w:rPr>
        <w:t xml:space="preserve"> </w:t>
      </w:r>
      <w:r w:rsidR="007B45D5" w:rsidRPr="00486EC2">
        <w:rPr>
          <w:rFonts w:ascii="Arial" w:hAnsi="Arial" w:cs="Arial"/>
          <w:sz w:val="20"/>
          <w:szCs w:val="20"/>
        </w:rPr>
        <w:t xml:space="preserve">a umožní </w:t>
      </w:r>
      <w:r w:rsidR="001638CE" w:rsidRPr="00486EC2">
        <w:rPr>
          <w:rFonts w:ascii="Arial" w:hAnsi="Arial" w:cs="Arial"/>
          <w:sz w:val="20"/>
          <w:szCs w:val="20"/>
        </w:rPr>
        <w:t xml:space="preserve">straně druhé </w:t>
      </w:r>
      <w:r w:rsidR="005B376A" w:rsidRPr="00486EC2">
        <w:rPr>
          <w:rFonts w:ascii="Arial" w:hAnsi="Arial" w:cs="Arial"/>
          <w:sz w:val="20"/>
          <w:szCs w:val="20"/>
        </w:rPr>
        <w:t>je</w:t>
      </w:r>
      <w:r w:rsidR="00DE1B71" w:rsidRPr="00486EC2">
        <w:rPr>
          <w:rFonts w:ascii="Arial" w:hAnsi="Arial" w:cs="Arial"/>
          <w:sz w:val="20"/>
          <w:szCs w:val="20"/>
        </w:rPr>
        <w:t>j</w:t>
      </w:r>
      <w:r w:rsidR="005B376A" w:rsidRPr="00486EC2">
        <w:rPr>
          <w:rFonts w:ascii="Arial" w:hAnsi="Arial" w:cs="Arial"/>
          <w:sz w:val="20"/>
          <w:szCs w:val="20"/>
        </w:rPr>
        <w:t xml:space="preserve"> </w:t>
      </w:r>
      <w:r w:rsidR="001638CE" w:rsidRPr="00486EC2">
        <w:rPr>
          <w:rFonts w:ascii="Arial" w:hAnsi="Arial" w:cs="Arial"/>
          <w:sz w:val="20"/>
          <w:szCs w:val="20"/>
        </w:rPr>
        <w:t>nabýt do výhradního vlastnictví</w:t>
      </w:r>
      <w:r w:rsidR="007B45D5" w:rsidRPr="00486EC2">
        <w:rPr>
          <w:rFonts w:ascii="Arial" w:hAnsi="Arial" w:cs="Arial"/>
          <w:sz w:val="20"/>
          <w:szCs w:val="20"/>
        </w:rPr>
        <w:t xml:space="preserve"> a</w:t>
      </w:r>
      <w:r w:rsidR="484FCD53" w:rsidRPr="00486EC2">
        <w:rPr>
          <w:rFonts w:ascii="Arial" w:hAnsi="Arial" w:cs="Arial"/>
          <w:sz w:val="20"/>
          <w:szCs w:val="20"/>
        </w:rPr>
        <w:t xml:space="preserve"> strana druhá se</w:t>
      </w:r>
      <w:r w:rsidR="007B45D5" w:rsidRPr="00486EC2">
        <w:rPr>
          <w:rFonts w:ascii="Arial" w:hAnsi="Arial" w:cs="Arial"/>
          <w:sz w:val="20"/>
          <w:szCs w:val="20"/>
        </w:rPr>
        <w:t xml:space="preserve"> zavazuje</w:t>
      </w:r>
      <w:r w:rsidR="00A22A16" w:rsidRPr="00486EC2">
        <w:rPr>
          <w:rFonts w:ascii="Arial" w:hAnsi="Arial" w:cs="Arial"/>
          <w:sz w:val="20"/>
          <w:szCs w:val="20"/>
        </w:rPr>
        <w:t xml:space="preserve"> touto smlouvou</w:t>
      </w:r>
      <w:r w:rsidR="007B45D5" w:rsidRPr="00486EC2">
        <w:rPr>
          <w:rFonts w:ascii="Arial" w:hAnsi="Arial" w:cs="Arial"/>
          <w:sz w:val="20"/>
          <w:szCs w:val="20"/>
        </w:rPr>
        <w:t xml:space="preserve"> za podmínek uvedených dá</w:t>
      </w:r>
      <w:r w:rsidR="007B45D5" w:rsidRPr="00486EC2">
        <w:rPr>
          <w:rFonts w:ascii="Arial" w:hAnsi="Arial" w:cs="Arial"/>
          <w:sz w:val="20"/>
          <w:szCs w:val="20"/>
          <w:lang w:val="fr-FR"/>
        </w:rPr>
        <w:t>le p</w:t>
      </w:r>
      <w:proofErr w:type="spellStart"/>
      <w:r w:rsidR="007B45D5" w:rsidRPr="00486EC2">
        <w:rPr>
          <w:rFonts w:ascii="Arial" w:hAnsi="Arial" w:cs="Arial"/>
          <w:sz w:val="20"/>
          <w:szCs w:val="20"/>
        </w:rPr>
        <w:t>ři</w:t>
      </w:r>
      <w:r w:rsidR="00A22A16" w:rsidRPr="00486EC2">
        <w:rPr>
          <w:rFonts w:ascii="Arial" w:hAnsi="Arial" w:cs="Arial"/>
          <w:sz w:val="20"/>
          <w:szCs w:val="20"/>
        </w:rPr>
        <w:t>j</w:t>
      </w:r>
      <w:r w:rsidR="007B45D5" w:rsidRPr="00486EC2">
        <w:rPr>
          <w:rFonts w:ascii="Arial" w:hAnsi="Arial" w:cs="Arial"/>
          <w:sz w:val="20"/>
          <w:szCs w:val="20"/>
        </w:rPr>
        <w:t>mout</w:t>
      </w:r>
      <w:proofErr w:type="spellEnd"/>
      <w:r w:rsidR="007B45D5" w:rsidRPr="00486EC2">
        <w:rPr>
          <w:rFonts w:ascii="Arial" w:hAnsi="Arial" w:cs="Arial"/>
          <w:sz w:val="20"/>
          <w:szCs w:val="20"/>
        </w:rPr>
        <w:t xml:space="preserve"> </w:t>
      </w:r>
      <w:proofErr w:type="spellStart"/>
      <w:r w:rsidR="007B45D5" w:rsidRPr="00486EC2">
        <w:rPr>
          <w:rFonts w:ascii="Arial" w:hAnsi="Arial" w:cs="Arial"/>
          <w:sz w:val="20"/>
          <w:szCs w:val="20"/>
        </w:rPr>
        <w:t>předmě</w:t>
      </w:r>
      <w:proofErr w:type="spellEnd"/>
      <w:r w:rsidR="007B45D5" w:rsidRPr="00486EC2">
        <w:rPr>
          <w:rFonts w:ascii="Arial" w:hAnsi="Arial" w:cs="Arial"/>
          <w:sz w:val="20"/>
          <w:szCs w:val="20"/>
          <w:lang w:val="da-DK"/>
        </w:rPr>
        <w:t>t sm</w:t>
      </w:r>
      <w:proofErr w:type="spellStart"/>
      <w:r w:rsidR="007B45D5" w:rsidRPr="00486EC2">
        <w:rPr>
          <w:rFonts w:ascii="Arial" w:hAnsi="Arial" w:cs="Arial"/>
          <w:sz w:val="20"/>
          <w:szCs w:val="20"/>
        </w:rPr>
        <w:t>ěny</w:t>
      </w:r>
      <w:proofErr w:type="spellEnd"/>
      <w:r w:rsidR="007B45D5" w:rsidRPr="00486EC2">
        <w:rPr>
          <w:rFonts w:ascii="Arial" w:hAnsi="Arial" w:cs="Arial"/>
          <w:sz w:val="20"/>
          <w:szCs w:val="20"/>
        </w:rPr>
        <w:t xml:space="preserve"> do </w:t>
      </w:r>
      <w:r w:rsidR="001638CE" w:rsidRPr="00486EC2">
        <w:rPr>
          <w:rFonts w:ascii="Arial" w:hAnsi="Arial" w:cs="Arial"/>
          <w:sz w:val="20"/>
          <w:szCs w:val="20"/>
        </w:rPr>
        <w:t>svého</w:t>
      </w:r>
      <w:r w:rsidR="40450EE0" w:rsidRPr="00486EC2">
        <w:rPr>
          <w:rFonts w:ascii="Arial" w:hAnsi="Arial" w:cs="Arial"/>
          <w:sz w:val="20"/>
          <w:szCs w:val="20"/>
        </w:rPr>
        <w:t xml:space="preserve"> výhradního</w:t>
      </w:r>
      <w:r w:rsidR="001638CE" w:rsidRPr="00486EC2">
        <w:rPr>
          <w:rFonts w:ascii="Arial" w:hAnsi="Arial" w:cs="Arial"/>
          <w:sz w:val="20"/>
          <w:szCs w:val="20"/>
        </w:rPr>
        <w:t xml:space="preserve"> vlastnictví.</w:t>
      </w:r>
      <w:r w:rsidR="007B45D5" w:rsidRPr="00486EC2">
        <w:rPr>
          <w:rFonts w:ascii="Arial" w:hAnsi="Arial" w:cs="Arial"/>
          <w:sz w:val="20"/>
          <w:szCs w:val="20"/>
        </w:rPr>
        <w:t xml:space="preserve"> </w:t>
      </w:r>
    </w:p>
    <w:p w14:paraId="5B14065F" w14:textId="77777777" w:rsidR="006E2483" w:rsidRPr="00486EC2" w:rsidRDefault="001638CE" w:rsidP="009903D9">
      <w:pPr>
        <w:jc w:val="both"/>
        <w:rPr>
          <w:rFonts w:ascii="Arial" w:hAnsi="Arial" w:cs="Arial"/>
          <w:sz w:val="20"/>
          <w:szCs w:val="20"/>
        </w:rPr>
      </w:pPr>
      <w:r w:rsidRPr="00486EC2">
        <w:rPr>
          <w:rFonts w:ascii="Arial" w:hAnsi="Arial" w:cs="Arial"/>
          <w:sz w:val="20"/>
          <w:szCs w:val="20"/>
        </w:rPr>
        <w:t xml:space="preserve"> </w:t>
      </w:r>
    </w:p>
    <w:p w14:paraId="2A456266" w14:textId="67B9632E" w:rsidR="005B376A" w:rsidRPr="00486EC2" w:rsidRDefault="005B376A" w:rsidP="009903D9">
      <w:pPr>
        <w:jc w:val="both"/>
        <w:rPr>
          <w:rFonts w:ascii="Arial" w:hAnsi="Arial" w:cs="Arial"/>
          <w:sz w:val="20"/>
          <w:szCs w:val="20"/>
        </w:rPr>
      </w:pPr>
      <w:r w:rsidRPr="00486EC2">
        <w:rPr>
          <w:rFonts w:ascii="Arial" w:hAnsi="Arial" w:cs="Arial"/>
          <w:sz w:val="20"/>
          <w:szCs w:val="20"/>
        </w:rPr>
        <w:t>2</w:t>
      </w:r>
      <w:r w:rsidR="007B45D5" w:rsidRPr="00486EC2">
        <w:rPr>
          <w:rFonts w:ascii="Arial" w:hAnsi="Arial" w:cs="Arial"/>
          <w:sz w:val="20"/>
          <w:szCs w:val="20"/>
        </w:rPr>
        <w:t xml:space="preserve">. </w:t>
      </w:r>
      <w:r w:rsidRPr="00486EC2">
        <w:rPr>
          <w:rFonts w:ascii="Arial" w:hAnsi="Arial" w:cs="Arial"/>
          <w:sz w:val="20"/>
          <w:szCs w:val="20"/>
        </w:rPr>
        <w:t xml:space="preserve"> </w:t>
      </w:r>
      <w:r w:rsidR="007B45D5" w:rsidRPr="00486EC2">
        <w:rPr>
          <w:rFonts w:ascii="Arial" w:hAnsi="Arial" w:cs="Arial"/>
          <w:sz w:val="20"/>
          <w:szCs w:val="20"/>
        </w:rPr>
        <w:t>Předmětem směny</w:t>
      </w:r>
      <w:r w:rsidR="00D10822" w:rsidRPr="00486EC2">
        <w:rPr>
          <w:rFonts w:ascii="Arial" w:hAnsi="Arial" w:cs="Arial"/>
          <w:sz w:val="20"/>
          <w:szCs w:val="20"/>
        </w:rPr>
        <w:t xml:space="preserve"> na straně druhé</w:t>
      </w:r>
      <w:r w:rsidR="00F83D66" w:rsidRPr="00486EC2">
        <w:rPr>
          <w:rFonts w:ascii="Arial" w:hAnsi="Arial" w:cs="Arial"/>
          <w:sz w:val="20"/>
          <w:szCs w:val="20"/>
        </w:rPr>
        <w:t xml:space="preserve"> j</w:t>
      </w:r>
      <w:r w:rsidR="003067A7" w:rsidRPr="00486EC2">
        <w:rPr>
          <w:rFonts w:ascii="Arial" w:hAnsi="Arial" w:cs="Arial"/>
          <w:sz w:val="20"/>
          <w:szCs w:val="20"/>
        </w:rPr>
        <w:t>sou</w:t>
      </w:r>
      <w:r w:rsidR="00F83D66" w:rsidRPr="00486EC2">
        <w:rPr>
          <w:rFonts w:ascii="Arial" w:hAnsi="Arial" w:cs="Arial"/>
          <w:sz w:val="20"/>
          <w:szCs w:val="20"/>
        </w:rPr>
        <w:t xml:space="preserve"> pozemk</w:t>
      </w:r>
      <w:r w:rsidR="003067A7" w:rsidRPr="00486EC2">
        <w:rPr>
          <w:rFonts w:ascii="Arial" w:hAnsi="Arial" w:cs="Arial"/>
          <w:sz w:val="20"/>
          <w:szCs w:val="20"/>
        </w:rPr>
        <w:t>y</w:t>
      </w:r>
      <w:r w:rsidR="00F83D66" w:rsidRPr="00486EC2">
        <w:rPr>
          <w:rFonts w:ascii="Arial" w:hAnsi="Arial" w:cs="Arial"/>
          <w:sz w:val="20"/>
          <w:szCs w:val="20"/>
        </w:rPr>
        <w:t>, kter</w:t>
      </w:r>
      <w:r w:rsidR="003067A7" w:rsidRPr="00486EC2">
        <w:rPr>
          <w:rFonts w:ascii="Arial" w:hAnsi="Arial" w:cs="Arial"/>
          <w:sz w:val="20"/>
          <w:szCs w:val="20"/>
        </w:rPr>
        <w:t>é</w:t>
      </w:r>
      <w:r w:rsidR="00F83D66" w:rsidRPr="00486EC2">
        <w:rPr>
          <w:rFonts w:ascii="Arial" w:hAnsi="Arial" w:cs="Arial"/>
          <w:sz w:val="20"/>
          <w:szCs w:val="20"/>
        </w:rPr>
        <w:t xml:space="preserve"> vznikl</w:t>
      </w:r>
      <w:r w:rsidR="003067A7" w:rsidRPr="00486EC2">
        <w:rPr>
          <w:rFonts w:ascii="Arial" w:hAnsi="Arial" w:cs="Arial"/>
          <w:sz w:val="20"/>
          <w:szCs w:val="20"/>
        </w:rPr>
        <w:t>y</w:t>
      </w:r>
      <w:r w:rsidR="00F83D66" w:rsidRPr="00486EC2">
        <w:rPr>
          <w:rFonts w:ascii="Arial" w:hAnsi="Arial" w:cs="Arial"/>
          <w:sz w:val="20"/>
          <w:szCs w:val="20"/>
        </w:rPr>
        <w:t xml:space="preserve"> ve smyslu změn uvedených v GP č. </w:t>
      </w:r>
      <w:r w:rsidR="003067A7" w:rsidRPr="00486EC2">
        <w:rPr>
          <w:rFonts w:ascii="Arial" w:hAnsi="Arial" w:cs="Arial"/>
          <w:sz w:val="20"/>
          <w:szCs w:val="20"/>
        </w:rPr>
        <w:t>3427-15/2021 ze dne 15. 2. 2021</w:t>
      </w:r>
      <w:r w:rsidR="00F83D66" w:rsidRPr="00486EC2">
        <w:rPr>
          <w:rFonts w:ascii="Arial" w:hAnsi="Arial" w:cs="Arial"/>
          <w:sz w:val="20"/>
          <w:szCs w:val="20"/>
        </w:rPr>
        <w:t xml:space="preserve"> specifikovaných v čl. I. odst. 3. t</w:t>
      </w:r>
      <w:r w:rsidR="00F83D66" w:rsidRPr="00486EC2">
        <w:rPr>
          <w:rFonts w:ascii="Arial" w:hAnsi="Arial" w:cs="Arial"/>
          <w:sz w:val="20"/>
          <w:szCs w:val="20"/>
          <w:lang w:val="fr-FR"/>
        </w:rPr>
        <w:t>é</w:t>
      </w:r>
      <w:r w:rsidR="00F83D66" w:rsidRPr="00486EC2">
        <w:rPr>
          <w:rFonts w:ascii="Arial" w:hAnsi="Arial" w:cs="Arial"/>
          <w:sz w:val="20"/>
          <w:szCs w:val="20"/>
        </w:rPr>
        <w:t>to smlouvy o směně, a to:</w:t>
      </w:r>
      <w:r w:rsidR="516F39E2" w:rsidRPr="00486EC2">
        <w:rPr>
          <w:rFonts w:ascii="Arial" w:hAnsi="Arial" w:cs="Arial"/>
          <w:sz w:val="20"/>
          <w:szCs w:val="20"/>
        </w:rPr>
        <w:t xml:space="preserve"> </w:t>
      </w:r>
    </w:p>
    <w:p w14:paraId="77CF162E" w14:textId="6E6D6D5C" w:rsidR="003067A7" w:rsidRPr="00486EC2" w:rsidRDefault="003067A7" w:rsidP="003067A7">
      <w:pPr>
        <w:jc w:val="both"/>
        <w:rPr>
          <w:rFonts w:ascii="Arial" w:hAnsi="Arial" w:cs="Arial"/>
          <w:sz w:val="20"/>
          <w:szCs w:val="20"/>
        </w:rPr>
      </w:pPr>
      <w:r w:rsidRPr="00486EC2">
        <w:rPr>
          <w:rFonts w:ascii="Arial" w:hAnsi="Arial" w:cs="Arial"/>
          <w:sz w:val="20"/>
          <w:szCs w:val="20"/>
        </w:rPr>
        <w:t>- pozemek p. č</w:t>
      </w:r>
      <w:r w:rsidRPr="00486EC2">
        <w:rPr>
          <w:rFonts w:ascii="Arial" w:hAnsi="Arial" w:cs="Arial"/>
          <w:sz w:val="20"/>
          <w:szCs w:val="20"/>
          <w:lang w:val="pt-PT"/>
        </w:rPr>
        <w:t xml:space="preserve">. 2002/176 </w:t>
      </w:r>
      <w:r w:rsidRPr="00486EC2">
        <w:rPr>
          <w:rFonts w:ascii="Arial" w:hAnsi="Arial" w:cs="Arial"/>
          <w:sz w:val="20"/>
          <w:szCs w:val="20"/>
        </w:rPr>
        <w:t>k. ú. Slatina</w:t>
      </w:r>
    </w:p>
    <w:p w14:paraId="5E92D32D" w14:textId="77777777" w:rsidR="003067A7" w:rsidRPr="00486EC2" w:rsidRDefault="003067A7" w:rsidP="003067A7">
      <w:pPr>
        <w:jc w:val="both"/>
        <w:rPr>
          <w:rFonts w:ascii="Arial" w:hAnsi="Arial" w:cs="Arial"/>
          <w:sz w:val="20"/>
          <w:szCs w:val="20"/>
        </w:rPr>
      </w:pPr>
      <w:r w:rsidRPr="00486EC2">
        <w:rPr>
          <w:rFonts w:ascii="Arial" w:hAnsi="Arial" w:cs="Arial"/>
          <w:sz w:val="20"/>
          <w:szCs w:val="20"/>
        </w:rPr>
        <w:t xml:space="preserve">- pozemek p. č. 2005/6 k. ú. Slatina  </w:t>
      </w:r>
    </w:p>
    <w:p w14:paraId="3A3FB47B" w14:textId="72242C88" w:rsidR="00D6011B" w:rsidRPr="00486EC2" w:rsidRDefault="003067A7" w:rsidP="009903D9">
      <w:pPr>
        <w:jc w:val="both"/>
        <w:rPr>
          <w:rFonts w:ascii="Arial" w:hAnsi="Arial" w:cs="Arial"/>
          <w:sz w:val="20"/>
          <w:szCs w:val="20"/>
        </w:rPr>
      </w:pPr>
      <w:r w:rsidRPr="00486EC2">
        <w:rPr>
          <w:rFonts w:ascii="Arial" w:hAnsi="Arial" w:cs="Arial"/>
          <w:sz w:val="20"/>
          <w:szCs w:val="20"/>
        </w:rPr>
        <w:t xml:space="preserve">- pozemek p. č. 2005/8 k. ú. Slatina   </w:t>
      </w:r>
    </w:p>
    <w:p w14:paraId="42DCAE82" w14:textId="64A9CB2E" w:rsidR="00F67B20" w:rsidRPr="00486EC2" w:rsidRDefault="00D6011B" w:rsidP="009903D9">
      <w:pPr>
        <w:jc w:val="both"/>
        <w:rPr>
          <w:rFonts w:ascii="Arial" w:hAnsi="Arial" w:cs="Arial"/>
          <w:sz w:val="20"/>
          <w:szCs w:val="20"/>
        </w:rPr>
      </w:pPr>
      <w:r w:rsidRPr="00486EC2">
        <w:rPr>
          <w:rFonts w:ascii="Arial" w:hAnsi="Arial" w:cs="Arial"/>
          <w:sz w:val="20"/>
          <w:szCs w:val="20"/>
        </w:rPr>
        <w:t xml:space="preserve">/dále </w:t>
      </w:r>
      <w:r w:rsidR="003067A7" w:rsidRPr="00486EC2">
        <w:rPr>
          <w:rFonts w:ascii="Arial" w:hAnsi="Arial" w:cs="Arial"/>
          <w:sz w:val="20"/>
          <w:szCs w:val="20"/>
        </w:rPr>
        <w:t xml:space="preserve">vše </w:t>
      </w:r>
      <w:r w:rsidRPr="00486EC2">
        <w:rPr>
          <w:rFonts w:ascii="Arial" w:hAnsi="Arial" w:cs="Arial"/>
          <w:sz w:val="20"/>
          <w:szCs w:val="20"/>
        </w:rPr>
        <w:t>jen „</w:t>
      </w:r>
      <w:proofErr w:type="spellStart"/>
      <w:r w:rsidRPr="00486EC2">
        <w:rPr>
          <w:rFonts w:ascii="Arial" w:hAnsi="Arial" w:cs="Arial"/>
          <w:sz w:val="20"/>
          <w:szCs w:val="20"/>
        </w:rPr>
        <w:t>předmě</w:t>
      </w:r>
      <w:proofErr w:type="spellEnd"/>
      <w:r w:rsidRPr="00486EC2">
        <w:rPr>
          <w:rFonts w:ascii="Arial" w:hAnsi="Arial" w:cs="Arial"/>
          <w:sz w:val="20"/>
          <w:szCs w:val="20"/>
          <w:lang w:val="da-DK"/>
        </w:rPr>
        <w:t>t sm</w:t>
      </w:r>
      <w:proofErr w:type="spellStart"/>
      <w:r w:rsidRPr="00486EC2">
        <w:rPr>
          <w:rFonts w:ascii="Arial" w:hAnsi="Arial" w:cs="Arial"/>
          <w:sz w:val="20"/>
          <w:szCs w:val="20"/>
        </w:rPr>
        <w:t>ěny</w:t>
      </w:r>
      <w:proofErr w:type="spellEnd"/>
      <w:r w:rsidRPr="00486EC2">
        <w:rPr>
          <w:rFonts w:ascii="Arial" w:hAnsi="Arial" w:cs="Arial"/>
          <w:sz w:val="20"/>
          <w:szCs w:val="20"/>
        </w:rPr>
        <w:t>“/</w:t>
      </w:r>
      <w:r w:rsidR="007B45D5" w:rsidRPr="00486EC2">
        <w:rPr>
          <w:rFonts w:ascii="Arial" w:hAnsi="Arial" w:cs="Arial"/>
          <w:sz w:val="20"/>
          <w:szCs w:val="20"/>
        </w:rPr>
        <w:t>.</w:t>
      </w:r>
    </w:p>
    <w:p w14:paraId="5BC0C38B" w14:textId="10291FD2" w:rsidR="00D6011B" w:rsidRPr="00486EC2" w:rsidRDefault="00AA76A6" w:rsidP="009903D9">
      <w:pPr>
        <w:jc w:val="both"/>
        <w:rPr>
          <w:rFonts w:ascii="Arial" w:hAnsi="Arial" w:cs="Arial"/>
          <w:sz w:val="20"/>
          <w:szCs w:val="20"/>
        </w:rPr>
      </w:pPr>
      <w:r w:rsidRPr="00486EC2">
        <w:rPr>
          <w:rFonts w:ascii="Arial" w:hAnsi="Arial" w:cs="Arial"/>
          <w:sz w:val="20"/>
          <w:szCs w:val="20"/>
        </w:rPr>
        <w:t xml:space="preserve"> </w:t>
      </w:r>
    </w:p>
    <w:p w14:paraId="271F87B2" w14:textId="521C8185" w:rsidR="006E2483" w:rsidRPr="00486EC2" w:rsidRDefault="00D10822" w:rsidP="009903D9">
      <w:pPr>
        <w:pStyle w:val="Zkladntext"/>
        <w:rPr>
          <w:rFonts w:ascii="Arial" w:hAnsi="Arial" w:cs="Arial"/>
          <w:sz w:val="20"/>
          <w:szCs w:val="20"/>
        </w:rPr>
      </w:pPr>
      <w:r w:rsidRPr="00486EC2">
        <w:rPr>
          <w:rFonts w:ascii="Arial" w:hAnsi="Arial" w:cs="Arial"/>
          <w:sz w:val="20"/>
          <w:szCs w:val="20"/>
        </w:rPr>
        <w:t>Druhá strana</w:t>
      </w:r>
      <w:r w:rsidR="007B45D5" w:rsidRPr="00486EC2">
        <w:rPr>
          <w:rFonts w:ascii="Arial" w:hAnsi="Arial" w:cs="Arial"/>
          <w:sz w:val="20"/>
          <w:szCs w:val="20"/>
        </w:rPr>
        <w:t xml:space="preserve"> se touto smlouvou ve smyslu § 2184 zákona č. 89/2012 Sb., </w:t>
      </w:r>
      <w:proofErr w:type="spellStart"/>
      <w:r w:rsidR="007B45D5" w:rsidRPr="00486EC2">
        <w:rPr>
          <w:rFonts w:ascii="Arial" w:hAnsi="Arial" w:cs="Arial"/>
          <w:sz w:val="20"/>
          <w:szCs w:val="20"/>
        </w:rPr>
        <w:t>obč</w:t>
      </w:r>
      <w:proofErr w:type="spellEnd"/>
      <w:r w:rsidR="007B45D5" w:rsidRPr="00486EC2">
        <w:rPr>
          <w:rFonts w:ascii="Arial" w:hAnsi="Arial" w:cs="Arial"/>
          <w:sz w:val="20"/>
          <w:szCs w:val="20"/>
          <w:lang w:val="da-DK"/>
        </w:rPr>
        <w:t>ansk</w:t>
      </w:r>
      <w:r w:rsidR="007B45D5" w:rsidRPr="00486EC2">
        <w:rPr>
          <w:rFonts w:ascii="Arial" w:hAnsi="Arial" w:cs="Arial"/>
          <w:sz w:val="20"/>
          <w:szCs w:val="20"/>
        </w:rPr>
        <w:t>ý zákoník, v platn</w:t>
      </w:r>
      <w:r w:rsidR="00EF0242" w:rsidRPr="00486EC2">
        <w:rPr>
          <w:rFonts w:ascii="Arial" w:hAnsi="Arial" w:cs="Arial"/>
          <w:sz w:val="20"/>
          <w:szCs w:val="20"/>
        </w:rPr>
        <w:t>é</w:t>
      </w:r>
      <w:r w:rsidR="007B45D5" w:rsidRPr="00486EC2">
        <w:rPr>
          <w:rFonts w:ascii="Arial" w:hAnsi="Arial" w:cs="Arial"/>
          <w:sz w:val="20"/>
          <w:szCs w:val="20"/>
        </w:rPr>
        <w:t xml:space="preserve">m znění, zavazuje, že straně první odevzdá </w:t>
      </w:r>
      <w:proofErr w:type="spellStart"/>
      <w:r w:rsidR="007B45D5" w:rsidRPr="00486EC2">
        <w:rPr>
          <w:rFonts w:ascii="Arial" w:hAnsi="Arial" w:cs="Arial"/>
          <w:sz w:val="20"/>
          <w:szCs w:val="20"/>
        </w:rPr>
        <w:t>předmě</w:t>
      </w:r>
      <w:proofErr w:type="spellEnd"/>
      <w:r w:rsidR="007B45D5" w:rsidRPr="00486EC2">
        <w:rPr>
          <w:rFonts w:ascii="Arial" w:hAnsi="Arial" w:cs="Arial"/>
          <w:sz w:val="20"/>
          <w:szCs w:val="20"/>
          <w:lang w:val="da-DK"/>
        </w:rPr>
        <w:t>t sm</w:t>
      </w:r>
      <w:proofErr w:type="spellStart"/>
      <w:r w:rsidR="007B45D5" w:rsidRPr="00486EC2">
        <w:rPr>
          <w:rFonts w:ascii="Arial" w:hAnsi="Arial" w:cs="Arial"/>
          <w:sz w:val="20"/>
          <w:szCs w:val="20"/>
        </w:rPr>
        <w:t>ěny</w:t>
      </w:r>
      <w:proofErr w:type="spellEnd"/>
      <w:r w:rsidR="007B45D5" w:rsidRPr="00486EC2">
        <w:rPr>
          <w:rFonts w:ascii="Arial" w:hAnsi="Arial" w:cs="Arial"/>
          <w:sz w:val="20"/>
          <w:szCs w:val="20"/>
        </w:rPr>
        <w:t xml:space="preserve"> a umožní straně první</w:t>
      </w:r>
      <w:r w:rsidR="007E7B5F" w:rsidRPr="00486EC2">
        <w:rPr>
          <w:rFonts w:ascii="Arial" w:hAnsi="Arial" w:cs="Arial"/>
          <w:sz w:val="20"/>
          <w:szCs w:val="20"/>
        </w:rPr>
        <w:t xml:space="preserve"> </w:t>
      </w:r>
      <w:r w:rsidR="007B45D5" w:rsidRPr="00486EC2">
        <w:rPr>
          <w:rFonts w:ascii="Arial" w:hAnsi="Arial" w:cs="Arial"/>
          <w:sz w:val="20"/>
          <w:szCs w:val="20"/>
        </w:rPr>
        <w:t xml:space="preserve">nabýt </w:t>
      </w:r>
      <w:proofErr w:type="spellStart"/>
      <w:r w:rsidR="007B45D5" w:rsidRPr="00486EC2">
        <w:rPr>
          <w:rFonts w:ascii="Arial" w:hAnsi="Arial" w:cs="Arial"/>
          <w:sz w:val="20"/>
          <w:szCs w:val="20"/>
        </w:rPr>
        <w:t>vlastnick</w:t>
      </w:r>
      <w:proofErr w:type="spellEnd"/>
      <w:r w:rsidR="007B45D5" w:rsidRPr="00486EC2">
        <w:rPr>
          <w:rFonts w:ascii="Arial" w:hAnsi="Arial" w:cs="Arial"/>
          <w:sz w:val="20"/>
          <w:szCs w:val="20"/>
          <w:lang w:val="fr-FR"/>
        </w:rPr>
        <w:t xml:space="preserve">é </w:t>
      </w:r>
      <w:r w:rsidR="007B45D5" w:rsidRPr="00486EC2">
        <w:rPr>
          <w:rFonts w:ascii="Arial" w:hAnsi="Arial" w:cs="Arial"/>
          <w:sz w:val="20"/>
          <w:szCs w:val="20"/>
        </w:rPr>
        <w:t>právo k n</w:t>
      </w:r>
      <w:r w:rsidR="16FB8ADE" w:rsidRPr="00486EC2">
        <w:rPr>
          <w:rFonts w:ascii="Arial" w:hAnsi="Arial" w:cs="Arial"/>
          <w:sz w:val="20"/>
          <w:szCs w:val="20"/>
        </w:rPr>
        <w:t>ěmu</w:t>
      </w:r>
      <w:r w:rsidR="007B45D5" w:rsidRPr="00486EC2">
        <w:rPr>
          <w:rFonts w:ascii="Arial" w:hAnsi="Arial" w:cs="Arial"/>
          <w:sz w:val="20"/>
          <w:szCs w:val="20"/>
        </w:rPr>
        <w:t xml:space="preserve"> a strana první se touto smlouvou zavazuje za podmínek uvedených dá</w:t>
      </w:r>
      <w:r w:rsidR="007B45D5" w:rsidRPr="00486EC2">
        <w:rPr>
          <w:rFonts w:ascii="Arial" w:hAnsi="Arial" w:cs="Arial"/>
          <w:sz w:val="20"/>
          <w:szCs w:val="20"/>
          <w:lang w:val="fr-FR"/>
        </w:rPr>
        <w:t>le p</w:t>
      </w:r>
      <w:proofErr w:type="spellStart"/>
      <w:r w:rsidR="007B45D5" w:rsidRPr="00486EC2">
        <w:rPr>
          <w:rFonts w:ascii="Arial" w:hAnsi="Arial" w:cs="Arial"/>
          <w:sz w:val="20"/>
          <w:szCs w:val="20"/>
        </w:rPr>
        <w:t>řijmout</w:t>
      </w:r>
      <w:proofErr w:type="spellEnd"/>
      <w:r w:rsidR="007B45D5" w:rsidRPr="00486EC2">
        <w:rPr>
          <w:rFonts w:ascii="Arial" w:hAnsi="Arial" w:cs="Arial"/>
          <w:sz w:val="20"/>
          <w:szCs w:val="20"/>
        </w:rPr>
        <w:t xml:space="preserve"> </w:t>
      </w:r>
      <w:proofErr w:type="spellStart"/>
      <w:r w:rsidR="007B45D5" w:rsidRPr="00486EC2">
        <w:rPr>
          <w:rFonts w:ascii="Arial" w:hAnsi="Arial" w:cs="Arial"/>
          <w:sz w:val="20"/>
          <w:szCs w:val="20"/>
        </w:rPr>
        <w:t>předmě</w:t>
      </w:r>
      <w:proofErr w:type="spellEnd"/>
      <w:r w:rsidR="007B45D5" w:rsidRPr="00486EC2">
        <w:rPr>
          <w:rFonts w:ascii="Arial" w:hAnsi="Arial" w:cs="Arial"/>
          <w:sz w:val="20"/>
          <w:szCs w:val="20"/>
          <w:lang w:val="da-DK"/>
        </w:rPr>
        <w:t>t sm</w:t>
      </w:r>
      <w:proofErr w:type="spellStart"/>
      <w:r w:rsidR="007B45D5" w:rsidRPr="00486EC2">
        <w:rPr>
          <w:rFonts w:ascii="Arial" w:hAnsi="Arial" w:cs="Arial"/>
          <w:sz w:val="20"/>
          <w:szCs w:val="20"/>
        </w:rPr>
        <w:t>ěny</w:t>
      </w:r>
      <w:proofErr w:type="spellEnd"/>
      <w:r w:rsidR="34117844" w:rsidRPr="00486EC2">
        <w:rPr>
          <w:rFonts w:ascii="Arial" w:hAnsi="Arial" w:cs="Arial"/>
          <w:sz w:val="20"/>
          <w:szCs w:val="20"/>
        </w:rPr>
        <w:t xml:space="preserve"> </w:t>
      </w:r>
      <w:r w:rsidR="007B45D5" w:rsidRPr="00486EC2">
        <w:rPr>
          <w:rFonts w:ascii="Arial" w:hAnsi="Arial" w:cs="Arial"/>
          <w:sz w:val="20"/>
          <w:szCs w:val="20"/>
        </w:rPr>
        <w:t>do sv</w:t>
      </w:r>
      <w:r w:rsidR="007B45D5" w:rsidRPr="00486EC2">
        <w:rPr>
          <w:rFonts w:ascii="Arial" w:hAnsi="Arial" w:cs="Arial"/>
          <w:sz w:val="20"/>
          <w:szCs w:val="20"/>
          <w:lang w:val="fr-FR"/>
        </w:rPr>
        <w:t>é</w:t>
      </w:r>
      <w:r w:rsidR="007B45D5" w:rsidRPr="00486EC2">
        <w:rPr>
          <w:rFonts w:ascii="Arial" w:hAnsi="Arial" w:cs="Arial"/>
          <w:sz w:val="20"/>
          <w:szCs w:val="20"/>
        </w:rPr>
        <w:t>ho výhradního vlastnictví.</w:t>
      </w:r>
    </w:p>
    <w:p w14:paraId="68CC1DEB" w14:textId="54332730" w:rsidR="00956BB4" w:rsidRDefault="007B45D5" w:rsidP="005E7850">
      <w:pPr>
        <w:pStyle w:val="Zkladntext"/>
        <w:rPr>
          <w:rFonts w:ascii="Arial" w:hAnsi="Arial" w:cs="Arial"/>
          <w:sz w:val="20"/>
          <w:szCs w:val="20"/>
        </w:rPr>
      </w:pPr>
      <w:r w:rsidRPr="00486EC2">
        <w:rPr>
          <w:rFonts w:ascii="Arial" w:hAnsi="Arial" w:cs="Arial"/>
          <w:sz w:val="20"/>
          <w:szCs w:val="20"/>
        </w:rPr>
        <w:t xml:space="preserve"> </w:t>
      </w:r>
    </w:p>
    <w:p w14:paraId="497347CF" w14:textId="77777777" w:rsidR="005E7850" w:rsidRPr="00486EC2" w:rsidRDefault="005E7850" w:rsidP="005E7850">
      <w:pPr>
        <w:pStyle w:val="Zkladntext"/>
        <w:rPr>
          <w:rFonts w:ascii="Arial" w:hAnsi="Arial" w:cs="Arial"/>
          <w:sz w:val="20"/>
          <w:szCs w:val="20"/>
        </w:rPr>
      </w:pPr>
    </w:p>
    <w:p w14:paraId="1A62D2F9" w14:textId="39A778A5" w:rsidR="006E2483" w:rsidRPr="00486EC2" w:rsidRDefault="004936C1" w:rsidP="009903D9">
      <w:pPr>
        <w:jc w:val="center"/>
        <w:rPr>
          <w:rFonts w:ascii="Arial" w:hAnsi="Arial" w:cs="Arial"/>
          <w:sz w:val="20"/>
          <w:szCs w:val="20"/>
        </w:rPr>
      </w:pPr>
      <w:r w:rsidRPr="00486EC2">
        <w:rPr>
          <w:rFonts w:ascii="Arial" w:hAnsi="Arial" w:cs="Arial"/>
          <w:sz w:val="20"/>
          <w:szCs w:val="20"/>
        </w:rPr>
        <w:t>III. Směna</w:t>
      </w:r>
    </w:p>
    <w:p w14:paraId="5C446CF4" w14:textId="77777777" w:rsidR="006E2483" w:rsidRPr="00486EC2" w:rsidRDefault="006E2483" w:rsidP="009903D9">
      <w:pPr>
        <w:jc w:val="center"/>
        <w:rPr>
          <w:rFonts w:ascii="Arial" w:hAnsi="Arial" w:cs="Arial"/>
          <w:sz w:val="20"/>
          <w:szCs w:val="20"/>
        </w:rPr>
      </w:pPr>
    </w:p>
    <w:p w14:paraId="4814A5F4" w14:textId="5315AB99" w:rsidR="006E2483" w:rsidRPr="00486EC2" w:rsidRDefault="007B45D5" w:rsidP="009903D9">
      <w:pPr>
        <w:jc w:val="both"/>
        <w:rPr>
          <w:rFonts w:ascii="Arial" w:hAnsi="Arial" w:cs="Arial"/>
          <w:sz w:val="20"/>
          <w:szCs w:val="20"/>
        </w:rPr>
      </w:pPr>
      <w:r w:rsidRPr="00486EC2">
        <w:rPr>
          <w:rFonts w:ascii="Arial" w:hAnsi="Arial" w:cs="Arial"/>
          <w:sz w:val="20"/>
          <w:szCs w:val="20"/>
        </w:rPr>
        <w:t>Strana první</w:t>
      </w:r>
      <w:r w:rsidRPr="00486EC2">
        <w:rPr>
          <w:rFonts w:ascii="Arial" w:hAnsi="Arial" w:cs="Arial"/>
          <w:sz w:val="20"/>
          <w:szCs w:val="20"/>
          <w:lang w:val="da-DK"/>
        </w:rPr>
        <w:t xml:space="preserve"> sm</w:t>
      </w:r>
      <w:proofErr w:type="spellStart"/>
      <w:r w:rsidRPr="00486EC2">
        <w:rPr>
          <w:rFonts w:ascii="Arial" w:hAnsi="Arial" w:cs="Arial"/>
          <w:sz w:val="20"/>
          <w:szCs w:val="20"/>
        </w:rPr>
        <w:t>ěňuje</w:t>
      </w:r>
      <w:proofErr w:type="spellEnd"/>
      <w:r w:rsidRPr="00486EC2">
        <w:rPr>
          <w:rFonts w:ascii="Arial" w:hAnsi="Arial" w:cs="Arial"/>
          <w:sz w:val="20"/>
          <w:szCs w:val="20"/>
        </w:rPr>
        <w:t xml:space="preserve"> sv</w:t>
      </w:r>
      <w:r w:rsidR="00486638">
        <w:rPr>
          <w:rFonts w:ascii="Arial" w:hAnsi="Arial" w:cs="Arial"/>
          <w:sz w:val="20"/>
          <w:szCs w:val="20"/>
        </w:rPr>
        <w:t>ou</w:t>
      </w:r>
      <w:r w:rsidRPr="00486EC2">
        <w:rPr>
          <w:rFonts w:ascii="Arial" w:hAnsi="Arial" w:cs="Arial"/>
          <w:sz w:val="20"/>
          <w:szCs w:val="20"/>
          <w:lang w:val="fr-FR"/>
        </w:rPr>
        <w:t xml:space="preserve"> </w:t>
      </w:r>
      <w:r w:rsidRPr="00486EC2">
        <w:rPr>
          <w:rFonts w:ascii="Arial" w:hAnsi="Arial" w:cs="Arial"/>
          <w:sz w:val="20"/>
          <w:szCs w:val="20"/>
        </w:rPr>
        <w:t>nemovit</w:t>
      </w:r>
      <w:r w:rsidR="00486638">
        <w:rPr>
          <w:rFonts w:ascii="Arial" w:hAnsi="Arial" w:cs="Arial"/>
          <w:sz w:val="20"/>
          <w:szCs w:val="20"/>
        </w:rPr>
        <w:t>ou</w:t>
      </w:r>
      <w:r w:rsidRPr="00486EC2">
        <w:rPr>
          <w:rFonts w:ascii="Arial" w:hAnsi="Arial" w:cs="Arial"/>
          <w:sz w:val="20"/>
          <w:szCs w:val="20"/>
          <w:lang w:val="fr-FR"/>
        </w:rPr>
        <w:t xml:space="preserve"> </w:t>
      </w:r>
      <w:r w:rsidRPr="00486EC2">
        <w:rPr>
          <w:rFonts w:ascii="Arial" w:hAnsi="Arial" w:cs="Arial"/>
          <w:sz w:val="20"/>
          <w:szCs w:val="20"/>
        </w:rPr>
        <w:t>věc specifikovan</w:t>
      </w:r>
      <w:r w:rsidR="00486638">
        <w:rPr>
          <w:rFonts w:ascii="Arial" w:hAnsi="Arial" w:cs="Arial"/>
          <w:sz w:val="20"/>
          <w:szCs w:val="20"/>
        </w:rPr>
        <w:t>ou</w:t>
      </w:r>
      <w:r w:rsidRPr="00486EC2">
        <w:rPr>
          <w:rFonts w:ascii="Arial" w:hAnsi="Arial" w:cs="Arial"/>
          <w:sz w:val="20"/>
          <w:szCs w:val="20"/>
          <w:lang w:val="fr-FR"/>
        </w:rPr>
        <w:t xml:space="preserve"> </w:t>
      </w:r>
      <w:r w:rsidRPr="00486EC2">
        <w:rPr>
          <w:rFonts w:ascii="Arial" w:hAnsi="Arial" w:cs="Arial"/>
          <w:sz w:val="20"/>
          <w:szCs w:val="20"/>
        </w:rPr>
        <w:t>v čl. II</w:t>
      </w:r>
      <w:r w:rsidR="009A335D" w:rsidRPr="00486EC2">
        <w:rPr>
          <w:rFonts w:ascii="Arial" w:hAnsi="Arial" w:cs="Arial"/>
          <w:sz w:val="20"/>
          <w:szCs w:val="20"/>
        </w:rPr>
        <w:t>.</w:t>
      </w:r>
      <w:r w:rsidRPr="00486EC2">
        <w:rPr>
          <w:rFonts w:ascii="Arial" w:hAnsi="Arial" w:cs="Arial"/>
          <w:sz w:val="20"/>
          <w:szCs w:val="20"/>
        </w:rPr>
        <w:t xml:space="preserve"> odst. 1. t</w:t>
      </w:r>
      <w:r w:rsidRPr="00486EC2">
        <w:rPr>
          <w:rFonts w:ascii="Arial" w:hAnsi="Arial" w:cs="Arial"/>
          <w:sz w:val="20"/>
          <w:szCs w:val="20"/>
          <w:lang w:val="fr-FR"/>
        </w:rPr>
        <w:t>é</w:t>
      </w:r>
      <w:r w:rsidRPr="00486EC2">
        <w:rPr>
          <w:rFonts w:ascii="Arial" w:hAnsi="Arial" w:cs="Arial"/>
          <w:sz w:val="20"/>
          <w:szCs w:val="20"/>
        </w:rPr>
        <w:t xml:space="preserve">to smlouvy se stranou druhou za jeho </w:t>
      </w:r>
      <w:proofErr w:type="spellStart"/>
      <w:r w:rsidRPr="00486EC2">
        <w:rPr>
          <w:rFonts w:ascii="Arial" w:hAnsi="Arial" w:cs="Arial"/>
          <w:sz w:val="20"/>
          <w:szCs w:val="20"/>
        </w:rPr>
        <w:t>nemovit</w:t>
      </w:r>
      <w:proofErr w:type="spellEnd"/>
      <w:r w:rsidRPr="00486EC2">
        <w:rPr>
          <w:rFonts w:ascii="Arial" w:hAnsi="Arial" w:cs="Arial"/>
          <w:sz w:val="20"/>
          <w:szCs w:val="20"/>
          <w:lang w:val="fr-FR"/>
        </w:rPr>
        <w:t xml:space="preserve">é </w:t>
      </w:r>
      <w:r w:rsidRPr="00486EC2">
        <w:rPr>
          <w:rFonts w:ascii="Arial" w:hAnsi="Arial" w:cs="Arial"/>
          <w:sz w:val="20"/>
          <w:szCs w:val="20"/>
        </w:rPr>
        <w:t xml:space="preserve">věci </w:t>
      </w:r>
      <w:proofErr w:type="spellStart"/>
      <w:r w:rsidRPr="00486EC2">
        <w:rPr>
          <w:rFonts w:ascii="Arial" w:hAnsi="Arial" w:cs="Arial"/>
          <w:sz w:val="20"/>
          <w:szCs w:val="20"/>
        </w:rPr>
        <w:t>specifikovan</w:t>
      </w:r>
      <w:proofErr w:type="spellEnd"/>
      <w:r w:rsidRPr="00486EC2">
        <w:rPr>
          <w:rFonts w:ascii="Arial" w:hAnsi="Arial" w:cs="Arial"/>
          <w:sz w:val="20"/>
          <w:szCs w:val="20"/>
          <w:lang w:val="fr-FR"/>
        </w:rPr>
        <w:t xml:space="preserve">é </w:t>
      </w:r>
      <w:r w:rsidRPr="00486EC2">
        <w:rPr>
          <w:rFonts w:ascii="Arial" w:hAnsi="Arial" w:cs="Arial"/>
          <w:sz w:val="20"/>
          <w:szCs w:val="20"/>
        </w:rPr>
        <w:t xml:space="preserve">v čl. II. odst. </w:t>
      </w:r>
      <w:r w:rsidR="005B376A" w:rsidRPr="00486EC2">
        <w:rPr>
          <w:rFonts w:ascii="Arial" w:hAnsi="Arial" w:cs="Arial"/>
          <w:sz w:val="20"/>
          <w:szCs w:val="20"/>
        </w:rPr>
        <w:t>2</w:t>
      </w:r>
      <w:r w:rsidRPr="00486EC2">
        <w:rPr>
          <w:rFonts w:ascii="Arial" w:hAnsi="Arial" w:cs="Arial"/>
          <w:sz w:val="20"/>
          <w:szCs w:val="20"/>
        </w:rPr>
        <w:t>. t</w:t>
      </w:r>
      <w:r w:rsidRPr="00486EC2">
        <w:rPr>
          <w:rFonts w:ascii="Arial" w:hAnsi="Arial" w:cs="Arial"/>
          <w:sz w:val="20"/>
          <w:szCs w:val="20"/>
          <w:lang w:val="fr-FR"/>
        </w:rPr>
        <w:t>é</w:t>
      </w:r>
      <w:r w:rsidRPr="00486EC2">
        <w:rPr>
          <w:rFonts w:ascii="Arial" w:hAnsi="Arial" w:cs="Arial"/>
          <w:sz w:val="20"/>
          <w:szCs w:val="20"/>
        </w:rPr>
        <w:t>to smlouvy a strana druhá</w:t>
      </w:r>
      <w:r w:rsidRPr="00486EC2">
        <w:rPr>
          <w:rFonts w:ascii="Arial" w:hAnsi="Arial" w:cs="Arial"/>
          <w:sz w:val="20"/>
          <w:szCs w:val="20"/>
          <w:lang w:val="da-DK"/>
        </w:rPr>
        <w:t xml:space="preserve"> sm</w:t>
      </w:r>
      <w:proofErr w:type="spellStart"/>
      <w:r w:rsidRPr="00486EC2">
        <w:rPr>
          <w:rFonts w:ascii="Arial" w:hAnsi="Arial" w:cs="Arial"/>
          <w:sz w:val="20"/>
          <w:szCs w:val="20"/>
        </w:rPr>
        <w:t>ěňuje</w:t>
      </w:r>
      <w:proofErr w:type="spellEnd"/>
      <w:r w:rsidRPr="00486EC2">
        <w:rPr>
          <w:rFonts w:ascii="Arial" w:hAnsi="Arial" w:cs="Arial"/>
          <w:sz w:val="20"/>
          <w:szCs w:val="20"/>
        </w:rPr>
        <w:t xml:space="preserve"> sv</w:t>
      </w:r>
      <w:r w:rsidRPr="00486EC2">
        <w:rPr>
          <w:rFonts w:ascii="Arial" w:hAnsi="Arial" w:cs="Arial"/>
          <w:sz w:val="20"/>
          <w:szCs w:val="20"/>
          <w:lang w:val="fr-FR"/>
        </w:rPr>
        <w:t xml:space="preserve">é </w:t>
      </w:r>
      <w:proofErr w:type="spellStart"/>
      <w:r w:rsidRPr="00486EC2">
        <w:rPr>
          <w:rFonts w:ascii="Arial" w:hAnsi="Arial" w:cs="Arial"/>
          <w:sz w:val="20"/>
          <w:szCs w:val="20"/>
        </w:rPr>
        <w:t>nemovit</w:t>
      </w:r>
      <w:proofErr w:type="spellEnd"/>
      <w:r w:rsidRPr="00486EC2">
        <w:rPr>
          <w:rFonts w:ascii="Arial" w:hAnsi="Arial" w:cs="Arial"/>
          <w:sz w:val="20"/>
          <w:szCs w:val="20"/>
          <w:lang w:val="fr-FR"/>
        </w:rPr>
        <w:t xml:space="preserve">é </w:t>
      </w:r>
      <w:r w:rsidRPr="00486EC2">
        <w:rPr>
          <w:rFonts w:ascii="Arial" w:hAnsi="Arial" w:cs="Arial"/>
          <w:sz w:val="20"/>
          <w:szCs w:val="20"/>
        </w:rPr>
        <w:t xml:space="preserve">věci </w:t>
      </w:r>
      <w:proofErr w:type="spellStart"/>
      <w:r w:rsidRPr="00486EC2">
        <w:rPr>
          <w:rFonts w:ascii="Arial" w:hAnsi="Arial" w:cs="Arial"/>
          <w:sz w:val="20"/>
          <w:szCs w:val="20"/>
        </w:rPr>
        <w:t>specifikovan</w:t>
      </w:r>
      <w:proofErr w:type="spellEnd"/>
      <w:r w:rsidRPr="00486EC2">
        <w:rPr>
          <w:rFonts w:ascii="Arial" w:hAnsi="Arial" w:cs="Arial"/>
          <w:sz w:val="20"/>
          <w:szCs w:val="20"/>
          <w:lang w:val="fr-FR"/>
        </w:rPr>
        <w:t xml:space="preserve">é </w:t>
      </w:r>
      <w:r w:rsidRPr="00486EC2">
        <w:rPr>
          <w:rFonts w:ascii="Arial" w:hAnsi="Arial" w:cs="Arial"/>
          <w:sz w:val="20"/>
          <w:szCs w:val="20"/>
        </w:rPr>
        <w:t>v čl. II</w:t>
      </w:r>
      <w:r w:rsidR="00D457E9" w:rsidRPr="00486EC2">
        <w:rPr>
          <w:rFonts w:ascii="Arial" w:hAnsi="Arial" w:cs="Arial"/>
          <w:sz w:val="20"/>
          <w:szCs w:val="20"/>
        </w:rPr>
        <w:t>.</w:t>
      </w:r>
      <w:r w:rsidRPr="00486EC2">
        <w:rPr>
          <w:rFonts w:ascii="Arial" w:hAnsi="Arial" w:cs="Arial"/>
          <w:sz w:val="20"/>
          <w:szCs w:val="20"/>
        </w:rPr>
        <w:t xml:space="preserve"> odst. </w:t>
      </w:r>
      <w:r w:rsidR="005B376A" w:rsidRPr="00486EC2">
        <w:rPr>
          <w:rFonts w:ascii="Arial" w:hAnsi="Arial" w:cs="Arial"/>
          <w:sz w:val="20"/>
          <w:szCs w:val="20"/>
        </w:rPr>
        <w:t>2</w:t>
      </w:r>
      <w:r w:rsidRPr="00486EC2">
        <w:rPr>
          <w:rFonts w:ascii="Arial" w:hAnsi="Arial" w:cs="Arial"/>
          <w:sz w:val="20"/>
          <w:szCs w:val="20"/>
        </w:rPr>
        <w:t>. t</w:t>
      </w:r>
      <w:r w:rsidRPr="00486EC2">
        <w:rPr>
          <w:rFonts w:ascii="Arial" w:hAnsi="Arial" w:cs="Arial"/>
          <w:sz w:val="20"/>
          <w:szCs w:val="20"/>
          <w:lang w:val="fr-FR"/>
        </w:rPr>
        <w:t>é</w:t>
      </w:r>
      <w:r w:rsidRPr="00486EC2">
        <w:rPr>
          <w:rFonts w:ascii="Arial" w:hAnsi="Arial" w:cs="Arial"/>
          <w:sz w:val="20"/>
          <w:szCs w:val="20"/>
        </w:rPr>
        <w:t>to smlouvy se stranou první za je</w:t>
      </w:r>
      <w:r w:rsidR="00EC054B">
        <w:rPr>
          <w:rFonts w:ascii="Arial" w:hAnsi="Arial" w:cs="Arial"/>
          <w:sz w:val="20"/>
          <w:szCs w:val="20"/>
        </w:rPr>
        <w:t>jí</w:t>
      </w:r>
      <w:r w:rsidRPr="00486EC2">
        <w:rPr>
          <w:rFonts w:ascii="Arial" w:hAnsi="Arial" w:cs="Arial"/>
          <w:sz w:val="20"/>
          <w:szCs w:val="20"/>
        </w:rPr>
        <w:t xml:space="preserve"> nemovit</w:t>
      </w:r>
      <w:r w:rsidR="00486638">
        <w:rPr>
          <w:rFonts w:ascii="Arial" w:hAnsi="Arial" w:cs="Arial"/>
          <w:sz w:val="20"/>
          <w:szCs w:val="20"/>
        </w:rPr>
        <w:t>ou</w:t>
      </w:r>
      <w:r w:rsidRPr="00486EC2">
        <w:rPr>
          <w:rFonts w:ascii="Arial" w:hAnsi="Arial" w:cs="Arial"/>
          <w:sz w:val="20"/>
          <w:szCs w:val="20"/>
          <w:lang w:val="fr-FR"/>
        </w:rPr>
        <w:t xml:space="preserve"> </w:t>
      </w:r>
      <w:r w:rsidRPr="00486EC2">
        <w:rPr>
          <w:rFonts w:ascii="Arial" w:hAnsi="Arial" w:cs="Arial"/>
          <w:sz w:val="20"/>
          <w:szCs w:val="20"/>
        </w:rPr>
        <w:t>věc specifikovan</w:t>
      </w:r>
      <w:r w:rsidR="00486638">
        <w:rPr>
          <w:rFonts w:ascii="Arial" w:hAnsi="Arial" w:cs="Arial"/>
          <w:sz w:val="20"/>
          <w:szCs w:val="20"/>
        </w:rPr>
        <w:t>ou</w:t>
      </w:r>
      <w:r w:rsidRPr="00486EC2">
        <w:rPr>
          <w:rFonts w:ascii="Arial" w:hAnsi="Arial" w:cs="Arial"/>
          <w:sz w:val="20"/>
          <w:szCs w:val="20"/>
          <w:lang w:val="fr-FR"/>
        </w:rPr>
        <w:t xml:space="preserve"> </w:t>
      </w:r>
      <w:r w:rsidRPr="00486EC2">
        <w:rPr>
          <w:rFonts w:ascii="Arial" w:hAnsi="Arial" w:cs="Arial"/>
          <w:sz w:val="20"/>
          <w:szCs w:val="20"/>
        </w:rPr>
        <w:t>v čl. II. odst. 1. t</w:t>
      </w:r>
      <w:r w:rsidRPr="00486EC2">
        <w:rPr>
          <w:rFonts w:ascii="Arial" w:hAnsi="Arial" w:cs="Arial"/>
          <w:sz w:val="20"/>
          <w:szCs w:val="20"/>
          <w:lang w:val="fr-FR"/>
        </w:rPr>
        <w:t>é</w:t>
      </w:r>
      <w:r w:rsidRPr="00486EC2">
        <w:rPr>
          <w:rFonts w:ascii="Arial" w:hAnsi="Arial" w:cs="Arial"/>
          <w:sz w:val="20"/>
          <w:szCs w:val="20"/>
        </w:rPr>
        <w:t>to smlouvy.</w:t>
      </w:r>
    </w:p>
    <w:p w14:paraId="5B2F6F42" w14:textId="6B03AF3E" w:rsidR="006E2483" w:rsidRPr="00486EC2" w:rsidRDefault="007B45D5" w:rsidP="009903D9">
      <w:pPr>
        <w:jc w:val="both"/>
        <w:rPr>
          <w:rFonts w:ascii="Arial" w:hAnsi="Arial" w:cs="Arial"/>
          <w:sz w:val="20"/>
          <w:szCs w:val="20"/>
        </w:rPr>
      </w:pPr>
      <w:r w:rsidRPr="00486EC2">
        <w:rPr>
          <w:rFonts w:ascii="Arial" w:hAnsi="Arial" w:cs="Arial"/>
          <w:sz w:val="20"/>
          <w:szCs w:val="20"/>
        </w:rPr>
        <w:lastRenderedPageBreak/>
        <w:t>Na základě t</w:t>
      </w:r>
      <w:r w:rsidRPr="00486EC2">
        <w:rPr>
          <w:rFonts w:ascii="Arial" w:hAnsi="Arial" w:cs="Arial"/>
          <w:sz w:val="20"/>
          <w:szCs w:val="20"/>
          <w:lang w:val="fr-FR"/>
        </w:rPr>
        <w:t>é</w:t>
      </w:r>
      <w:r w:rsidRPr="00486EC2">
        <w:rPr>
          <w:rFonts w:ascii="Arial" w:hAnsi="Arial" w:cs="Arial"/>
          <w:sz w:val="20"/>
          <w:szCs w:val="20"/>
        </w:rPr>
        <w:t>to směny strana první se zavazuje přijmout do sv</w:t>
      </w:r>
      <w:r w:rsidRPr="00486EC2">
        <w:rPr>
          <w:rFonts w:ascii="Arial" w:hAnsi="Arial" w:cs="Arial"/>
          <w:sz w:val="20"/>
          <w:szCs w:val="20"/>
          <w:lang w:val="fr-FR"/>
        </w:rPr>
        <w:t>é</w:t>
      </w:r>
      <w:r w:rsidRPr="00486EC2">
        <w:rPr>
          <w:rFonts w:ascii="Arial" w:hAnsi="Arial" w:cs="Arial"/>
          <w:sz w:val="20"/>
          <w:szCs w:val="20"/>
        </w:rPr>
        <w:t xml:space="preserve">ho výhradního vlastnictví </w:t>
      </w:r>
      <w:proofErr w:type="spellStart"/>
      <w:r w:rsidRPr="00486EC2">
        <w:rPr>
          <w:rFonts w:ascii="Arial" w:hAnsi="Arial" w:cs="Arial"/>
          <w:sz w:val="20"/>
          <w:szCs w:val="20"/>
        </w:rPr>
        <w:t>nemovit</w:t>
      </w:r>
      <w:proofErr w:type="spellEnd"/>
      <w:r w:rsidRPr="00486EC2">
        <w:rPr>
          <w:rFonts w:ascii="Arial" w:hAnsi="Arial" w:cs="Arial"/>
          <w:sz w:val="20"/>
          <w:szCs w:val="20"/>
          <w:lang w:val="fr-FR"/>
        </w:rPr>
        <w:t xml:space="preserve">é </w:t>
      </w:r>
      <w:r w:rsidRPr="00486EC2">
        <w:rPr>
          <w:rFonts w:ascii="Arial" w:hAnsi="Arial" w:cs="Arial"/>
          <w:sz w:val="20"/>
          <w:szCs w:val="20"/>
        </w:rPr>
        <w:t>věci uveden</w:t>
      </w:r>
      <w:r w:rsidRPr="00486EC2">
        <w:rPr>
          <w:rFonts w:ascii="Arial" w:hAnsi="Arial" w:cs="Arial"/>
          <w:sz w:val="20"/>
          <w:szCs w:val="20"/>
          <w:lang w:val="fr-FR"/>
        </w:rPr>
        <w:t xml:space="preserve">é </w:t>
      </w:r>
      <w:r w:rsidRPr="00486EC2">
        <w:rPr>
          <w:rFonts w:ascii="Arial" w:hAnsi="Arial" w:cs="Arial"/>
          <w:sz w:val="20"/>
          <w:szCs w:val="20"/>
        </w:rPr>
        <w:t xml:space="preserve">v čl. II. odst. </w:t>
      </w:r>
      <w:r w:rsidR="003327C7" w:rsidRPr="00486EC2">
        <w:rPr>
          <w:rFonts w:ascii="Arial" w:hAnsi="Arial" w:cs="Arial"/>
          <w:sz w:val="20"/>
          <w:szCs w:val="20"/>
        </w:rPr>
        <w:t>2</w:t>
      </w:r>
      <w:r w:rsidR="00D457E9" w:rsidRPr="00486EC2">
        <w:rPr>
          <w:rFonts w:ascii="Arial" w:hAnsi="Arial" w:cs="Arial"/>
          <w:sz w:val="20"/>
          <w:szCs w:val="20"/>
        </w:rPr>
        <w:t>.</w:t>
      </w:r>
      <w:r w:rsidRPr="00486EC2">
        <w:rPr>
          <w:rFonts w:ascii="Arial" w:hAnsi="Arial" w:cs="Arial"/>
          <w:sz w:val="20"/>
          <w:szCs w:val="20"/>
        </w:rPr>
        <w:t xml:space="preserve"> t</w:t>
      </w:r>
      <w:r w:rsidRPr="00486EC2">
        <w:rPr>
          <w:rFonts w:ascii="Arial" w:hAnsi="Arial" w:cs="Arial"/>
          <w:sz w:val="20"/>
          <w:szCs w:val="20"/>
          <w:lang w:val="fr-FR"/>
        </w:rPr>
        <w:t>é</w:t>
      </w:r>
      <w:r w:rsidRPr="00486EC2">
        <w:rPr>
          <w:rFonts w:ascii="Arial" w:hAnsi="Arial" w:cs="Arial"/>
          <w:sz w:val="20"/>
          <w:szCs w:val="20"/>
        </w:rPr>
        <w:t>to smlouvy a strana druhá se zavazuje přijmout do sv</w:t>
      </w:r>
      <w:r w:rsidRPr="00486EC2">
        <w:rPr>
          <w:rFonts w:ascii="Arial" w:hAnsi="Arial" w:cs="Arial"/>
          <w:sz w:val="20"/>
          <w:szCs w:val="20"/>
          <w:lang w:val="fr-FR"/>
        </w:rPr>
        <w:t>é</w:t>
      </w:r>
      <w:r w:rsidRPr="00486EC2">
        <w:rPr>
          <w:rFonts w:ascii="Arial" w:hAnsi="Arial" w:cs="Arial"/>
          <w:sz w:val="20"/>
          <w:szCs w:val="20"/>
        </w:rPr>
        <w:t xml:space="preserve">ho </w:t>
      </w:r>
      <w:r w:rsidR="003327C7" w:rsidRPr="00486EC2">
        <w:rPr>
          <w:rFonts w:ascii="Arial" w:hAnsi="Arial" w:cs="Arial"/>
          <w:sz w:val="20"/>
          <w:szCs w:val="20"/>
        </w:rPr>
        <w:t xml:space="preserve">výhradního </w:t>
      </w:r>
      <w:r w:rsidRPr="00486EC2">
        <w:rPr>
          <w:rFonts w:ascii="Arial" w:hAnsi="Arial" w:cs="Arial"/>
          <w:sz w:val="20"/>
          <w:szCs w:val="20"/>
        </w:rPr>
        <w:t>vlastnictví nemovit</w:t>
      </w:r>
      <w:r w:rsidR="00486638">
        <w:rPr>
          <w:rFonts w:ascii="Arial" w:hAnsi="Arial" w:cs="Arial"/>
          <w:sz w:val="20"/>
          <w:szCs w:val="20"/>
        </w:rPr>
        <w:t>ou</w:t>
      </w:r>
      <w:r w:rsidRPr="00486EC2">
        <w:rPr>
          <w:rFonts w:ascii="Arial" w:hAnsi="Arial" w:cs="Arial"/>
          <w:sz w:val="20"/>
          <w:szCs w:val="20"/>
          <w:lang w:val="fr-FR"/>
        </w:rPr>
        <w:t xml:space="preserve"> </w:t>
      </w:r>
      <w:r w:rsidRPr="00486EC2">
        <w:rPr>
          <w:rFonts w:ascii="Arial" w:hAnsi="Arial" w:cs="Arial"/>
          <w:sz w:val="20"/>
          <w:szCs w:val="20"/>
        </w:rPr>
        <w:t>věc uveden</w:t>
      </w:r>
      <w:r w:rsidR="00486638">
        <w:rPr>
          <w:rFonts w:ascii="Arial" w:hAnsi="Arial" w:cs="Arial"/>
          <w:sz w:val="20"/>
          <w:szCs w:val="20"/>
        </w:rPr>
        <w:t>ou</w:t>
      </w:r>
      <w:r w:rsidRPr="00486EC2">
        <w:rPr>
          <w:rFonts w:ascii="Arial" w:hAnsi="Arial" w:cs="Arial"/>
          <w:sz w:val="20"/>
          <w:szCs w:val="20"/>
          <w:lang w:val="fr-FR"/>
        </w:rPr>
        <w:t xml:space="preserve"> </w:t>
      </w:r>
      <w:r w:rsidRPr="00486EC2">
        <w:rPr>
          <w:rFonts w:ascii="Arial" w:hAnsi="Arial" w:cs="Arial"/>
          <w:sz w:val="20"/>
          <w:szCs w:val="20"/>
        </w:rPr>
        <w:t>v čl. II. odst. 1</w:t>
      </w:r>
      <w:r w:rsidR="00D457E9" w:rsidRPr="00486EC2">
        <w:rPr>
          <w:rFonts w:ascii="Arial" w:hAnsi="Arial" w:cs="Arial"/>
          <w:sz w:val="20"/>
          <w:szCs w:val="20"/>
        </w:rPr>
        <w:t>.</w:t>
      </w:r>
      <w:r w:rsidRPr="00486EC2">
        <w:rPr>
          <w:rFonts w:ascii="Arial" w:hAnsi="Arial" w:cs="Arial"/>
          <w:sz w:val="20"/>
          <w:szCs w:val="20"/>
        </w:rPr>
        <w:t xml:space="preserve"> t</w:t>
      </w:r>
      <w:r w:rsidRPr="00486EC2">
        <w:rPr>
          <w:rFonts w:ascii="Arial" w:hAnsi="Arial" w:cs="Arial"/>
          <w:sz w:val="20"/>
          <w:szCs w:val="20"/>
          <w:lang w:val="fr-FR"/>
        </w:rPr>
        <w:t>é</w:t>
      </w:r>
      <w:r w:rsidRPr="00486EC2">
        <w:rPr>
          <w:rFonts w:ascii="Arial" w:hAnsi="Arial" w:cs="Arial"/>
          <w:sz w:val="20"/>
          <w:szCs w:val="20"/>
        </w:rPr>
        <w:t>to smlouvy</w:t>
      </w:r>
      <w:r w:rsidR="00337B4E" w:rsidRPr="00486EC2">
        <w:rPr>
          <w:rFonts w:ascii="Arial" w:hAnsi="Arial" w:cs="Arial"/>
          <w:sz w:val="20"/>
          <w:szCs w:val="20"/>
        </w:rPr>
        <w:t>.</w:t>
      </w:r>
      <w:r w:rsidRPr="00486EC2">
        <w:rPr>
          <w:rFonts w:ascii="Arial" w:hAnsi="Arial" w:cs="Arial"/>
          <w:sz w:val="20"/>
          <w:szCs w:val="20"/>
        </w:rPr>
        <w:t xml:space="preserve"> </w:t>
      </w:r>
      <w:r w:rsidR="00804E7D" w:rsidRPr="00486EC2">
        <w:rPr>
          <w:rFonts w:ascii="Arial" w:hAnsi="Arial" w:cs="Arial"/>
          <w:sz w:val="20"/>
          <w:szCs w:val="20"/>
        </w:rPr>
        <w:t xml:space="preserve"> </w:t>
      </w:r>
    </w:p>
    <w:p w14:paraId="14E294EC" w14:textId="7DA08708" w:rsidR="006E4106" w:rsidRPr="00486EC2" w:rsidRDefault="006E4106" w:rsidP="005F2B84">
      <w:pPr>
        <w:pBdr>
          <w:bottom w:val="nil"/>
        </w:pBdr>
        <w:rPr>
          <w:rFonts w:ascii="Arial" w:hAnsi="Arial" w:cs="Arial"/>
          <w:sz w:val="20"/>
          <w:szCs w:val="20"/>
        </w:rPr>
      </w:pPr>
    </w:p>
    <w:p w14:paraId="2625E32E" w14:textId="77777777" w:rsidR="00956BB4" w:rsidRPr="00486EC2" w:rsidRDefault="00956BB4" w:rsidP="009903D9">
      <w:pPr>
        <w:pBdr>
          <w:bottom w:val="nil"/>
        </w:pBdr>
        <w:jc w:val="center"/>
        <w:rPr>
          <w:rFonts w:ascii="Arial" w:hAnsi="Arial" w:cs="Arial"/>
          <w:sz w:val="20"/>
          <w:szCs w:val="20"/>
        </w:rPr>
      </w:pPr>
    </w:p>
    <w:p w14:paraId="2A8A9488" w14:textId="25681CCE" w:rsidR="006E2483" w:rsidRPr="00486EC2" w:rsidRDefault="007B45D5" w:rsidP="009903D9">
      <w:pPr>
        <w:pBdr>
          <w:bottom w:val="nil"/>
        </w:pBdr>
        <w:jc w:val="center"/>
        <w:rPr>
          <w:rFonts w:ascii="Arial" w:hAnsi="Arial" w:cs="Arial"/>
          <w:sz w:val="20"/>
          <w:szCs w:val="20"/>
        </w:rPr>
      </w:pPr>
      <w:r w:rsidRPr="00486EC2">
        <w:rPr>
          <w:rFonts w:ascii="Arial" w:hAnsi="Arial" w:cs="Arial"/>
          <w:sz w:val="20"/>
          <w:szCs w:val="20"/>
        </w:rPr>
        <w:t xml:space="preserve">IV. </w:t>
      </w:r>
      <w:r w:rsidR="7FA33F5A" w:rsidRPr="00486EC2">
        <w:rPr>
          <w:rFonts w:ascii="Arial" w:hAnsi="Arial" w:cs="Arial"/>
          <w:sz w:val="20"/>
          <w:szCs w:val="20"/>
        </w:rPr>
        <w:t>H</w:t>
      </w:r>
      <w:r w:rsidRPr="00486EC2">
        <w:rPr>
          <w:rFonts w:ascii="Arial" w:hAnsi="Arial" w:cs="Arial"/>
          <w:sz w:val="20"/>
          <w:szCs w:val="20"/>
        </w:rPr>
        <w:t>odnot</w:t>
      </w:r>
      <w:r w:rsidR="2910237F" w:rsidRPr="00486EC2">
        <w:rPr>
          <w:rFonts w:ascii="Arial" w:hAnsi="Arial" w:cs="Arial"/>
          <w:sz w:val="20"/>
          <w:szCs w:val="20"/>
        </w:rPr>
        <w:t>y</w:t>
      </w:r>
      <w:r w:rsidR="212F1D38" w:rsidRPr="00486EC2">
        <w:rPr>
          <w:rFonts w:ascii="Arial" w:hAnsi="Arial" w:cs="Arial"/>
          <w:sz w:val="20"/>
          <w:szCs w:val="20"/>
        </w:rPr>
        <w:t xml:space="preserve"> </w:t>
      </w:r>
      <w:proofErr w:type="spellStart"/>
      <w:r w:rsidRPr="00486EC2">
        <w:rPr>
          <w:rFonts w:ascii="Arial" w:hAnsi="Arial" w:cs="Arial"/>
          <w:sz w:val="20"/>
          <w:szCs w:val="20"/>
        </w:rPr>
        <w:t>předmě</w:t>
      </w:r>
      <w:proofErr w:type="spellEnd"/>
      <w:r w:rsidRPr="00486EC2">
        <w:rPr>
          <w:rFonts w:ascii="Arial" w:hAnsi="Arial" w:cs="Arial"/>
          <w:sz w:val="20"/>
          <w:szCs w:val="20"/>
          <w:lang w:val="da-DK"/>
        </w:rPr>
        <w:t>t</w:t>
      </w:r>
      <w:r w:rsidR="6EF072E4" w:rsidRPr="00486EC2">
        <w:rPr>
          <w:rFonts w:ascii="Arial" w:hAnsi="Arial" w:cs="Arial"/>
          <w:sz w:val="20"/>
          <w:szCs w:val="20"/>
          <w:lang w:val="da-DK"/>
        </w:rPr>
        <w:t>u</w:t>
      </w:r>
      <w:r w:rsidRPr="00486EC2">
        <w:rPr>
          <w:rFonts w:ascii="Arial" w:hAnsi="Arial" w:cs="Arial"/>
          <w:sz w:val="20"/>
          <w:szCs w:val="20"/>
          <w:lang w:val="da-DK"/>
        </w:rPr>
        <w:t xml:space="preserve"> sm</w:t>
      </w:r>
      <w:proofErr w:type="spellStart"/>
      <w:r w:rsidRPr="00486EC2">
        <w:rPr>
          <w:rFonts w:ascii="Arial" w:hAnsi="Arial" w:cs="Arial"/>
          <w:sz w:val="20"/>
          <w:szCs w:val="20"/>
        </w:rPr>
        <w:t>ěny</w:t>
      </w:r>
      <w:proofErr w:type="spellEnd"/>
    </w:p>
    <w:p w14:paraId="2170F92E" w14:textId="77777777" w:rsidR="00726677" w:rsidRPr="00486EC2" w:rsidRDefault="00726677" w:rsidP="009903D9">
      <w:pPr>
        <w:pBdr>
          <w:bottom w:val="nil"/>
        </w:pBdr>
        <w:jc w:val="both"/>
        <w:rPr>
          <w:rFonts w:ascii="Arial" w:hAnsi="Arial" w:cs="Arial"/>
          <w:sz w:val="20"/>
          <w:szCs w:val="20"/>
        </w:rPr>
      </w:pPr>
    </w:p>
    <w:p w14:paraId="0614100A" w14:textId="65FE6DFD" w:rsidR="007B45D5" w:rsidRPr="00486EC2" w:rsidRDefault="007B45D5" w:rsidP="009903D9">
      <w:pPr>
        <w:jc w:val="both"/>
        <w:rPr>
          <w:rFonts w:ascii="Arial" w:hAnsi="Arial" w:cs="Arial"/>
          <w:sz w:val="20"/>
          <w:szCs w:val="20"/>
          <w:vertAlign w:val="superscript"/>
        </w:rPr>
      </w:pPr>
      <w:r w:rsidRPr="00486EC2">
        <w:rPr>
          <w:rFonts w:ascii="Arial" w:hAnsi="Arial" w:cs="Arial"/>
          <w:sz w:val="20"/>
          <w:szCs w:val="20"/>
        </w:rPr>
        <w:t xml:space="preserve">1. </w:t>
      </w:r>
      <w:r w:rsidR="00AA76A6" w:rsidRPr="00486EC2">
        <w:rPr>
          <w:rFonts w:ascii="Arial" w:hAnsi="Arial" w:cs="Arial"/>
          <w:sz w:val="20"/>
          <w:szCs w:val="20"/>
        </w:rPr>
        <w:t>V</w:t>
      </w:r>
      <w:r w:rsidRPr="00486EC2">
        <w:rPr>
          <w:rFonts w:ascii="Arial" w:hAnsi="Arial" w:cs="Arial"/>
          <w:sz w:val="20"/>
          <w:szCs w:val="20"/>
        </w:rPr>
        <w:t xml:space="preserve">ýměra předmětu směny na straně první </w:t>
      </w:r>
      <w:proofErr w:type="spellStart"/>
      <w:r w:rsidRPr="00486EC2">
        <w:rPr>
          <w:rFonts w:ascii="Arial" w:hAnsi="Arial" w:cs="Arial"/>
          <w:sz w:val="20"/>
          <w:szCs w:val="20"/>
        </w:rPr>
        <w:t>specifikovan</w:t>
      </w:r>
      <w:proofErr w:type="spellEnd"/>
      <w:r w:rsidRPr="00486EC2">
        <w:rPr>
          <w:rFonts w:ascii="Arial" w:hAnsi="Arial" w:cs="Arial"/>
          <w:sz w:val="20"/>
          <w:szCs w:val="20"/>
          <w:lang w:val="fr-FR"/>
        </w:rPr>
        <w:t>é</w:t>
      </w:r>
      <w:r w:rsidRPr="00486EC2">
        <w:rPr>
          <w:rFonts w:ascii="Arial" w:hAnsi="Arial" w:cs="Arial"/>
          <w:sz w:val="20"/>
          <w:szCs w:val="20"/>
        </w:rPr>
        <w:t>ho v čl. II. odst. 1. t</w:t>
      </w:r>
      <w:r w:rsidRPr="00486EC2">
        <w:rPr>
          <w:rFonts w:ascii="Arial" w:hAnsi="Arial" w:cs="Arial"/>
          <w:sz w:val="20"/>
          <w:szCs w:val="20"/>
          <w:lang w:val="fr-FR"/>
        </w:rPr>
        <w:t>é</w:t>
      </w:r>
      <w:r w:rsidRPr="00486EC2">
        <w:rPr>
          <w:rFonts w:ascii="Arial" w:hAnsi="Arial" w:cs="Arial"/>
          <w:sz w:val="20"/>
          <w:szCs w:val="20"/>
        </w:rPr>
        <w:t xml:space="preserve">to smlouvy činí </w:t>
      </w:r>
      <w:r w:rsidR="00AA76A6" w:rsidRPr="00486EC2">
        <w:rPr>
          <w:rFonts w:ascii="Arial" w:hAnsi="Arial" w:cs="Arial"/>
          <w:sz w:val="20"/>
          <w:szCs w:val="20"/>
        </w:rPr>
        <w:t>91</w:t>
      </w:r>
      <w:r w:rsidRPr="00486EC2">
        <w:rPr>
          <w:rFonts w:ascii="Arial" w:hAnsi="Arial" w:cs="Arial"/>
          <w:sz w:val="20"/>
          <w:szCs w:val="20"/>
        </w:rPr>
        <w:t xml:space="preserve"> m</w:t>
      </w:r>
      <w:r w:rsidRPr="00486EC2">
        <w:rPr>
          <w:rFonts w:ascii="Arial" w:hAnsi="Arial" w:cs="Arial"/>
          <w:sz w:val="20"/>
          <w:szCs w:val="20"/>
          <w:vertAlign w:val="superscript"/>
        </w:rPr>
        <w:t>2</w:t>
      </w:r>
      <w:r w:rsidR="00D6011B" w:rsidRPr="00486EC2">
        <w:rPr>
          <w:rFonts w:ascii="Arial" w:hAnsi="Arial" w:cs="Arial"/>
          <w:sz w:val="20"/>
          <w:szCs w:val="20"/>
        </w:rPr>
        <w:t xml:space="preserve"> a</w:t>
      </w:r>
      <w:r w:rsidRPr="00486EC2">
        <w:rPr>
          <w:rFonts w:ascii="Arial" w:hAnsi="Arial" w:cs="Arial"/>
          <w:sz w:val="20"/>
          <w:szCs w:val="20"/>
        </w:rPr>
        <w:t xml:space="preserve"> jeho </w:t>
      </w:r>
      <w:r w:rsidR="001A4254" w:rsidRPr="00486EC2">
        <w:rPr>
          <w:rFonts w:ascii="Arial" w:hAnsi="Arial" w:cs="Arial"/>
          <w:sz w:val="20"/>
          <w:szCs w:val="20"/>
        </w:rPr>
        <w:t xml:space="preserve">dohodnutá </w:t>
      </w:r>
      <w:r w:rsidRPr="00486EC2">
        <w:rPr>
          <w:rFonts w:ascii="Arial" w:hAnsi="Arial" w:cs="Arial"/>
          <w:sz w:val="20"/>
          <w:szCs w:val="20"/>
        </w:rPr>
        <w:t>hodnota</w:t>
      </w:r>
      <w:r w:rsidR="005F2B84" w:rsidRPr="00486EC2">
        <w:rPr>
          <w:rFonts w:ascii="Arial" w:hAnsi="Arial" w:cs="Arial"/>
          <w:sz w:val="20"/>
          <w:szCs w:val="20"/>
        </w:rPr>
        <w:t xml:space="preserve"> (cena) </w:t>
      </w:r>
      <w:r w:rsidRPr="00486EC2">
        <w:rPr>
          <w:rFonts w:ascii="Arial" w:hAnsi="Arial" w:cs="Arial"/>
          <w:sz w:val="20"/>
          <w:szCs w:val="20"/>
        </w:rPr>
        <w:t xml:space="preserve">činí celkem </w:t>
      </w:r>
      <w:r w:rsidR="001B7842" w:rsidRPr="00486EC2">
        <w:rPr>
          <w:rFonts w:ascii="Arial" w:hAnsi="Arial" w:cs="Arial"/>
          <w:sz w:val="20"/>
          <w:szCs w:val="20"/>
        </w:rPr>
        <w:t>4</w:t>
      </w:r>
      <w:r w:rsidR="00B46D22" w:rsidRPr="00486EC2">
        <w:rPr>
          <w:rFonts w:ascii="Arial" w:hAnsi="Arial" w:cs="Arial"/>
          <w:sz w:val="20"/>
          <w:szCs w:val="20"/>
        </w:rPr>
        <w:t>38.654,30</w:t>
      </w:r>
      <w:r w:rsidRPr="00486EC2">
        <w:rPr>
          <w:rFonts w:ascii="Arial" w:hAnsi="Arial" w:cs="Arial"/>
          <w:sz w:val="20"/>
          <w:szCs w:val="20"/>
        </w:rPr>
        <w:t xml:space="preserve"> Kč,</w:t>
      </w:r>
      <w:r w:rsidR="2C0E88E7" w:rsidRPr="00486EC2">
        <w:rPr>
          <w:rFonts w:ascii="Arial" w:hAnsi="Arial" w:cs="Arial"/>
          <w:sz w:val="20"/>
          <w:szCs w:val="20"/>
        </w:rPr>
        <w:t xml:space="preserve"> </w:t>
      </w:r>
      <w:r w:rsidR="008E1B39" w:rsidRPr="00486EC2">
        <w:rPr>
          <w:rFonts w:ascii="Arial" w:hAnsi="Arial" w:cs="Arial"/>
          <w:sz w:val="20"/>
          <w:szCs w:val="20"/>
        </w:rPr>
        <w:t xml:space="preserve">(slovy: </w:t>
      </w:r>
      <w:proofErr w:type="spellStart"/>
      <w:r w:rsidR="00B46D22" w:rsidRPr="00486EC2">
        <w:rPr>
          <w:rFonts w:ascii="Arial" w:hAnsi="Arial" w:cs="Arial"/>
          <w:sz w:val="20"/>
          <w:szCs w:val="20"/>
        </w:rPr>
        <w:t>čtyřistatřicetosmtisíc-šestsetpadesátčtyři</w:t>
      </w:r>
      <w:proofErr w:type="spellEnd"/>
      <w:r w:rsidR="00B46D22" w:rsidRPr="00486EC2">
        <w:rPr>
          <w:rFonts w:ascii="Arial" w:hAnsi="Arial" w:cs="Arial"/>
          <w:sz w:val="20"/>
          <w:szCs w:val="20"/>
        </w:rPr>
        <w:t xml:space="preserve"> </w:t>
      </w:r>
      <w:r w:rsidR="008E1B39" w:rsidRPr="00486EC2">
        <w:rPr>
          <w:rFonts w:ascii="Arial" w:hAnsi="Arial" w:cs="Arial"/>
          <w:sz w:val="20"/>
          <w:szCs w:val="20"/>
        </w:rPr>
        <w:t>korun</w:t>
      </w:r>
      <w:r w:rsidR="00B46D22" w:rsidRPr="00486EC2">
        <w:rPr>
          <w:rFonts w:ascii="Arial" w:hAnsi="Arial" w:cs="Arial"/>
          <w:sz w:val="20"/>
          <w:szCs w:val="20"/>
        </w:rPr>
        <w:t>y</w:t>
      </w:r>
      <w:r w:rsidR="008E1B39" w:rsidRPr="00486EC2">
        <w:rPr>
          <w:rFonts w:ascii="Arial" w:hAnsi="Arial" w:cs="Arial"/>
          <w:sz w:val="20"/>
          <w:szCs w:val="20"/>
        </w:rPr>
        <w:t xml:space="preserve"> česk</w:t>
      </w:r>
      <w:r w:rsidR="00B46D22" w:rsidRPr="00486EC2">
        <w:rPr>
          <w:rFonts w:ascii="Arial" w:hAnsi="Arial" w:cs="Arial"/>
          <w:sz w:val="20"/>
          <w:szCs w:val="20"/>
        </w:rPr>
        <w:t>é</w:t>
      </w:r>
      <w:r w:rsidR="008E1B39" w:rsidRPr="00486EC2">
        <w:rPr>
          <w:rFonts w:ascii="Arial" w:hAnsi="Arial" w:cs="Arial"/>
          <w:sz w:val="20"/>
          <w:szCs w:val="20"/>
        </w:rPr>
        <w:t xml:space="preserve"> a </w:t>
      </w:r>
      <w:r w:rsidR="00B46D22" w:rsidRPr="00486EC2">
        <w:rPr>
          <w:rFonts w:ascii="Arial" w:hAnsi="Arial" w:cs="Arial"/>
          <w:sz w:val="20"/>
          <w:szCs w:val="20"/>
        </w:rPr>
        <w:t>třicet</w:t>
      </w:r>
      <w:r w:rsidR="008E1B39" w:rsidRPr="00486EC2">
        <w:rPr>
          <w:rFonts w:ascii="Arial" w:hAnsi="Arial" w:cs="Arial"/>
          <w:sz w:val="20"/>
          <w:szCs w:val="20"/>
        </w:rPr>
        <w:t xml:space="preserve"> haléřů). </w:t>
      </w:r>
      <w:r w:rsidRPr="00486EC2">
        <w:rPr>
          <w:rFonts w:ascii="Arial" w:hAnsi="Arial" w:cs="Arial"/>
          <w:sz w:val="20"/>
          <w:szCs w:val="20"/>
          <w:vertAlign w:val="superscript"/>
        </w:rPr>
        <w:t xml:space="preserve"> </w:t>
      </w:r>
    </w:p>
    <w:p w14:paraId="27FCC6EA" w14:textId="77777777" w:rsidR="00B46D22" w:rsidRPr="00486EC2" w:rsidRDefault="00B64A62" w:rsidP="009903D9">
      <w:pPr>
        <w:jc w:val="both"/>
        <w:rPr>
          <w:rFonts w:ascii="Arial" w:hAnsi="Arial" w:cs="Arial"/>
          <w:sz w:val="20"/>
          <w:szCs w:val="20"/>
        </w:rPr>
      </w:pPr>
      <w:r w:rsidRPr="00486EC2">
        <w:rPr>
          <w:rFonts w:ascii="Arial" w:hAnsi="Arial" w:cs="Arial"/>
          <w:sz w:val="20"/>
          <w:szCs w:val="20"/>
        </w:rPr>
        <w:t>Dohodnutá cena je cena obvyklá</w:t>
      </w:r>
      <w:r w:rsidR="00DF027C" w:rsidRPr="00486EC2">
        <w:rPr>
          <w:rFonts w:ascii="Arial" w:hAnsi="Arial" w:cs="Arial"/>
          <w:sz w:val="20"/>
          <w:szCs w:val="20"/>
        </w:rPr>
        <w:t xml:space="preserve"> v místě a čase</w:t>
      </w:r>
      <w:r w:rsidRPr="00486EC2">
        <w:rPr>
          <w:rFonts w:ascii="Arial" w:hAnsi="Arial" w:cs="Arial"/>
          <w:sz w:val="20"/>
          <w:szCs w:val="20"/>
        </w:rPr>
        <w:t>.</w:t>
      </w:r>
    </w:p>
    <w:p w14:paraId="110825E2" w14:textId="6CCE82CF" w:rsidR="00B64A62" w:rsidRPr="00486EC2" w:rsidRDefault="00B46D22" w:rsidP="009903D9">
      <w:pPr>
        <w:jc w:val="both"/>
        <w:rPr>
          <w:rFonts w:ascii="Arial" w:hAnsi="Arial" w:cs="Arial"/>
          <w:sz w:val="20"/>
          <w:szCs w:val="20"/>
        </w:rPr>
      </w:pPr>
      <w:bookmarkStart w:id="0" w:name="_Hlk104382558"/>
      <w:r w:rsidRPr="00486EC2">
        <w:rPr>
          <w:rFonts w:ascii="Arial" w:hAnsi="Arial" w:cs="Arial"/>
          <w:sz w:val="20"/>
          <w:szCs w:val="20"/>
        </w:rPr>
        <w:t>Převod není předmětem DPH, neboť strana první nejedná v dané transakci jako osoba povinná k dani.</w:t>
      </w:r>
    </w:p>
    <w:p w14:paraId="7A91E79E" w14:textId="77777777" w:rsidR="00F62DBF" w:rsidRPr="00486EC2" w:rsidRDefault="00F62DBF" w:rsidP="00B64A62">
      <w:pPr>
        <w:jc w:val="both"/>
        <w:rPr>
          <w:rFonts w:ascii="Arial" w:hAnsi="Arial" w:cs="Arial"/>
          <w:sz w:val="20"/>
          <w:szCs w:val="20"/>
        </w:rPr>
      </w:pPr>
    </w:p>
    <w:bookmarkEnd w:id="0"/>
    <w:p w14:paraId="6C37B6DD" w14:textId="47569AEE" w:rsidR="00D6011B" w:rsidRPr="00486EC2" w:rsidRDefault="298F29C7" w:rsidP="00B64A62">
      <w:pPr>
        <w:jc w:val="both"/>
        <w:rPr>
          <w:rFonts w:ascii="Arial" w:hAnsi="Arial" w:cs="Arial"/>
          <w:sz w:val="20"/>
          <w:szCs w:val="20"/>
        </w:rPr>
      </w:pPr>
      <w:r w:rsidRPr="00486EC2">
        <w:rPr>
          <w:rFonts w:ascii="Arial" w:hAnsi="Arial" w:cs="Arial"/>
          <w:sz w:val="20"/>
          <w:szCs w:val="20"/>
        </w:rPr>
        <w:t xml:space="preserve">2. </w:t>
      </w:r>
      <w:r w:rsidR="007B45D5" w:rsidRPr="00486EC2">
        <w:rPr>
          <w:rFonts w:ascii="Arial" w:hAnsi="Arial" w:cs="Arial"/>
          <w:sz w:val="20"/>
          <w:szCs w:val="20"/>
        </w:rPr>
        <w:t>Celková výměra předmětu směny na straně druh</w:t>
      </w:r>
      <w:r w:rsidR="007B45D5" w:rsidRPr="00486EC2">
        <w:rPr>
          <w:rFonts w:ascii="Arial" w:hAnsi="Arial" w:cs="Arial"/>
          <w:sz w:val="20"/>
          <w:szCs w:val="20"/>
          <w:lang w:val="fr-FR"/>
        </w:rPr>
        <w:t>é</w:t>
      </w:r>
      <w:r w:rsidR="009C5298" w:rsidRPr="00486EC2">
        <w:rPr>
          <w:rFonts w:ascii="Arial" w:hAnsi="Arial" w:cs="Arial"/>
          <w:sz w:val="20"/>
          <w:szCs w:val="20"/>
          <w:lang w:val="fr-FR"/>
        </w:rPr>
        <w:t> </w:t>
      </w:r>
      <w:proofErr w:type="spellStart"/>
      <w:r w:rsidR="007B45D5" w:rsidRPr="00486EC2">
        <w:rPr>
          <w:rFonts w:ascii="Arial" w:hAnsi="Arial" w:cs="Arial"/>
          <w:sz w:val="20"/>
          <w:szCs w:val="20"/>
        </w:rPr>
        <w:t>specifikovan</w:t>
      </w:r>
      <w:proofErr w:type="spellEnd"/>
      <w:r w:rsidR="007B45D5" w:rsidRPr="00486EC2">
        <w:rPr>
          <w:rFonts w:ascii="Arial" w:hAnsi="Arial" w:cs="Arial"/>
          <w:sz w:val="20"/>
          <w:szCs w:val="20"/>
          <w:lang w:val="fr-FR"/>
        </w:rPr>
        <w:t>é</w:t>
      </w:r>
      <w:r w:rsidR="007B45D5" w:rsidRPr="00486EC2">
        <w:rPr>
          <w:rFonts w:ascii="Arial" w:hAnsi="Arial" w:cs="Arial"/>
          <w:sz w:val="20"/>
          <w:szCs w:val="20"/>
        </w:rPr>
        <w:t xml:space="preserve">ho v čl. II. odst. </w:t>
      </w:r>
      <w:r w:rsidR="00C43B42" w:rsidRPr="00486EC2">
        <w:rPr>
          <w:rFonts w:ascii="Arial" w:hAnsi="Arial" w:cs="Arial"/>
          <w:sz w:val="20"/>
          <w:szCs w:val="20"/>
        </w:rPr>
        <w:t>2</w:t>
      </w:r>
      <w:r w:rsidR="007B45D5" w:rsidRPr="00486EC2">
        <w:rPr>
          <w:rFonts w:ascii="Arial" w:hAnsi="Arial" w:cs="Arial"/>
          <w:sz w:val="20"/>
          <w:szCs w:val="20"/>
        </w:rPr>
        <w:t>. t</w:t>
      </w:r>
      <w:r w:rsidR="007B45D5" w:rsidRPr="00486EC2">
        <w:rPr>
          <w:rFonts w:ascii="Arial" w:hAnsi="Arial" w:cs="Arial"/>
          <w:sz w:val="20"/>
          <w:szCs w:val="20"/>
          <w:lang w:val="fr-FR"/>
        </w:rPr>
        <w:t>é</w:t>
      </w:r>
      <w:r w:rsidR="007B45D5" w:rsidRPr="00486EC2">
        <w:rPr>
          <w:rFonts w:ascii="Arial" w:hAnsi="Arial" w:cs="Arial"/>
          <w:sz w:val="20"/>
          <w:szCs w:val="20"/>
        </w:rPr>
        <w:t xml:space="preserve">to smlouvy činí </w:t>
      </w:r>
      <w:r w:rsidR="00AA76A6" w:rsidRPr="00486EC2">
        <w:rPr>
          <w:rFonts w:ascii="Arial" w:hAnsi="Arial" w:cs="Arial"/>
          <w:sz w:val="20"/>
          <w:szCs w:val="20"/>
        </w:rPr>
        <w:t>150</w:t>
      </w:r>
      <w:r w:rsidR="007B45D5" w:rsidRPr="00486EC2">
        <w:rPr>
          <w:rFonts w:ascii="Arial" w:hAnsi="Arial" w:cs="Arial"/>
          <w:sz w:val="20"/>
          <w:szCs w:val="20"/>
        </w:rPr>
        <w:t xml:space="preserve"> m</w:t>
      </w:r>
      <w:r w:rsidR="007B45D5" w:rsidRPr="00486EC2">
        <w:rPr>
          <w:rFonts w:ascii="Arial" w:hAnsi="Arial" w:cs="Arial"/>
          <w:sz w:val="20"/>
          <w:szCs w:val="20"/>
          <w:vertAlign w:val="superscript"/>
        </w:rPr>
        <w:t>2</w:t>
      </w:r>
      <w:r w:rsidR="00D6011B" w:rsidRPr="00486EC2">
        <w:rPr>
          <w:rFonts w:ascii="Arial" w:hAnsi="Arial" w:cs="Arial"/>
          <w:sz w:val="20"/>
          <w:szCs w:val="20"/>
          <w:vertAlign w:val="superscript"/>
        </w:rPr>
        <w:t xml:space="preserve"> </w:t>
      </w:r>
      <w:r w:rsidR="00D6011B" w:rsidRPr="00486EC2">
        <w:rPr>
          <w:rFonts w:ascii="Arial" w:hAnsi="Arial" w:cs="Arial"/>
          <w:sz w:val="20"/>
          <w:szCs w:val="20"/>
        </w:rPr>
        <w:t>a</w:t>
      </w:r>
      <w:r w:rsidR="007B45D5" w:rsidRPr="00486EC2">
        <w:rPr>
          <w:rFonts w:ascii="Arial" w:hAnsi="Arial" w:cs="Arial"/>
          <w:sz w:val="20"/>
          <w:szCs w:val="20"/>
        </w:rPr>
        <w:t xml:space="preserve"> jeho </w:t>
      </w:r>
      <w:r w:rsidR="001A4254" w:rsidRPr="00486EC2">
        <w:rPr>
          <w:rFonts w:ascii="Arial" w:hAnsi="Arial" w:cs="Arial"/>
          <w:sz w:val="20"/>
          <w:szCs w:val="20"/>
        </w:rPr>
        <w:t xml:space="preserve">dohodnutá </w:t>
      </w:r>
      <w:r w:rsidR="007B45D5" w:rsidRPr="00486EC2">
        <w:rPr>
          <w:rFonts w:ascii="Arial" w:hAnsi="Arial" w:cs="Arial"/>
          <w:sz w:val="20"/>
          <w:szCs w:val="20"/>
        </w:rPr>
        <w:t xml:space="preserve">hodnota </w:t>
      </w:r>
      <w:r w:rsidR="005F2B84" w:rsidRPr="00486EC2">
        <w:rPr>
          <w:rFonts w:ascii="Arial" w:hAnsi="Arial" w:cs="Arial"/>
          <w:sz w:val="20"/>
          <w:szCs w:val="20"/>
        </w:rPr>
        <w:t xml:space="preserve">(cena) </w:t>
      </w:r>
      <w:r w:rsidR="007B45D5" w:rsidRPr="00486EC2">
        <w:rPr>
          <w:rFonts w:ascii="Arial" w:hAnsi="Arial" w:cs="Arial"/>
          <w:sz w:val="20"/>
          <w:szCs w:val="20"/>
        </w:rPr>
        <w:t>činí celkem</w:t>
      </w:r>
      <w:r w:rsidR="487DF358" w:rsidRPr="00486EC2">
        <w:rPr>
          <w:rFonts w:ascii="Arial" w:hAnsi="Arial" w:cs="Arial"/>
          <w:sz w:val="20"/>
          <w:szCs w:val="20"/>
        </w:rPr>
        <w:t xml:space="preserve"> </w:t>
      </w:r>
      <w:r w:rsidR="001B7842" w:rsidRPr="00486EC2">
        <w:rPr>
          <w:rFonts w:ascii="Arial" w:hAnsi="Arial" w:cs="Arial"/>
          <w:sz w:val="20"/>
          <w:szCs w:val="20"/>
        </w:rPr>
        <w:t>348.000</w:t>
      </w:r>
      <w:r w:rsidR="007B45D5" w:rsidRPr="00486EC2">
        <w:rPr>
          <w:rFonts w:ascii="Arial" w:hAnsi="Arial" w:cs="Arial"/>
          <w:sz w:val="20"/>
          <w:szCs w:val="20"/>
        </w:rPr>
        <w:t xml:space="preserve"> Kč.</w:t>
      </w:r>
      <w:r w:rsidR="00B64A62" w:rsidRPr="00486EC2">
        <w:rPr>
          <w:rFonts w:ascii="Arial" w:hAnsi="Arial" w:cs="Arial"/>
          <w:sz w:val="20"/>
          <w:szCs w:val="20"/>
        </w:rPr>
        <w:t xml:space="preserve"> </w:t>
      </w:r>
    </w:p>
    <w:p w14:paraId="0E930F69" w14:textId="1B4928DD" w:rsidR="298F29C7" w:rsidRPr="00486EC2" w:rsidRDefault="00B64A62" w:rsidP="009903D9">
      <w:pPr>
        <w:jc w:val="both"/>
        <w:rPr>
          <w:rFonts w:ascii="Arial" w:hAnsi="Arial" w:cs="Arial"/>
          <w:sz w:val="20"/>
          <w:szCs w:val="20"/>
        </w:rPr>
      </w:pPr>
      <w:r w:rsidRPr="00486EC2">
        <w:rPr>
          <w:rFonts w:ascii="Arial" w:hAnsi="Arial" w:cs="Arial"/>
          <w:sz w:val="20"/>
          <w:szCs w:val="20"/>
        </w:rPr>
        <w:t>Dohodnutá cena je cena obvyklá</w:t>
      </w:r>
      <w:r w:rsidR="00DF027C" w:rsidRPr="00486EC2">
        <w:rPr>
          <w:rFonts w:ascii="Arial" w:hAnsi="Arial" w:cs="Arial"/>
          <w:sz w:val="20"/>
          <w:szCs w:val="20"/>
        </w:rPr>
        <w:t xml:space="preserve"> v místě a čase</w:t>
      </w:r>
      <w:r w:rsidRPr="00486EC2">
        <w:rPr>
          <w:rFonts w:ascii="Arial" w:hAnsi="Arial" w:cs="Arial"/>
          <w:sz w:val="20"/>
          <w:szCs w:val="20"/>
        </w:rPr>
        <w:t>.</w:t>
      </w:r>
    </w:p>
    <w:p w14:paraId="44DC6097" w14:textId="40474B60" w:rsidR="00213E02" w:rsidRPr="00486EC2" w:rsidRDefault="00213E02" w:rsidP="00213E02">
      <w:pPr>
        <w:jc w:val="both"/>
        <w:rPr>
          <w:rFonts w:ascii="Arial" w:hAnsi="Arial" w:cs="Arial"/>
          <w:sz w:val="20"/>
          <w:szCs w:val="20"/>
        </w:rPr>
      </w:pPr>
      <w:bookmarkStart w:id="1" w:name="_Hlk104382571"/>
      <w:r w:rsidRPr="00486EC2">
        <w:rPr>
          <w:rFonts w:ascii="Arial" w:hAnsi="Arial" w:cs="Arial"/>
          <w:sz w:val="20"/>
          <w:szCs w:val="20"/>
        </w:rPr>
        <w:t xml:space="preserve">Osvobozeno od DPH dle § 56 zákona </w:t>
      </w:r>
      <w:r w:rsidR="004C357E" w:rsidRPr="00486EC2">
        <w:rPr>
          <w:rFonts w:ascii="Arial" w:hAnsi="Arial" w:cs="Arial"/>
          <w:sz w:val="20"/>
          <w:szCs w:val="20"/>
        </w:rPr>
        <w:t>č. 235/2004 Sb., o dani z přidané hodnoty, v platném znění</w:t>
      </w:r>
      <w:bookmarkEnd w:id="1"/>
      <w:r w:rsidRPr="00486EC2">
        <w:rPr>
          <w:rFonts w:ascii="Arial" w:hAnsi="Arial" w:cs="Arial"/>
          <w:sz w:val="20"/>
          <w:szCs w:val="20"/>
        </w:rPr>
        <w:t>.</w:t>
      </w:r>
    </w:p>
    <w:p w14:paraId="1E89B373" w14:textId="250325E6" w:rsidR="006E2483" w:rsidRPr="00486EC2" w:rsidRDefault="00AA76A6" w:rsidP="008D0791">
      <w:pPr>
        <w:jc w:val="both"/>
        <w:rPr>
          <w:rFonts w:ascii="Arial" w:hAnsi="Arial" w:cs="Arial"/>
          <w:sz w:val="20"/>
          <w:szCs w:val="20"/>
        </w:rPr>
      </w:pPr>
      <w:r w:rsidRPr="00486EC2">
        <w:rPr>
          <w:rFonts w:ascii="Arial" w:hAnsi="Arial" w:cs="Arial"/>
          <w:sz w:val="20"/>
          <w:szCs w:val="20"/>
        </w:rPr>
        <w:t xml:space="preserve"> </w:t>
      </w:r>
      <w:r w:rsidR="008D0791" w:rsidRPr="00486EC2">
        <w:rPr>
          <w:rFonts w:ascii="Arial" w:hAnsi="Arial" w:cs="Arial"/>
          <w:sz w:val="20"/>
          <w:szCs w:val="20"/>
        </w:rPr>
        <w:t xml:space="preserve"> </w:t>
      </w:r>
    </w:p>
    <w:p w14:paraId="37BAD5BC" w14:textId="6FEF8EE3" w:rsidR="008D0791" w:rsidRPr="00486EC2" w:rsidRDefault="008D0791" w:rsidP="007C34F2">
      <w:pPr>
        <w:jc w:val="both"/>
        <w:rPr>
          <w:rFonts w:ascii="Arial" w:hAnsi="Arial" w:cs="Arial"/>
          <w:sz w:val="20"/>
          <w:szCs w:val="20"/>
        </w:rPr>
      </w:pPr>
      <w:r w:rsidRPr="00486EC2">
        <w:rPr>
          <w:rFonts w:ascii="Arial" w:hAnsi="Arial" w:cs="Arial"/>
          <w:sz w:val="20"/>
          <w:szCs w:val="20"/>
        </w:rPr>
        <w:t>3. Tímto rozdílem mezi hodnotou předmětu směny na straně první a hodnotou předmětu směny na straně druh</w:t>
      </w:r>
      <w:r w:rsidRPr="00486EC2">
        <w:rPr>
          <w:rFonts w:ascii="Arial" w:hAnsi="Arial" w:cs="Arial"/>
          <w:sz w:val="20"/>
          <w:szCs w:val="20"/>
          <w:lang w:val="fr-FR"/>
        </w:rPr>
        <w:t>é</w:t>
      </w:r>
      <w:r w:rsidRPr="00486EC2">
        <w:rPr>
          <w:rFonts w:ascii="Arial" w:hAnsi="Arial" w:cs="Arial"/>
          <w:iCs/>
          <w:sz w:val="20"/>
          <w:szCs w:val="20"/>
          <w:lang w:val="fr-FR"/>
        </w:rPr>
        <w:t> </w:t>
      </w:r>
      <w:r w:rsidRPr="00486EC2">
        <w:rPr>
          <w:rFonts w:ascii="Arial" w:hAnsi="Arial" w:cs="Arial"/>
          <w:sz w:val="20"/>
          <w:szCs w:val="20"/>
        </w:rPr>
        <w:t xml:space="preserve">vzniká rozdíl v podobě doplatku ve výši </w:t>
      </w:r>
      <w:r w:rsidR="00A7419B" w:rsidRPr="00486EC2">
        <w:rPr>
          <w:rFonts w:ascii="Arial" w:hAnsi="Arial" w:cs="Arial"/>
          <w:sz w:val="20"/>
          <w:szCs w:val="20"/>
        </w:rPr>
        <w:t>90</w:t>
      </w:r>
      <w:r w:rsidR="008E1B39" w:rsidRPr="00486EC2">
        <w:rPr>
          <w:rFonts w:ascii="Arial" w:hAnsi="Arial" w:cs="Arial"/>
          <w:sz w:val="20"/>
          <w:szCs w:val="20"/>
        </w:rPr>
        <w:t>.</w:t>
      </w:r>
      <w:r w:rsidR="00A7419B" w:rsidRPr="00486EC2">
        <w:rPr>
          <w:rFonts w:ascii="Arial" w:hAnsi="Arial" w:cs="Arial"/>
          <w:sz w:val="20"/>
          <w:szCs w:val="20"/>
        </w:rPr>
        <w:t>654,30</w:t>
      </w:r>
      <w:r w:rsidRPr="00486EC2">
        <w:rPr>
          <w:rFonts w:ascii="Arial" w:hAnsi="Arial" w:cs="Arial"/>
          <w:sz w:val="20"/>
          <w:szCs w:val="20"/>
        </w:rPr>
        <w:t xml:space="preserve"> Kč (slovy:</w:t>
      </w:r>
      <w:r w:rsidR="00EF0242" w:rsidRPr="00486EC2">
        <w:rPr>
          <w:rFonts w:ascii="Arial" w:hAnsi="Arial" w:cs="Arial"/>
          <w:sz w:val="20"/>
          <w:szCs w:val="20"/>
        </w:rPr>
        <w:t xml:space="preserve"> </w:t>
      </w:r>
      <w:proofErr w:type="spellStart"/>
      <w:r w:rsidR="00A7419B" w:rsidRPr="00486EC2">
        <w:rPr>
          <w:rFonts w:ascii="Arial" w:hAnsi="Arial" w:cs="Arial"/>
          <w:sz w:val="20"/>
          <w:szCs w:val="20"/>
        </w:rPr>
        <w:t>devadesáttisíc-šestsetpadesátčtyři</w:t>
      </w:r>
      <w:proofErr w:type="spellEnd"/>
      <w:r w:rsidR="00A7419B" w:rsidRPr="00486EC2">
        <w:rPr>
          <w:rFonts w:ascii="Arial" w:hAnsi="Arial" w:cs="Arial"/>
          <w:sz w:val="20"/>
          <w:szCs w:val="20"/>
        </w:rPr>
        <w:t xml:space="preserve"> koruny české a třicet haléřů</w:t>
      </w:r>
      <w:r w:rsidR="00A7419B" w:rsidRPr="00486EC2">
        <w:rPr>
          <w:rFonts w:ascii="Arial" w:hAnsi="Arial" w:cs="Arial"/>
          <w:sz w:val="20"/>
          <w:szCs w:val="20"/>
          <w:lang w:val="pt-PT"/>
        </w:rPr>
        <w:t>)</w:t>
      </w:r>
      <w:r w:rsidRPr="00486EC2">
        <w:rPr>
          <w:rFonts w:ascii="Arial" w:hAnsi="Arial" w:cs="Arial"/>
          <w:sz w:val="20"/>
          <w:szCs w:val="20"/>
          <w:lang w:val="pt-PT"/>
        </w:rPr>
        <w:t xml:space="preserve"> na </w:t>
      </w:r>
      <w:r w:rsidRPr="00486EC2">
        <w:rPr>
          <w:rFonts w:ascii="Arial" w:hAnsi="Arial" w:cs="Arial"/>
          <w:sz w:val="20"/>
          <w:szCs w:val="20"/>
        </w:rPr>
        <w:t xml:space="preserve">straně druhé, který je </w:t>
      </w:r>
      <w:r w:rsidR="00910F65" w:rsidRPr="00486EC2">
        <w:rPr>
          <w:rFonts w:ascii="Arial" w:hAnsi="Arial" w:cs="Arial"/>
          <w:sz w:val="20"/>
          <w:szCs w:val="20"/>
        </w:rPr>
        <w:t xml:space="preserve">strana druhá </w:t>
      </w:r>
      <w:r w:rsidRPr="00486EC2">
        <w:rPr>
          <w:rFonts w:ascii="Arial" w:hAnsi="Arial" w:cs="Arial"/>
          <w:sz w:val="20"/>
          <w:szCs w:val="20"/>
        </w:rPr>
        <w:t xml:space="preserve">povinna </w:t>
      </w:r>
      <w:r w:rsidR="00665F56" w:rsidRPr="00486EC2">
        <w:rPr>
          <w:rFonts w:ascii="Arial" w:hAnsi="Arial" w:cs="Arial"/>
          <w:sz w:val="20"/>
          <w:szCs w:val="20"/>
        </w:rPr>
        <w:t xml:space="preserve">v této výši </w:t>
      </w:r>
      <w:r w:rsidRPr="00486EC2">
        <w:rPr>
          <w:rFonts w:ascii="Arial" w:hAnsi="Arial" w:cs="Arial"/>
          <w:sz w:val="20"/>
          <w:szCs w:val="20"/>
        </w:rPr>
        <w:t xml:space="preserve">uhradit </w:t>
      </w:r>
      <w:r w:rsidR="00665F56" w:rsidRPr="00486EC2">
        <w:rPr>
          <w:rFonts w:ascii="Arial" w:hAnsi="Arial" w:cs="Arial"/>
          <w:sz w:val="20"/>
          <w:szCs w:val="20"/>
        </w:rPr>
        <w:t xml:space="preserve">před podpisem této smlouvy </w:t>
      </w:r>
      <w:r w:rsidRPr="00486EC2">
        <w:rPr>
          <w:rFonts w:ascii="Arial" w:hAnsi="Arial" w:cs="Arial"/>
          <w:sz w:val="20"/>
          <w:szCs w:val="20"/>
        </w:rPr>
        <w:t xml:space="preserve">straně </w:t>
      </w:r>
      <w:r w:rsidR="001B7842" w:rsidRPr="00486EC2">
        <w:rPr>
          <w:rFonts w:ascii="Arial" w:hAnsi="Arial" w:cs="Arial"/>
          <w:sz w:val="20"/>
          <w:szCs w:val="20"/>
        </w:rPr>
        <w:t>pr</w:t>
      </w:r>
      <w:r w:rsidRPr="00486EC2">
        <w:rPr>
          <w:rFonts w:ascii="Arial" w:hAnsi="Arial" w:cs="Arial"/>
          <w:sz w:val="20"/>
          <w:szCs w:val="20"/>
        </w:rPr>
        <w:t>vní</w:t>
      </w:r>
      <w:r w:rsidRPr="00486EC2">
        <w:rPr>
          <w:rFonts w:ascii="Arial" w:hAnsi="Arial" w:cs="Arial"/>
          <w:iCs/>
          <w:sz w:val="20"/>
          <w:szCs w:val="20"/>
          <w:lang w:val="fr-FR"/>
        </w:rPr>
        <w:t> </w:t>
      </w:r>
      <w:r w:rsidRPr="00486EC2">
        <w:rPr>
          <w:rFonts w:ascii="Arial" w:hAnsi="Arial" w:cs="Arial"/>
          <w:sz w:val="20"/>
          <w:szCs w:val="20"/>
        </w:rPr>
        <w:t xml:space="preserve">na účet </w:t>
      </w:r>
      <w:r w:rsidR="00A7419B" w:rsidRPr="00486EC2">
        <w:rPr>
          <w:rFonts w:ascii="Arial" w:hAnsi="Arial" w:cs="Arial"/>
          <w:sz w:val="20"/>
          <w:szCs w:val="20"/>
        </w:rPr>
        <w:t>č. 111158222/0800</w:t>
      </w:r>
      <w:r w:rsidRPr="00486EC2">
        <w:rPr>
          <w:rFonts w:ascii="Arial" w:hAnsi="Arial" w:cs="Arial"/>
          <w:sz w:val="20"/>
          <w:szCs w:val="20"/>
        </w:rPr>
        <w:t xml:space="preserve"> </w:t>
      </w:r>
      <w:r w:rsidR="00665F56" w:rsidRPr="00486EC2">
        <w:rPr>
          <w:rFonts w:ascii="Arial" w:hAnsi="Arial" w:cs="Arial"/>
          <w:sz w:val="20"/>
          <w:szCs w:val="20"/>
        </w:rPr>
        <w:t>a variabilní symbol</w:t>
      </w:r>
      <w:r w:rsidR="007C34F2">
        <w:rPr>
          <w:rFonts w:ascii="Arial" w:hAnsi="Arial" w:cs="Arial"/>
          <w:sz w:val="20"/>
          <w:szCs w:val="20"/>
        </w:rPr>
        <w:t xml:space="preserve"> 6322173338.  </w:t>
      </w:r>
    </w:p>
    <w:p w14:paraId="71FB7AF2" w14:textId="0FAB1136" w:rsidR="00720E62" w:rsidRPr="00486EC2" w:rsidRDefault="00720E62" w:rsidP="008D0791">
      <w:pPr>
        <w:pBdr>
          <w:bottom w:val="nil"/>
        </w:pBdr>
        <w:jc w:val="both"/>
        <w:rPr>
          <w:rFonts w:ascii="Arial" w:hAnsi="Arial" w:cs="Arial"/>
          <w:sz w:val="20"/>
          <w:szCs w:val="20"/>
        </w:rPr>
      </w:pPr>
    </w:p>
    <w:p w14:paraId="30C00D13" w14:textId="178602EA" w:rsidR="00720E62" w:rsidRPr="00486EC2" w:rsidRDefault="00720E62" w:rsidP="008D0791">
      <w:pPr>
        <w:pBdr>
          <w:bottom w:val="nil"/>
        </w:pBdr>
        <w:jc w:val="both"/>
        <w:rPr>
          <w:rFonts w:ascii="Arial" w:hAnsi="Arial" w:cs="Arial"/>
          <w:sz w:val="20"/>
          <w:szCs w:val="20"/>
        </w:rPr>
      </w:pPr>
      <w:r w:rsidRPr="00486EC2">
        <w:rPr>
          <w:rFonts w:ascii="Arial" w:hAnsi="Arial" w:cs="Arial"/>
          <w:sz w:val="20"/>
          <w:szCs w:val="20"/>
        </w:rPr>
        <w:t xml:space="preserve">4. Strana první prohlašuje, že ke dni podpisu této smlouvy byl doplatek stranou druhou uhrazen na výše uvedený účet strany první a na základě této skutečnosti lze podat návrh na vklad u příslušného katastrálního úřadu.  </w:t>
      </w:r>
    </w:p>
    <w:p w14:paraId="29159257" w14:textId="39E35BDD" w:rsidR="005F2B84" w:rsidRPr="00486EC2" w:rsidRDefault="005F2B84" w:rsidP="008D0791">
      <w:pPr>
        <w:pBdr>
          <w:bottom w:val="nil"/>
        </w:pBdr>
        <w:jc w:val="both"/>
        <w:rPr>
          <w:rFonts w:ascii="Arial" w:hAnsi="Arial" w:cs="Arial"/>
          <w:sz w:val="20"/>
          <w:szCs w:val="20"/>
        </w:rPr>
      </w:pPr>
    </w:p>
    <w:p w14:paraId="4B7824DE" w14:textId="50CDE2A6" w:rsidR="00486638" w:rsidRDefault="00486638" w:rsidP="009903D9">
      <w:pPr>
        <w:jc w:val="center"/>
        <w:rPr>
          <w:rFonts w:ascii="Arial" w:hAnsi="Arial" w:cs="Arial"/>
          <w:sz w:val="20"/>
          <w:szCs w:val="20"/>
        </w:rPr>
      </w:pPr>
    </w:p>
    <w:p w14:paraId="783EA778" w14:textId="0C0F8BF0" w:rsidR="006E2483" w:rsidRPr="00486EC2" w:rsidRDefault="004936C1" w:rsidP="009903D9">
      <w:pPr>
        <w:jc w:val="center"/>
        <w:rPr>
          <w:rFonts w:ascii="Arial" w:hAnsi="Arial" w:cs="Arial"/>
          <w:sz w:val="20"/>
          <w:szCs w:val="20"/>
        </w:rPr>
      </w:pPr>
      <w:r w:rsidRPr="00486EC2">
        <w:rPr>
          <w:rFonts w:ascii="Arial" w:hAnsi="Arial" w:cs="Arial"/>
          <w:sz w:val="20"/>
          <w:szCs w:val="20"/>
        </w:rPr>
        <w:t>V. Ujednání v souvislosti se smě</w:t>
      </w:r>
      <w:r w:rsidR="007B45D5" w:rsidRPr="00486EC2">
        <w:rPr>
          <w:rFonts w:ascii="Arial" w:hAnsi="Arial" w:cs="Arial"/>
          <w:sz w:val="20"/>
          <w:szCs w:val="20"/>
          <w:lang w:val="fr-FR"/>
        </w:rPr>
        <w:t>nou</w:t>
      </w:r>
    </w:p>
    <w:p w14:paraId="16AB8FB9" w14:textId="77777777" w:rsidR="006E2483" w:rsidRPr="00486EC2" w:rsidRDefault="006E2483" w:rsidP="009903D9">
      <w:pPr>
        <w:jc w:val="both"/>
        <w:rPr>
          <w:rFonts w:ascii="Arial" w:hAnsi="Arial" w:cs="Arial"/>
          <w:sz w:val="20"/>
          <w:szCs w:val="20"/>
        </w:rPr>
      </w:pPr>
    </w:p>
    <w:p w14:paraId="4EB559B0" w14:textId="77777777" w:rsidR="006E2483" w:rsidRPr="00486EC2" w:rsidRDefault="007B45D5" w:rsidP="009903D9">
      <w:pPr>
        <w:jc w:val="both"/>
        <w:rPr>
          <w:rFonts w:ascii="Arial" w:hAnsi="Arial" w:cs="Arial"/>
          <w:sz w:val="20"/>
          <w:szCs w:val="20"/>
        </w:rPr>
      </w:pPr>
      <w:r w:rsidRPr="00486EC2">
        <w:rPr>
          <w:rFonts w:ascii="Arial" w:hAnsi="Arial" w:cs="Arial"/>
          <w:sz w:val="20"/>
          <w:szCs w:val="20"/>
        </w:rPr>
        <w:t>1. Pozemky dle t</w:t>
      </w:r>
      <w:r w:rsidRPr="00486EC2">
        <w:rPr>
          <w:rFonts w:ascii="Arial" w:hAnsi="Arial" w:cs="Arial"/>
          <w:sz w:val="20"/>
          <w:szCs w:val="20"/>
          <w:lang w:val="fr-FR"/>
        </w:rPr>
        <w:t>é</w:t>
      </w:r>
      <w:r w:rsidRPr="00486EC2">
        <w:rPr>
          <w:rFonts w:ascii="Arial" w:hAnsi="Arial" w:cs="Arial"/>
          <w:sz w:val="20"/>
          <w:szCs w:val="20"/>
        </w:rPr>
        <w:t>to smlouvy uveden</w:t>
      </w:r>
      <w:r w:rsidRPr="00486EC2">
        <w:rPr>
          <w:rFonts w:ascii="Arial" w:hAnsi="Arial" w:cs="Arial"/>
          <w:sz w:val="20"/>
          <w:szCs w:val="20"/>
          <w:lang w:val="fr-FR"/>
        </w:rPr>
        <w:t xml:space="preserve">é </w:t>
      </w:r>
      <w:r w:rsidRPr="00486EC2">
        <w:rPr>
          <w:rFonts w:ascii="Arial" w:hAnsi="Arial" w:cs="Arial"/>
          <w:sz w:val="20"/>
          <w:szCs w:val="20"/>
        </w:rPr>
        <w:t>v</w:t>
      </w:r>
      <w:r w:rsidR="00C43B42" w:rsidRPr="00486EC2">
        <w:rPr>
          <w:rFonts w:ascii="Arial" w:hAnsi="Arial" w:cs="Arial"/>
          <w:sz w:val="20"/>
          <w:szCs w:val="20"/>
        </w:rPr>
        <w:t> čl. II. P</w:t>
      </w:r>
      <w:r w:rsidRPr="00486EC2">
        <w:rPr>
          <w:rFonts w:ascii="Arial" w:hAnsi="Arial" w:cs="Arial"/>
          <w:sz w:val="20"/>
          <w:szCs w:val="20"/>
        </w:rPr>
        <w:t>ředmět směny každá ze smluvních stran směňuje a</w:t>
      </w:r>
      <w:r w:rsidR="35862A69" w:rsidRPr="00486EC2">
        <w:rPr>
          <w:rFonts w:ascii="Arial" w:hAnsi="Arial" w:cs="Arial"/>
          <w:sz w:val="20"/>
          <w:szCs w:val="20"/>
        </w:rPr>
        <w:t xml:space="preserve"> vzájemně </w:t>
      </w:r>
      <w:r w:rsidR="00C43B42" w:rsidRPr="00486EC2">
        <w:rPr>
          <w:rFonts w:ascii="Arial" w:hAnsi="Arial" w:cs="Arial"/>
          <w:sz w:val="20"/>
          <w:szCs w:val="20"/>
        </w:rPr>
        <w:t xml:space="preserve">si </w:t>
      </w:r>
      <w:r w:rsidR="35862A69" w:rsidRPr="00486EC2">
        <w:rPr>
          <w:rFonts w:ascii="Arial" w:hAnsi="Arial" w:cs="Arial"/>
          <w:sz w:val="20"/>
          <w:szCs w:val="20"/>
        </w:rPr>
        <w:t>převádí</w:t>
      </w:r>
      <w:r w:rsidRPr="00486EC2">
        <w:rPr>
          <w:rFonts w:ascii="Arial" w:hAnsi="Arial" w:cs="Arial"/>
          <w:sz w:val="20"/>
          <w:szCs w:val="20"/>
        </w:rPr>
        <w:t xml:space="preserve"> v tom rozsahu, v němž byla oprávněna pozemky, jež byly dosud v jej</w:t>
      </w:r>
      <w:r w:rsidR="17CD6B40" w:rsidRPr="00486EC2">
        <w:rPr>
          <w:rFonts w:ascii="Arial" w:hAnsi="Arial" w:cs="Arial"/>
          <w:sz w:val="20"/>
          <w:szCs w:val="20"/>
        </w:rPr>
        <w:t>ím</w:t>
      </w:r>
      <w:r w:rsidRPr="00486EC2">
        <w:rPr>
          <w:rFonts w:ascii="Arial" w:hAnsi="Arial" w:cs="Arial"/>
          <w:sz w:val="20"/>
          <w:szCs w:val="20"/>
        </w:rPr>
        <w:t xml:space="preserve"> vlastnictví</w:t>
      </w:r>
      <w:r w:rsidR="08EF2C32" w:rsidRPr="00486EC2">
        <w:rPr>
          <w:rFonts w:ascii="Arial" w:hAnsi="Arial" w:cs="Arial"/>
          <w:sz w:val="20"/>
          <w:szCs w:val="20"/>
        </w:rPr>
        <w:t>,</w:t>
      </w:r>
      <w:r w:rsidRPr="00486EC2">
        <w:rPr>
          <w:rFonts w:ascii="Arial" w:hAnsi="Arial" w:cs="Arial"/>
          <w:sz w:val="20"/>
          <w:szCs w:val="20"/>
        </w:rPr>
        <w:t xml:space="preserve"> drž</w:t>
      </w:r>
      <w:r w:rsidRPr="00486EC2">
        <w:rPr>
          <w:rFonts w:ascii="Arial" w:hAnsi="Arial" w:cs="Arial"/>
          <w:sz w:val="20"/>
          <w:szCs w:val="20"/>
          <w:lang w:val="da-DK"/>
        </w:rPr>
        <w:t>et, u</w:t>
      </w:r>
      <w:proofErr w:type="spellStart"/>
      <w:r w:rsidRPr="00486EC2">
        <w:rPr>
          <w:rFonts w:ascii="Arial" w:hAnsi="Arial" w:cs="Arial"/>
          <w:sz w:val="20"/>
          <w:szCs w:val="20"/>
        </w:rPr>
        <w:t>žívat</w:t>
      </w:r>
      <w:proofErr w:type="spellEnd"/>
      <w:r w:rsidRPr="00486EC2">
        <w:rPr>
          <w:rFonts w:ascii="Arial" w:hAnsi="Arial" w:cs="Arial"/>
          <w:sz w:val="20"/>
          <w:szCs w:val="20"/>
        </w:rPr>
        <w:t xml:space="preserve"> a naklá</w:t>
      </w:r>
      <w:r w:rsidRPr="00486EC2">
        <w:rPr>
          <w:rFonts w:ascii="Arial" w:hAnsi="Arial" w:cs="Arial"/>
          <w:sz w:val="20"/>
          <w:szCs w:val="20"/>
          <w:lang w:val="nl-NL"/>
        </w:rPr>
        <w:t>dat s</w:t>
      </w:r>
      <w:r w:rsidRPr="00486EC2">
        <w:rPr>
          <w:rFonts w:ascii="Arial" w:hAnsi="Arial" w:cs="Arial"/>
          <w:sz w:val="20"/>
          <w:szCs w:val="20"/>
        </w:rPr>
        <w:t xml:space="preserve"> nimi, se všemi právy a závazky s nimi spojenými.   </w:t>
      </w:r>
    </w:p>
    <w:p w14:paraId="1E3E9898" w14:textId="77777777" w:rsidR="00821CB8" w:rsidRPr="00486EC2" w:rsidRDefault="00821CB8" w:rsidP="009903D9">
      <w:pPr>
        <w:jc w:val="both"/>
        <w:rPr>
          <w:rFonts w:ascii="Arial" w:hAnsi="Arial" w:cs="Arial"/>
          <w:sz w:val="20"/>
          <w:szCs w:val="20"/>
        </w:rPr>
      </w:pPr>
    </w:p>
    <w:p w14:paraId="6270C905" w14:textId="42E5D290" w:rsidR="00CF39A6" w:rsidRPr="00486EC2" w:rsidRDefault="007B45D5" w:rsidP="009903D9">
      <w:pPr>
        <w:jc w:val="both"/>
        <w:rPr>
          <w:rFonts w:ascii="Arial" w:hAnsi="Arial" w:cs="Arial"/>
          <w:sz w:val="20"/>
          <w:szCs w:val="20"/>
        </w:rPr>
      </w:pPr>
      <w:r w:rsidRPr="00486EC2">
        <w:rPr>
          <w:rFonts w:ascii="Arial" w:hAnsi="Arial" w:cs="Arial"/>
          <w:sz w:val="20"/>
          <w:szCs w:val="20"/>
        </w:rPr>
        <w:t>2.</w:t>
      </w:r>
      <w:r w:rsidR="003E680B" w:rsidRPr="00486EC2">
        <w:rPr>
          <w:rFonts w:ascii="Arial" w:hAnsi="Arial" w:cs="Arial"/>
          <w:sz w:val="20"/>
          <w:szCs w:val="20"/>
        </w:rPr>
        <w:t xml:space="preserve"> </w:t>
      </w:r>
      <w:r w:rsidR="00CF39A6" w:rsidRPr="00486EC2">
        <w:rPr>
          <w:rFonts w:ascii="Arial" w:hAnsi="Arial" w:cs="Arial"/>
          <w:sz w:val="20"/>
          <w:szCs w:val="20"/>
        </w:rPr>
        <w:t>Omezení vlastnického práva</w:t>
      </w:r>
      <w:r w:rsidR="009212B7" w:rsidRPr="00486EC2">
        <w:rPr>
          <w:rFonts w:ascii="Arial" w:hAnsi="Arial" w:cs="Arial"/>
          <w:sz w:val="20"/>
          <w:szCs w:val="20"/>
        </w:rPr>
        <w:t xml:space="preserve"> na straně první</w:t>
      </w:r>
      <w:r w:rsidR="00956BB4" w:rsidRPr="00486EC2">
        <w:rPr>
          <w:rFonts w:ascii="Arial" w:hAnsi="Arial" w:cs="Arial"/>
          <w:sz w:val="20"/>
          <w:szCs w:val="20"/>
        </w:rPr>
        <w:t xml:space="preserve"> dle LV 10001</w:t>
      </w:r>
      <w:r w:rsidR="00CF39A6" w:rsidRPr="00486EC2">
        <w:rPr>
          <w:rFonts w:ascii="Arial" w:hAnsi="Arial" w:cs="Arial"/>
          <w:sz w:val="20"/>
          <w:szCs w:val="20"/>
        </w:rPr>
        <w:t>:</w:t>
      </w:r>
    </w:p>
    <w:p w14:paraId="05CBC964" w14:textId="77777777" w:rsidR="00956BB4" w:rsidRPr="00486EC2" w:rsidRDefault="00956BB4" w:rsidP="009903D9">
      <w:pPr>
        <w:jc w:val="both"/>
        <w:rPr>
          <w:rFonts w:ascii="Arial" w:hAnsi="Arial" w:cs="Arial"/>
          <w:sz w:val="20"/>
          <w:szCs w:val="20"/>
        </w:rPr>
      </w:pPr>
    </w:p>
    <w:p w14:paraId="1BDCC1CD" w14:textId="0A42514D" w:rsidR="009E177C" w:rsidRPr="00486EC2" w:rsidRDefault="00CF39A6" w:rsidP="009903D9">
      <w:pPr>
        <w:jc w:val="both"/>
        <w:rPr>
          <w:rFonts w:ascii="Arial" w:hAnsi="Arial" w:cs="Arial"/>
          <w:sz w:val="20"/>
          <w:szCs w:val="20"/>
        </w:rPr>
      </w:pPr>
      <w:r w:rsidRPr="00486EC2">
        <w:rPr>
          <w:rFonts w:ascii="Arial" w:hAnsi="Arial" w:cs="Arial"/>
          <w:sz w:val="20"/>
          <w:szCs w:val="20"/>
        </w:rPr>
        <w:t xml:space="preserve">a/ </w:t>
      </w:r>
      <w:r w:rsidR="004936C1" w:rsidRPr="00486EC2">
        <w:rPr>
          <w:rFonts w:ascii="Arial" w:hAnsi="Arial" w:cs="Arial"/>
          <w:sz w:val="20"/>
          <w:szCs w:val="20"/>
        </w:rPr>
        <w:t>Strana první</w:t>
      </w:r>
      <w:r w:rsidR="007B45D5" w:rsidRPr="00486EC2">
        <w:rPr>
          <w:rFonts w:ascii="Arial" w:hAnsi="Arial" w:cs="Arial"/>
          <w:sz w:val="20"/>
          <w:szCs w:val="20"/>
        </w:rPr>
        <w:t xml:space="preserve"> prohlašuje ohledně pozemk</w:t>
      </w:r>
      <w:r w:rsidR="005F2B84" w:rsidRPr="00486EC2">
        <w:rPr>
          <w:rFonts w:ascii="Arial" w:hAnsi="Arial" w:cs="Arial"/>
          <w:sz w:val="20"/>
          <w:szCs w:val="20"/>
        </w:rPr>
        <w:t>u</w:t>
      </w:r>
      <w:r w:rsidR="00A92F20" w:rsidRPr="00486EC2">
        <w:rPr>
          <w:rFonts w:ascii="Arial" w:hAnsi="Arial" w:cs="Arial"/>
          <w:sz w:val="20"/>
          <w:szCs w:val="20"/>
        </w:rPr>
        <w:t xml:space="preserve"> p. č.  2005/2 v k. ú. Slatina</w:t>
      </w:r>
      <w:r w:rsidR="007B45D5" w:rsidRPr="00486EC2">
        <w:rPr>
          <w:rFonts w:ascii="Arial" w:hAnsi="Arial" w:cs="Arial"/>
          <w:sz w:val="20"/>
          <w:szCs w:val="20"/>
        </w:rPr>
        <w:t>, kter</w:t>
      </w:r>
      <w:r w:rsidR="005F2B84" w:rsidRPr="00486EC2">
        <w:rPr>
          <w:rFonts w:ascii="Arial" w:hAnsi="Arial" w:cs="Arial"/>
          <w:sz w:val="20"/>
          <w:szCs w:val="20"/>
        </w:rPr>
        <w:t>ý</w:t>
      </w:r>
      <w:r w:rsidR="007B45D5" w:rsidRPr="00486EC2">
        <w:rPr>
          <w:rFonts w:ascii="Arial" w:hAnsi="Arial" w:cs="Arial"/>
          <w:sz w:val="20"/>
          <w:szCs w:val="20"/>
          <w:lang w:val="fr-FR"/>
        </w:rPr>
        <w:t xml:space="preserve"> </w:t>
      </w:r>
      <w:r w:rsidR="007B45D5" w:rsidRPr="00486EC2">
        <w:rPr>
          <w:rFonts w:ascii="Arial" w:hAnsi="Arial" w:cs="Arial"/>
          <w:sz w:val="20"/>
          <w:szCs w:val="20"/>
        </w:rPr>
        <w:t>dosud byl v jejím vlastnictví a dle t</w:t>
      </w:r>
      <w:r w:rsidR="007B45D5" w:rsidRPr="00486EC2">
        <w:rPr>
          <w:rFonts w:ascii="Arial" w:hAnsi="Arial" w:cs="Arial"/>
          <w:sz w:val="20"/>
          <w:szCs w:val="20"/>
          <w:lang w:val="fr-FR"/>
        </w:rPr>
        <w:t>é</w:t>
      </w:r>
      <w:r w:rsidR="007B45D5" w:rsidRPr="00486EC2">
        <w:rPr>
          <w:rFonts w:ascii="Arial" w:hAnsi="Arial" w:cs="Arial"/>
          <w:sz w:val="20"/>
          <w:szCs w:val="20"/>
        </w:rPr>
        <w:t>to smlouvy směňuje je</w:t>
      </w:r>
      <w:r w:rsidR="005F2B84" w:rsidRPr="00486EC2">
        <w:rPr>
          <w:rFonts w:ascii="Arial" w:hAnsi="Arial" w:cs="Arial"/>
          <w:sz w:val="20"/>
          <w:szCs w:val="20"/>
        </w:rPr>
        <w:t>ho</w:t>
      </w:r>
      <w:r w:rsidR="007B45D5" w:rsidRPr="00486EC2">
        <w:rPr>
          <w:rFonts w:ascii="Arial" w:hAnsi="Arial" w:cs="Arial"/>
          <w:sz w:val="20"/>
          <w:szCs w:val="20"/>
        </w:rPr>
        <w:t xml:space="preserve"> část vymezen</w:t>
      </w:r>
      <w:r w:rsidR="005F2B84" w:rsidRPr="00486EC2">
        <w:rPr>
          <w:rFonts w:ascii="Arial" w:hAnsi="Arial" w:cs="Arial"/>
          <w:sz w:val="20"/>
          <w:szCs w:val="20"/>
        </w:rPr>
        <w:t>ou</w:t>
      </w:r>
      <w:r w:rsidR="007B45D5" w:rsidRPr="00486EC2">
        <w:rPr>
          <w:rFonts w:ascii="Arial" w:hAnsi="Arial" w:cs="Arial"/>
          <w:sz w:val="20"/>
          <w:szCs w:val="20"/>
          <w:lang w:val="fr-FR"/>
        </w:rPr>
        <w:t xml:space="preserve"> </w:t>
      </w:r>
      <w:r w:rsidR="5FA005AB" w:rsidRPr="00486EC2">
        <w:rPr>
          <w:rFonts w:ascii="Arial" w:hAnsi="Arial" w:cs="Arial"/>
          <w:sz w:val="20"/>
          <w:szCs w:val="20"/>
        </w:rPr>
        <w:t xml:space="preserve">GP č. </w:t>
      </w:r>
      <w:r w:rsidR="005F2B84" w:rsidRPr="00486EC2">
        <w:rPr>
          <w:rFonts w:ascii="Arial" w:hAnsi="Arial" w:cs="Arial"/>
          <w:sz w:val="20"/>
          <w:szCs w:val="20"/>
        </w:rPr>
        <w:t>3427-15/2021,</w:t>
      </w:r>
      <w:r w:rsidR="007B45D5" w:rsidRPr="00486EC2">
        <w:rPr>
          <w:rFonts w:ascii="Arial" w:hAnsi="Arial" w:cs="Arial"/>
          <w:sz w:val="20"/>
          <w:szCs w:val="20"/>
        </w:rPr>
        <w:t xml:space="preserve"> že t</w:t>
      </w:r>
      <w:r w:rsidR="005F2B84" w:rsidRPr="00486EC2">
        <w:rPr>
          <w:rFonts w:ascii="Arial" w:hAnsi="Arial" w:cs="Arial"/>
          <w:sz w:val="20"/>
          <w:szCs w:val="20"/>
        </w:rPr>
        <w:t>ento</w:t>
      </w:r>
      <w:r w:rsidR="007B45D5" w:rsidRPr="00486EC2">
        <w:rPr>
          <w:rFonts w:ascii="Arial" w:hAnsi="Arial" w:cs="Arial"/>
          <w:sz w:val="20"/>
          <w:szCs w:val="20"/>
        </w:rPr>
        <w:t xml:space="preserve"> pozem</w:t>
      </w:r>
      <w:r w:rsidR="005F2B84" w:rsidRPr="00486EC2">
        <w:rPr>
          <w:rFonts w:ascii="Arial" w:hAnsi="Arial" w:cs="Arial"/>
          <w:sz w:val="20"/>
          <w:szCs w:val="20"/>
        </w:rPr>
        <w:t>e</w:t>
      </w:r>
      <w:r w:rsidR="007B45D5" w:rsidRPr="00486EC2">
        <w:rPr>
          <w:rFonts w:ascii="Arial" w:hAnsi="Arial" w:cs="Arial"/>
          <w:sz w:val="20"/>
          <w:szCs w:val="20"/>
        </w:rPr>
        <w:t>k ne</w:t>
      </w:r>
      <w:r w:rsidR="005F2B84" w:rsidRPr="00486EC2">
        <w:rPr>
          <w:rFonts w:ascii="Arial" w:hAnsi="Arial" w:cs="Arial"/>
          <w:sz w:val="20"/>
          <w:szCs w:val="20"/>
        </w:rPr>
        <w:t>ní</w:t>
      </w:r>
      <w:r w:rsidR="007B45D5" w:rsidRPr="00486EC2">
        <w:rPr>
          <w:rFonts w:ascii="Arial" w:hAnsi="Arial" w:cs="Arial"/>
          <w:sz w:val="20"/>
          <w:szCs w:val="20"/>
        </w:rPr>
        <w:t xml:space="preserve"> zatížen dluhy, daňovými </w:t>
      </w:r>
      <w:r w:rsidR="001A4254" w:rsidRPr="00486EC2">
        <w:rPr>
          <w:rFonts w:ascii="Arial" w:hAnsi="Arial" w:cs="Arial"/>
          <w:sz w:val="20"/>
          <w:szCs w:val="20"/>
        </w:rPr>
        <w:t>ne</w:t>
      </w:r>
      <w:r w:rsidR="007B45D5" w:rsidRPr="00486EC2">
        <w:rPr>
          <w:rFonts w:ascii="Arial" w:hAnsi="Arial" w:cs="Arial"/>
          <w:sz w:val="20"/>
          <w:szCs w:val="20"/>
        </w:rPr>
        <w:t>doplatky, zástavní</w:t>
      </w:r>
      <w:r w:rsidR="007B45D5" w:rsidRPr="00486EC2">
        <w:rPr>
          <w:rFonts w:ascii="Arial" w:hAnsi="Arial" w:cs="Arial"/>
          <w:sz w:val="20"/>
          <w:szCs w:val="20"/>
          <w:lang w:val="pt-PT"/>
        </w:rPr>
        <w:t>m pr</w:t>
      </w:r>
      <w:proofErr w:type="spellStart"/>
      <w:r w:rsidR="007B45D5" w:rsidRPr="00486EC2">
        <w:rPr>
          <w:rFonts w:ascii="Arial" w:hAnsi="Arial" w:cs="Arial"/>
          <w:sz w:val="20"/>
          <w:szCs w:val="20"/>
        </w:rPr>
        <w:t>ávem</w:t>
      </w:r>
      <w:proofErr w:type="spellEnd"/>
      <w:r w:rsidR="007B45D5" w:rsidRPr="00486EC2">
        <w:rPr>
          <w:rFonts w:ascii="Arial" w:hAnsi="Arial" w:cs="Arial"/>
          <w:sz w:val="20"/>
          <w:szCs w:val="20"/>
        </w:rPr>
        <w:t xml:space="preserve">, </w:t>
      </w:r>
      <w:r w:rsidR="00A92F20" w:rsidRPr="00486EC2">
        <w:rPr>
          <w:rFonts w:ascii="Arial" w:hAnsi="Arial" w:cs="Arial"/>
          <w:sz w:val="20"/>
          <w:szCs w:val="20"/>
        </w:rPr>
        <w:t>či věcným břemenem.</w:t>
      </w:r>
    </w:p>
    <w:p w14:paraId="2B339D97" w14:textId="1E767368" w:rsidR="001A76F3" w:rsidRPr="00486EC2" w:rsidRDefault="00A92F20" w:rsidP="009903D9">
      <w:pPr>
        <w:jc w:val="both"/>
        <w:rPr>
          <w:rFonts w:ascii="Arial" w:hAnsi="Arial" w:cs="Arial"/>
          <w:sz w:val="20"/>
          <w:szCs w:val="20"/>
        </w:rPr>
      </w:pPr>
      <w:r w:rsidRPr="00486EC2">
        <w:rPr>
          <w:rFonts w:ascii="Arial" w:hAnsi="Arial" w:cs="Arial"/>
          <w:sz w:val="20"/>
          <w:szCs w:val="20"/>
        </w:rPr>
        <w:t xml:space="preserve"> </w:t>
      </w:r>
    </w:p>
    <w:p w14:paraId="618558A4" w14:textId="6A464441" w:rsidR="00F67B20" w:rsidRPr="00486EC2" w:rsidRDefault="00CF39A6" w:rsidP="009903D9">
      <w:pPr>
        <w:jc w:val="both"/>
        <w:rPr>
          <w:rFonts w:ascii="Arial" w:hAnsi="Arial" w:cs="Arial"/>
          <w:sz w:val="20"/>
          <w:szCs w:val="20"/>
        </w:rPr>
      </w:pPr>
      <w:r w:rsidRPr="00486EC2">
        <w:rPr>
          <w:rFonts w:ascii="Arial" w:hAnsi="Arial" w:cs="Arial"/>
          <w:sz w:val="20"/>
          <w:szCs w:val="20"/>
        </w:rPr>
        <w:t xml:space="preserve">b/ </w:t>
      </w:r>
      <w:r w:rsidR="007B45D5" w:rsidRPr="00486EC2">
        <w:rPr>
          <w:rFonts w:ascii="Arial" w:hAnsi="Arial" w:cs="Arial"/>
          <w:sz w:val="20"/>
          <w:szCs w:val="20"/>
        </w:rPr>
        <w:t xml:space="preserve">Dále </w:t>
      </w:r>
      <w:r w:rsidR="004936C1" w:rsidRPr="00486EC2">
        <w:rPr>
          <w:rFonts w:ascii="Arial" w:hAnsi="Arial" w:cs="Arial"/>
          <w:sz w:val="20"/>
          <w:szCs w:val="20"/>
        </w:rPr>
        <w:t>strana první</w:t>
      </w:r>
      <w:r w:rsidR="007B45D5" w:rsidRPr="00486EC2">
        <w:rPr>
          <w:rFonts w:ascii="Arial" w:hAnsi="Arial" w:cs="Arial"/>
          <w:sz w:val="20"/>
          <w:szCs w:val="20"/>
        </w:rPr>
        <w:t xml:space="preserve"> prohlašuje, že její právo převádět pozem</w:t>
      </w:r>
      <w:r w:rsidR="00A92F20" w:rsidRPr="00486EC2">
        <w:rPr>
          <w:rFonts w:ascii="Arial" w:hAnsi="Arial" w:cs="Arial"/>
          <w:sz w:val="20"/>
          <w:szCs w:val="20"/>
        </w:rPr>
        <w:t>e</w:t>
      </w:r>
      <w:r w:rsidR="007B45D5" w:rsidRPr="00486EC2">
        <w:rPr>
          <w:rFonts w:ascii="Arial" w:hAnsi="Arial" w:cs="Arial"/>
          <w:sz w:val="20"/>
          <w:szCs w:val="20"/>
        </w:rPr>
        <w:t>k způsobem uvedeným v t</w:t>
      </w:r>
      <w:r w:rsidR="007B45D5" w:rsidRPr="00486EC2">
        <w:rPr>
          <w:rFonts w:ascii="Arial" w:hAnsi="Arial" w:cs="Arial"/>
          <w:sz w:val="20"/>
          <w:szCs w:val="20"/>
          <w:lang w:val="fr-FR"/>
        </w:rPr>
        <w:t>é</w:t>
      </w:r>
      <w:r w:rsidR="007B45D5" w:rsidRPr="00486EC2">
        <w:rPr>
          <w:rFonts w:ascii="Arial" w:hAnsi="Arial" w:cs="Arial"/>
          <w:sz w:val="20"/>
          <w:szCs w:val="20"/>
        </w:rPr>
        <w:t>to smlouvě není nijak omezeno, žádná třetí osoba k</w:t>
      </w:r>
      <w:r w:rsidR="00A92F20" w:rsidRPr="00486EC2">
        <w:rPr>
          <w:rFonts w:ascii="Arial" w:hAnsi="Arial" w:cs="Arial"/>
          <w:sz w:val="20"/>
          <w:szCs w:val="20"/>
        </w:rPr>
        <w:t> </w:t>
      </w:r>
      <w:r w:rsidR="007B45D5" w:rsidRPr="00486EC2">
        <w:rPr>
          <w:rFonts w:ascii="Arial" w:hAnsi="Arial" w:cs="Arial"/>
          <w:sz w:val="20"/>
          <w:szCs w:val="20"/>
        </w:rPr>
        <w:t>n</w:t>
      </w:r>
      <w:r w:rsidR="00A92F20" w:rsidRPr="00486EC2">
        <w:rPr>
          <w:rFonts w:ascii="Arial" w:hAnsi="Arial" w:cs="Arial"/>
          <w:sz w:val="20"/>
          <w:szCs w:val="20"/>
        </w:rPr>
        <w:t xml:space="preserve">ěmu </w:t>
      </w:r>
      <w:r w:rsidR="007B45D5" w:rsidRPr="00486EC2">
        <w:rPr>
          <w:rFonts w:ascii="Arial" w:hAnsi="Arial" w:cs="Arial"/>
          <w:sz w:val="20"/>
          <w:szCs w:val="20"/>
        </w:rPr>
        <w:t>neuplatňuje dle jejího vědomí sv</w:t>
      </w:r>
      <w:r w:rsidR="007B45D5" w:rsidRPr="00486EC2">
        <w:rPr>
          <w:rFonts w:ascii="Arial" w:hAnsi="Arial" w:cs="Arial"/>
          <w:sz w:val="20"/>
          <w:szCs w:val="20"/>
          <w:lang w:val="fr-FR"/>
        </w:rPr>
        <w:t xml:space="preserve">é </w:t>
      </w:r>
      <w:r w:rsidR="007B45D5" w:rsidRPr="00486EC2">
        <w:rPr>
          <w:rFonts w:ascii="Arial" w:hAnsi="Arial" w:cs="Arial"/>
          <w:sz w:val="20"/>
          <w:szCs w:val="20"/>
        </w:rPr>
        <w:t>vlastnické či jin</w:t>
      </w:r>
      <w:r w:rsidR="007B45D5" w:rsidRPr="00486EC2">
        <w:rPr>
          <w:rFonts w:ascii="Arial" w:hAnsi="Arial" w:cs="Arial"/>
          <w:sz w:val="20"/>
          <w:szCs w:val="20"/>
          <w:lang w:val="fr-FR"/>
        </w:rPr>
        <w:t xml:space="preserve">é </w:t>
      </w:r>
      <w:proofErr w:type="spellStart"/>
      <w:r w:rsidR="007B45D5" w:rsidRPr="00486EC2">
        <w:rPr>
          <w:rFonts w:ascii="Arial" w:hAnsi="Arial" w:cs="Arial"/>
          <w:sz w:val="20"/>
          <w:szCs w:val="20"/>
        </w:rPr>
        <w:t>obdobn</w:t>
      </w:r>
      <w:proofErr w:type="spellEnd"/>
      <w:r w:rsidR="007B45D5" w:rsidRPr="00486EC2">
        <w:rPr>
          <w:rFonts w:ascii="Arial" w:hAnsi="Arial" w:cs="Arial"/>
          <w:sz w:val="20"/>
          <w:szCs w:val="20"/>
          <w:lang w:val="fr-FR"/>
        </w:rPr>
        <w:t xml:space="preserve">é </w:t>
      </w:r>
      <w:proofErr w:type="spellStart"/>
      <w:r w:rsidR="007B45D5" w:rsidRPr="00486EC2">
        <w:rPr>
          <w:rFonts w:ascii="Arial" w:hAnsi="Arial" w:cs="Arial"/>
          <w:sz w:val="20"/>
          <w:szCs w:val="20"/>
        </w:rPr>
        <w:t>prá</w:t>
      </w:r>
      <w:proofErr w:type="spellEnd"/>
      <w:r w:rsidR="007B45D5" w:rsidRPr="00486EC2">
        <w:rPr>
          <w:rFonts w:ascii="Arial" w:hAnsi="Arial" w:cs="Arial"/>
          <w:sz w:val="20"/>
          <w:szCs w:val="20"/>
          <w:lang w:val="it-IT"/>
        </w:rPr>
        <w:t>vo a nev</w:t>
      </w:r>
      <w:proofErr w:type="spellStart"/>
      <w:r w:rsidR="007B45D5" w:rsidRPr="00486EC2">
        <w:rPr>
          <w:rFonts w:ascii="Arial" w:hAnsi="Arial" w:cs="Arial"/>
          <w:sz w:val="20"/>
          <w:szCs w:val="20"/>
        </w:rPr>
        <w:t>ázn</w:t>
      </w:r>
      <w:r w:rsidR="00A92F20" w:rsidRPr="00486EC2">
        <w:rPr>
          <w:rFonts w:ascii="Arial" w:hAnsi="Arial" w:cs="Arial"/>
          <w:sz w:val="20"/>
          <w:szCs w:val="20"/>
        </w:rPr>
        <w:t>ou</w:t>
      </w:r>
      <w:proofErr w:type="spellEnd"/>
      <w:r w:rsidR="007B45D5" w:rsidRPr="00486EC2">
        <w:rPr>
          <w:rFonts w:ascii="Arial" w:hAnsi="Arial" w:cs="Arial"/>
          <w:sz w:val="20"/>
          <w:szCs w:val="20"/>
        </w:rPr>
        <w:t xml:space="preserve"> na n</w:t>
      </w:r>
      <w:r w:rsidR="00A92F20" w:rsidRPr="00486EC2">
        <w:rPr>
          <w:rFonts w:ascii="Arial" w:hAnsi="Arial" w:cs="Arial"/>
          <w:sz w:val="20"/>
          <w:szCs w:val="20"/>
        </w:rPr>
        <w:t>ěm</w:t>
      </w:r>
      <w:r w:rsidR="007B45D5" w:rsidRPr="00486EC2">
        <w:rPr>
          <w:rFonts w:ascii="Arial" w:hAnsi="Arial" w:cs="Arial"/>
          <w:sz w:val="20"/>
          <w:szCs w:val="20"/>
        </w:rPr>
        <w:t xml:space="preserve"> ani jin</w:t>
      </w:r>
      <w:r w:rsidR="007B45D5" w:rsidRPr="00486EC2">
        <w:rPr>
          <w:rFonts w:ascii="Arial" w:hAnsi="Arial" w:cs="Arial"/>
          <w:sz w:val="20"/>
          <w:szCs w:val="20"/>
          <w:lang w:val="fr-FR"/>
        </w:rPr>
        <w:t xml:space="preserve">é </w:t>
      </w:r>
      <w:r w:rsidR="007B45D5" w:rsidRPr="00486EC2">
        <w:rPr>
          <w:rFonts w:ascii="Arial" w:hAnsi="Arial" w:cs="Arial"/>
          <w:sz w:val="20"/>
          <w:szCs w:val="20"/>
        </w:rPr>
        <w:t xml:space="preserve">právní vady, </w:t>
      </w:r>
      <w:proofErr w:type="spellStart"/>
      <w:r w:rsidR="007B45D5" w:rsidRPr="00486EC2">
        <w:rPr>
          <w:rFonts w:ascii="Arial" w:hAnsi="Arial" w:cs="Arial"/>
          <w:sz w:val="20"/>
          <w:szCs w:val="20"/>
        </w:rPr>
        <w:t>kter</w:t>
      </w:r>
      <w:proofErr w:type="spellEnd"/>
      <w:r w:rsidR="007B45D5" w:rsidRPr="00486EC2">
        <w:rPr>
          <w:rFonts w:ascii="Arial" w:hAnsi="Arial" w:cs="Arial"/>
          <w:sz w:val="20"/>
          <w:szCs w:val="20"/>
          <w:lang w:val="fr-FR"/>
        </w:rPr>
        <w:t xml:space="preserve">é </w:t>
      </w:r>
      <w:r w:rsidR="007B45D5" w:rsidRPr="00486EC2">
        <w:rPr>
          <w:rFonts w:ascii="Arial" w:hAnsi="Arial" w:cs="Arial"/>
          <w:sz w:val="20"/>
          <w:szCs w:val="20"/>
        </w:rPr>
        <w:t xml:space="preserve">by ztěžovaly nebo znemožňovaly převod </w:t>
      </w:r>
      <w:proofErr w:type="spellStart"/>
      <w:r w:rsidR="007B45D5" w:rsidRPr="00486EC2">
        <w:rPr>
          <w:rFonts w:ascii="Arial" w:hAnsi="Arial" w:cs="Arial"/>
          <w:sz w:val="20"/>
          <w:szCs w:val="20"/>
        </w:rPr>
        <w:t>vlastnick</w:t>
      </w:r>
      <w:proofErr w:type="spellEnd"/>
      <w:r w:rsidR="007B45D5" w:rsidRPr="00486EC2">
        <w:rPr>
          <w:rFonts w:ascii="Arial" w:hAnsi="Arial" w:cs="Arial"/>
          <w:sz w:val="20"/>
          <w:szCs w:val="20"/>
          <w:lang w:val="fr-FR"/>
        </w:rPr>
        <w:t>é</w:t>
      </w:r>
      <w:r w:rsidR="007B45D5" w:rsidRPr="00486EC2">
        <w:rPr>
          <w:rFonts w:ascii="Arial" w:hAnsi="Arial" w:cs="Arial"/>
          <w:sz w:val="20"/>
          <w:szCs w:val="20"/>
        </w:rPr>
        <w:t>ho práva dle t</w:t>
      </w:r>
      <w:r w:rsidR="007B45D5" w:rsidRPr="00486EC2">
        <w:rPr>
          <w:rFonts w:ascii="Arial" w:hAnsi="Arial" w:cs="Arial"/>
          <w:sz w:val="20"/>
          <w:szCs w:val="20"/>
          <w:lang w:val="fr-FR"/>
        </w:rPr>
        <w:t>é</w:t>
      </w:r>
      <w:r w:rsidR="007B45D5" w:rsidRPr="00486EC2">
        <w:rPr>
          <w:rFonts w:ascii="Arial" w:hAnsi="Arial" w:cs="Arial"/>
          <w:sz w:val="20"/>
          <w:szCs w:val="20"/>
        </w:rPr>
        <w:t xml:space="preserve">to smlouvy a není jí znám žádný důvod, proč by jakákoli jiná osoba mohla uplatňovat právo z odporovatelnosti právního úkonu a ani jiná </w:t>
      </w:r>
      <w:proofErr w:type="spellStart"/>
      <w:r w:rsidR="007B45D5" w:rsidRPr="00486EC2">
        <w:rPr>
          <w:rFonts w:ascii="Arial" w:hAnsi="Arial" w:cs="Arial"/>
          <w:sz w:val="20"/>
          <w:szCs w:val="20"/>
        </w:rPr>
        <w:t>překáž</w:t>
      </w:r>
      <w:proofErr w:type="spellEnd"/>
      <w:r w:rsidR="007B45D5" w:rsidRPr="00486EC2">
        <w:rPr>
          <w:rFonts w:ascii="Arial" w:hAnsi="Arial" w:cs="Arial"/>
          <w:sz w:val="20"/>
          <w:szCs w:val="20"/>
          <w:lang w:val="sv-SE"/>
        </w:rPr>
        <w:t>ka br</w:t>
      </w:r>
      <w:proofErr w:type="spellStart"/>
      <w:r w:rsidR="007B45D5" w:rsidRPr="00486EC2">
        <w:rPr>
          <w:rFonts w:ascii="Arial" w:hAnsi="Arial" w:cs="Arial"/>
          <w:sz w:val="20"/>
          <w:szCs w:val="20"/>
        </w:rPr>
        <w:t>ánící</w:t>
      </w:r>
      <w:proofErr w:type="spellEnd"/>
      <w:r w:rsidR="007B45D5" w:rsidRPr="00486EC2">
        <w:rPr>
          <w:rFonts w:ascii="Arial" w:hAnsi="Arial" w:cs="Arial"/>
          <w:sz w:val="20"/>
          <w:szCs w:val="20"/>
        </w:rPr>
        <w:t xml:space="preserve"> splnění smluvních povinností, či způsobující </w:t>
      </w:r>
      <w:proofErr w:type="spellStart"/>
      <w:r w:rsidR="007B45D5" w:rsidRPr="00486EC2">
        <w:rPr>
          <w:rFonts w:ascii="Arial" w:hAnsi="Arial" w:cs="Arial"/>
          <w:sz w:val="20"/>
          <w:szCs w:val="20"/>
        </w:rPr>
        <w:t>dodatečn</w:t>
      </w:r>
      <w:proofErr w:type="spellEnd"/>
      <w:r w:rsidR="007B45D5" w:rsidRPr="00486EC2">
        <w:rPr>
          <w:rFonts w:ascii="Arial" w:hAnsi="Arial" w:cs="Arial"/>
          <w:sz w:val="20"/>
          <w:szCs w:val="20"/>
          <w:lang w:val="fr-FR"/>
        </w:rPr>
        <w:t xml:space="preserve">é </w:t>
      </w:r>
      <w:r w:rsidR="007B45D5" w:rsidRPr="00486EC2">
        <w:rPr>
          <w:rFonts w:ascii="Arial" w:hAnsi="Arial" w:cs="Arial"/>
          <w:sz w:val="20"/>
          <w:szCs w:val="20"/>
        </w:rPr>
        <w:t>zmaření t</w:t>
      </w:r>
      <w:r w:rsidR="007B45D5" w:rsidRPr="00486EC2">
        <w:rPr>
          <w:rFonts w:ascii="Arial" w:hAnsi="Arial" w:cs="Arial"/>
          <w:sz w:val="20"/>
          <w:szCs w:val="20"/>
          <w:lang w:val="fr-FR"/>
        </w:rPr>
        <w:t>é</w:t>
      </w:r>
      <w:r w:rsidR="007B45D5" w:rsidRPr="00486EC2">
        <w:rPr>
          <w:rFonts w:ascii="Arial" w:hAnsi="Arial" w:cs="Arial"/>
          <w:sz w:val="20"/>
          <w:szCs w:val="20"/>
        </w:rPr>
        <w:t>to smlouvy</w:t>
      </w:r>
      <w:r w:rsidR="00381E82" w:rsidRPr="00486EC2">
        <w:rPr>
          <w:rFonts w:ascii="Arial" w:hAnsi="Arial" w:cs="Arial"/>
          <w:sz w:val="20"/>
          <w:szCs w:val="20"/>
        </w:rPr>
        <w:t xml:space="preserve"> o směně</w:t>
      </w:r>
      <w:r w:rsidR="007B45D5" w:rsidRPr="00486EC2">
        <w:rPr>
          <w:rFonts w:ascii="Arial" w:hAnsi="Arial" w:cs="Arial"/>
          <w:sz w:val="20"/>
          <w:szCs w:val="20"/>
        </w:rPr>
        <w:t xml:space="preserve">. </w:t>
      </w:r>
    </w:p>
    <w:p w14:paraId="59B21DD7" w14:textId="4F6D1D40" w:rsidR="00742086" w:rsidRDefault="00742086" w:rsidP="009903D9">
      <w:pPr>
        <w:jc w:val="both"/>
        <w:rPr>
          <w:rFonts w:ascii="Arial" w:hAnsi="Arial" w:cs="Arial"/>
          <w:sz w:val="20"/>
          <w:szCs w:val="20"/>
        </w:rPr>
      </w:pPr>
    </w:p>
    <w:p w14:paraId="6F7F94AE" w14:textId="3DA0B7A6" w:rsidR="006E4106" w:rsidRPr="00486EC2" w:rsidRDefault="007B45D5" w:rsidP="009903D9">
      <w:pPr>
        <w:jc w:val="both"/>
        <w:rPr>
          <w:rFonts w:ascii="Arial" w:eastAsia="Arial" w:hAnsi="Arial" w:cs="Arial"/>
          <w:sz w:val="20"/>
          <w:szCs w:val="20"/>
        </w:rPr>
      </w:pPr>
      <w:r w:rsidRPr="00486EC2">
        <w:rPr>
          <w:rFonts w:ascii="Arial" w:hAnsi="Arial" w:cs="Arial"/>
          <w:sz w:val="20"/>
          <w:szCs w:val="20"/>
        </w:rPr>
        <w:t>3.</w:t>
      </w:r>
      <w:r w:rsidR="009212B7" w:rsidRPr="00486EC2">
        <w:rPr>
          <w:rFonts w:ascii="Arial" w:hAnsi="Arial" w:cs="Arial"/>
          <w:sz w:val="20"/>
          <w:szCs w:val="20"/>
        </w:rPr>
        <w:t xml:space="preserve"> Omezení vlastnického práva na straně druhé</w:t>
      </w:r>
      <w:r w:rsidR="00F86A5C" w:rsidRPr="00486EC2">
        <w:rPr>
          <w:rFonts w:ascii="Arial" w:hAnsi="Arial" w:cs="Arial"/>
          <w:sz w:val="20"/>
          <w:szCs w:val="20"/>
        </w:rPr>
        <w:t xml:space="preserve"> dle LV č. 4689</w:t>
      </w:r>
      <w:r w:rsidR="009212B7" w:rsidRPr="00486EC2">
        <w:rPr>
          <w:rFonts w:ascii="Arial" w:hAnsi="Arial" w:cs="Arial"/>
          <w:sz w:val="20"/>
          <w:szCs w:val="20"/>
        </w:rPr>
        <w:t xml:space="preserve">: </w:t>
      </w:r>
      <w:r w:rsidRPr="00486EC2">
        <w:rPr>
          <w:rFonts w:ascii="Arial" w:hAnsi="Arial" w:cs="Arial"/>
          <w:sz w:val="20"/>
          <w:szCs w:val="20"/>
        </w:rPr>
        <w:t xml:space="preserve"> </w:t>
      </w:r>
    </w:p>
    <w:p w14:paraId="40BD482D" w14:textId="77777777" w:rsidR="00956BB4" w:rsidRPr="00486EC2" w:rsidRDefault="00956BB4" w:rsidP="005A5118">
      <w:pPr>
        <w:jc w:val="both"/>
        <w:rPr>
          <w:rFonts w:ascii="Arial" w:hAnsi="Arial" w:cs="Arial"/>
          <w:sz w:val="20"/>
          <w:szCs w:val="20"/>
        </w:rPr>
      </w:pPr>
    </w:p>
    <w:p w14:paraId="5E572FF4" w14:textId="6AF7D542" w:rsidR="005A5118" w:rsidRPr="00486EC2" w:rsidRDefault="009212B7" w:rsidP="005A5118">
      <w:pPr>
        <w:jc w:val="both"/>
        <w:rPr>
          <w:rFonts w:ascii="Arial" w:hAnsi="Arial" w:cs="Arial"/>
          <w:sz w:val="20"/>
          <w:szCs w:val="20"/>
        </w:rPr>
      </w:pPr>
      <w:r w:rsidRPr="00486EC2">
        <w:rPr>
          <w:rFonts w:ascii="Arial" w:hAnsi="Arial" w:cs="Arial"/>
          <w:sz w:val="20"/>
          <w:szCs w:val="20"/>
        </w:rPr>
        <w:t xml:space="preserve">a/ </w:t>
      </w:r>
      <w:r w:rsidR="00821CB8" w:rsidRPr="00486EC2">
        <w:rPr>
          <w:rFonts w:ascii="Arial" w:hAnsi="Arial" w:cs="Arial"/>
          <w:sz w:val="20"/>
          <w:szCs w:val="20"/>
        </w:rPr>
        <w:t>S</w:t>
      </w:r>
      <w:r w:rsidR="007B45D5" w:rsidRPr="00486EC2">
        <w:rPr>
          <w:rFonts w:ascii="Arial" w:hAnsi="Arial" w:cs="Arial"/>
          <w:sz w:val="20"/>
          <w:szCs w:val="20"/>
        </w:rPr>
        <w:t>tran</w:t>
      </w:r>
      <w:r w:rsidR="00821CB8" w:rsidRPr="00486EC2">
        <w:rPr>
          <w:rFonts w:ascii="Arial" w:hAnsi="Arial" w:cs="Arial"/>
          <w:sz w:val="20"/>
          <w:szCs w:val="20"/>
        </w:rPr>
        <w:t>a</w:t>
      </w:r>
      <w:r w:rsidR="007B45D5" w:rsidRPr="00486EC2">
        <w:rPr>
          <w:rFonts w:ascii="Arial" w:hAnsi="Arial" w:cs="Arial"/>
          <w:sz w:val="20"/>
          <w:szCs w:val="20"/>
        </w:rPr>
        <w:t xml:space="preserve"> druh</w:t>
      </w:r>
      <w:r w:rsidR="00821CB8" w:rsidRPr="00486EC2">
        <w:rPr>
          <w:rFonts w:ascii="Arial" w:hAnsi="Arial" w:cs="Arial"/>
          <w:sz w:val="20"/>
          <w:szCs w:val="20"/>
        </w:rPr>
        <w:t>á</w:t>
      </w:r>
      <w:r w:rsidR="007B45D5" w:rsidRPr="00486EC2">
        <w:rPr>
          <w:rFonts w:ascii="Arial" w:hAnsi="Arial" w:cs="Arial"/>
          <w:sz w:val="20"/>
          <w:szCs w:val="20"/>
        </w:rPr>
        <w:t xml:space="preserve"> prohlašuj</w:t>
      </w:r>
      <w:r w:rsidR="00821CB8" w:rsidRPr="00486EC2">
        <w:rPr>
          <w:rFonts w:ascii="Arial" w:hAnsi="Arial" w:cs="Arial"/>
          <w:sz w:val="20"/>
          <w:szCs w:val="20"/>
        </w:rPr>
        <w:t>e</w:t>
      </w:r>
      <w:r w:rsidR="007B45D5" w:rsidRPr="00486EC2">
        <w:rPr>
          <w:rFonts w:ascii="Arial" w:hAnsi="Arial" w:cs="Arial"/>
          <w:sz w:val="20"/>
          <w:szCs w:val="20"/>
        </w:rPr>
        <w:t xml:space="preserve"> ohledně pozemků</w:t>
      </w:r>
      <w:r w:rsidR="024704F5" w:rsidRPr="00486EC2">
        <w:rPr>
          <w:rFonts w:ascii="Arial" w:hAnsi="Arial" w:cs="Arial"/>
          <w:sz w:val="20"/>
          <w:szCs w:val="20"/>
        </w:rPr>
        <w:t xml:space="preserve"> p. č. </w:t>
      </w:r>
      <w:r w:rsidR="00A92F20" w:rsidRPr="00486EC2">
        <w:rPr>
          <w:rFonts w:ascii="Arial" w:hAnsi="Arial" w:cs="Arial"/>
          <w:sz w:val="20"/>
          <w:szCs w:val="20"/>
        </w:rPr>
        <w:t>2002</w:t>
      </w:r>
      <w:r w:rsidR="024704F5" w:rsidRPr="00486EC2">
        <w:rPr>
          <w:rFonts w:ascii="Arial" w:hAnsi="Arial" w:cs="Arial"/>
          <w:sz w:val="20"/>
          <w:szCs w:val="20"/>
        </w:rPr>
        <w:t>/</w:t>
      </w:r>
      <w:r w:rsidR="00A92F20" w:rsidRPr="00486EC2">
        <w:rPr>
          <w:rFonts w:ascii="Arial" w:hAnsi="Arial" w:cs="Arial"/>
          <w:sz w:val="20"/>
          <w:szCs w:val="20"/>
        </w:rPr>
        <w:t>20, p. č. 2005/1</w:t>
      </w:r>
      <w:r w:rsidR="024704F5" w:rsidRPr="00486EC2">
        <w:rPr>
          <w:rFonts w:ascii="Arial" w:hAnsi="Arial" w:cs="Arial"/>
          <w:sz w:val="20"/>
          <w:szCs w:val="20"/>
        </w:rPr>
        <w:t xml:space="preserve"> a p.</w:t>
      </w:r>
      <w:r w:rsidR="3CDF2FD7" w:rsidRPr="00486EC2">
        <w:rPr>
          <w:rFonts w:ascii="Arial" w:hAnsi="Arial" w:cs="Arial"/>
          <w:sz w:val="20"/>
          <w:szCs w:val="20"/>
        </w:rPr>
        <w:t xml:space="preserve"> </w:t>
      </w:r>
      <w:r w:rsidR="024704F5" w:rsidRPr="00486EC2">
        <w:rPr>
          <w:rFonts w:ascii="Arial" w:hAnsi="Arial" w:cs="Arial"/>
          <w:sz w:val="20"/>
          <w:szCs w:val="20"/>
        </w:rPr>
        <w:t xml:space="preserve">č. </w:t>
      </w:r>
      <w:r w:rsidR="00A92F20" w:rsidRPr="00486EC2">
        <w:rPr>
          <w:rFonts w:ascii="Arial" w:hAnsi="Arial" w:cs="Arial"/>
          <w:sz w:val="20"/>
          <w:szCs w:val="20"/>
        </w:rPr>
        <w:t>2005/3</w:t>
      </w:r>
      <w:r w:rsidR="2D51D774" w:rsidRPr="00486EC2">
        <w:rPr>
          <w:rFonts w:ascii="Arial" w:hAnsi="Arial" w:cs="Arial"/>
          <w:sz w:val="20"/>
          <w:szCs w:val="20"/>
        </w:rPr>
        <w:t xml:space="preserve">, </w:t>
      </w:r>
      <w:r w:rsidR="00A92F20" w:rsidRPr="00486EC2">
        <w:rPr>
          <w:rFonts w:ascii="Arial" w:hAnsi="Arial" w:cs="Arial"/>
          <w:sz w:val="20"/>
          <w:szCs w:val="20"/>
        </w:rPr>
        <w:t>vše</w:t>
      </w:r>
      <w:r w:rsidR="024704F5" w:rsidRPr="00486EC2">
        <w:rPr>
          <w:rFonts w:ascii="Arial" w:hAnsi="Arial" w:cs="Arial"/>
          <w:sz w:val="20"/>
          <w:szCs w:val="20"/>
        </w:rPr>
        <w:t xml:space="preserve"> k. ú. </w:t>
      </w:r>
      <w:r w:rsidR="00A92F20" w:rsidRPr="00486EC2">
        <w:rPr>
          <w:rFonts w:ascii="Arial" w:hAnsi="Arial" w:cs="Arial"/>
          <w:sz w:val="20"/>
          <w:szCs w:val="20"/>
        </w:rPr>
        <w:t>Slatina</w:t>
      </w:r>
      <w:r w:rsidR="007B45D5" w:rsidRPr="00486EC2">
        <w:rPr>
          <w:rFonts w:ascii="Arial" w:hAnsi="Arial" w:cs="Arial"/>
          <w:sz w:val="20"/>
          <w:szCs w:val="20"/>
        </w:rPr>
        <w:t xml:space="preserve">, </w:t>
      </w:r>
      <w:proofErr w:type="spellStart"/>
      <w:r w:rsidR="007B45D5" w:rsidRPr="00486EC2">
        <w:rPr>
          <w:rFonts w:ascii="Arial" w:hAnsi="Arial" w:cs="Arial"/>
          <w:sz w:val="20"/>
          <w:szCs w:val="20"/>
        </w:rPr>
        <w:t>kter</w:t>
      </w:r>
      <w:proofErr w:type="spellEnd"/>
      <w:r w:rsidR="007B45D5" w:rsidRPr="00486EC2">
        <w:rPr>
          <w:rFonts w:ascii="Arial" w:hAnsi="Arial" w:cs="Arial"/>
          <w:sz w:val="20"/>
          <w:szCs w:val="20"/>
          <w:lang w:val="fr-FR"/>
        </w:rPr>
        <w:t xml:space="preserve">é </w:t>
      </w:r>
      <w:r w:rsidR="007B45D5" w:rsidRPr="00486EC2">
        <w:rPr>
          <w:rFonts w:ascii="Arial" w:hAnsi="Arial" w:cs="Arial"/>
          <w:sz w:val="20"/>
          <w:szCs w:val="20"/>
        </w:rPr>
        <w:t xml:space="preserve">dosud </w:t>
      </w:r>
      <w:r w:rsidR="00E57492" w:rsidRPr="00486EC2">
        <w:rPr>
          <w:rFonts w:ascii="Arial" w:hAnsi="Arial" w:cs="Arial"/>
          <w:sz w:val="20"/>
          <w:szCs w:val="20"/>
        </w:rPr>
        <w:t>jsou</w:t>
      </w:r>
      <w:r w:rsidR="007B45D5" w:rsidRPr="00486EC2">
        <w:rPr>
          <w:rFonts w:ascii="Arial" w:hAnsi="Arial" w:cs="Arial"/>
          <w:sz w:val="20"/>
          <w:szCs w:val="20"/>
        </w:rPr>
        <w:t xml:space="preserve"> v jej</w:t>
      </w:r>
      <w:r w:rsidR="006D0BF9" w:rsidRPr="00486EC2">
        <w:rPr>
          <w:rFonts w:ascii="Arial" w:hAnsi="Arial" w:cs="Arial"/>
          <w:sz w:val="20"/>
          <w:szCs w:val="20"/>
        </w:rPr>
        <w:t>ím</w:t>
      </w:r>
      <w:r w:rsidR="007B45D5" w:rsidRPr="00486EC2">
        <w:rPr>
          <w:rFonts w:ascii="Arial" w:hAnsi="Arial" w:cs="Arial"/>
          <w:sz w:val="20"/>
          <w:szCs w:val="20"/>
        </w:rPr>
        <w:t xml:space="preserve"> vlastnictví</w:t>
      </w:r>
      <w:r w:rsidR="00E57492" w:rsidRPr="00486EC2">
        <w:rPr>
          <w:rFonts w:ascii="Arial" w:hAnsi="Arial" w:cs="Arial"/>
          <w:sz w:val="20"/>
          <w:szCs w:val="20"/>
        </w:rPr>
        <w:t xml:space="preserve"> a</w:t>
      </w:r>
      <w:r w:rsidR="007B45D5" w:rsidRPr="00486EC2">
        <w:rPr>
          <w:rFonts w:ascii="Arial" w:hAnsi="Arial" w:cs="Arial"/>
          <w:sz w:val="20"/>
          <w:szCs w:val="20"/>
        </w:rPr>
        <w:t xml:space="preserve"> </w:t>
      </w:r>
      <w:r w:rsidR="7D404C85" w:rsidRPr="00486EC2">
        <w:rPr>
          <w:rFonts w:ascii="Arial" w:hAnsi="Arial" w:cs="Arial"/>
          <w:sz w:val="20"/>
          <w:szCs w:val="20"/>
        </w:rPr>
        <w:t>jejichž části vymezen</w:t>
      </w:r>
      <w:r w:rsidR="7D404C85" w:rsidRPr="00486EC2">
        <w:rPr>
          <w:rFonts w:ascii="Arial" w:hAnsi="Arial" w:cs="Arial"/>
          <w:sz w:val="20"/>
          <w:szCs w:val="20"/>
          <w:lang w:val="fr-FR"/>
        </w:rPr>
        <w:t xml:space="preserve">é </w:t>
      </w:r>
      <w:r w:rsidR="7D404C85" w:rsidRPr="00486EC2">
        <w:rPr>
          <w:rFonts w:ascii="Arial" w:hAnsi="Arial" w:cs="Arial"/>
          <w:sz w:val="20"/>
          <w:szCs w:val="20"/>
        </w:rPr>
        <w:t xml:space="preserve">dle GP č. </w:t>
      </w:r>
      <w:r w:rsidR="00A92F20" w:rsidRPr="00486EC2">
        <w:rPr>
          <w:rFonts w:ascii="Arial" w:hAnsi="Arial" w:cs="Arial"/>
          <w:sz w:val="20"/>
          <w:szCs w:val="20"/>
        </w:rPr>
        <w:t xml:space="preserve">3427-15/2021 </w:t>
      </w:r>
      <w:r w:rsidR="1B08ACFE" w:rsidRPr="00486EC2">
        <w:rPr>
          <w:rFonts w:ascii="Arial" w:hAnsi="Arial" w:cs="Arial"/>
          <w:sz w:val="20"/>
          <w:szCs w:val="20"/>
        </w:rPr>
        <w:t>jsou předmětem směny</w:t>
      </w:r>
      <w:r w:rsidR="25FA651E" w:rsidRPr="00486EC2">
        <w:rPr>
          <w:rFonts w:ascii="Arial" w:hAnsi="Arial" w:cs="Arial"/>
          <w:sz w:val="20"/>
          <w:szCs w:val="20"/>
        </w:rPr>
        <w:t>,</w:t>
      </w:r>
      <w:r w:rsidR="007B45D5" w:rsidRPr="00486EC2">
        <w:rPr>
          <w:rFonts w:ascii="Arial" w:hAnsi="Arial" w:cs="Arial"/>
          <w:sz w:val="20"/>
          <w:szCs w:val="20"/>
        </w:rPr>
        <w:t xml:space="preserve"> že tyto</w:t>
      </w:r>
      <w:r w:rsidR="5F99FB88" w:rsidRPr="00486EC2">
        <w:rPr>
          <w:rFonts w:ascii="Arial" w:hAnsi="Arial" w:cs="Arial"/>
          <w:sz w:val="20"/>
          <w:szCs w:val="20"/>
        </w:rPr>
        <w:t xml:space="preserve"> </w:t>
      </w:r>
      <w:r w:rsidR="007B45D5" w:rsidRPr="00486EC2">
        <w:rPr>
          <w:rFonts w:ascii="Arial" w:hAnsi="Arial" w:cs="Arial"/>
          <w:sz w:val="20"/>
          <w:szCs w:val="20"/>
        </w:rPr>
        <w:t>pozemky nejsou zatíženy dluhy,</w:t>
      </w:r>
      <w:r w:rsidR="4F6B2C1B" w:rsidRPr="00486EC2">
        <w:rPr>
          <w:rFonts w:ascii="Arial" w:hAnsi="Arial" w:cs="Arial"/>
          <w:sz w:val="20"/>
          <w:szCs w:val="20"/>
        </w:rPr>
        <w:t xml:space="preserve"> </w:t>
      </w:r>
      <w:r w:rsidR="007B45D5" w:rsidRPr="00486EC2">
        <w:rPr>
          <w:rFonts w:ascii="Arial" w:hAnsi="Arial" w:cs="Arial"/>
          <w:sz w:val="20"/>
          <w:szCs w:val="20"/>
        </w:rPr>
        <w:t xml:space="preserve">daňovými doplatky, </w:t>
      </w:r>
      <w:r w:rsidR="7BA6FD57" w:rsidRPr="00486EC2">
        <w:rPr>
          <w:rFonts w:ascii="Arial" w:hAnsi="Arial" w:cs="Arial"/>
          <w:sz w:val="20"/>
          <w:szCs w:val="20"/>
        </w:rPr>
        <w:t>smluvními věcnými břemeny</w:t>
      </w:r>
      <w:r w:rsidR="005A5118" w:rsidRPr="00486EC2">
        <w:rPr>
          <w:rFonts w:ascii="Arial" w:hAnsi="Arial" w:cs="Arial"/>
          <w:sz w:val="20"/>
          <w:szCs w:val="20"/>
        </w:rPr>
        <w:t xml:space="preserve">, vyjma: </w:t>
      </w:r>
      <w:r w:rsidR="28D34947" w:rsidRPr="00486EC2">
        <w:rPr>
          <w:rFonts w:ascii="Arial" w:hAnsi="Arial" w:cs="Arial"/>
          <w:sz w:val="20"/>
          <w:szCs w:val="20"/>
        </w:rPr>
        <w:t xml:space="preserve"> </w:t>
      </w:r>
      <w:r w:rsidR="005A5118" w:rsidRPr="00486EC2">
        <w:rPr>
          <w:rFonts w:ascii="Arial" w:hAnsi="Arial" w:cs="Arial"/>
          <w:sz w:val="20"/>
          <w:szCs w:val="20"/>
        </w:rPr>
        <w:t xml:space="preserve"> </w:t>
      </w:r>
    </w:p>
    <w:p w14:paraId="6A14DA8F" w14:textId="5DB3E5B3" w:rsidR="00640D8F" w:rsidRPr="00486EC2" w:rsidRDefault="00F86A5C" w:rsidP="005A5118">
      <w:pPr>
        <w:jc w:val="both"/>
        <w:rPr>
          <w:rFonts w:ascii="Arial" w:hAnsi="Arial" w:cs="Arial"/>
          <w:sz w:val="20"/>
          <w:szCs w:val="20"/>
        </w:rPr>
      </w:pPr>
      <w:r w:rsidRPr="00486EC2">
        <w:rPr>
          <w:rFonts w:ascii="Arial" w:hAnsi="Arial" w:cs="Arial"/>
          <w:sz w:val="20"/>
          <w:szCs w:val="20"/>
        </w:rPr>
        <w:t xml:space="preserve">- </w:t>
      </w:r>
      <w:proofErr w:type="spellStart"/>
      <w:r w:rsidRPr="00486EC2">
        <w:rPr>
          <w:rFonts w:ascii="Arial" w:hAnsi="Arial" w:cs="Arial"/>
          <w:sz w:val="20"/>
          <w:szCs w:val="20"/>
        </w:rPr>
        <w:t>vě</w:t>
      </w:r>
      <w:proofErr w:type="spellEnd"/>
      <w:r w:rsidRPr="00486EC2">
        <w:rPr>
          <w:rFonts w:ascii="Arial" w:hAnsi="Arial" w:cs="Arial"/>
          <w:sz w:val="20"/>
          <w:szCs w:val="20"/>
          <w:lang w:val="it-IT"/>
        </w:rPr>
        <w:t>cn</w:t>
      </w:r>
      <w:r w:rsidRPr="00486EC2">
        <w:rPr>
          <w:rFonts w:ascii="Arial" w:hAnsi="Arial" w:cs="Arial"/>
          <w:sz w:val="20"/>
          <w:szCs w:val="20"/>
          <w:lang w:val="fr-FR"/>
        </w:rPr>
        <w:t>é</w:t>
      </w:r>
      <w:r w:rsidRPr="00486EC2">
        <w:rPr>
          <w:rFonts w:ascii="Arial" w:hAnsi="Arial" w:cs="Arial"/>
          <w:sz w:val="20"/>
          <w:szCs w:val="20"/>
        </w:rPr>
        <w:t>ho břemene cesty a stezky ve prospěch jednotky 1512/2 a jednotky 1512/3 v neprospěch pozemku p.</w:t>
      </w:r>
      <w:r w:rsidR="00EF0242" w:rsidRPr="00486EC2">
        <w:rPr>
          <w:rFonts w:ascii="Arial" w:hAnsi="Arial" w:cs="Arial"/>
          <w:sz w:val="20"/>
          <w:szCs w:val="20"/>
        </w:rPr>
        <w:t xml:space="preserve"> </w:t>
      </w:r>
      <w:r w:rsidRPr="00486EC2">
        <w:rPr>
          <w:rFonts w:ascii="Arial" w:hAnsi="Arial" w:cs="Arial"/>
          <w:sz w:val="20"/>
          <w:szCs w:val="20"/>
        </w:rPr>
        <w:t xml:space="preserve">č. 2002/20 v k. ú. Slatina (Prohlášení vlastníka nemovitosti o vymezení jednotek podle občanského zákona, dohoda o zrušení a zřízení předkupních práv, zástavního práva, věcných břemen a vypořádání spoluvlastnictví ze dne </w:t>
      </w:r>
      <w:r w:rsidR="00640D8F" w:rsidRPr="00486EC2">
        <w:rPr>
          <w:rFonts w:ascii="Arial" w:hAnsi="Arial" w:cs="Arial"/>
          <w:sz w:val="20"/>
          <w:szCs w:val="20"/>
        </w:rPr>
        <w:t>26. 10. 2016</w:t>
      </w:r>
      <w:r w:rsidRPr="00486EC2">
        <w:rPr>
          <w:rFonts w:ascii="Arial" w:hAnsi="Arial" w:cs="Arial"/>
          <w:sz w:val="20"/>
          <w:szCs w:val="20"/>
        </w:rPr>
        <w:t xml:space="preserve">, právními účinky </w:t>
      </w:r>
      <w:r w:rsidR="00640D8F" w:rsidRPr="00486EC2">
        <w:rPr>
          <w:rFonts w:ascii="Arial" w:hAnsi="Arial" w:cs="Arial"/>
          <w:sz w:val="20"/>
          <w:szCs w:val="20"/>
        </w:rPr>
        <w:t>zápisu</w:t>
      </w:r>
      <w:r w:rsidRPr="00486EC2">
        <w:rPr>
          <w:rFonts w:ascii="Arial" w:hAnsi="Arial" w:cs="Arial"/>
          <w:sz w:val="20"/>
          <w:szCs w:val="20"/>
        </w:rPr>
        <w:t xml:space="preserve"> </w:t>
      </w:r>
      <w:r w:rsidR="00640D8F" w:rsidRPr="00486EC2">
        <w:rPr>
          <w:rFonts w:ascii="Arial" w:hAnsi="Arial" w:cs="Arial"/>
          <w:sz w:val="20"/>
          <w:szCs w:val="20"/>
        </w:rPr>
        <w:t>dne 27. 10. 2016</w:t>
      </w:r>
      <w:r w:rsidRPr="00486EC2">
        <w:rPr>
          <w:rFonts w:ascii="Arial" w:hAnsi="Arial" w:cs="Arial"/>
          <w:sz w:val="20"/>
          <w:szCs w:val="20"/>
        </w:rPr>
        <w:t>),</w:t>
      </w:r>
    </w:p>
    <w:p w14:paraId="51D7995A" w14:textId="7B55D63C" w:rsidR="005A5118" w:rsidRPr="00486EC2" w:rsidRDefault="005A5118" w:rsidP="005A5118">
      <w:pPr>
        <w:jc w:val="both"/>
        <w:rPr>
          <w:rFonts w:ascii="Arial" w:hAnsi="Arial" w:cs="Arial"/>
          <w:sz w:val="20"/>
          <w:szCs w:val="20"/>
        </w:rPr>
      </w:pPr>
      <w:r w:rsidRPr="00486EC2">
        <w:rPr>
          <w:rFonts w:ascii="Arial" w:hAnsi="Arial" w:cs="Arial"/>
          <w:sz w:val="20"/>
          <w:szCs w:val="20"/>
        </w:rPr>
        <w:t xml:space="preserve">- smluvního </w:t>
      </w:r>
      <w:proofErr w:type="spellStart"/>
      <w:r w:rsidRPr="00486EC2">
        <w:rPr>
          <w:rFonts w:ascii="Arial" w:hAnsi="Arial" w:cs="Arial"/>
          <w:sz w:val="20"/>
          <w:szCs w:val="20"/>
        </w:rPr>
        <w:t>vě</w:t>
      </w:r>
      <w:proofErr w:type="spellEnd"/>
      <w:r w:rsidRPr="00486EC2">
        <w:rPr>
          <w:rFonts w:ascii="Arial" w:hAnsi="Arial" w:cs="Arial"/>
          <w:sz w:val="20"/>
          <w:szCs w:val="20"/>
          <w:lang w:val="it-IT"/>
        </w:rPr>
        <w:t>cn</w:t>
      </w:r>
      <w:r w:rsidRPr="00486EC2">
        <w:rPr>
          <w:rFonts w:ascii="Arial" w:hAnsi="Arial" w:cs="Arial"/>
          <w:sz w:val="20"/>
          <w:szCs w:val="20"/>
          <w:lang w:val="fr-FR"/>
        </w:rPr>
        <w:t>é</w:t>
      </w:r>
      <w:r w:rsidRPr="00486EC2">
        <w:rPr>
          <w:rFonts w:ascii="Arial" w:hAnsi="Arial" w:cs="Arial"/>
          <w:sz w:val="20"/>
          <w:szCs w:val="20"/>
        </w:rPr>
        <w:t xml:space="preserve">ho břemene umístění veřejného osvětlení v rozsahu Geometrického plánu č. </w:t>
      </w:r>
      <w:r w:rsidR="00F86A5C" w:rsidRPr="00486EC2">
        <w:rPr>
          <w:rFonts w:ascii="Arial" w:hAnsi="Arial" w:cs="Arial"/>
          <w:sz w:val="20"/>
          <w:szCs w:val="20"/>
        </w:rPr>
        <w:t>2541-391/2012</w:t>
      </w:r>
      <w:r w:rsidRPr="00486EC2">
        <w:rPr>
          <w:rFonts w:ascii="Arial" w:hAnsi="Arial" w:cs="Arial"/>
          <w:sz w:val="20"/>
          <w:szCs w:val="20"/>
        </w:rPr>
        <w:t xml:space="preserve"> zřízen</w:t>
      </w:r>
      <w:r w:rsidRPr="00486EC2">
        <w:rPr>
          <w:rFonts w:ascii="Arial" w:hAnsi="Arial" w:cs="Arial"/>
          <w:sz w:val="20"/>
          <w:szCs w:val="20"/>
          <w:lang w:val="fr-FR"/>
        </w:rPr>
        <w:t>é</w:t>
      </w:r>
      <w:r w:rsidRPr="00486EC2">
        <w:rPr>
          <w:rFonts w:ascii="Arial" w:hAnsi="Arial" w:cs="Arial"/>
          <w:sz w:val="20"/>
          <w:szCs w:val="20"/>
        </w:rPr>
        <w:t xml:space="preserve">ho ve prospěch </w:t>
      </w:r>
      <w:r w:rsidR="00F86A5C" w:rsidRPr="00486EC2">
        <w:rPr>
          <w:rFonts w:ascii="Arial" w:hAnsi="Arial" w:cs="Arial"/>
          <w:sz w:val="20"/>
          <w:szCs w:val="20"/>
        </w:rPr>
        <w:t xml:space="preserve">statutárního města Brna </w:t>
      </w:r>
      <w:r w:rsidRPr="00486EC2">
        <w:rPr>
          <w:rFonts w:ascii="Arial" w:hAnsi="Arial" w:cs="Arial"/>
          <w:sz w:val="20"/>
          <w:szCs w:val="20"/>
        </w:rPr>
        <w:t>a k tíž</w:t>
      </w:r>
      <w:r w:rsidRPr="00486EC2">
        <w:rPr>
          <w:rFonts w:ascii="Arial" w:hAnsi="Arial" w:cs="Arial"/>
          <w:sz w:val="20"/>
          <w:szCs w:val="20"/>
          <w:lang w:val="fr-FR"/>
        </w:rPr>
        <w:t>i části pozemk</w:t>
      </w:r>
      <w:r w:rsidR="00F86A5C" w:rsidRPr="00486EC2">
        <w:rPr>
          <w:rFonts w:ascii="Arial" w:hAnsi="Arial" w:cs="Arial"/>
          <w:sz w:val="20"/>
          <w:szCs w:val="20"/>
          <w:lang w:val="fr-FR"/>
        </w:rPr>
        <w:t>ů</w:t>
      </w:r>
      <w:r w:rsidRPr="00486EC2">
        <w:rPr>
          <w:rFonts w:ascii="Arial" w:hAnsi="Arial" w:cs="Arial"/>
          <w:sz w:val="20"/>
          <w:szCs w:val="20"/>
          <w:lang w:val="fr-FR"/>
        </w:rPr>
        <w:t xml:space="preserve"> p. </w:t>
      </w:r>
      <w:r w:rsidRPr="00486EC2">
        <w:rPr>
          <w:rFonts w:ascii="Arial" w:hAnsi="Arial" w:cs="Arial"/>
          <w:sz w:val="20"/>
          <w:szCs w:val="20"/>
        </w:rPr>
        <w:t xml:space="preserve">č. </w:t>
      </w:r>
      <w:r w:rsidR="00F86A5C" w:rsidRPr="00486EC2">
        <w:rPr>
          <w:rFonts w:ascii="Arial" w:hAnsi="Arial" w:cs="Arial"/>
          <w:sz w:val="20"/>
          <w:szCs w:val="20"/>
        </w:rPr>
        <w:t xml:space="preserve">2002/20 a p. č. </w:t>
      </w:r>
      <w:r w:rsidR="00F86A5C" w:rsidRPr="00486EC2">
        <w:rPr>
          <w:rFonts w:ascii="Arial" w:hAnsi="Arial" w:cs="Arial"/>
          <w:sz w:val="20"/>
          <w:szCs w:val="20"/>
        </w:rPr>
        <w:lastRenderedPageBreak/>
        <w:t>2005/1, oba</w:t>
      </w:r>
      <w:r w:rsidRPr="00486EC2">
        <w:rPr>
          <w:rFonts w:ascii="Arial" w:hAnsi="Arial" w:cs="Arial"/>
          <w:sz w:val="20"/>
          <w:szCs w:val="20"/>
        </w:rPr>
        <w:t xml:space="preserve"> v k. ú. </w:t>
      </w:r>
      <w:r w:rsidR="00F86A5C" w:rsidRPr="00486EC2">
        <w:rPr>
          <w:rFonts w:ascii="Arial" w:hAnsi="Arial" w:cs="Arial"/>
          <w:sz w:val="20"/>
          <w:szCs w:val="20"/>
        </w:rPr>
        <w:t>Slatina</w:t>
      </w:r>
      <w:r w:rsidRPr="00486EC2">
        <w:rPr>
          <w:rFonts w:ascii="Arial" w:hAnsi="Arial" w:cs="Arial"/>
          <w:sz w:val="20"/>
          <w:szCs w:val="20"/>
        </w:rPr>
        <w:t xml:space="preserve"> (Smlouva o zřízení </w:t>
      </w:r>
      <w:proofErr w:type="spellStart"/>
      <w:r w:rsidRPr="00486EC2">
        <w:rPr>
          <w:rFonts w:ascii="Arial" w:hAnsi="Arial" w:cs="Arial"/>
          <w:sz w:val="20"/>
          <w:szCs w:val="20"/>
        </w:rPr>
        <w:t>vě</w:t>
      </w:r>
      <w:proofErr w:type="spellEnd"/>
      <w:r w:rsidRPr="00486EC2">
        <w:rPr>
          <w:rFonts w:ascii="Arial" w:hAnsi="Arial" w:cs="Arial"/>
          <w:sz w:val="20"/>
          <w:szCs w:val="20"/>
          <w:lang w:val="it-IT"/>
        </w:rPr>
        <w:t>cn</w:t>
      </w:r>
      <w:r w:rsidRPr="00486EC2">
        <w:rPr>
          <w:rFonts w:ascii="Arial" w:hAnsi="Arial" w:cs="Arial"/>
          <w:sz w:val="20"/>
          <w:szCs w:val="20"/>
          <w:lang w:val="fr-FR"/>
        </w:rPr>
        <w:t>é</w:t>
      </w:r>
      <w:r w:rsidRPr="00486EC2">
        <w:rPr>
          <w:rFonts w:ascii="Arial" w:hAnsi="Arial" w:cs="Arial"/>
          <w:sz w:val="20"/>
          <w:szCs w:val="20"/>
        </w:rPr>
        <w:t xml:space="preserve">ho břemene </w:t>
      </w:r>
      <w:r w:rsidR="00F86A5C" w:rsidRPr="00486EC2">
        <w:rPr>
          <w:rFonts w:ascii="Arial" w:hAnsi="Arial" w:cs="Arial"/>
          <w:sz w:val="20"/>
          <w:szCs w:val="20"/>
        </w:rPr>
        <w:t xml:space="preserve">č. 5713061808 </w:t>
      </w:r>
      <w:r w:rsidRPr="00486EC2">
        <w:rPr>
          <w:rFonts w:ascii="Arial" w:hAnsi="Arial" w:cs="Arial"/>
          <w:sz w:val="20"/>
          <w:szCs w:val="20"/>
        </w:rPr>
        <w:t xml:space="preserve">ze dne </w:t>
      </w:r>
      <w:r w:rsidR="00F86A5C" w:rsidRPr="00486EC2">
        <w:rPr>
          <w:rFonts w:ascii="Arial" w:hAnsi="Arial" w:cs="Arial"/>
          <w:sz w:val="20"/>
          <w:szCs w:val="20"/>
        </w:rPr>
        <w:t>23. 9. 2013</w:t>
      </w:r>
      <w:r w:rsidRPr="00486EC2">
        <w:rPr>
          <w:rFonts w:ascii="Arial" w:hAnsi="Arial" w:cs="Arial"/>
          <w:sz w:val="20"/>
          <w:szCs w:val="20"/>
        </w:rPr>
        <w:t xml:space="preserve">, s právními účinky vkladu práva ke dni </w:t>
      </w:r>
      <w:r w:rsidR="00F86A5C" w:rsidRPr="00486EC2">
        <w:rPr>
          <w:rFonts w:ascii="Arial" w:hAnsi="Arial" w:cs="Arial"/>
          <w:sz w:val="20"/>
          <w:szCs w:val="20"/>
        </w:rPr>
        <w:t>8</w:t>
      </w:r>
      <w:r w:rsidRPr="00486EC2">
        <w:rPr>
          <w:rFonts w:ascii="Arial" w:hAnsi="Arial" w:cs="Arial"/>
          <w:sz w:val="20"/>
          <w:szCs w:val="20"/>
        </w:rPr>
        <w:t xml:space="preserve">. </w:t>
      </w:r>
      <w:r w:rsidR="00F86A5C" w:rsidRPr="00486EC2">
        <w:rPr>
          <w:rFonts w:ascii="Arial" w:hAnsi="Arial" w:cs="Arial"/>
          <w:sz w:val="20"/>
          <w:szCs w:val="20"/>
        </w:rPr>
        <w:t>10</w:t>
      </w:r>
      <w:r w:rsidRPr="00486EC2">
        <w:rPr>
          <w:rFonts w:ascii="Arial" w:hAnsi="Arial" w:cs="Arial"/>
          <w:sz w:val="20"/>
          <w:szCs w:val="20"/>
        </w:rPr>
        <w:t xml:space="preserve">. 2013), </w:t>
      </w:r>
    </w:p>
    <w:p w14:paraId="4C5A96A9" w14:textId="4A146219" w:rsidR="00F86A5C" w:rsidRPr="00486EC2" w:rsidRDefault="005A5118" w:rsidP="005A5118">
      <w:pPr>
        <w:jc w:val="both"/>
        <w:rPr>
          <w:rFonts w:ascii="Arial" w:hAnsi="Arial" w:cs="Arial"/>
          <w:sz w:val="20"/>
          <w:szCs w:val="20"/>
        </w:rPr>
      </w:pPr>
      <w:r w:rsidRPr="00486EC2">
        <w:rPr>
          <w:rFonts w:ascii="Arial" w:hAnsi="Arial" w:cs="Arial"/>
          <w:sz w:val="20"/>
          <w:szCs w:val="20"/>
        </w:rPr>
        <w:t xml:space="preserve">- </w:t>
      </w:r>
      <w:r w:rsidR="00F86A5C" w:rsidRPr="00486EC2">
        <w:rPr>
          <w:rFonts w:ascii="Arial" w:hAnsi="Arial" w:cs="Arial"/>
          <w:sz w:val="20"/>
          <w:szCs w:val="20"/>
        </w:rPr>
        <w:t xml:space="preserve">smluvního </w:t>
      </w:r>
      <w:r w:rsidRPr="00486EC2">
        <w:rPr>
          <w:rFonts w:ascii="Arial" w:hAnsi="Arial" w:cs="Arial"/>
          <w:sz w:val="20"/>
          <w:szCs w:val="20"/>
        </w:rPr>
        <w:t>věcné</w:t>
      </w:r>
      <w:r w:rsidR="00F86A5C" w:rsidRPr="00486EC2">
        <w:rPr>
          <w:rFonts w:ascii="Arial" w:hAnsi="Arial" w:cs="Arial"/>
          <w:sz w:val="20"/>
          <w:szCs w:val="20"/>
        </w:rPr>
        <w:t xml:space="preserve">ho práva zřízení, provozování, údržby a oprav podzemního komunikačního </w:t>
      </w:r>
      <w:r w:rsidRPr="00486EC2">
        <w:rPr>
          <w:rFonts w:ascii="Arial" w:hAnsi="Arial" w:cs="Arial"/>
          <w:sz w:val="20"/>
          <w:szCs w:val="20"/>
        </w:rPr>
        <w:t>vedení v rozsahu dle Geometrick</w:t>
      </w:r>
      <w:r w:rsidR="00F86A5C" w:rsidRPr="00486EC2">
        <w:rPr>
          <w:rFonts w:ascii="Arial" w:hAnsi="Arial" w:cs="Arial"/>
          <w:sz w:val="20"/>
          <w:szCs w:val="20"/>
        </w:rPr>
        <w:t>ého</w:t>
      </w:r>
      <w:r w:rsidRPr="00486EC2">
        <w:rPr>
          <w:rFonts w:ascii="Arial" w:hAnsi="Arial" w:cs="Arial"/>
          <w:sz w:val="20"/>
          <w:szCs w:val="20"/>
        </w:rPr>
        <w:t xml:space="preserve"> plán</w:t>
      </w:r>
      <w:r w:rsidR="00F86A5C" w:rsidRPr="00486EC2">
        <w:rPr>
          <w:rFonts w:ascii="Arial" w:hAnsi="Arial" w:cs="Arial"/>
          <w:sz w:val="20"/>
          <w:szCs w:val="20"/>
        </w:rPr>
        <w:t>u</w:t>
      </w:r>
      <w:r w:rsidRPr="00486EC2">
        <w:rPr>
          <w:rFonts w:ascii="Arial" w:hAnsi="Arial" w:cs="Arial"/>
          <w:sz w:val="20"/>
          <w:szCs w:val="20"/>
        </w:rPr>
        <w:t xml:space="preserve"> č. </w:t>
      </w:r>
      <w:r w:rsidR="00F86A5C" w:rsidRPr="00486EC2">
        <w:rPr>
          <w:rFonts w:ascii="Arial" w:hAnsi="Arial" w:cs="Arial"/>
          <w:sz w:val="20"/>
          <w:szCs w:val="20"/>
        </w:rPr>
        <w:t>2137-12/2007,</w:t>
      </w:r>
      <w:r w:rsidRPr="00486EC2">
        <w:rPr>
          <w:rFonts w:ascii="Arial" w:hAnsi="Arial" w:cs="Arial"/>
          <w:sz w:val="20"/>
          <w:szCs w:val="20"/>
        </w:rPr>
        <w:t xml:space="preserve"> zřízeného ve prospěch společnosti </w:t>
      </w:r>
      <w:r w:rsidR="00F86A5C" w:rsidRPr="00486EC2">
        <w:rPr>
          <w:rFonts w:ascii="Arial" w:hAnsi="Arial" w:cs="Arial"/>
          <w:sz w:val="20"/>
          <w:szCs w:val="20"/>
        </w:rPr>
        <w:t>CETIN a.s.</w:t>
      </w:r>
      <w:r w:rsidRPr="00486EC2">
        <w:rPr>
          <w:rFonts w:ascii="Arial" w:hAnsi="Arial" w:cs="Arial"/>
          <w:sz w:val="20"/>
          <w:szCs w:val="20"/>
        </w:rPr>
        <w:t xml:space="preserve"> a </w:t>
      </w:r>
      <w:r w:rsidR="00F86A5C" w:rsidRPr="00486EC2">
        <w:rPr>
          <w:rFonts w:ascii="Arial" w:hAnsi="Arial" w:cs="Arial"/>
          <w:sz w:val="20"/>
          <w:szCs w:val="20"/>
        </w:rPr>
        <w:t xml:space="preserve">  k tíži pozemk</w:t>
      </w:r>
      <w:r w:rsidR="00EF0242" w:rsidRPr="00486EC2">
        <w:rPr>
          <w:rFonts w:ascii="Arial" w:hAnsi="Arial" w:cs="Arial"/>
          <w:sz w:val="20"/>
          <w:szCs w:val="20"/>
        </w:rPr>
        <w:t>u</w:t>
      </w:r>
      <w:r w:rsidR="00F86A5C" w:rsidRPr="00486EC2">
        <w:rPr>
          <w:rFonts w:ascii="Arial" w:hAnsi="Arial" w:cs="Arial"/>
          <w:sz w:val="20"/>
          <w:szCs w:val="20"/>
        </w:rPr>
        <w:t xml:space="preserve"> p. č. 2002/20 v k. ú. Slatina (Smlouva o zřízení </w:t>
      </w:r>
      <w:proofErr w:type="spellStart"/>
      <w:r w:rsidR="00F86A5C" w:rsidRPr="00486EC2">
        <w:rPr>
          <w:rFonts w:ascii="Arial" w:hAnsi="Arial" w:cs="Arial"/>
          <w:sz w:val="20"/>
          <w:szCs w:val="20"/>
        </w:rPr>
        <w:t>vě</w:t>
      </w:r>
      <w:proofErr w:type="spellEnd"/>
      <w:r w:rsidR="00F86A5C" w:rsidRPr="00486EC2">
        <w:rPr>
          <w:rFonts w:ascii="Arial" w:hAnsi="Arial" w:cs="Arial"/>
          <w:sz w:val="20"/>
          <w:szCs w:val="20"/>
          <w:lang w:val="it-IT"/>
        </w:rPr>
        <w:t>cn</w:t>
      </w:r>
      <w:r w:rsidR="00F86A5C" w:rsidRPr="00486EC2">
        <w:rPr>
          <w:rFonts w:ascii="Arial" w:hAnsi="Arial" w:cs="Arial"/>
          <w:sz w:val="20"/>
          <w:szCs w:val="20"/>
          <w:lang w:val="fr-FR"/>
        </w:rPr>
        <w:t>é</w:t>
      </w:r>
      <w:r w:rsidR="00F86A5C" w:rsidRPr="00486EC2">
        <w:rPr>
          <w:rFonts w:ascii="Arial" w:hAnsi="Arial" w:cs="Arial"/>
          <w:sz w:val="20"/>
          <w:szCs w:val="20"/>
        </w:rPr>
        <w:t>ho břemene ze dne 24. 5. 2010, s právními účinky vkladu práva ke dni 3. 6. 2010)</w:t>
      </w:r>
      <w:r w:rsidR="00EF0242" w:rsidRPr="00486EC2">
        <w:rPr>
          <w:rFonts w:ascii="Arial" w:hAnsi="Arial" w:cs="Arial"/>
          <w:sz w:val="20"/>
          <w:szCs w:val="20"/>
        </w:rPr>
        <w:t>.</w:t>
      </w:r>
    </w:p>
    <w:p w14:paraId="2264D791" w14:textId="0455F361" w:rsidR="00640D8F" w:rsidRPr="00486EC2" w:rsidRDefault="001B7842" w:rsidP="005A5118">
      <w:pPr>
        <w:jc w:val="both"/>
        <w:rPr>
          <w:rFonts w:ascii="Arial" w:hAnsi="Arial" w:cs="Arial"/>
          <w:sz w:val="20"/>
          <w:szCs w:val="20"/>
        </w:rPr>
      </w:pPr>
      <w:r w:rsidRPr="00486EC2">
        <w:rPr>
          <w:rFonts w:ascii="Arial" w:hAnsi="Arial" w:cs="Arial"/>
          <w:sz w:val="20"/>
          <w:szCs w:val="20"/>
        </w:rPr>
        <w:t xml:space="preserve"> </w:t>
      </w:r>
    </w:p>
    <w:p w14:paraId="73C0C0C6" w14:textId="4162BE7E" w:rsidR="005A5118" w:rsidRPr="00486EC2" w:rsidRDefault="001B7842" w:rsidP="005A5118">
      <w:pPr>
        <w:jc w:val="both"/>
        <w:rPr>
          <w:rFonts w:ascii="Arial" w:hAnsi="Arial" w:cs="Arial"/>
          <w:sz w:val="20"/>
          <w:szCs w:val="20"/>
        </w:rPr>
      </w:pPr>
      <w:r w:rsidRPr="00486EC2">
        <w:rPr>
          <w:rFonts w:ascii="Arial" w:hAnsi="Arial" w:cs="Arial"/>
          <w:sz w:val="20"/>
          <w:szCs w:val="20"/>
        </w:rPr>
        <w:t>Dále strana druhá prohlašuje, že v případě, že se</w:t>
      </w:r>
      <w:r w:rsidR="005A5118" w:rsidRPr="00486EC2">
        <w:rPr>
          <w:rFonts w:ascii="Arial" w:hAnsi="Arial" w:cs="Arial"/>
          <w:sz w:val="20"/>
          <w:szCs w:val="20"/>
        </w:rPr>
        <w:t xml:space="preserve"> na pozemcích vyskytují další inženýrské sítě či s nimi související objekty, mohou zde být věcná břemena vzniklá na základě zákona, která nemusí být zapsána v katastru nemovitostí, nebo se mohou vyskytovat inženýrské sítě neevidované, nepoužívané a neznámého vlastníka.  </w:t>
      </w:r>
    </w:p>
    <w:p w14:paraId="7AA371D4" w14:textId="77777777" w:rsidR="33656B5E" w:rsidRPr="00486EC2" w:rsidRDefault="33656B5E" w:rsidP="009903D9">
      <w:pPr>
        <w:jc w:val="both"/>
        <w:rPr>
          <w:rFonts w:ascii="Arial" w:hAnsi="Arial" w:cs="Arial"/>
          <w:sz w:val="20"/>
          <w:szCs w:val="20"/>
        </w:rPr>
      </w:pPr>
    </w:p>
    <w:p w14:paraId="11421FD7" w14:textId="365FBE56" w:rsidR="5EC546A7" w:rsidRPr="00486EC2" w:rsidRDefault="002D2DEB" w:rsidP="00A92F20">
      <w:pPr>
        <w:jc w:val="both"/>
        <w:rPr>
          <w:rFonts w:ascii="Arial" w:eastAsia="Arial" w:hAnsi="Arial" w:cs="Arial"/>
          <w:sz w:val="20"/>
          <w:szCs w:val="20"/>
        </w:rPr>
      </w:pPr>
      <w:r w:rsidRPr="00486EC2">
        <w:rPr>
          <w:rFonts w:ascii="Arial" w:hAnsi="Arial" w:cs="Arial"/>
          <w:sz w:val="20"/>
          <w:szCs w:val="20"/>
        </w:rPr>
        <w:t>b/</w:t>
      </w:r>
      <w:r w:rsidR="003F1108" w:rsidRPr="00486EC2">
        <w:rPr>
          <w:rFonts w:ascii="Arial" w:hAnsi="Arial" w:cs="Arial"/>
          <w:sz w:val="20"/>
          <w:szCs w:val="20"/>
        </w:rPr>
        <w:t xml:space="preserve"> Dále stran</w:t>
      </w:r>
      <w:r w:rsidR="00821CB8" w:rsidRPr="00486EC2">
        <w:rPr>
          <w:rFonts w:ascii="Arial" w:hAnsi="Arial" w:cs="Arial"/>
          <w:sz w:val="20"/>
          <w:szCs w:val="20"/>
        </w:rPr>
        <w:t>a</w:t>
      </w:r>
      <w:r w:rsidR="003F1108" w:rsidRPr="00486EC2">
        <w:rPr>
          <w:rFonts w:ascii="Arial" w:hAnsi="Arial" w:cs="Arial"/>
          <w:sz w:val="20"/>
          <w:szCs w:val="20"/>
        </w:rPr>
        <w:t xml:space="preserve"> druh</w:t>
      </w:r>
      <w:r w:rsidR="00821CB8" w:rsidRPr="00486EC2">
        <w:rPr>
          <w:rFonts w:ascii="Arial" w:hAnsi="Arial" w:cs="Arial"/>
          <w:sz w:val="20"/>
          <w:szCs w:val="20"/>
        </w:rPr>
        <w:t>á</w:t>
      </w:r>
      <w:r w:rsidR="003F1108" w:rsidRPr="00486EC2">
        <w:rPr>
          <w:rFonts w:ascii="Arial" w:hAnsi="Arial" w:cs="Arial"/>
          <w:sz w:val="20"/>
          <w:szCs w:val="20"/>
        </w:rPr>
        <w:t xml:space="preserve"> prohlašuj</w:t>
      </w:r>
      <w:r w:rsidR="00821CB8" w:rsidRPr="00486EC2">
        <w:rPr>
          <w:rFonts w:ascii="Arial" w:hAnsi="Arial" w:cs="Arial"/>
          <w:sz w:val="20"/>
          <w:szCs w:val="20"/>
        </w:rPr>
        <w:t>e</w:t>
      </w:r>
      <w:r w:rsidR="003F1108" w:rsidRPr="00486EC2">
        <w:rPr>
          <w:rFonts w:ascii="Arial" w:hAnsi="Arial" w:cs="Arial"/>
          <w:sz w:val="20"/>
          <w:szCs w:val="20"/>
        </w:rPr>
        <w:t>, že jej</w:t>
      </w:r>
      <w:r w:rsidR="642FF498" w:rsidRPr="00486EC2">
        <w:rPr>
          <w:rFonts w:ascii="Arial" w:hAnsi="Arial" w:cs="Arial"/>
          <w:sz w:val="20"/>
          <w:szCs w:val="20"/>
        </w:rPr>
        <w:t>í</w:t>
      </w:r>
      <w:r w:rsidR="003F1108" w:rsidRPr="00486EC2">
        <w:rPr>
          <w:rFonts w:ascii="Arial" w:hAnsi="Arial" w:cs="Arial"/>
          <w:sz w:val="20"/>
          <w:szCs w:val="20"/>
        </w:rPr>
        <w:t xml:space="preserve"> právo převádět pozemky</w:t>
      </w:r>
      <w:r w:rsidR="005A5118" w:rsidRPr="00486EC2">
        <w:rPr>
          <w:rFonts w:ascii="Arial" w:hAnsi="Arial" w:cs="Arial"/>
          <w:sz w:val="20"/>
          <w:szCs w:val="20"/>
        </w:rPr>
        <w:t xml:space="preserve">, resp. jejich části </w:t>
      </w:r>
      <w:r w:rsidR="003F1108" w:rsidRPr="00486EC2">
        <w:rPr>
          <w:rFonts w:ascii="Arial" w:hAnsi="Arial" w:cs="Arial"/>
          <w:sz w:val="20"/>
          <w:szCs w:val="20"/>
        </w:rPr>
        <w:t>způsobem uvedeným v t</w:t>
      </w:r>
      <w:r w:rsidR="003F1108" w:rsidRPr="00486EC2">
        <w:rPr>
          <w:rFonts w:ascii="Arial" w:hAnsi="Arial" w:cs="Arial"/>
          <w:sz w:val="20"/>
          <w:szCs w:val="20"/>
          <w:lang w:val="fr-FR"/>
        </w:rPr>
        <w:t>é</w:t>
      </w:r>
      <w:r w:rsidR="003F1108" w:rsidRPr="00486EC2">
        <w:rPr>
          <w:rFonts w:ascii="Arial" w:hAnsi="Arial" w:cs="Arial"/>
          <w:sz w:val="20"/>
          <w:szCs w:val="20"/>
        </w:rPr>
        <w:t>to smlouvě není nijak omezeno, žádná třetí osoba k nim neuplatňuje dle jejich vědomí sv</w:t>
      </w:r>
      <w:r w:rsidR="003F1108" w:rsidRPr="00486EC2">
        <w:rPr>
          <w:rFonts w:ascii="Arial" w:hAnsi="Arial" w:cs="Arial"/>
          <w:sz w:val="20"/>
          <w:szCs w:val="20"/>
          <w:lang w:val="fr-FR"/>
        </w:rPr>
        <w:t xml:space="preserve">é </w:t>
      </w:r>
      <w:r w:rsidR="003F1108" w:rsidRPr="00486EC2">
        <w:rPr>
          <w:rFonts w:ascii="Arial" w:hAnsi="Arial" w:cs="Arial"/>
          <w:sz w:val="20"/>
          <w:szCs w:val="20"/>
        </w:rPr>
        <w:t>vlastnické či jin</w:t>
      </w:r>
      <w:r w:rsidR="003F1108" w:rsidRPr="00486EC2">
        <w:rPr>
          <w:rFonts w:ascii="Arial" w:hAnsi="Arial" w:cs="Arial"/>
          <w:sz w:val="20"/>
          <w:szCs w:val="20"/>
          <w:lang w:val="fr-FR"/>
        </w:rPr>
        <w:t xml:space="preserve">é </w:t>
      </w:r>
      <w:proofErr w:type="spellStart"/>
      <w:r w:rsidR="003F1108" w:rsidRPr="00486EC2">
        <w:rPr>
          <w:rFonts w:ascii="Arial" w:hAnsi="Arial" w:cs="Arial"/>
          <w:sz w:val="20"/>
          <w:szCs w:val="20"/>
        </w:rPr>
        <w:t>obdobn</w:t>
      </w:r>
      <w:proofErr w:type="spellEnd"/>
      <w:r w:rsidR="003F1108" w:rsidRPr="00486EC2">
        <w:rPr>
          <w:rFonts w:ascii="Arial" w:hAnsi="Arial" w:cs="Arial"/>
          <w:sz w:val="20"/>
          <w:szCs w:val="20"/>
          <w:lang w:val="fr-FR"/>
        </w:rPr>
        <w:t xml:space="preserve">é </w:t>
      </w:r>
      <w:proofErr w:type="spellStart"/>
      <w:r w:rsidR="003F1108" w:rsidRPr="00486EC2">
        <w:rPr>
          <w:rFonts w:ascii="Arial" w:hAnsi="Arial" w:cs="Arial"/>
          <w:sz w:val="20"/>
          <w:szCs w:val="20"/>
        </w:rPr>
        <w:t>prá</w:t>
      </w:r>
      <w:proofErr w:type="spellEnd"/>
      <w:r w:rsidR="003F1108" w:rsidRPr="00486EC2">
        <w:rPr>
          <w:rFonts w:ascii="Arial" w:hAnsi="Arial" w:cs="Arial"/>
          <w:sz w:val="20"/>
          <w:szCs w:val="20"/>
          <w:lang w:val="it-IT"/>
        </w:rPr>
        <w:t>vo a nev</w:t>
      </w:r>
      <w:proofErr w:type="spellStart"/>
      <w:r w:rsidR="003F1108" w:rsidRPr="00486EC2">
        <w:rPr>
          <w:rFonts w:ascii="Arial" w:hAnsi="Arial" w:cs="Arial"/>
          <w:sz w:val="20"/>
          <w:szCs w:val="20"/>
        </w:rPr>
        <w:t>áznou</w:t>
      </w:r>
      <w:proofErr w:type="spellEnd"/>
      <w:r w:rsidR="003F1108" w:rsidRPr="00486EC2">
        <w:rPr>
          <w:rFonts w:ascii="Arial" w:hAnsi="Arial" w:cs="Arial"/>
          <w:sz w:val="20"/>
          <w:szCs w:val="20"/>
        </w:rPr>
        <w:t xml:space="preserve"> na nich ani jin</w:t>
      </w:r>
      <w:r w:rsidR="003F1108" w:rsidRPr="00486EC2">
        <w:rPr>
          <w:rFonts w:ascii="Arial" w:hAnsi="Arial" w:cs="Arial"/>
          <w:sz w:val="20"/>
          <w:szCs w:val="20"/>
          <w:lang w:val="fr-FR"/>
        </w:rPr>
        <w:t xml:space="preserve">é </w:t>
      </w:r>
      <w:r w:rsidR="003F1108" w:rsidRPr="00486EC2">
        <w:rPr>
          <w:rFonts w:ascii="Arial" w:hAnsi="Arial" w:cs="Arial"/>
          <w:sz w:val="20"/>
          <w:szCs w:val="20"/>
        </w:rPr>
        <w:t xml:space="preserve">právní vady, </w:t>
      </w:r>
      <w:proofErr w:type="spellStart"/>
      <w:r w:rsidR="003F1108" w:rsidRPr="00486EC2">
        <w:rPr>
          <w:rFonts w:ascii="Arial" w:hAnsi="Arial" w:cs="Arial"/>
          <w:sz w:val="20"/>
          <w:szCs w:val="20"/>
        </w:rPr>
        <w:t>kter</w:t>
      </w:r>
      <w:proofErr w:type="spellEnd"/>
      <w:r w:rsidR="003F1108" w:rsidRPr="00486EC2">
        <w:rPr>
          <w:rFonts w:ascii="Arial" w:hAnsi="Arial" w:cs="Arial"/>
          <w:sz w:val="20"/>
          <w:szCs w:val="20"/>
          <w:lang w:val="fr-FR"/>
        </w:rPr>
        <w:t xml:space="preserve">é </w:t>
      </w:r>
      <w:r w:rsidR="003F1108" w:rsidRPr="00486EC2">
        <w:rPr>
          <w:rFonts w:ascii="Arial" w:hAnsi="Arial" w:cs="Arial"/>
          <w:sz w:val="20"/>
          <w:szCs w:val="20"/>
        </w:rPr>
        <w:t xml:space="preserve">by ztěžovaly nebo znemožňovaly převod </w:t>
      </w:r>
      <w:proofErr w:type="spellStart"/>
      <w:r w:rsidR="00821CB8" w:rsidRPr="00486EC2">
        <w:rPr>
          <w:rFonts w:ascii="Arial" w:hAnsi="Arial" w:cs="Arial"/>
          <w:sz w:val="20"/>
          <w:szCs w:val="20"/>
        </w:rPr>
        <w:t>v</w:t>
      </w:r>
      <w:r w:rsidR="003F1108" w:rsidRPr="00486EC2">
        <w:rPr>
          <w:rFonts w:ascii="Arial" w:hAnsi="Arial" w:cs="Arial"/>
          <w:sz w:val="20"/>
          <w:szCs w:val="20"/>
        </w:rPr>
        <w:t>lastnick</w:t>
      </w:r>
      <w:proofErr w:type="spellEnd"/>
      <w:r w:rsidR="003F1108" w:rsidRPr="00486EC2">
        <w:rPr>
          <w:rFonts w:ascii="Arial" w:hAnsi="Arial" w:cs="Arial"/>
          <w:sz w:val="20"/>
          <w:szCs w:val="20"/>
          <w:lang w:val="fr-FR"/>
        </w:rPr>
        <w:t>é</w:t>
      </w:r>
      <w:r w:rsidR="003F1108" w:rsidRPr="00486EC2">
        <w:rPr>
          <w:rFonts w:ascii="Arial" w:hAnsi="Arial" w:cs="Arial"/>
          <w:sz w:val="20"/>
          <w:szCs w:val="20"/>
        </w:rPr>
        <w:t>ho práva dle t</w:t>
      </w:r>
      <w:r w:rsidR="003F1108" w:rsidRPr="00486EC2">
        <w:rPr>
          <w:rFonts w:ascii="Arial" w:hAnsi="Arial" w:cs="Arial"/>
          <w:sz w:val="20"/>
          <w:szCs w:val="20"/>
          <w:lang w:val="fr-FR"/>
        </w:rPr>
        <w:t>é</w:t>
      </w:r>
      <w:r w:rsidR="003F1108" w:rsidRPr="00486EC2">
        <w:rPr>
          <w:rFonts w:ascii="Arial" w:hAnsi="Arial" w:cs="Arial"/>
          <w:sz w:val="20"/>
          <w:szCs w:val="20"/>
        </w:rPr>
        <w:t>to smlouvy a není j</w:t>
      </w:r>
      <w:r w:rsidR="006D0BF9" w:rsidRPr="00486EC2">
        <w:rPr>
          <w:rFonts w:ascii="Arial" w:hAnsi="Arial" w:cs="Arial"/>
          <w:sz w:val="20"/>
          <w:szCs w:val="20"/>
        </w:rPr>
        <w:t>í</w:t>
      </w:r>
      <w:r w:rsidR="003F1108" w:rsidRPr="00486EC2">
        <w:rPr>
          <w:rFonts w:ascii="Arial" w:hAnsi="Arial" w:cs="Arial"/>
          <w:sz w:val="20"/>
          <w:szCs w:val="20"/>
        </w:rPr>
        <w:t xml:space="preserve"> znám žádný důvod, proč by jakákoli jiná osoba mohla uplatňovat právo z odporovatelnosti právního úkonu a ani jiná </w:t>
      </w:r>
      <w:proofErr w:type="spellStart"/>
      <w:r w:rsidR="003F1108" w:rsidRPr="00486EC2">
        <w:rPr>
          <w:rFonts w:ascii="Arial" w:hAnsi="Arial" w:cs="Arial"/>
          <w:sz w:val="20"/>
          <w:szCs w:val="20"/>
        </w:rPr>
        <w:t>překáž</w:t>
      </w:r>
      <w:proofErr w:type="spellEnd"/>
      <w:r w:rsidR="003F1108" w:rsidRPr="00486EC2">
        <w:rPr>
          <w:rFonts w:ascii="Arial" w:hAnsi="Arial" w:cs="Arial"/>
          <w:sz w:val="20"/>
          <w:szCs w:val="20"/>
          <w:lang w:val="sv-SE"/>
        </w:rPr>
        <w:t>ka br</w:t>
      </w:r>
      <w:proofErr w:type="spellStart"/>
      <w:r w:rsidR="003F1108" w:rsidRPr="00486EC2">
        <w:rPr>
          <w:rFonts w:ascii="Arial" w:hAnsi="Arial" w:cs="Arial"/>
          <w:sz w:val="20"/>
          <w:szCs w:val="20"/>
        </w:rPr>
        <w:t>ánící</w:t>
      </w:r>
      <w:proofErr w:type="spellEnd"/>
      <w:r w:rsidR="003F1108" w:rsidRPr="00486EC2">
        <w:rPr>
          <w:rFonts w:ascii="Arial" w:hAnsi="Arial" w:cs="Arial"/>
          <w:sz w:val="20"/>
          <w:szCs w:val="20"/>
        </w:rPr>
        <w:t xml:space="preserve"> splnění smluvních povinností, či způsobující </w:t>
      </w:r>
      <w:proofErr w:type="spellStart"/>
      <w:r w:rsidR="003F1108" w:rsidRPr="00486EC2">
        <w:rPr>
          <w:rFonts w:ascii="Arial" w:hAnsi="Arial" w:cs="Arial"/>
          <w:sz w:val="20"/>
          <w:szCs w:val="20"/>
        </w:rPr>
        <w:t>dodatečn</w:t>
      </w:r>
      <w:proofErr w:type="spellEnd"/>
      <w:r w:rsidR="003F1108" w:rsidRPr="00486EC2">
        <w:rPr>
          <w:rFonts w:ascii="Arial" w:hAnsi="Arial" w:cs="Arial"/>
          <w:sz w:val="20"/>
          <w:szCs w:val="20"/>
          <w:lang w:val="fr-FR"/>
        </w:rPr>
        <w:t xml:space="preserve">é </w:t>
      </w:r>
      <w:r w:rsidR="003F1108" w:rsidRPr="00486EC2">
        <w:rPr>
          <w:rFonts w:ascii="Arial" w:hAnsi="Arial" w:cs="Arial"/>
          <w:sz w:val="20"/>
          <w:szCs w:val="20"/>
        </w:rPr>
        <w:t>zmaření této smlouvy o směně</w:t>
      </w:r>
      <w:r w:rsidR="005A5118" w:rsidRPr="00486EC2">
        <w:rPr>
          <w:rFonts w:ascii="Arial" w:hAnsi="Arial" w:cs="Arial"/>
          <w:sz w:val="20"/>
          <w:szCs w:val="20"/>
        </w:rPr>
        <w:t>, a že strana druhá není v úpadku ani hrozícím úpadku</w:t>
      </w:r>
      <w:r w:rsidR="00A92F20" w:rsidRPr="00486EC2">
        <w:rPr>
          <w:rFonts w:ascii="Arial" w:hAnsi="Arial" w:cs="Arial"/>
          <w:sz w:val="20"/>
          <w:szCs w:val="20"/>
        </w:rPr>
        <w:t xml:space="preserve">.  </w:t>
      </w:r>
    </w:p>
    <w:p w14:paraId="30CC30D5" w14:textId="509D13A7" w:rsidR="4FCB0046" w:rsidRPr="00486EC2" w:rsidRDefault="006E4106" w:rsidP="009903D9">
      <w:pPr>
        <w:jc w:val="both"/>
        <w:rPr>
          <w:rFonts w:ascii="Arial" w:hAnsi="Arial" w:cs="Arial"/>
          <w:sz w:val="20"/>
          <w:szCs w:val="20"/>
        </w:rPr>
      </w:pPr>
      <w:r w:rsidRPr="00486EC2">
        <w:rPr>
          <w:rFonts w:ascii="Arial" w:hAnsi="Arial" w:cs="Arial"/>
          <w:sz w:val="20"/>
          <w:szCs w:val="20"/>
        </w:rPr>
        <w:t xml:space="preserve"> </w:t>
      </w:r>
    </w:p>
    <w:p w14:paraId="24E40359" w14:textId="2FB47D2B" w:rsidR="000322D8" w:rsidRPr="00486EC2" w:rsidRDefault="0459956E" w:rsidP="009903D9">
      <w:pPr>
        <w:jc w:val="both"/>
        <w:rPr>
          <w:rFonts w:ascii="Arial" w:hAnsi="Arial" w:cs="Arial"/>
          <w:sz w:val="20"/>
          <w:szCs w:val="20"/>
        </w:rPr>
      </w:pPr>
      <w:r w:rsidRPr="00486EC2">
        <w:rPr>
          <w:rFonts w:ascii="Arial" w:hAnsi="Arial" w:cs="Arial"/>
          <w:sz w:val="20"/>
          <w:szCs w:val="20"/>
        </w:rPr>
        <w:t>4</w:t>
      </w:r>
      <w:r w:rsidR="007B45D5" w:rsidRPr="00486EC2">
        <w:rPr>
          <w:rFonts w:ascii="Arial" w:hAnsi="Arial" w:cs="Arial"/>
          <w:sz w:val="20"/>
          <w:szCs w:val="20"/>
        </w:rPr>
        <w:t xml:space="preserve">. </w:t>
      </w:r>
      <w:r w:rsidR="7A96A790" w:rsidRPr="00486EC2">
        <w:rPr>
          <w:rFonts w:ascii="Arial" w:hAnsi="Arial" w:cs="Arial"/>
          <w:sz w:val="20"/>
          <w:szCs w:val="20"/>
        </w:rPr>
        <w:t>Strana první a strana druhá</w:t>
      </w:r>
      <w:r w:rsidR="007B45D5" w:rsidRPr="00486EC2">
        <w:rPr>
          <w:rFonts w:ascii="Arial" w:hAnsi="Arial" w:cs="Arial"/>
          <w:sz w:val="20"/>
          <w:szCs w:val="20"/>
        </w:rPr>
        <w:t xml:space="preserve"> společně dále prohlašují, že jim je znám stav všech pozemků zahrnutých do předmětu směny, </w:t>
      </w:r>
      <w:proofErr w:type="spellStart"/>
      <w:r w:rsidR="007B45D5" w:rsidRPr="00486EC2">
        <w:rPr>
          <w:rFonts w:ascii="Arial" w:hAnsi="Arial" w:cs="Arial"/>
          <w:sz w:val="20"/>
          <w:szCs w:val="20"/>
        </w:rPr>
        <w:t>kter</w:t>
      </w:r>
      <w:proofErr w:type="spellEnd"/>
      <w:r w:rsidR="007B45D5" w:rsidRPr="00486EC2">
        <w:rPr>
          <w:rFonts w:ascii="Arial" w:hAnsi="Arial" w:cs="Arial"/>
          <w:sz w:val="20"/>
          <w:szCs w:val="20"/>
          <w:lang w:val="fr-FR"/>
        </w:rPr>
        <w:t xml:space="preserve">é </w:t>
      </w:r>
      <w:r w:rsidR="007B45D5" w:rsidRPr="00486EC2">
        <w:rPr>
          <w:rFonts w:ascii="Arial" w:hAnsi="Arial" w:cs="Arial"/>
          <w:sz w:val="20"/>
          <w:szCs w:val="20"/>
        </w:rPr>
        <w:t xml:space="preserve">na straně </w:t>
      </w:r>
      <w:proofErr w:type="spellStart"/>
      <w:r w:rsidR="007B45D5" w:rsidRPr="00486EC2">
        <w:rPr>
          <w:rFonts w:ascii="Arial" w:hAnsi="Arial" w:cs="Arial"/>
          <w:sz w:val="20"/>
          <w:szCs w:val="20"/>
        </w:rPr>
        <w:t>jedn</w:t>
      </w:r>
      <w:proofErr w:type="spellEnd"/>
      <w:r w:rsidR="007B45D5" w:rsidRPr="00486EC2">
        <w:rPr>
          <w:rFonts w:ascii="Arial" w:hAnsi="Arial" w:cs="Arial"/>
          <w:sz w:val="20"/>
          <w:szCs w:val="20"/>
          <w:lang w:val="fr-FR"/>
        </w:rPr>
        <w:t xml:space="preserve">é </w:t>
      </w:r>
      <w:r w:rsidR="007B45D5" w:rsidRPr="00486EC2">
        <w:rPr>
          <w:rFonts w:ascii="Arial" w:hAnsi="Arial" w:cs="Arial"/>
          <w:sz w:val="20"/>
          <w:szCs w:val="20"/>
        </w:rPr>
        <w:t>takto strana první do sv</w:t>
      </w:r>
      <w:r w:rsidR="007B45D5" w:rsidRPr="00486EC2">
        <w:rPr>
          <w:rFonts w:ascii="Arial" w:hAnsi="Arial" w:cs="Arial"/>
          <w:sz w:val="20"/>
          <w:szCs w:val="20"/>
          <w:lang w:val="fr-FR"/>
        </w:rPr>
        <w:t>é</w:t>
      </w:r>
      <w:r w:rsidR="007B45D5" w:rsidRPr="00486EC2">
        <w:rPr>
          <w:rFonts w:ascii="Arial" w:hAnsi="Arial" w:cs="Arial"/>
          <w:sz w:val="20"/>
          <w:szCs w:val="20"/>
        </w:rPr>
        <w:t>ho výhradního vlastnictví nabývá a na druh</w:t>
      </w:r>
      <w:r w:rsidR="007B45D5" w:rsidRPr="00486EC2">
        <w:rPr>
          <w:rFonts w:ascii="Arial" w:hAnsi="Arial" w:cs="Arial"/>
          <w:sz w:val="20"/>
          <w:szCs w:val="20"/>
          <w:lang w:val="fr-FR"/>
        </w:rPr>
        <w:t xml:space="preserve">é </w:t>
      </w:r>
      <w:r w:rsidR="007B45D5" w:rsidRPr="00486EC2">
        <w:rPr>
          <w:rFonts w:ascii="Arial" w:hAnsi="Arial" w:cs="Arial"/>
          <w:sz w:val="20"/>
          <w:szCs w:val="20"/>
        </w:rPr>
        <w:t>straně je do sv</w:t>
      </w:r>
      <w:r w:rsidR="007B45D5" w:rsidRPr="00486EC2">
        <w:rPr>
          <w:rFonts w:ascii="Arial" w:hAnsi="Arial" w:cs="Arial"/>
          <w:sz w:val="20"/>
          <w:szCs w:val="20"/>
          <w:lang w:val="fr-FR"/>
        </w:rPr>
        <w:t>é</w:t>
      </w:r>
      <w:r w:rsidR="007B45D5" w:rsidRPr="00486EC2">
        <w:rPr>
          <w:rFonts w:ascii="Arial" w:hAnsi="Arial" w:cs="Arial"/>
          <w:sz w:val="20"/>
          <w:szCs w:val="20"/>
        </w:rPr>
        <w:t xml:space="preserve">ho </w:t>
      </w:r>
      <w:r w:rsidR="00EF0242" w:rsidRPr="00486EC2">
        <w:rPr>
          <w:rFonts w:ascii="Arial" w:hAnsi="Arial" w:cs="Arial"/>
          <w:sz w:val="20"/>
          <w:szCs w:val="20"/>
        </w:rPr>
        <w:t xml:space="preserve">výhradního </w:t>
      </w:r>
      <w:r w:rsidR="007B45D5" w:rsidRPr="00486EC2">
        <w:rPr>
          <w:rFonts w:ascii="Arial" w:hAnsi="Arial" w:cs="Arial"/>
          <w:sz w:val="20"/>
          <w:szCs w:val="20"/>
        </w:rPr>
        <w:t xml:space="preserve">vlastnictví takto nabývá </w:t>
      </w:r>
      <w:r w:rsidR="004936C1" w:rsidRPr="00486EC2">
        <w:rPr>
          <w:rFonts w:ascii="Arial" w:hAnsi="Arial" w:cs="Arial"/>
          <w:sz w:val="20"/>
          <w:szCs w:val="20"/>
        </w:rPr>
        <w:t>strana druhá</w:t>
      </w:r>
      <w:r w:rsidR="007B45D5" w:rsidRPr="00486EC2">
        <w:rPr>
          <w:rFonts w:ascii="Arial" w:hAnsi="Arial" w:cs="Arial"/>
          <w:sz w:val="20"/>
          <w:szCs w:val="20"/>
        </w:rPr>
        <w:t xml:space="preserve">. </w:t>
      </w:r>
    </w:p>
    <w:p w14:paraId="3249A75C" w14:textId="77777777" w:rsidR="000322D8" w:rsidRPr="00486EC2" w:rsidRDefault="000322D8" w:rsidP="009903D9">
      <w:pPr>
        <w:jc w:val="both"/>
        <w:rPr>
          <w:rFonts w:ascii="Arial" w:hAnsi="Arial" w:cs="Arial"/>
          <w:sz w:val="20"/>
          <w:szCs w:val="20"/>
        </w:rPr>
      </w:pPr>
    </w:p>
    <w:p w14:paraId="6783FB30" w14:textId="0035AE84" w:rsidR="00720E62" w:rsidRPr="00486EC2" w:rsidRDefault="000322D8" w:rsidP="009903D9">
      <w:pPr>
        <w:jc w:val="both"/>
        <w:rPr>
          <w:rFonts w:ascii="Arial" w:hAnsi="Arial" w:cs="Arial"/>
          <w:sz w:val="20"/>
          <w:szCs w:val="20"/>
        </w:rPr>
      </w:pPr>
      <w:r w:rsidRPr="00486EC2">
        <w:rPr>
          <w:rFonts w:ascii="Arial" w:hAnsi="Arial" w:cs="Arial"/>
          <w:sz w:val="20"/>
          <w:szCs w:val="20"/>
        </w:rPr>
        <w:t xml:space="preserve">5. </w:t>
      </w:r>
      <w:r w:rsidR="00720E62" w:rsidRPr="00486EC2">
        <w:rPr>
          <w:rFonts w:ascii="Arial" w:hAnsi="Arial" w:cs="Arial"/>
          <w:sz w:val="20"/>
          <w:szCs w:val="20"/>
        </w:rPr>
        <w:t xml:space="preserve">Strana první je si vědoma skutečnosti, že nabývané části pozemků </w:t>
      </w:r>
      <w:r w:rsidRPr="00486EC2">
        <w:rPr>
          <w:rFonts w:ascii="Arial" w:hAnsi="Arial" w:cs="Arial"/>
          <w:sz w:val="20"/>
          <w:szCs w:val="20"/>
        </w:rPr>
        <w:t xml:space="preserve">od strany druhé </w:t>
      </w:r>
      <w:r w:rsidR="00720E62" w:rsidRPr="00486EC2">
        <w:rPr>
          <w:rFonts w:ascii="Arial" w:hAnsi="Arial" w:cs="Arial"/>
          <w:sz w:val="20"/>
          <w:szCs w:val="20"/>
        </w:rPr>
        <w:t>jsou součástí veřejného prostranství</w:t>
      </w:r>
      <w:r w:rsidRPr="00486EC2">
        <w:rPr>
          <w:rFonts w:ascii="Arial" w:hAnsi="Arial" w:cs="Arial"/>
          <w:sz w:val="20"/>
          <w:szCs w:val="20"/>
        </w:rPr>
        <w:t xml:space="preserve">, a že pod jejich povrchem se nachází nebo mohou nacházet inženýrské sítě, či stavby s nimi související, a to jak na povrchu, tak i pod jejím povrchem, zejména: </w:t>
      </w:r>
      <w:r w:rsidR="00720E62" w:rsidRPr="00486EC2">
        <w:rPr>
          <w:rFonts w:ascii="Arial" w:hAnsi="Arial" w:cs="Arial"/>
          <w:sz w:val="20"/>
          <w:szCs w:val="20"/>
        </w:rPr>
        <w:t xml:space="preserve">   </w:t>
      </w:r>
    </w:p>
    <w:p w14:paraId="6FC191C0" w14:textId="1718EE7C" w:rsidR="000322D8" w:rsidRPr="00486EC2" w:rsidRDefault="000322D8" w:rsidP="009903D9">
      <w:pPr>
        <w:jc w:val="both"/>
        <w:rPr>
          <w:rFonts w:ascii="Arial" w:hAnsi="Arial" w:cs="Arial"/>
          <w:sz w:val="20"/>
          <w:szCs w:val="20"/>
        </w:rPr>
      </w:pPr>
      <w:r w:rsidRPr="00486EC2">
        <w:rPr>
          <w:rFonts w:ascii="Arial" w:hAnsi="Arial" w:cs="Arial"/>
          <w:sz w:val="20"/>
          <w:szCs w:val="20"/>
        </w:rPr>
        <w:t xml:space="preserve">- </w:t>
      </w:r>
      <w:r w:rsidR="00742086">
        <w:rPr>
          <w:rFonts w:ascii="Arial" w:hAnsi="Arial" w:cs="Arial"/>
          <w:sz w:val="20"/>
          <w:szCs w:val="20"/>
        </w:rPr>
        <w:t xml:space="preserve">se na povrchu nachází </w:t>
      </w:r>
      <w:r w:rsidRPr="00486EC2">
        <w:rPr>
          <w:rFonts w:ascii="Arial" w:hAnsi="Arial" w:cs="Arial"/>
          <w:sz w:val="20"/>
          <w:szCs w:val="20"/>
        </w:rPr>
        <w:t>místní komunikace IV. třídy ZKS ul. Tuřanka (chodník, zeleň) ve správě společnosti Brněnské komunikace</w:t>
      </w:r>
      <w:r w:rsidR="003C6BD6">
        <w:rPr>
          <w:rFonts w:ascii="Arial" w:hAnsi="Arial" w:cs="Arial"/>
          <w:sz w:val="20"/>
          <w:szCs w:val="20"/>
        </w:rPr>
        <w:t>,</w:t>
      </w:r>
      <w:r w:rsidRPr="00486EC2">
        <w:rPr>
          <w:rFonts w:ascii="Arial" w:hAnsi="Arial" w:cs="Arial"/>
          <w:sz w:val="20"/>
          <w:szCs w:val="20"/>
        </w:rPr>
        <w:t xml:space="preserve"> a.s.,</w:t>
      </w:r>
    </w:p>
    <w:p w14:paraId="689680EB" w14:textId="210447B2" w:rsidR="000322D8" w:rsidRPr="00486EC2" w:rsidRDefault="000322D8" w:rsidP="00283D1A">
      <w:pPr>
        <w:jc w:val="both"/>
        <w:rPr>
          <w:rFonts w:ascii="Arial" w:hAnsi="Arial" w:cs="Arial"/>
          <w:sz w:val="20"/>
          <w:szCs w:val="20"/>
        </w:rPr>
      </w:pPr>
      <w:r w:rsidRPr="00486EC2">
        <w:rPr>
          <w:rFonts w:ascii="Arial" w:hAnsi="Arial" w:cs="Arial"/>
          <w:sz w:val="20"/>
          <w:szCs w:val="20"/>
        </w:rPr>
        <w:t>- pozem</w:t>
      </w:r>
      <w:r w:rsidR="00283D1A" w:rsidRPr="00486EC2">
        <w:rPr>
          <w:rFonts w:ascii="Arial" w:hAnsi="Arial" w:cs="Arial"/>
          <w:sz w:val="20"/>
          <w:szCs w:val="20"/>
        </w:rPr>
        <w:t>e</w:t>
      </w:r>
      <w:r w:rsidRPr="00486EC2">
        <w:rPr>
          <w:rFonts w:ascii="Arial" w:hAnsi="Arial" w:cs="Arial"/>
          <w:sz w:val="20"/>
          <w:szCs w:val="20"/>
        </w:rPr>
        <w:t>k</w:t>
      </w:r>
      <w:r w:rsidR="00283D1A" w:rsidRPr="00486EC2">
        <w:rPr>
          <w:rFonts w:ascii="Arial" w:hAnsi="Arial" w:cs="Arial"/>
          <w:sz w:val="20"/>
          <w:szCs w:val="20"/>
        </w:rPr>
        <w:t xml:space="preserve"> </w:t>
      </w:r>
      <w:r w:rsidRPr="00486EC2">
        <w:rPr>
          <w:rFonts w:ascii="Arial" w:hAnsi="Arial" w:cs="Arial"/>
          <w:sz w:val="20"/>
          <w:szCs w:val="20"/>
        </w:rPr>
        <w:t>p. č. 2002/20 k. ú. Slatina</w:t>
      </w:r>
      <w:r w:rsidR="00283D1A" w:rsidRPr="00486EC2">
        <w:rPr>
          <w:rFonts w:ascii="Arial" w:hAnsi="Arial" w:cs="Arial"/>
          <w:sz w:val="20"/>
          <w:szCs w:val="20"/>
        </w:rPr>
        <w:t xml:space="preserve"> je dotčen</w:t>
      </w:r>
      <w:r w:rsidRPr="00486EC2">
        <w:rPr>
          <w:rFonts w:ascii="Arial" w:hAnsi="Arial" w:cs="Arial"/>
          <w:sz w:val="20"/>
          <w:szCs w:val="20"/>
        </w:rPr>
        <w:t xml:space="preserve"> kabelov</w:t>
      </w:r>
      <w:r w:rsidR="00283D1A" w:rsidRPr="00486EC2">
        <w:rPr>
          <w:rFonts w:ascii="Arial" w:hAnsi="Arial" w:cs="Arial"/>
          <w:sz w:val="20"/>
          <w:szCs w:val="20"/>
        </w:rPr>
        <w:t>ou</w:t>
      </w:r>
      <w:r w:rsidRPr="00486EC2">
        <w:rPr>
          <w:rFonts w:ascii="Arial" w:hAnsi="Arial" w:cs="Arial"/>
          <w:sz w:val="20"/>
          <w:szCs w:val="20"/>
        </w:rPr>
        <w:t xml:space="preserve"> tras</w:t>
      </w:r>
      <w:r w:rsidR="00283D1A" w:rsidRPr="00486EC2">
        <w:rPr>
          <w:rFonts w:ascii="Arial" w:hAnsi="Arial" w:cs="Arial"/>
          <w:sz w:val="20"/>
          <w:szCs w:val="20"/>
        </w:rPr>
        <w:t>ou</w:t>
      </w:r>
      <w:r w:rsidRPr="00486EC2">
        <w:rPr>
          <w:rFonts w:ascii="Arial" w:hAnsi="Arial" w:cs="Arial"/>
          <w:sz w:val="20"/>
          <w:szCs w:val="20"/>
        </w:rPr>
        <w:t xml:space="preserve"> (trakční napájecí a zpětné kabely)</w:t>
      </w:r>
      <w:r w:rsidR="00283D1A" w:rsidRPr="00486EC2">
        <w:rPr>
          <w:rFonts w:ascii="Arial" w:hAnsi="Arial" w:cs="Arial"/>
          <w:sz w:val="20"/>
          <w:szCs w:val="20"/>
        </w:rPr>
        <w:t xml:space="preserve"> a</w:t>
      </w:r>
      <w:r w:rsidRPr="00486EC2">
        <w:rPr>
          <w:rFonts w:ascii="Arial" w:hAnsi="Arial" w:cs="Arial"/>
          <w:sz w:val="20"/>
          <w:szCs w:val="20"/>
        </w:rPr>
        <w:t xml:space="preserve"> trolejov</w:t>
      </w:r>
      <w:r w:rsidR="00283D1A" w:rsidRPr="00486EC2">
        <w:rPr>
          <w:rFonts w:ascii="Arial" w:hAnsi="Arial" w:cs="Arial"/>
          <w:sz w:val="20"/>
          <w:szCs w:val="20"/>
        </w:rPr>
        <w:t xml:space="preserve">ým </w:t>
      </w:r>
      <w:r w:rsidRPr="00486EC2">
        <w:rPr>
          <w:rFonts w:ascii="Arial" w:hAnsi="Arial" w:cs="Arial"/>
          <w:sz w:val="20"/>
          <w:szCs w:val="20"/>
        </w:rPr>
        <w:t>vedení</w:t>
      </w:r>
      <w:r w:rsidR="00283D1A" w:rsidRPr="00486EC2">
        <w:rPr>
          <w:rFonts w:ascii="Arial" w:hAnsi="Arial" w:cs="Arial"/>
          <w:sz w:val="20"/>
          <w:szCs w:val="20"/>
        </w:rPr>
        <w:t xml:space="preserve">m, pozemky </w:t>
      </w:r>
      <w:r w:rsidRPr="00486EC2">
        <w:rPr>
          <w:rFonts w:ascii="Arial" w:hAnsi="Arial" w:cs="Arial"/>
          <w:sz w:val="20"/>
          <w:szCs w:val="20"/>
        </w:rPr>
        <w:t xml:space="preserve">p. č. 2005/1 </w:t>
      </w:r>
      <w:r w:rsidR="00283D1A" w:rsidRPr="00486EC2">
        <w:rPr>
          <w:rFonts w:ascii="Arial" w:hAnsi="Arial" w:cs="Arial"/>
          <w:sz w:val="20"/>
          <w:szCs w:val="20"/>
        </w:rPr>
        <w:t xml:space="preserve">a p. č. 2005/3, oba </w:t>
      </w:r>
      <w:r w:rsidRPr="00486EC2">
        <w:rPr>
          <w:rFonts w:ascii="Arial" w:hAnsi="Arial" w:cs="Arial"/>
          <w:sz w:val="20"/>
          <w:szCs w:val="20"/>
        </w:rPr>
        <w:t>k. ú. Slatina</w:t>
      </w:r>
      <w:r w:rsidR="00283D1A" w:rsidRPr="00486EC2">
        <w:rPr>
          <w:rFonts w:ascii="Arial" w:hAnsi="Arial" w:cs="Arial"/>
          <w:sz w:val="20"/>
          <w:szCs w:val="20"/>
        </w:rPr>
        <w:t>, jsou dotčeny</w:t>
      </w:r>
      <w:r w:rsidRPr="00486EC2">
        <w:rPr>
          <w:rFonts w:ascii="Arial" w:hAnsi="Arial" w:cs="Arial"/>
          <w:sz w:val="20"/>
          <w:szCs w:val="20"/>
        </w:rPr>
        <w:t xml:space="preserve"> kabelov</w:t>
      </w:r>
      <w:r w:rsidR="00283D1A" w:rsidRPr="00486EC2">
        <w:rPr>
          <w:rFonts w:ascii="Arial" w:hAnsi="Arial" w:cs="Arial"/>
          <w:sz w:val="20"/>
          <w:szCs w:val="20"/>
        </w:rPr>
        <w:t>ou</w:t>
      </w:r>
      <w:r w:rsidRPr="00486EC2">
        <w:rPr>
          <w:rFonts w:ascii="Arial" w:hAnsi="Arial" w:cs="Arial"/>
          <w:sz w:val="20"/>
          <w:szCs w:val="20"/>
        </w:rPr>
        <w:t xml:space="preserve"> tras</w:t>
      </w:r>
      <w:r w:rsidR="00283D1A" w:rsidRPr="00486EC2">
        <w:rPr>
          <w:rFonts w:ascii="Arial" w:hAnsi="Arial" w:cs="Arial"/>
          <w:sz w:val="20"/>
          <w:szCs w:val="20"/>
        </w:rPr>
        <w:t>ou</w:t>
      </w:r>
      <w:r w:rsidRPr="00486EC2">
        <w:rPr>
          <w:rFonts w:ascii="Arial" w:hAnsi="Arial" w:cs="Arial"/>
          <w:sz w:val="20"/>
          <w:szCs w:val="20"/>
        </w:rPr>
        <w:t xml:space="preserve"> (trakční napájecí a zpětné kabely)</w:t>
      </w:r>
      <w:r w:rsidR="00283D1A" w:rsidRPr="00486EC2">
        <w:rPr>
          <w:rFonts w:ascii="Arial" w:hAnsi="Arial" w:cs="Arial"/>
          <w:sz w:val="20"/>
          <w:szCs w:val="20"/>
        </w:rPr>
        <w:t xml:space="preserve"> Dopravního podniku města Brna, a.s.</w:t>
      </w:r>
      <w:r w:rsidRPr="00486EC2">
        <w:rPr>
          <w:rFonts w:ascii="Arial" w:hAnsi="Arial" w:cs="Arial"/>
          <w:sz w:val="20"/>
          <w:szCs w:val="20"/>
        </w:rPr>
        <w:t xml:space="preserve"> </w:t>
      </w:r>
      <w:r w:rsidR="00EF0242" w:rsidRPr="00486EC2">
        <w:rPr>
          <w:rFonts w:ascii="Arial" w:hAnsi="Arial" w:cs="Arial"/>
          <w:sz w:val="20"/>
          <w:szCs w:val="20"/>
        </w:rPr>
        <w:t>a za tímto účelem se zřizuje služebnost ve smyslu části B/ této smlouvy,</w:t>
      </w:r>
    </w:p>
    <w:p w14:paraId="43B7EB3F" w14:textId="2B71CB37" w:rsidR="000322D8" w:rsidRPr="00486EC2" w:rsidRDefault="000322D8" w:rsidP="009903D9">
      <w:pPr>
        <w:jc w:val="both"/>
        <w:rPr>
          <w:rFonts w:ascii="Arial" w:hAnsi="Arial" w:cs="Arial"/>
          <w:sz w:val="20"/>
          <w:szCs w:val="20"/>
        </w:rPr>
      </w:pPr>
      <w:r w:rsidRPr="00486EC2">
        <w:rPr>
          <w:rFonts w:ascii="Arial" w:hAnsi="Arial" w:cs="Arial"/>
          <w:sz w:val="20"/>
          <w:szCs w:val="20"/>
        </w:rPr>
        <w:t>- pozemky p. č. 2005/2 a 2202/20, 2005/1, 2005/3, vše v k. ú. Slatina, jsou dotčeny stávající stavbou veřejného osvětlení (</w:t>
      </w:r>
      <w:r w:rsidR="00283D1A" w:rsidRPr="00486EC2">
        <w:rPr>
          <w:rFonts w:ascii="Arial" w:hAnsi="Arial" w:cs="Arial"/>
          <w:sz w:val="20"/>
          <w:szCs w:val="20"/>
        </w:rPr>
        <w:t>Technické sítě města Brna, a.s.),</w:t>
      </w:r>
    </w:p>
    <w:p w14:paraId="5CCA0C7E" w14:textId="638C1003" w:rsidR="000322D8" w:rsidRPr="00486EC2" w:rsidRDefault="000322D8" w:rsidP="000322D8">
      <w:pPr>
        <w:pStyle w:val="Normlnweb"/>
        <w:spacing w:before="0" w:beforeAutospacing="0" w:after="0" w:afterAutospacing="0"/>
        <w:jc w:val="both"/>
        <w:rPr>
          <w:rFonts w:ascii="Arial" w:hAnsi="Arial" w:cs="Arial"/>
          <w:sz w:val="20"/>
          <w:szCs w:val="20"/>
        </w:rPr>
      </w:pPr>
      <w:r w:rsidRPr="00486EC2">
        <w:rPr>
          <w:rFonts w:ascii="Arial" w:hAnsi="Arial" w:cs="Arial"/>
          <w:sz w:val="20"/>
          <w:szCs w:val="20"/>
        </w:rPr>
        <w:t xml:space="preserve">- v zájmovém území se nachází provozovaná plynárenská zařízení </w:t>
      </w:r>
      <w:r w:rsidR="00283D1A" w:rsidRPr="00486EC2">
        <w:rPr>
          <w:rFonts w:ascii="Arial" w:hAnsi="Arial" w:cs="Arial"/>
          <w:sz w:val="20"/>
          <w:szCs w:val="20"/>
        </w:rPr>
        <w:t>(</w:t>
      </w:r>
      <w:proofErr w:type="spellStart"/>
      <w:r w:rsidRPr="00486EC2">
        <w:rPr>
          <w:rFonts w:ascii="Arial" w:hAnsi="Arial" w:cs="Arial"/>
          <w:sz w:val="20"/>
          <w:szCs w:val="20"/>
        </w:rPr>
        <w:t>GasNet</w:t>
      </w:r>
      <w:proofErr w:type="spellEnd"/>
      <w:r w:rsidRPr="00486EC2">
        <w:rPr>
          <w:rFonts w:ascii="Arial" w:hAnsi="Arial" w:cs="Arial"/>
          <w:sz w:val="20"/>
          <w:szCs w:val="20"/>
        </w:rPr>
        <w:t>, s.r.o.</w:t>
      </w:r>
      <w:r w:rsidR="00283D1A" w:rsidRPr="00486EC2">
        <w:rPr>
          <w:rFonts w:ascii="Arial" w:hAnsi="Arial" w:cs="Arial"/>
          <w:sz w:val="20"/>
          <w:szCs w:val="20"/>
        </w:rPr>
        <w:t>),</w:t>
      </w:r>
    </w:p>
    <w:p w14:paraId="0183B13D" w14:textId="76E6DDC9" w:rsidR="000322D8" w:rsidRPr="00486EC2" w:rsidRDefault="000322D8" w:rsidP="000322D8">
      <w:pPr>
        <w:pStyle w:val="Normlnweb"/>
        <w:spacing w:before="0" w:beforeAutospacing="0" w:after="0" w:afterAutospacing="0"/>
        <w:jc w:val="both"/>
        <w:rPr>
          <w:rFonts w:ascii="Arial" w:hAnsi="Arial" w:cs="Arial"/>
          <w:sz w:val="20"/>
          <w:szCs w:val="20"/>
        </w:rPr>
      </w:pPr>
      <w:r w:rsidRPr="00486EC2">
        <w:rPr>
          <w:rFonts w:ascii="Arial" w:hAnsi="Arial" w:cs="Arial"/>
          <w:sz w:val="20"/>
          <w:szCs w:val="20"/>
        </w:rPr>
        <w:t>- v zájmovém území výše uvedené stavby se nachází podzemní vedení NN a VN (</w:t>
      </w:r>
      <w:proofErr w:type="gramStart"/>
      <w:r w:rsidRPr="00486EC2">
        <w:rPr>
          <w:rFonts w:ascii="Arial" w:hAnsi="Arial" w:cs="Arial"/>
          <w:sz w:val="20"/>
          <w:szCs w:val="20"/>
        </w:rPr>
        <w:t>E</w:t>
      </w:r>
      <w:r w:rsidR="00742086">
        <w:rPr>
          <w:rFonts w:ascii="Arial" w:hAnsi="Arial" w:cs="Arial"/>
          <w:sz w:val="20"/>
          <w:szCs w:val="20"/>
        </w:rPr>
        <w:t>G.</w:t>
      </w:r>
      <w:r w:rsidRPr="00486EC2">
        <w:rPr>
          <w:rFonts w:ascii="Arial" w:hAnsi="Arial" w:cs="Arial"/>
          <w:sz w:val="20"/>
          <w:szCs w:val="20"/>
        </w:rPr>
        <w:t>D</w:t>
      </w:r>
      <w:proofErr w:type="gramEnd"/>
      <w:r w:rsidRPr="00486EC2">
        <w:rPr>
          <w:rFonts w:ascii="Arial" w:hAnsi="Arial" w:cs="Arial"/>
          <w:sz w:val="20"/>
          <w:szCs w:val="20"/>
        </w:rPr>
        <w:t>, a.s.)</w:t>
      </w:r>
      <w:r w:rsidR="00EF0242" w:rsidRPr="00486EC2">
        <w:rPr>
          <w:rFonts w:ascii="Arial" w:hAnsi="Arial" w:cs="Arial"/>
          <w:sz w:val="20"/>
          <w:szCs w:val="20"/>
        </w:rPr>
        <w:t>,</w:t>
      </w:r>
      <w:r w:rsidRPr="00486EC2">
        <w:rPr>
          <w:rFonts w:ascii="Arial" w:hAnsi="Arial" w:cs="Arial"/>
          <w:sz w:val="20"/>
          <w:szCs w:val="20"/>
        </w:rPr>
        <w:t xml:space="preserve"> </w:t>
      </w:r>
    </w:p>
    <w:p w14:paraId="5725006F" w14:textId="23C53D3F" w:rsidR="000322D8" w:rsidRPr="00486EC2" w:rsidRDefault="000322D8" w:rsidP="000322D8">
      <w:pPr>
        <w:jc w:val="both"/>
        <w:rPr>
          <w:rFonts w:ascii="Arial" w:hAnsi="Arial" w:cs="Arial"/>
          <w:sz w:val="20"/>
          <w:szCs w:val="20"/>
        </w:rPr>
      </w:pPr>
      <w:r w:rsidRPr="00486EC2">
        <w:rPr>
          <w:rFonts w:ascii="Arial" w:hAnsi="Arial" w:cs="Arial"/>
          <w:sz w:val="20"/>
          <w:szCs w:val="20"/>
        </w:rPr>
        <w:t xml:space="preserve">- v zájmovém území se nachází síť elektronických komunikací (CETIN a.s.). </w:t>
      </w:r>
    </w:p>
    <w:p w14:paraId="4CCF203B" w14:textId="4EF4ADE7" w:rsidR="000322D8" w:rsidRPr="00486EC2" w:rsidRDefault="000322D8" w:rsidP="00283D1A">
      <w:pPr>
        <w:pStyle w:val="Normlnweb"/>
        <w:spacing w:before="0" w:beforeAutospacing="0" w:after="0" w:afterAutospacing="0"/>
        <w:jc w:val="both"/>
        <w:rPr>
          <w:rFonts w:ascii="Arial" w:hAnsi="Arial" w:cs="Arial"/>
          <w:sz w:val="20"/>
          <w:szCs w:val="20"/>
        </w:rPr>
      </w:pPr>
    </w:p>
    <w:p w14:paraId="67431874" w14:textId="5D58AB42" w:rsidR="006E2483" w:rsidRPr="00486EC2" w:rsidRDefault="000322D8" w:rsidP="009903D9">
      <w:pPr>
        <w:jc w:val="both"/>
        <w:rPr>
          <w:rFonts w:ascii="Arial" w:hAnsi="Arial" w:cs="Arial"/>
          <w:b/>
          <w:bCs/>
          <w:sz w:val="20"/>
          <w:szCs w:val="20"/>
          <w:u w:val="single"/>
        </w:rPr>
      </w:pPr>
      <w:r w:rsidRPr="00486EC2">
        <w:rPr>
          <w:rFonts w:ascii="Arial" w:hAnsi="Arial" w:cs="Arial"/>
          <w:sz w:val="20"/>
          <w:szCs w:val="20"/>
        </w:rPr>
        <w:t>6</w:t>
      </w:r>
      <w:r w:rsidR="007B45D5" w:rsidRPr="00486EC2">
        <w:rPr>
          <w:rFonts w:ascii="Arial" w:hAnsi="Arial" w:cs="Arial"/>
          <w:sz w:val="20"/>
          <w:szCs w:val="20"/>
        </w:rPr>
        <w:t xml:space="preserve">.  </w:t>
      </w:r>
      <w:r w:rsidR="000D6B2E" w:rsidRPr="00486EC2">
        <w:rPr>
          <w:rFonts w:ascii="Arial" w:hAnsi="Arial" w:cs="Arial"/>
          <w:sz w:val="20"/>
          <w:szCs w:val="20"/>
        </w:rPr>
        <w:t>První a druhá</w:t>
      </w:r>
      <w:r w:rsidR="00360A43" w:rsidRPr="00486EC2">
        <w:rPr>
          <w:rFonts w:ascii="Arial" w:hAnsi="Arial" w:cs="Arial"/>
          <w:sz w:val="20"/>
          <w:szCs w:val="20"/>
        </w:rPr>
        <w:t xml:space="preserve"> stran</w:t>
      </w:r>
      <w:r w:rsidR="000D6B2E" w:rsidRPr="00486EC2">
        <w:rPr>
          <w:rFonts w:ascii="Arial" w:hAnsi="Arial" w:cs="Arial"/>
          <w:sz w:val="20"/>
          <w:szCs w:val="20"/>
        </w:rPr>
        <w:t>a</w:t>
      </w:r>
      <w:r w:rsidR="00360A43" w:rsidRPr="00486EC2">
        <w:rPr>
          <w:rFonts w:ascii="Arial" w:hAnsi="Arial" w:cs="Arial"/>
          <w:sz w:val="20"/>
          <w:szCs w:val="20"/>
        </w:rPr>
        <w:t xml:space="preserve"> smlouvy o směně </w:t>
      </w:r>
      <w:r w:rsidR="007B45D5" w:rsidRPr="00486EC2">
        <w:rPr>
          <w:rFonts w:ascii="Arial" w:hAnsi="Arial" w:cs="Arial"/>
          <w:sz w:val="20"/>
          <w:szCs w:val="20"/>
        </w:rPr>
        <w:t>se zavazuj</w:t>
      </w:r>
      <w:r w:rsidR="00360A43" w:rsidRPr="00486EC2">
        <w:rPr>
          <w:rFonts w:ascii="Arial" w:hAnsi="Arial" w:cs="Arial"/>
          <w:sz w:val="20"/>
          <w:szCs w:val="20"/>
        </w:rPr>
        <w:t>í</w:t>
      </w:r>
      <w:r w:rsidR="007B45D5" w:rsidRPr="00486EC2">
        <w:rPr>
          <w:rFonts w:ascii="Arial" w:hAnsi="Arial" w:cs="Arial"/>
          <w:sz w:val="20"/>
          <w:szCs w:val="20"/>
        </w:rPr>
        <w:t>, že ani po podpisu t</w:t>
      </w:r>
      <w:r w:rsidR="007B45D5" w:rsidRPr="00486EC2">
        <w:rPr>
          <w:rFonts w:ascii="Arial" w:hAnsi="Arial" w:cs="Arial"/>
          <w:sz w:val="20"/>
          <w:szCs w:val="20"/>
          <w:lang w:val="fr-FR"/>
        </w:rPr>
        <w:t>é</w:t>
      </w:r>
      <w:r w:rsidR="007B45D5" w:rsidRPr="00486EC2">
        <w:rPr>
          <w:rFonts w:ascii="Arial" w:hAnsi="Arial" w:cs="Arial"/>
          <w:sz w:val="20"/>
          <w:szCs w:val="20"/>
        </w:rPr>
        <w:t xml:space="preserve">to smlouvy </w:t>
      </w:r>
      <w:r w:rsidR="004F5D46" w:rsidRPr="00486EC2">
        <w:rPr>
          <w:rFonts w:ascii="Arial" w:hAnsi="Arial" w:cs="Arial"/>
          <w:sz w:val="20"/>
          <w:szCs w:val="20"/>
        </w:rPr>
        <w:t xml:space="preserve">do doby převodu vlastnického práva na příslušném katastrálním úřadě </w:t>
      </w:r>
      <w:r w:rsidR="007B45D5" w:rsidRPr="00486EC2">
        <w:rPr>
          <w:rFonts w:ascii="Arial" w:hAnsi="Arial" w:cs="Arial"/>
          <w:sz w:val="20"/>
          <w:szCs w:val="20"/>
        </w:rPr>
        <w:t xml:space="preserve">nezatíží </w:t>
      </w:r>
      <w:proofErr w:type="spellStart"/>
      <w:r w:rsidR="007B45D5" w:rsidRPr="00486EC2">
        <w:rPr>
          <w:rFonts w:ascii="Arial" w:hAnsi="Arial" w:cs="Arial"/>
          <w:sz w:val="20"/>
          <w:szCs w:val="20"/>
        </w:rPr>
        <w:t>předmě</w:t>
      </w:r>
      <w:proofErr w:type="spellEnd"/>
      <w:r w:rsidR="007B45D5" w:rsidRPr="00486EC2">
        <w:rPr>
          <w:rFonts w:ascii="Arial" w:hAnsi="Arial" w:cs="Arial"/>
          <w:sz w:val="20"/>
          <w:szCs w:val="20"/>
          <w:lang w:val="da-DK"/>
        </w:rPr>
        <w:t>t sm</w:t>
      </w:r>
      <w:proofErr w:type="spellStart"/>
      <w:r w:rsidR="007B45D5" w:rsidRPr="00486EC2">
        <w:rPr>
          <w:rFonts w:ascii="Arial" w:hAnsi="Arial" w:cs="Arial"/>
          <w:sz w:val="20"/>
          <w:szCs w:val="20"/>
        </w:rPr>
        <w:t>ěny</w:t>
      </w:r>
      <w:proofErr w:type="spellEnd"/>
      <w:r w:rsidR="007B45D5" w:rsidRPr="00486EC2">
        <w:rPr>
          <w:rFonts w:ascii="Arial" w:hAnsi="Arial" w:cs="Arial"/>
          <w:sz w:val="20"/>
          <w:szCs w:val="20"/>
        </w:rPr>
        <w:t xml:space="preserve"> na její straně žádný</w:t>
      </w:r>
      <w:r w:rsidR="007B45D5" w:rsidRPr="00486EC2">
        <w:rPr>
          <w:rFonts w:ascii="Arial" w:hAnsi="Arial" w:cs="Arial"/>
          <w:sz w:val="20"/>
          <w:szCs w:val="20"/>
          <w:lang w:val="pt-PT"/>
        </w:rPr>
        <w:t>m pr</w:t>
      </w:r>
      <w:proofErr w:type="spellStart"/>
      <w:r w:rsidR="007B45D5" w:rsidRPr="00486EC2">
        <w:rPr>
          <w:rFonts w:ascii="Arial" w:hAnsi="Arial" w:cs="Arial"/>
          <w:sz w:val="20"/>
          <w:szCs w:val="20"/>
        </w:rPr>
        <w:t>ávem</w:t>
      </w:r>
      <w:proofErr w:type="spellEnd"/>
      <w:r w:rsidR="007B45D5" w:rsidRPr="00486EC2">
        <w:rPr>
          <w:rFonts w:ascii="Arial" w:hAnsi="Arial" w:cs="Arial"/>
          <w:sz w:val="20"/>
          <w:szCs w:val="20"/>
        </w:rPr>
        <w:t xml:space="preserve"> zřízeným ve prospěch třetí osoby</w:t>
      </w:r>
      <w:r w:rsidR="009B53E9" w:rsidRPr="00486EC2">
        <w:rPr>
          <w:rFonts w:ascii="Arial" w:hAnsi="Arial" w:cs="Arial"/>
          <w:sz w:val="20"/>
          <w:szCs w:val="20"/>
        </w:rPr>
        <w:t>, vyjma služebnosti dle části B/ této smlouvy</w:t>
      </w:r>
      <w:r w:rsidR="004F5D46" w:rsidRPr="00486EC2">
        <w:rPr>
          <w:rFonts w:ascii="Arial" w:hAnsi="Arial" w:cs="Arial"/>
          <w:sz w:val="20"/>
          <w:szCs w:val="20"/>
        </w:rPr>
        <w:t>.</w:t>
      </w:r>
    </w:p>
    <w:p w14:paraId="140E11CE" w14:textId="77777777" w:rsidR="006E2483" w:rsidRPr="00486EC2" w:rsidRDefault="006E2483" w:rsidP="009903D9">
      <w:pPr>
        <w:jc w:val="both"/>
        <w:rPr>
          <w:rFonts w:ascii="Arial" w:hAnsi="Arial" w:cs="Arial"/>
          <w:sz w:val="20"/>
          <w:szCs w:val="20"/>
        </w:rPr>
      </w:pPr>
    </w:p>
    <w:p w14:paraId="01C3FD06" w14:textId="5A7FE16F" w:rsidR="00956BB4" w:rsidRPr="00486EC2" w:rsidRDefault="00956BB4" w:rsidP="005E7850">
      <w:pPr>
        <w:rPr>
          <w:rFonts w:ascii="Arial" w:hAnsi="Arial" w:cs="Arial"/>
          <w:sz w:val="20"/>
          <w:szCs w:val="20"/>
        </w:rPr>
      </w:pPr>
    </w:p>
    <w:p w14:paraId="6C1FE77E" w14:textId="77777777" w:rsidR="00742086" w:rsidRDefault="00742086" w:rsidP="009B53E9">
      <w:pPr>
        <w:jc w:val="center"/>
        <w:rPr>
          <w:rFonts w:ascii="Arial" w:hAnsi="Arial" w:cs="Arial"/>
          <w:sz w:val="20"/>
          <w:szCs w:val="20"/>
        </w:rPr>
      </w:pPr>
    </w:p>
    <w:p w14:paraId="032BBCAF" w14:textId="7749FA9A" w:rsidR="009B53E9" w:rsidRPr="00486EC2" w:rsidRDefault="009B53E9" w:rsidP="009B53E9">
      <w:pPr>
        <w:jc w:val="center"/>
        <w:rPr>
          <w:rFonts w:ascii="Arial" w:hAnsi="Arial" w:cs="Arial"/>
          <w:sz w:val="20"/>
          <w:szCs w:val="20"/>
        </w:rPr>
      </w:pPr>
      <w:r w:rsidRPr="00486EC2">
        <w:rPr>
          <w:rFonts w:ascii="Arial" w:hAnsi="Arial" w:cs="Arial"/>
          <w:sz w:val="20"/>
          <w:szCs w:val="20"/>
        </w:rPr>
        <w:t>B/ SMLOUVA O ZŘÍZENÍ SLUŽEBNOSTI</w:t>
      </w:r>
    </w:p>
    <w:p w14:paraId="3FF22CFD" w14:textId="223CE6BB" w:rsidR="009B53E9" w:rsidRPr="00486EC2" w:rsidRDefault="009B53E9" w:rsidP="009B53E9">
      <w:pPr>
        <w:jc w:val="center"/>
        <w:rPr>
          <w:rFonts w:ascii="Arial" w:hAnsi="Arial" w:cs="Arial"/>
          <w:sz w:val="20"/>
          <w:szCs w:val="20"/>
        </w:rPr>
      </w:pPr>
      <w:r w:rsidRPr="00486EC2">
        <w:rPr>
          <w:rFonts w:ascii="Arial" w:hAnsi="Arial" w:cs="Arial"/>
          <w:sz w:val="20"/>
          <w:szCs w:val="20"/>
        </w:rPr>
        <w:t>dle příslušných ustanovení zákona č.</w:t>
      </w:r>
      <w:r w:rsidR="00742086">
        <w:rPr>
          <w:rFonts w:ascii="Arial" w:hAnsi="Arial" w:cs="Arial"/>
          <w:sz w:val="20"/>
          <w:szCs w:val="20"/>
        </w:rPr>
        <w:t xml:space="preserve"> </w:t>
      </w:r>
      <w:r w:rsidRPr="00486EC2">
        <w:rPr>
          <w:rFonts w:ascii="Arial" w:hAnsi="Arial" w:cs="Arial"/>
          <w:sz w:val="20"/>
          <w:szCs w:val="20"/>
        </w:rPr>
        <w:t xml:space="preserve">89/2012 Sb., občanský zákoník, v platném znění </w:t>
      </w:r>
    </w:p>
    <w:p w14:paraId="293ED674" w14:textId="78F0676E" w:rsidR="009B53E9" w:rsidRPr="00486EC2" w:rsidRDefault="009B53E9" w:rsidP="006F41B0">
      <w:pPr>
        <w:rPr>
          <w:rFonts w:ascii="Arial" w:hAnsi="Arial" w:cs="Arial"/>
          <w:sz w:val="20"/>
          <w:szCs w:val="20"/>
        </w:rPr>
      </w:pPr>
    </w:p>
    <w:p w14:paraId="626F01EA" w14:textId="426C54A8" w:rsidR="009B53E9" w:rsidRPr="00486EC2" w:rsidRDefault="009B53E9" w:rsidP="006F41B0">
      <w:pPr>
        <w:jc w:val="center"/>
        <w:rPr>
          <w:rFonts w:ascii="Arial" w:hAnsi="Arial" w:cs="Arial"/>
          <w:sz w:val="20"/>
          <w:szCs w:val="20"/>
        </w:rPr>
      </w:pPr>
      <w:r w:rsidRPr="00486EC2">
        <w:rPr>
          <w:rFonts w:ascii="Arial" w:hAnsi="Arial" w:cs="Arial"/>
          <w:sz w:val="20"/>
          <w:szCs w:val="20"/>
        </w:rPr>
        <w:t xml:space="preserve"> </w:t>
      </w:r>
      <w:r w:rsidR="006F41B0" w:rsidRPr="00486EC2">
        <w:rPr>
          <w:rFonts w:ascii="Arial" w:hAnsi="Arial" w:cs="Arial"/>
          <w:sz w:val="20"/>
          <w:szCs w:val="20"/>
        </w:rPr>
        <w:t xml:space="preserve">VI. </w:t>
      </w:r>
      <w:r w:rsidR="00D11638" w:rsidRPr="00486EC2">
        <w:rPr>
          <w:rFonts w:ascii="Arial" w:hAnsi="Arial" w:cs="Arial"/>
          <w:sz w:val="20"/>
          <w:szCs w:val="20"/>
        </w:rPr>
        <w:t>Zřízení a obsah</w:t>
      </w:r>
      <w:r w:rsidR="00EE6B39" w:rsidRPr="00486EC2">
        <w:rPr>
          <w:rFonts w:ascii="Arial" w:hAnsi="Arial" w:cs="Arial"/>
          <w:sz w:val="20"/>
          <w:szCs w:val="20"/>
        </w:rPr>
        <w:t xml:space="preserve"> služebnosti </w:t>
      </w:r>
    </w:p>
    <w:p w14:paraId="57A9564F" w14:textId="77777777" w:rsidR="009B53E9" w:rsidRPr="00486EC2" w:rsidRDefault="009B53E9" w:rsidP="009B53E9">
      <w:pPr>
        <w:jc w:val="both"/>
        <w:rPr>
          <w:rFonts w:ascii="Arial" w:hAnsi="Arial" w:cs="Arial"/>
          <w:sz w:val="20"/>
          <w:szCs w:val="20"/>
        </w:rPr>
      </w:pPr>
    </w:p>
    <w:p w14:paraId="7E76B177" w14:textId="302BD5D1" w:rsidR="00FD18F6" w:rsidRPr="00486EC2" w:rsidRDefault="00D11638" w:rsidP="00FD18F6">
      <w:pPr>
        <w:pStyle w:val="Bezmezer"/>
        <w:jc w:val="both"/>
        <w:rPr>
          <w:rFonts w:ascii="Arial" w:hAnsi="Arial" w:cs="Arial"/>
          <w:bCs/>
          <w:sz w:val="20"/>
          <w:szCs w:val="20"/>
          <w:vertAlign w:val="superscript"/>
        </w:rPr>
      </w:pPr>
      <w:r w:rsidRPr="00486EC2">
        <w:rPr>
          <w:rFonts w:ascii="Arial" w:hAnsi="Arial" w:cs="Arial"/>
          <w:sz w:val="20"/>
          <w:szCs w:val="20"/>
        </w:rPr>
        <w:t>1. Za účelem zřízení služebností byl vyhotoven Geometrický plán pro vymezení rozsahu věcného břemene k částem pozemků č. 3439-78/2021 ze dne 24. 3. 2021, který vyhotovil Ing. Radek Merta, potvrzený katastrálním úřadem 29. 3. 2021</w:t>
      </w:r>
      <w:r w:rsidR="00343448" w:rsidRPr="00486EC2">
        <w:rPr>
          <w:rFonts w:ascii="Arial" w:hAnsi="Arial" w:cs="Arial"/>
          <w:sz w:val="20"/>
          <w:szCs w:val="20"/>
        </w:rPr>
        <w:t xml:space="preserve"> /dále jen „GP č. 3439-78/2021“/</w:t>
      </w:r>
      <w:r w:rsidRPr="00486EC2">
        <w:rPr>
          <w:rFonts w:ascii="Arial" w:eastAsia="Arial" w:hAnsi="Arial" w:cs="Arial"/>
          <w:sz w:val="20"/>
          <w:szCs w:val="20"/>
        </w:rPr>
        <w:t xml:space="preserve">, </w:t>
      </w:r>
      <w:r w:rsidRPr="00486EC2">
        <w:rPr>
          <w:rFonts w:ascii="Arial" w:hAnsi="Arial" w:cs="Arial"/>
          <w:sz w:val="20"/>
          <w:szCs w:val="20"/>
        </w:rPr>
        <w:t xml:space="preserve">který je součástí této smlouvy a který vymezuje rozsah stávajícího umístění technické infrastruktury na </w:t>
      </w:r>
      <w:r w:rsidR="006732CA" w:rsidRPr="00486EC2">
        <w:rPr>
          <w:rFonts w:ascii="Arial" w:hAnsi="Arial" w:cs="Arial"/>
          <w:sz w:val="20"/>
          <w:szCs w:val="20"/>
        </w:rPr>
        <w:t xml:space="preserve">původních </w:t>
      </w:r>
      <w:r w:rsidRPr="00486EC2">
        <w:rPr>
          <w:rFonts w:ascii="Arial" w:hAnsi="Arial" w:cs="Arial"/>
          <w:sz w:val="20"/>
          <w:szCs w:val="20"/>
        </w:rPr>
        <w:t>pozemcích ve vlastnictví strany první a strany druhé</w:t>
      </w:r>
      <w:r w:rsidR="00FD18F6" w:rsidRPr="00486EC2">
        <w:rPr>
          <w:rFonts w:ascii="Arial" w:hAnsi="Arial" w:cs="Arial"/>
          <w:sz w:val="20"/>
          <w:szCs w:val="20"/>
        </w:rPr>
        <w:t xml:space="preserve">, </w:t>
      </w:r>
      <w:r w:rsidRPr="00486EC2">
        <w:rPr>
          <w:rFonts w:ascii="Arial" w:hAnsi="Arial" w:cs="Arial"/>
          <w:sz w:val="20"/>
          <w:szCs w:val="20"/>
        </w:rPr>
        <w:t>a to</w:t>
      </w:r>
      <w:r w:rsidR="00FD18F6" w:rsidRPr="00486EC2">
        <w:rPr>
          <w:rFonts w:ascii="Arial" w:hAnsi="Arial" w:cs="Arial"/>
          <w:sz w:val="20"/>
          <w:szCs w:val="20"/>
        </w:rPr>
        <w:t xml:space="preserve"> původních </w:t>
      </w:r>
      <w:r w:rsidRPr="00486EC2">
        <w:rPr>
          <w:rFonts w:ascii="Arial" w:hAnsi="Arial" w:cs="Arial"/>
          <w:sz w:val="20"/>
          <w:szCs w:val="20"/>
        </w:rPr>
        <w:t xml:space="preserve"> pozem</w:t>
      </w:r>
      <w:r w:rsidR="00742086">
        <w:rPr>
          <w:rFonts w:ascii="Arial" w:hAnsi="Arial" w:cs="Arial"/>
          <w:sz w:val="20"/>
          <w:szCs w:val="20"/>
        </w:rPr>
        <w:t>cích</w:t>
      </w:r>
      <w:r w:rsidR="00FD18F6" w:rsidRPr="00486EC2">
        <w:rPr>
          <w:rFonts w:ascii="Arial" w:hAnsi="Arial" w:cs="Arial"/>
          <w:sz w:val="20"/>
          <w:szCs w:val="20"/>
        </w:rPr>
        <w:t xml:space="preserve"> p. č. 2002/20, p. č. 2005/1, p. č. 2005/2 a p. č. 2005/3, vše v k. ú. Slatina. </w:t>
      </w:r>
    </w:p>
    <w:p w14:paraId="2104D443" w14:textId="4B5151EA" w:rsidR="00D11638" w:rsidRPr="00486EC2" w:rsidRDefault="00D11638" w:rsidP="00D11638">
      <w:pPr>
        <w:jc w:val="both"/>
        <w:rPr>
          <w:rFonts w:ascii="Arial" w:hAnsi="Arial" w:cs="Arial"/>
          <w:sz w:val="20"/>
          <w:szCs w:val="20"/>
        </w:rPr>
      </w:pPr>
      <w:r w:rsidRPr="00486EC2">
        <w:rPr>
          <w:rFonts w:ascii="Arial" w:hAnsi="Arial" w:cs="Arial"/>
          <w:sz w:val="20"/>
          <w:szCs w:val="20"/>
        </w:rPr>
        <w:t>Dotčené části pozemků jsou předmětem směny ve smyslu části A</w:t>
      </w:r>
      <w:r w:rsidR="00FD18F6" w:rsidRPr="00486EC2">
        <w:rPr>
          <w:rFonts w:ascii="Arial" w:hAnsi="Arial" w:cs="Arial"/>
          <w:sz w:val="20"/>
          <w:szCs w:val="20"/>
        </w:rPr>
        <w:t>/</w:t>
      </w:r>
      <w:r w:rsidRPr="00486EC2">
        <w:rPr>
          <w:rFonts w:ascii="Arial" w:hAnsi="Arial" w:cs="Arial"/>
          <w:sz w:val="20"/>
          <w:szCs w:val="20"/>
        </w:rPr>
        <w:t xml:space="preserve"> této smlouvy</w:t>
      </w:r>
      <w:r w:rsidR="00FD18F6" w:rsidRPr="00486EC2">
        <w:rPr>
          <w:rFonts w:ascii="Arial" w:hAnsi="Arial" w:cs="Arial"/>
          <w:sz w:val="20"/>
          <w:szCs w:val="20"/>
        </w:rPr>
        <w:t>, vyjma služebností dotčené části pozemku p. č. 2005/2 v k. ú. Slatina (dle GP pro rozdělení pozemku</w:t>
      </w:r>
      <w:r w:rsidR="00343448" w:rsidRPr="00486EC2">
        <w:rPr>
          <w:rFonts w:ascii="Arial" w:hAnsi="Arial" w:cs="Arial"/>
          <w:sz w:val="20"/>
          <w:szCs w:val="20"/>
        </w:rPr>
        <w:t xml:space="preserve"> označen </w:t>
      </w:r>
      <w:r w:rsidR="00FD18F6" w:rsidRPr="00486EC2">
        <w:rPr>
          <w:rFonts w:ascii="Arial" w:hAnsi="Arial" w:cs="Arial"/>
          <w:sz w:val="20"/>
          <w:szCs w:val="20"/>
        </w:rPr>
        <w:t>p. č. 2005/7 v k. ú. Slatina), která zůstává v majetku strany první</w:t>
      </w:r>
      <w:r w:rsidRPr="00486EC2">
        <w:rPr>
          <w:rFonts w:ascii="Arial" w:hAnsi="Arial" w:cs="Arial"/>
          <w:sz w:val="20"/>
          <w:szCs w:val="20"/>
        </w:rPr>
        <w:t xml:space="preserve">. </w:t>
      </w:r>
      <w:r w:rsidR="00FD18F6" w:rsidRPr="00486EC2">
        <w:rPr>
          <w:rFonts w:ascii="Arial" w:hAnsi="Arial" w:cs="Arial"/>
          <w:sz w:val="20"/>
          <w:szCs w:val="20"/>
        </w:rPr>
        <w:t>Ostatní pozemky z</w:t>
      </w:r>
      <w:r w:rsidRPr="00486EC2">
        <w:rPr>
          <w:rFonts w:ascii="Arial" w:hAnsi="Arial" w:cs="Arial"/>
          <w:sz w:val="20"/>
          <w:szCs w:val="20"/>
        </w:rPr>
        <w:t xml:space="preserve">měnou vlastnictví pozemků se služebnými pozemky stanou pozemky uvedené v odst. </w:t>
      </w:r>
      <w:r w:rsidR="00281FAE" w:rsidRPr="00486EC2">
        <w:rPr>
          <w:rFonts w:ascii="Arial" w:hAnsi="Arial" w:cs="Arial"/>
          <w:sz w:val="20"/>
          <w:szCs w:val="20"/>
        </w:rPr>
        <w:t>3</w:t>
      </w:r>
      <w:r w:rsidRPr="00486EC2">
        <w:rPr>
          <w:rFonts w:ascii="Arial" w:hAnsi="Arial" w:cs="Arial"/>
          <w:sz w:val="20"/>
          <w:szCs w:val="20"/>
        </w:rPr>
        <w:t xml:space="preserve">. tohoto článku, které vznikly na základě </w:t>
      </w:r>
      <w:r w:rsidRPr="00486EC2">
        <w:rPr>
          <w:rFonts w:ascii="Arial" w:hAnsi="Arial" w:cs="Arial"/>
          <w:iCs/>
          <w:sz w:val="20"/>
          <w:szCs w:val="20"/>
        </w:rPr>
        <w:lastRenderedPageBreak/>
        <w:t>Geometrického plánu</w:t>
      </w:r>
      <w:r w:rsidRPr="00486EC2">
        <w:rPr>
          <w:rFonts w:ascii="Arial" w:hAnsi="Arial" w:cs="Arial"/>
          <w:sz w:val="20"/>
          <w:szCs w:val="20"/>
        </w:rPr>
        <w:t xml:space="preserve"> pro rozdělení pozemku č. </w:t>
      </w:r>
      <w:r w:rsidR="00343448" w:rsidRPr="00486EC2">
        <w:rPr>
          <w:rFonts w:ascii="Arial" w:hAnsi="Arial" w:cs="Arial"/>
          <w:sz w:val="20"/>
          <w:szCs w:val="20"/>
        </w:rPr>
        <w:t>3427-15/2021</w:t>
      </w:r>
      <w:r w:rsidRPr="00486EC2">
        <w:rPr>
          <w:rFonts w:ascii="Arial" w:hAnsi="Arial" w:cs="Arial"/>
          <w:sz w:val="20"/>
          <w:szCs w:val="20"/>
        </w:rPr>
        <w:t xml:space="preserve"> ze dne </w:t>
      </w:r>
      <w:r w:rsidR="00343448" w:rsidRPr="00486EC2">
        <w:rPr>
          <w:rFonts w:ascii="Arial" w:hAnsi="Arial" w:cs="Arial"/>
          <w:sz w:val="20"/>
          <w:szCs w:val="20"/>
        </w:rPr>
        <w:t>15. 2. 2021</w:t>
      </w:r>
      <w:r w:rsidRPr="00486EC2">
        <w:rPr>
          <w:rFonts w:ascii="Arial" w:hAnsi="Arial" w:cs="Arial"/>
          <w:sz w:val="20"/>
          <w:szCs w:val="20"/>
        </w:rPr>
        <w:t xml:space="preserve">, potvrzené katastrálním úřadem dne </w:t>
      </w:r>
      <w:r w:rsidR="00343448" w:rsidRPr="00486EC2">
        <w:rPr>
          <w:rFonts w:ascii="Arial" w:hAnsi="Arial" w:cs="Arial"/>
          <w:sz w:val="20"/>
          <w:szCs w:val="20"/>
        </w:rPr>
        <w:t>17</w:t>
      </w:r>
      <w:r w:rsidRPr="00486EC2">
        <w:rPr>
          <w:rFonts w:ascii="Arial" w:hAnsi="Arial" w:cs="Arial"/>
          <w:sz w:val="20"/>
          <w:szCs w:val="20"/>
        </w:rPr>
        <w:t xml:space="preserve">. </w:t>
      </w:r>
      <w:r w:rsidR="00343448" w:rsidRPr="00486EC2">
        <w:rPr>
          <w:rFonts w:ascii="Arial" w:hAnsi="Arial" w:cs="Arial"/>
          <w:sz w:val="20"/>
          <w:szCs w:val="20"/>
        </w:rPr>
        <w:t>2</w:t>
      </w:r>
      <w:r w:rsidRPr="00486EC2">
        <w:rPr>
          <w:rFonts w:ascii="Arial" w:hAnsi="Arial" w:cs="Arial"/>
          <w:sz w:val="20"/>
          <w:szCs w:val="20"/>
        </w:rPr>
        <w:t>. 202</w:t>
      </w:r>
      <w:r w:rsidR="00343448" w:rsidRPr="00486EC2">
        <w:rPr>
          <w:rFonts w:ascii="Arial" w:hAnsi="Arial" w:cs="Arial"/>
          <w:sz w:val="20"/>
          <w:szCs w:val="20"/>
        </w:rPr>
        <w:t>1 /dále jen „GP č. 3427-</w:t>
      </w:r>
      <w:r w:rsidR="00281FAE" w:rsidRPr="00486EC2">
        <w:rPr>
          <w:rFonts w:ascii="Arial" w:hAnsi="Arial" w:cs="Arial"/>
          <w:sz w:val="20"/>
          <w:szCs w:val="20"/>
        </w:rPr>
        <w:t>15</w:t>
      </w:r>
      <w:r w:rsidR="00343448" w:rsidRPr="00486EC2">
        <w:rPr>
          <w:rFonts w:ascii="Arial" w:hAnsi="Arial" w:cs="Arial"/>
          <w:sz w:val="20"/>
          <w:szCs w:val="20"/>
        </w:rPr>
        <w:t>/2021</w:t>
      </w:r>
      <w:r w:rsidR="00281FAE" w:rsidRPr="00486EC2">
        <w:rPr>
          <w:rFonts w:ascii="Arial" w:hAnsi="Arial" w:cs="Arial"/>
          <w:sz w:val="20"/>
          <w:szCs w:val="20"/>
        </w:rPr>
        <w:t>“/.</w:t>
      </w:r>
    </w:p>
    <w:p w14:paraId="526C5EBA" w14:textId="77777777" w:rsidR="00343448" w:rsidRPr="00486EC2" w:rsidRDefault="00343448" w:rsidP="00D11638">
      <w:pPr>
        <w:jc w:val="both"/>
        <w:rPr>
          <w:rFonts w:ascii="Arial" w:hAnsi="Arial" w:cs="Arial"/>
          <w:sz w:val="20"/>
          <w:szCs w:val="20"/>
        </w:rPr>
      </w:pPr>
    </w:p>
    <w:p w14:paraId="514FCF14" w14:textId="7B71A8F9" w:rsidR="00D11638" w:rsidRPr="00486EC2" w:rsidRDefault="00D11638" w:rsidP="00D11638">
      <w:pPr>
        <w:jc w:val="both"/>
        <w:rPr>
          <w:rFonts w:ascii="Arial" w:hAnsi="Arial" w:cs="Arial"/>
          <w:sz w:val="20"/>
          <w:szCs w:val="20"/>
        </w:rPr>
      </w:pPr>
      <w:r w:rsidRPr="00486EC2">
        <w:rPr>
          <w:rFonts w:ascii="Arial" w:hAnsi="Arial" w:cs="Arial"/>
          <w:sz w:val="20"/>
          <w:szCs w:val="20"/>
        </w:rPr>
        <w:t xml:space="preserve">Věcné břemeno pro účely této smlouvy je dále označováno jako služebnost a dotčené pozemky jsou pozemky služebnými. </w:t>
      </w:r>
    </w:p>
    <w:p w14:paraId="37525E19" w14:textId="77777777" w:rsidR="00D11638" w:rsidRPr="00486EC2" w:rsidRDefault="00D11638" w:rsidP="009B53E9">
      <w:pPr>
        <w:jc w:val="both"/>
        <w:rPr>
          <w:rFonts w:ascii="Arial" w:hAnsi="Arial" w:cs="Arial"/>
          <w:sz w:val="20"/>
          <w:szCs w:val="20"/>
        </w:rPr>
      </w:pPr>
    </w:p>
    <w:p w14:paraId="55D2D806" w14:textId="5C0B9207" w:rsidR="009B53E9" w:rsidRPr="00486EC2" w:rsidRDefault="00EE6B39" w:rsidP="009B53E9">
      <w:pPr>
        <w:pStyle w:val="Bezmezer"/>
        <w:jc w:val="both"/>
        <w:rPr>
          <w:rFonts w:ascii="Arial" w:hAnsi="Arial" w:cs="Arial"/>
          <w:bCs/>
          <w:sz w:val="20"/>
          <w:szCs w:val="20"/>
          <w:vertAlign w:val="superscript"/>
        </w:rPr>
      </w:pPr>
      <w:r w:rsidRPr="00486EC2">
        <w:rPr>
          <w:rFonts w:ascii="Arial" w:hAnsi="Arial" w:cs="Arial"/>
          <w:sz w:val="20"/>
          <w:szCs w:val="20"/>
        </w:rPr>
        <w:t>2</w:t>
      </w:r>
      <w:r w:rsidR="009B53E9" w:rsidRPr="00486EC2">
        <w:rPr>
          <w:rFonts w:ascii="Arial" w:hAnsi="Arial" w:cs="Arial"/>
          <w:sz w:val="20"/>
          <w:szCs w:val="20"/>
        </w:rPr>
        <w:t xml:space="preserve">. Oprávněný ze služebnosti </w:t>
      </w:r>
      <w:r w:rsidR="00F61F64" w:rsidRPr="00486EC2">
        <w:rPr>
          <w:rFonts w:ascii="Arial" w:hAnsi="Arial" w:cs="Arial"/>
          <w:sz w:val="20"/>
          <w:szCs w:val="20"/>
        </w:rPr>
        <w:t xml:space="preserve">jako strana třetí této smlouvy </w:t>
      </w:r>
      <w:r w:rsidR="009B53E9" w:rsidRPr="00486EC2">
        <w:rPr>
          <w:rFonts w:ascii="Arial" w:hAnsi="Arial" w:cs="Arial"/>
          <w:sz w:val="20"/>
          <w:szCs w:val="20"/>
        </w:rPr>
        <w:t>prohlašuje, že má v majetku a správě technickou infrastrukturu s tímto rozmístěním</w:t>
      </w:r>
      <w:r w:rsidR="00075EC4" w:rsidRPr="00486EC2">
        <w:rPr>
          <w:rFonts w:ascii="Arial" w:hAnsi="Arial" w:cs="Arial"/>
          <w:sz w:val="20"/>
          <w:szCs w:val="20"/>
        </w:rPr>
        <w:t xml:space="preserve"> na </w:t>
      </w:r>
      <w:r w:rsidR="00281FAE" w:rsidRPr="00486EC2">
        <w:rPr>
          <w:rFonts w:ascii="Arial" w:hAnsi="Arial" w:cs="Arial"/>
          <w:sz w:val="20"/>
          <w:szCs w:val="20"/>
        </w:rPr>
        <w:t xml:space="preserve">pozemcích </w:t>
      </w:r>
      <w:r w:rsidR="00075EC4" w:rsidRPr="00486EC2">
        <w:rPr>
          <w:rFonts w:ascii="Arial" w:hAnsi="Arial" w:cs="Arial"/>
          <w:sz w:val="20"/>
          <w:szCs w:val="20"/>
        </w:rPr>
        <w:t>označených před jejich rozdělením takto</w:t>
      </w:r>
      <w:r w:rsidR="009B53E9" w:rsidRPr="00486EC2">
        <w:rPr>
          <w:rFonts w:ascii="Arial" w:hAnsi="Arial" w:cs="Arial"/>
          <w:sz w:val="20"/>
          <w:szCs w:val="20"/>
        </w:rPr>
        <w:t>:</w:t>
      </w:r>
    </w:p>
    <w:p w14:paraId="14B64EF3" w14:textId="2600CB56" w:rsidR="009B53E9" w:rsidRPr="00486EC2" w:rsidRDefault="009B53E9" w:rsidP="009B53E9">
      <w:pPr>
        <w:pStyle w:val="Bezmezer"/>
        <w:jc w:val="both"/>
        <w:rPr>
          <w:rFonts w:ascii="Arial" w:hAnsi="Arial" w:cs="Arial"/>
          <w:bCs/>
          <w:sz w:val="20"/>
          <w:szCs w:val="20"/>
          <w:vertAlign w:val="superscript"/>
        </w:rPr>
      </w:pPr>
      <w:r w:rsidRPr="00486EC2">
        <w:rPr>
          <w:rFonts w:ascii="Arial" w:hAnsi="Arial" w:cs="Arial"/>
          <w:sz w:val="20"/>
          <w:szCs w:val="20"/>
        </w:rPr>
        <w:t xml:space="preserve">- na </w:t>
      </w:r>
      <w:r w:rsidR="00EE6B39" w:rsidRPr="00486EC2">
        <w:rPr>
          <w:rFonts w:ascii="Arial" w:hAnsi="Arial" w:cs="Arial"/>
          <w:sz w:val="20"/>
          <w:szCs w:val="20"/>
        </w:rPr>
        <w:t xml:space="preserve">původním pozemku </w:t>
      </w:r>
      <w:r w:rsidRPr="00486EC2">
        <w:rPr>
          <w:rFonts w:ascii="Arial" w:hAnsi="Arial" w:cs="Arial"/>
          <w:sz w:val="20"/>
          <w:szCs w:val="20"/>
        </w:rPr>
        <w:t>p. č. 2002/20</w:t>
      </w:r>
      <w:r w:rsidRPr="00486EC2">
        <w:rPr>
          <w:rFonts w:ascii="Arial" w:hAnsi="Arial" w:cs="Arial"/>
          <w:sz w:val="20"/>
          <w:szCs w:val="20"/>
          <w:vertAlign w:val="superscript"/>
        </w:rPr>
        <w:t xml:space="preserve"> </w:t>
      </w:r>
      <w:r w:rsidRPr="00486EC2">
        <w:rPr>
          <w:rFonts w:ascii="Arial" w:hAnsi="Arial" w:cs="Arial"/>
          <w:sz w:val="20"/>
          <w:szCs w:val="20"/>
        </w:rPr>
        <w:t xml:space="preserve">v k. ú. Slatina se nachází kabelová trasa, vč. ochranného pásma (trakční napájecí a zpětné kabely), trolejové vedení (stožár), </w:t>
      </w:r>
      <w:r w:rsidRPr="00486EC2">
        <w:rPr>
          <w:rFonts w:ascii="Arial" w:hAnsi="Arial" w:cs="Arial"/>
          <w:bCs/>
          <w:sz w:val="20"/>
          <w:szCs w:val="20"/>
          <w:vertAlign w:val="superscript"/>
        </w:rPr>
        <w:t xml:space="preserve"> </w:t>
      </w:r>
    </w:p>
    <w:p w14:paraId="30FF81EA" w14:textId="4FDC62C1" w:rsidR="009B53E9" w:rsidRPr="00486EC2" w:rsidRDefault="009B53E9" w:rsidP="009B53E9">
      <w:pPr>
        <w:pStyle w:val="Bezmezer"/>
        <w:jc w:val="both"/>
        <w:rPr>
          <w:rFonts w:ascii="Arial" w:hAnsi="Arial" w:cs="Arial"/>
          <w:bCs/>
          <w:sz w:val="20"/>
          <w:szCs w:val="20"/>
          <w:vertAlign w:val="superscript"/>
        </w:rPr>
      </w:pPr>
      <w:r w:rsidRPr="00486EC2">
        <w:rPr>
          <w:rFonts w:ascii="Arial" w:hAnsi="Arial" w:cs="Arial"/>
          <w:sz w:val="20"/>
          <w:szCs w:val="20"/>
        </w:rPr>
        <w:t xml:space="preserve">- na </w:t>
      </w:r>
      <w:r w:rsidR="00EE6B39" w:rsidRPr="00486EC2">
        <w:rPr>
          <w:rFonts w:ascii="Arial" w:hAnsi="Arial" w:cs="Arial"/>
          <w:sz w:val="20"/>
          <w:szCs w:val="20"/>
        </w:rPr>
        <w:t xml:space="preserve">původním pozemku </w:t>
      </w:r>
      <w:r w:rsidRPr="00486EC2">
        <w:rPr>
          <w:rFonts w:ascii="Arial" w:hAnsi="Arial" w:cs="Arial"/>
          <w:sz w:val="20"/>
          <w:szCs w:val="20"/>
        </w:rPr>
        <w:t>p. č. 2005/1</w:t>
      </w:r>
      <w:r w:rsidRPr="00486EC2">
        <w:rPr>
          <w:rFonts w:ascii="Arial" w:hAnsi="Arial" w:cs="Arial"/>
          <w:sz w:val="20"/>
          <w:szCs w:val="20"/>
          <w:vertAlign w:val="superscript"/>
        </w:rPr>
        <w:t xml:space="preserve"> </w:t>
      </w:r>
      <w:r w:rsidRPr="00486EC2">
        <w:rPr>
          <w:rFonts w:ascii="Arial" w:hAnsi="Arial" w:cs="Arial"/>
          <w:sz w:val="20"/>
          <w:szCs w:val="20"/>
        </w:rPr>
        <w:t>v k. ú. Slatina se nachází kabelová trasa, vč. ochranného pásma (trakční napájecí a zpětné kabely),</w:t>
      </w:r>
    </w:p>
    <w:p w14:paraId="5527CC57" w14:textId="745830DE" w:rsidR="009B53E9" w:rsidRPr="00486EC2" w:rsidRDefault="009B53E9" w:rsidP="009B53E9">
      <w:pPr>
        <w:pStyle w:val="Bezmezer"/>
        <w:jc w:val="both"/>
        <w:rPr>
          <w:rFonts w:ascii="Arial" w:hAnsi="Arial" w:cs="Arial"/>
          <w:bCs/>
          <w:sz w:val="20"/>
          <w:szCs w:val="20"/>
          <w:vertAlign w:val="superscript"/>
        </w:rPr>
      </w:pPr>
      <w:r w:rsidRPr="00486EC2">
        <w:rPr>
          <w:rFonts w:ascii="Arial" w:hAnsi="Arial" w:cs="Arial"/>
          <w:sz w:val="20"/>
          <w:szCs w:val="20"/>
        </w:rPr>
        <w:t xml:space="preserve">- na </w:t>
      </w:r>
      <w:r w:rsidR="00EE6B39" w:rsidRPr="00486EC2">
        <w:rPr>
          <w:rFonts w:ascii="Arial" w:hAnsi="Arial" w:cs="Arial"/>
          <w:sz w:val="20"/>
          <w:szCs w:val="20"/>
        </w:rPr>
        <w:t xml:space="preserve">původním pozemku </w:t>
      </w:r>
      <w:r w:rsidRPr="00486EC2">
        <w:rPr>
          <w:rFonts w:ascii="Arial" w:hAnsi="Arial" w:cs="Arial"/>
          <w:sz w:val="20"/>
          <w:szCs w:val="20"/>
        </w:rPr>
        <w:t>p. č. 2005/2</w:t>
      </w:r>
      <w:r w:rsidRPr="00486EC2">
        <w:rPr>
          <w:rFonts w:ascii="Arial" w:hAnsi="Arial" w:cs="Arial"/>
          <w:sz w:val="20"/>
          <w:szCs w:val="20"/>
          <w:vertAlign w:val="superscript"/>
        </w:rPr>
        <w:t xml:space="preserve"> </w:t>
      </w:r>
      <w:r w:rsidRPr="00486EC2">
        <w:rPr>
          <w:rFonts w:ascii="Arial" w:hAnsi="Arial" w:cs="Arial"/>
          <w:sz w:val="20"/>
          <w:szCs w:val="20"/>
        </w:rPr>
        <w:t>v k. ú. Slatina se nachází kabelová trasa (trakční napájecí a zpětné kabely), trolejové vedení (stožár),</w:t>
      </w:r>
    </w:p>
    <w:p w14:paraId="72D719BE" w14:textId="5C935782" w:rsidR="009B53E9" w:rsidRPr="00486EC2" w:rsidRDefault="009B53E9" w:rsidP="009B53E9">
      <w:pPr>
        <w:pStyle w:val="Bezmezer"/>
        <w:jc w:val="both"/>
        <w:rPr>
          <w:rFonts w:ascii="Arial" w:hAnsi="Arial" w:cs="Arial"/>
          <w:bCs/>
          <w:sz w:val="20"/>
          <w:szCs w:val="20"/>
          <w:vertAlign w:val="superscript"/>
        </w:rPr>
      </w:pPr>
      <w:r w:rsidRPr="00486EC2">
        <w:rPr>
          <w:rFonts w:ascii="Arial" w:hAnsi="Arial" w:cs="Arial"/>
          <w:sz w:val="20"/>
          <w:szCs w:val="20"/>
        </w:rPr>
        <w:t xml:space="preserve">- na </w:t>
      </w:r>
      <w:r w:rsidR="00EE6B39" w:rsidRPr="00486EC2">
        <w:rPr>
          <w:rFonts w:ascii="Arial" w:hAnsi="Arial" w:cs="Arial"/>
          <w:sz w:val="20"/>
          <w:szCs w:val="20"/>
        </w:rPr>
        <w:t xml:space="preserve">původním pozemku </w:t>
      </w:r>
      <w:r w:rsidRPr="00486EC2">
        <w:rPr>
          <w:rFonts w:ascii="Arial" w:hAnsi="Arial" w:cs="Arial"/>
          <w:sz w:val="20"/>
          <w:szCs w:val="20"/>
        </w:rPr>
        <w:t>p. č. 2005/3</w:t>
      </w:r>
      <w:r w:rsidRPr="00486EC2">
        <w:rPr>
          <w:rFonts w:ascii="Arial" w:hAnsi="Arial" w:cs="Arial"/>
          <w:sz w:val="20"/>
          <w:szCs w:val="20"/>
          <w:vertAlign w:val="superscript"/>
        </w:rPr>
        <w:t xml:space="preserve"> </w:t>
      </w:r>
      <w:r w:rsidRPr="00486EC2">
        <w:rPr>
          <w:rFonts w:ascii="Arial" w:hAnsi="Arial" w:cs="Arial"/>
          <w:sz w:val="20"/>
          <w:szCs w:val="20"/>
        </w:rPr>
        <w:t xml:space="preserve">v k. ú. Slatina se nachází kabelová trasa, vč. ochranného pásma (trakční napájecí a zpětné kabely). </w:t>
      </w:r>
    </w:p>
    <w:p w14:paraId="0FC56969" w14:textId="3BBF9771" w:rsidR="00EC1328" w:rsidRPr="00486EC2" w:rsidRDefault="00EC1328" w:rsidP="006F41B0">
      <w:pPr>
        <w:pStyle w:val="Zkladntext"/>
        <w:rPr>
          <w:rFonts w:ascii="Arial" w:hAnsi="Arial" w:cs="Arial"/>
          <w:sz w:val="20"/>
          <w:szCs w:val="20"/>
        </w:rPr>
      </w:pPr>
    </w:p>
    <w:p w14:paraId="47D1BB82" w14:textId="79F6AB13" w:rsidR="00343448" w:rsidRPr="00486EC2" w:rsidRDefault="00343448" w:rsidP="00343448">
      <w:pPr>
        <w:jc w:val="both"/>
        <w:rPr>
          <w:rFonts w:ascii="Arial" w:hAnsi="Arial" w:cs="Arial"/>
          <w:sz w:val="20"/>
          <w:szCs w:val="20"/>
        </w:rPr>
      </w:pPr>
      <w:r w:rsidRPr="00486EC2">
        <w:rPr>
          <w:rFonts w:ascii="Arial" w:hAnsi="Arial" w:cs="Arial"/>
          <w:sz w:val="20"/>
          <w:szCs w:val="20"/>
        </w:rPr>
        <w:t xml:space="preserve">3. Služebnými pozemky jsou tak pozemky vzniklé dle </w:t>
      </w:r>
      <w:r w:rsidRPr="00486EC2">
        <w:rPr>
          <w:rFonts w:ascii="Arial" w:hAnsi="Arial" w:cs="Arial"/>
          <w:iCs/>
          <w:sz w:val="20"/>
          <w:szCs w:val="20"/>
        </w:rPr>
        <w:t>G</w:t>
      </w:r>
      <w:r w:rsidR="00281FAE" w:rsidRPr="00486EC2">
        <w:rPr>
          <w:rFonts w:ascii="Arial" w:hAnsi="Arial" w:cs="Arial"/>
          <w:iCs/>
          <w:sz w:val="20"/>
          <w:szCs w:val="20"/>
        </w:rPr>
        <w:t>P</w:t>
      </w:r>
      <w:r w:rsidRPr="00486EC2">
        <w:rPr>
          <w:rFonts w:ascii="Arial" w:hAnsi="Arial" w:cs="Arial"/>
          <w:sz w:val="20"/>
          <w:szCs w:val="20"/>
        </w:rPr>
        <w:t xml:space="preserve"> č. 3427-15/2021</w:t>
      </w:r>
      <w:r w:rsidR="00281FAE" w:rsidRPr="00486EC2">
        <w:rPr>
          <w:rFonts w:ascii="Arial" w:hAnsi="Arial" w:cs="Arial"/>
          <w:sz w:val="20"/>
          <w:szCs w:val="20"/>
        </w:rPr>
        <w:t xml:space="preserve"> pro rozdělení pozemk</w:t>
      </w:r>
      <w:r w:rsidR="00351961">
        <w:rPr>
          <w:rFonts w:ascii="Arial" w:hAnsi="Arial" w:cs="Arial"/>
          <w:sz w:val="20"/>
          <w:szCs w:val="20"/>
        </w:rPr>
        <w:t>u</w:t>
      </w:r>
      <w:r w:rsidR="00281FAE" w:rsidRPr="00486EC2">
        <w:rPr>
          <w:rFonts w:ascii="Arial" w:hAnsi="Arial" w:cs="Arial"/>
          <w:sz w:val="20"/>
          <w:szCs w:val="20"/>
        </w:rPr>
        <w:t xml:space="preserve"> </w:t>
      </w:r>
      <w:r w:rsidRPr="00486EC2">
        <w:rPr>
          <w:rFonts w:ascii="Arial" w:hAnsi="Arial" w:cs="Arial"/>
          <w:sz w:val="20"/>
          <w:szCs w:val="20"/>
        </w:rPr>
        <w:t xml:space="preserve">a specifikované v čl. II. odst. 1. </w:t>
      </w:r>
      <w:r w:rsidR="00281FAE" w:rsidRPr="00486EC2">
        <w:rPr>
          <w:rFonts w:ascii="Arial" w:hAnsi="Arial" w:cs="Arial"/>
          <w:sz w:val="20"/>
          <w:szCs w:val="20"/>
        </w:rPr>
        <w:t xml:space="preserve">a 2. </w:t>
      </w:r>
      <w:r w:rsidRPr="00486EC2">
        <w:rPr>
          <w:rFonts w:ascii="Arial" w:hAnsi="Arial" w:cs="Arial"/>
          <w:sz w:val="20"/>
          <w:szCs w:val="20"/>
        </w:rPr>
        <w:t>části A</w:t>
      </w:r>
      <w:r w:rsidR="00281FAE" w:rsidRPr="00486EC2">
        <w:rPr>
          <w:rFonts w:ascii="Arial" w:hAnsi="Arial" w:cs="Arial"/>
          <w:sz w:val="20"/>
          <w:szCs w:val="20"/>
        </w:rPr>
        <w:t>/</w:t>
      </w:r>
      <w:r w:rsidRPr="00486EC2">
        <w:rPr>
          <w:rFonts w:ascii="Arial" w:hAnsi="Arial" w:cs="Arial"/>
          <w:sz w:val="20"/>
          <w:szCs w:val="20"/>
        </w:rPr>
        <w:t xml:space="preserve"> této smlouvy, a to</w:t>
      </w:r>
      <w:r w:rsidR="00281FAE" w:rsidRPr="00486EC2">
        <w:rPr>
          <w:rFonts w:ascii="Arial" w:hAnsi="Arial" w:cs="Arial"/>
          <w:sz w:val="20"/>
          <w:szCs w:val="20"/>
        </w:rPr>
        <w:t xml:space="preserve"> dle GP č. 3439-78/2021 pro vymezení služebnosti</w:t>
      </w:r>
      <w:r w:rsidRPr="00486EC2">
        <w:rPr>
          <w:rFonts w:ascii="Arial" w:hAnsi="Arial" w:cs="Arial"/>
          <w:sz w:val="20"/>
          <w:szCs w:val="20"/>
        </w:rPr>
        <w:t>:</w:t>
      </w:r>
    </w:p>
    <w:p w14:paraId="00FC1F4D" w14:textId="49ECAB9D" w:rsidR="00343448" w:rsidRPr="00486EC2" w:rsidRDefault="00343448" w:rsidP="00343448">
      <w:pPr>
        <w:jc w:val="both"/>
        <w:rPr>
          <w:rFonts w:ascii="Arial" w:hAnsi="Arial" w:cs="Arial"/>
          <w:sz w:val="20"/>
          <w:szCs w:val="20"/>
        </w:rPr>
      </w:pPr>
      <w:r w:rsidRPr="00486EC2">
        <w:rPr>
          <w:rFonts w:ascii="Arial" w:hAnsi="Arial" w:cs="Arial"/>
          <w:sz w:val="20"/>
          <w:szCs w:val="20"/>
        </w:rPr>
        <w:t xml:space="preserve">- pozemek p. č. </w:t>
      </w:r>
      <w:r w:rsidR="00281FAE" w:rsidRPr="00486EC2">
        <w:rPr>
          <w:rFonts w:ascii="Arial" w:hAnsi="Arial" w:cs="Arial"/>
          <w:sz w:val="20"/>
          <w:szCs w:val="20"/>
        </w:rPr>
        <w:t>2002/176</w:t>
      </w:r>
      <w:r w:rsidRPr="00486EC2">
        <w:rPr>
          <w:rFonts w:ascii="Arial" w:hAnsi="Arial" w:cs="Arial"/>
          <w:sz w:val="20"/>
          <w:szCs w:val="20"/>
        </w:rPr>
        <w:t xml:space="preserve"> o výměře </w:t>
      </w:r>
      <w:r w:rsidR="00097475" w:rsidRPr="00486EC2">
        <w:rPr>
          <w:rFonts w:ascii="Arial" w:hAnsi="Arial" w:cs="Arial"/>
          <w:sz w:val="20"/>
          <w:szCs w:val="20"/>
        </w:rPr>
        <w:t>45</w:t>
      </w:r>
      <w:r w:rsidRPr="00486EC2">
        <w:rPr>
          <w:rFonts w:ascii="Arial" w:hAnsi="Arial" w:cs="Arial"/>
          <w:sz w:val="20"/>
          <w:szCs w:val="20"/>
        </w:rPr>
        <w:t xml:space="preserve"> m</w:t>
      </w:r>
      <w:r w:rsidRPr="00486EC2">
        <w:rPr>
          <w:rFonts w:ascii="Arial" w:hAnsi="Arial" w:cs="Arial"/>
          <w:sz w:val="20"/>
          <w:szCs w:val="20"/>
          <w:vertAlign w:val="superscript"/>
        </w:rPr>
        <w:t>2</w:t>
      </w:r>
      <w:r w:rsidRPr="00486EC2">
        <w:rPr>
          <w:rFonts w:ascii="Arial" w:hAnsi="Arial" w:cs="Arial"/>
          <w:sz w:val="20"/>
          <w:szCs w:val="20"/>
        </w:rPr>
        <w:t xml:space="preserve"> v k. ú. </w:t>
      </w:r>
      <w:r w:rsidR="00097475" w:rsidRPr="00486EC2">
        <w:rPr>
          <w:rFonts w:ascii="Arial" w:hAnsi="Arial" w:cs="Arial"/>
          <w:sz w:val="20"/>
          <w:szCs w:val="20"/>
        </w:rPr>
        <w:t>Slatina</w:t>
      </w:r>
      <w:r w:rsidRPr="00486EC2">
        <w:rPr>
          <w:rFonts w:ascii="Arial" w:hAnsi="Arial" w:cs="Arial"/>
          <w:sz w:val="20"/>
          <w:szCs w:val="20"/>
        </w:rPr>
        <w:t>, který vznikl způsobem blíže popsaným v čl. I. odst. 3. části A</w:t>
      </w:r>
      <w:r w:rsidR="00097475" w:rsidRPr="00486EC2">
        <w:rPr>
          <w:rFonts w:ascii="Arial" w:hAnsi="Arial" w:cs="Arial"/>
          <w:sz w:val="20"/>
          <w:szCs w:val="20"/>
        </w:rPr>
        <w:t>/</w:t>
      </w:r>
      <w:r w:rsidRPr="00486EC2">
        <w:rPr>
          <w:rFonts w:ascii="Arial" w:hAnsi="Arial" w:cs="Arial"/>
          <w:sz w:val="20"/>
          <w:szCs w:val="20"/>
        </w:rPr>
        <w:t xml:space="preserve"> této smlouvy, </w:t>
      </w:r>
    </w:p>
    <w:p w14:paraId="63498697" w14:textId="31D48F8D" w:rsidR="00343448" w:rsidRPr="00486EC2" w:rsidRDefault="00343448" w:rsidP="00343448">
      <w:pPr>
        <w:jc w:val="both"/>
        <w:rPr>
          <w:rFonts w:ascii="Arial" w:hAnsi="Arial" w:cs="Arial"/>
          <w:sz w:val="20"/>
          <w:szCs w:val="20"/>
        </w:rPr>
      </w:pPr>
      <w:r w:rsidRPr="00486EC2">
        <w:rPr>
          <w:rFonts w:ascii="Arial" w:hAnsi="Arial" w:cs="Arial"/>
          <w:sz w:val="20"/>
          <w:szCs w:val="20"/>
        </w:rPr>
        <w:t xml:space="preserve">- pozemek p. č. </w:t>
      </w:r>
      <w:r w:rsidR="00097475" w:rsidRPr="00486EC2">
        <w:rPr>
          <w:rFonts w:ascii="Arial" w:hAnsi="Arial" w:cs="Arial"/>
          <w:sz w:val="20"/>
          <w:szCs w:val="20"/>
        </w:rPr>
        <w:t>2005/</w:t>
      </w:r>
      <w:r w:rsidR="00A813A6" w:rsidRPr="00486EC2">
        <w:rPr>
          <w:rFonts w:ascii="Arial" w:hAnsi="Arial" w:cs="Arial"/>
          <w:sz w:val="20"/>
          <w:szCs w:val="20"/>
        </w:rPr>
        <w:t>6</w:t>
      </w:r>
      <w:r w:rsidRPr="00486EC2">
        <w:rPr>
          <w:rFonts w:ascii="Arial" w:hAnsi="Arial" w:cs="Arial"/>
          <w:sz w:val="20"/>
          <w:szCs w:val="20"/>
        </w:rPr>
        <w:t xml:space="preserve"> o výměře </w:t>
      </w:r>
      <w:r w:rsidR="00A813A6" w:rsidRPr="00486EC2">
        <w:rPr>
          <w:rFonts w:ascii="Arial" w:hAnsi="Arial" w:cs="Arial"/>
          <w:sz w:val="20"/>
          <w:szCs w:val="20"/>
        </w:rPr>
        <w:t>45</w:t>
      </w:r>
      <w:r w:rsidRPr="00486EC2">
        <w:rPr>
          <w:rFonts w:ascii="Arial" w:hAnsi="Arial" w:cs="Arial"/>
          <w:sz w:val="20"/>
          <w:szCs w:val="20"/>
        </w:rPr>
        <w:t xml:space="preserve"> m</w:t>
      </w:r>
      <w:r w:rsidRPr="00486EC2">
        <w:rPr>
          <w:rFonts w:ascii="Arial" w:hAnsi="Arial" w:cs="Arial"/>
          <w:sz w:val="20"/>
          <w:szCs w:val="20"/>
          <w:vertAlign w:val="superscript"/>
        </w:rPr>
        <w:t>2</w:t>
      </w:r>
      <w:r w:rsidRPr="00486EC2">
        <w:rPr>
          <w:rFonts w:ascii="Arial" w:hAnsi="Arial" w:cs="Arial"/>
          <w:sz w:val="20"/>
          <w:szCs w:val="20"/>
        </w:rPr>
        <w:t xml:space="preserve"> v k. ú. </w:t>
      </w:r>
      <w:r w:rsidR="00097475" w:rsidRPr="00486EC2">
        <w:rPr>
          <w:rFonts w:ascii="Arial" w:hAnsi="Arial" w:cs="Arial"/>
          <w:sz w:val="20"/>
          <w:szCs w:val="20"/>
        </w:rPr>
        <w:t>Slatina</w:t>
      </w:r>
      <w:r w:rsidRPr="00486EC2">
        <w:rPr>
          <w:rFonts w:ascii="Arial" w:hAnsi="Arial" w:cs="Arial"/>
          <w:sz w:val="20"/>
          <w:szCs w:val="20"/>
        </w:rPr>
        <w:t>, který vznikl způsobem blíže popsaným v čl. I. odst. 3. části A</w:t>
      </w:r>
      <w:r w:rsidR="00097475" w:rsidRPr="00486EC2">
        <w:rPr>
          <w:rFonts w:ascii="Arial" w:hAnsi="Arial" w:cs="Arial"/>
          <w:sz w:val="20"/>
          <w:szCs w:val="20"/>
        </w:rPr>
        <w:t>/</w:t>
      </w:r>
      <w:r w:rsidRPr="00486EC2">
        <w:rPr>
          <w:rFonts w:ascii="Arial" w:hAnsi="Arial" w:cs="Arial"/>
          <w:sz w:val="20"/>
          <w:szCs w:val="20"/>
        </w:rPr>
        <w:t xml:space="preserve"> této smlouvy, </w:t>
      </w:r>
    </w:p>
    <w:p w14:paraId="5CAE09FC" w14:textId="77777777" w:rsidR="00A813A6" w:rsidRPr="00486EC2" w:rsidRDefault="00A813A6" w:rsidP="00A813A6">
      <w:pPr>
        <w:jc w:val="both"/>
        <w:rPr>
          <w:rFonts w:ascii="Arial" w:hAnsi="Arial" w:cs="Arial"/>
          <w:sz w:val="20"/>
          <w:szCs w:val="20"/>
        </w:rPr>
      </w:pPr>
      <w:r w:rsidRPr="00486EC2">
        <w:rPr>
          <w:rFonts w:ascii="Arial" w:hAnsi="Arial" w:cs="Arial"/>
          <w:sz w:val="20"/>
          <w:szCs w:val="20"/>
        </w:rPr>
        <w:t>- pozemek p. č. 2005/7 o výměře 43 m</w:t>
      </w:r>
      <w:r w:rsidRPr="00486EC2">
        <w:rPr>
          <w:rFonts w:ascii="Arial" w:hAnsi="Arial" w:cs="Arial"/>
          <w:sz w:val="20"/>
          <w:szCs w:val="20"/>
          <w:vertAlign w:val="superscript"/>
        </w:rPr>
        <w:t>2</w:t>
      </w:r>
      <w:r w:rsidRPr="00486EC2">
        <w:rPr>
          <w:rFonts w:ascii="Arial" w:hAnsi="Arial" w:cs="Arial"/>
          <w:sz w:val="20"/>
          <w:szCs w:val="20"/>
        </w:rPr>
        <w:t xml:space="preserve"> v k. ú. Slatina, který vznikl způsobem blíže popsaným v čl. I. odst. 3. části A/ této smlouvy,</w:t>
      </w:r>
    </w:p>
    <w:p w14:paraId="16BD42D9" w14:textId="3CCE1904" w:rsidR="00343448" w:rsidRPr="00486EC2" w:rsidRDefault="00343448" w:rsidP="00343448">
      <w:pPr>
        <w:jc w:val="both"/>
        <w:rPr>
          <w:rFonts w:ascii="Arial" w:hAnsi="Arial" w:cs="Arial"/>
          <w:sz w:val="20"/>
          <w:szCs w:val="20"/>
        </w:rPr>
      </w:pPr>
      <w:r w:rsidRPr="00486EC2">
        <w:rPr>
          <w:rFonts w:ascii="Arial" w:hAnsi="Arial" w:cs="Arial"/>
          <w:sz w:val="20"/>
          <w:szCs w:val="20"/>
        </w:rPr>
        <w:t>- pozemek p. č. 20</w:t>
      </w:r>
      <w:r w:rsidR="00097475" w:rsidRPr="00486EC2">
        <w:rPr>
          <w:rFonts w:ascii="Arial" w:hAnsi="Arial" w:cs="Arial"/>
          <w:sz w:val="20"/>
          <w:szCs w:val="20"/>
        </w:rPr>
        <w:t>05</w:t>
      </w:r>
      <w:r w:rsidRPr="00486EC2">
        <w:rPr>
          <w:rFonts w:ascii="Arial" w:hAnsi="Arial" w:cs="Arial"/>
          <w:sz w:val="20"/>
          <w:szCs w:val="20"/>
        </w:rPr>
        <w:t>/</w:t>
      </w:r>
      <w:r w:rsidR="00A813A6" w:rsidRPr="00486EC2">
        <w:rPr>
          <w:rFonts w:ascii="Arial" w:hAnsi="Arial" w:cs="Arial"/>
          <w:sz w:val="20"/>
          <w:szCs w:val="20"/>
        </w:rPr>
        <w:t>8</w:t>
      </w:r>
      <w:r w:rsidRPr="00486EC2">
        <w:rPr>
          <w:rFonts w:ascii="Arial" w:hAnsi="Arial" w:cs="Arial"/>
          <w:sz w:val="20"/>
          <w:szCs w:val="20"/>
        </w:rPr>
        <w:t xml:space="preserve"> o výměře </w:t>
      </w:r>
      <w:r w:rsidR="00A813A6" w:rsidRPr="00486EC2">
        <w:rPr>
          <w:rFonts w:ascii="Arial" w:hAnsi="Arial" w:cs="Arial"/>
          <w:sz w:val="20"/>
          <w:szCs w:val="20"/>
        </w:rPr>
        <w:t>60</w:t>
      </w:r>
      <w:r w:rsidRPr="00486EC2">
        <w:rPr>
          <w:rFonts w:ascii="Arial" w:hAnsi="Arial" w:cs="Arial"/>
          <w:sz w:val="20"/>
          <w:szCs w:val="20"/>
        </w:rPr>
        <w:t xml:space="preserve"> m</w:t>
      </w:r>
      <w:r w:rsidRPr="00486EC2">
        <w:rPr>
          <w:rFonts w:ascii="Arial" w:hAnsi="Arial" w:cs="Arial"/>
          <w:sz w:val="20"/>
          <w:szCs w:val="20"/>
          <w:vertAlign w:val="superscript"/>
        </w:rPr>
        <w:t>2</w:t>
      </w:r>
      <w:r w:rsidRPr="00486EC2">
        <w:rPr>
          <w:rFonts w:ascii="Arial" w:hAnsi="Arial" w:cs="Arial"/>
          <w:sz w:val="20"/>
          <w:szCs w:val="20"/>
        </w:rPr>
        <w:t xml:space="preserve"> v k. ú. </w:t>
      </w:r>
      <w:r w:rsidR="00097475" w:rsidRPr="00486EC2">
        <w:rPr>
          <w:rFonts w:ascii="Arial" w:hAnsi="Arial" w:cs="Arial"/>
          <w:sz w:val="20"/>
          <w:szCs w:val="20"/>
        </w:rPr>
        <w:t>Slatina</w:t>
      </w:r>
      <w:r w:rsidRPr="00486EC2">
        <w:rPr>
          <w:rFonts w:ascii="Arial" w:hAnsi="Arial" w:cs="Arial"/>
          <w:sz w:val="20"/>
          <w:szCs w:val="20"/>
        </w:rPr>
        <w:t>, který vznikl způsobem blíže popsaným v čl. I. odst. 3. části A</w:t>
      </w:r>
      <w:r w:rsidR="00097475" w:rsidRPr="00486EC2">
        <w:rPr>
          <w:rFonts w:ascii="Arial" w:hAnsi="Arial" w:cs="Arial"/>
          <w:sz w:val="20"/>
          <w:szCs w:val="20"/>
        </w:rPr>
        <w:t>/</w:t>
      </w:r>
      <w:r w:rsidRPr="00486EC2">
        <w:rPr>
          <w:rFonts w:ascii="Arial" w:hAnsi="Arial" w:cs="Arial"/>
          <w:sz w:val="20"/>
          <w:szCs w:val="20"/>
        </w:rPr>
        <w:t xml:space="preserve"> této smlouvy.</w:t>
      </w:r>
    </w:p>
    <w:p w14:paraId="1F93CA6E" w14:textId="77777777" w:rsidR="003F25A9" w:rsidRPr="00486EC2" w:rsidRDefault="003F25A9" w:rsidP="00343448">
      <w:pPr>
        <w:jc w:val="both"/>
        <w:rPr>
          <w:rFonts w:ascii="Arial" w:hAnsi="Arial" w:cs="Arial"/>
          <w:color w:val="000000"/>
          <w:sz w:val="20"/>
          <w:szCs w:val="20"/>
        </w:rPr>
      </w:pPr>
    </w:p>
    <w:p w14:paraId="75BA44AA" w14:textId="2FD5F862" w:rsidR="00343448" w:rsidRPr="00486EC2" w:rsidRDefault="00343448" w:rsidP="00343448">
      <w:pPr>
        <w:jc w:val="both"/>
        <w:rPr>
          <w:rFonts w:ascii="Arial" w:hAnsi="Arial" w:cs="Arial"/>
          <w:color w:val="000000"/>
          <w:sz w:val="20"/>
          <w:szCs w:val="20"/>
        </w:rPr>
      </w:pPr>
      <w:r w:rsidRPr="00486EC2">
        <w:rPr>
          <w:rFonts w:ascii="Arial" w:hAnsi="Arial" w:cs="Arial"/>
          <w:color w:val="000000"/>
          <w:sz w:val="20"/>
          <w:szCs w:val="20"/>
        </w:rPr>
        <w:t xml:space="preserve">Povinným ze služebnosti je strana </w:t>
      </w:r>
      <w:r w:rsidR="00097475" w:rsidRPr="00486EC2">
        <w:rPr>
          <w:rFonts w:ascii="Arial" w:hAnsi="Arial" w:cs="Arial"/>
          <w:color w:val="000000"/>
          <w:sz w:val="20"/>
          <w:szCs w:val="20"/>
        </w:rPr>
        <w:t>první</w:t>
      </w:r>
      <w:r w:rsidR="00F61F64" w:rsidRPr="00486EC2">
        <w:rPr>
          <w:rFonts w:ascii="Arial" w:hAnsi="Arial" w:cs="Arial"/>
          <w:color w:val="000000"/>
          <w:sz w:val="20"/>
          <w:szCs w:val="20"/>
        </w:rPr>
        <w:t xml:space="preserve"> této smlouvy</w:t>
      </w:r>
      <w:r w:rsidRPr="00486EC2">
        <w:rPr>
          <w:rFonts w:ascii="Arial" w:hAnsi="Arial" w:cs="Arial"/>
          <w:color w:val="000000"/>
          <w:sz w:val="20"/>
          <w:szCs w:val="20"/>
        </w:rPr>
        <w:t xml:space="preserve">, </w:t>
      </w:r>
      <w:r w:rsidR="00A813A6" w:rsidRPr="00486EC2">
        <w:rPr>
          <w:rFonts w:ascii="Arial" w:hAnsi="Arial" w:cs="Arial"/>
          <w:color w:val="000000"/>
          <w:sz w:val="20"/>
          <w:szCs w:val="20"/>
        </w:rPr>
        <w:t>která je vlastníkem pozemku p. č. 2005/7 v k. ú. Slatina</w:t>
      </w:r>
      <w:r w:rsidR="006734AB" w:rsidRPr="00486EC2">
        <w:rPr>
          <w:rFonts w:ascii="Arial" w:hAnsi="Arial" w:cs="Arial"/>
          <w:color w:val="000000"/>
          <w:sz w:val="20"/>
          <w:szCs w:val="20"/>
        </w:rPr>
        <w:t>,</w:t>
      </w:r>
      <w:r w:rsidR="00A813A6" w:rsidRPr="00486EC2">
        <w:rPr>
          <w:rFonts w:ascii="Arial" w:hAnsi="Arial" w:cs="Arial"/>
          <w:color w:val="000000"/>
          <w:sz w:val="20"/>
          <w:szCs w:val="20"/>
        </w:rPr>
        <w:t xml:space="preserve"> a která se změnou vlastnictví </w:t>
      </w:r>
      <w:r w:rsidRPr="00486EC2">
        <w:rPr>
          <w:rFonts w:ascii="Arial" w:hAnsi="Arial" w:cs="Arial"/>
          <w:color w:val="000000"/>
          <w:sz w:val="20"/>
          <w:szCs w:val="20"/>
        </w:rPr>
        <w:t xml:space="preserve">na základě </w:t>
      </w:r>
      <w:r w:rsidR="00A813A6" w:rsidRPr="00486EC2">
        <w:rPr>
          <w:rFonts w:ascii="Arial" w:hAnsi="Arial" w:cs="Arial"/>
          <w:color w:val="000000"/>
          <w:sz w:val="20"/>
          <w:szCs w:val="20"/>
        </w:rPr>
        <w:t>s</w:t>
      </w:r>
      <w:r w:rsidRPr="00486EC2">
        <w:rPr>
          <w:rFonts w:ascii="Arial" w:hAnsi="Arial" w:cs="Arial"/>
          <w:color w:val="000000"/>
          <w:sz w:val="20"/>
          <w:szCs w:val="20"/>
        </w:rPr>
        <w:t>mlouvy o směně uvedené v části A</w:t>
      </w:r>
      <w:r w:rsidR="00097475" w:rsidRPr="00486EC2">
        <w:rPr>
          <w:rFonts w:ascii="Arial" w:hAnsi="Arial" w:cs="Arial"/>
          <w:color w:val="000000"/>
          <w:sz w:val="20"/>
          <w:szCs w:val="20"/>
        </w:rPr>
        <w:t>/</w:t>
      </w:r>
      <w:r w:rsidRPr="00486EC2">
        <w:rPr>
          <w:rFonts w:ascii="Arial" w:hAnsi="Arial" w:cs="Arial"/>
          <w:color w:val="000000"/>
          <w:sz w:val="20"/>
          <w:szCs w:val="20"/>
        </w:rPr>
        <w:t xml:space="preserve"> této smlouvy stane vlastníkem pozemků </w:t>
      </w:r>
      <w:r w:rsidR="00A813A6" w:rsidRPr="00486EC2">
        <w:rPr>
          <w:rFonts w:ascii="Arial" w:hAnsi="Arial" w:cs="Arial"/>
          <w:color w:val="000000"/>
          <w:sz w:val="20"/>
          <w:szCs w:val="20"/>
        </w:rPr>
        <w:t>p. č. 2002/176, p. č. 2005/6, p. č. 2005/8, vše v k. ú. Slatina (</w:t>
      </w:r>
      <w:r w:rsidRPr="00486EC2">
        <w:rPr>
          <w:rFonts w:ascii="Arial" w:hAnsi="Arial" w:cs="Arial"/>
          <w:color w:val="000000"/>
          <w:sz w:val="20"/>
          <w:szCs w:val="20"/>
        </w:rPr>
        <w:t>dále též „služebné pozemky“).</w:t>
      </w:r>
    </w:p>
    <w:p w14:paraId="078F8349" w14:textId="670FF758" w:rsidR="00001C7A" w:rsidRPr="00486EC2" w:rsidRDefault="00001C7A" w:rsidP="00001C7A">
      <w:pPr>
        <w:pStyle w:val="Bezmezer"/>
        <w:jc w:val="both"/>
        <w:rPr>
          <w:rFonts w:ascii="Arial" w:hAnsi="Arial" w:cs="Arial"/>
          <w:sz w:val="20"/>
          <w:szCs w:val="20"/>
        </w:rPr>
      </w:pPr>
    </w:p>
    <w:p w14:paraId="27AC4CAE" w14:textId="4683A4CE" w:rsidR="00001C7A" w:rsidRPr="00486EC2" w:rsidRDefault="00CC6591" w:rsidP="00001C7A">
      <w:pPr>
        <w:pStyle w:val="Bezmezer"/>
        <w:jc w:val="both"/>
        <w:rPr>
          <w:rFonts w:ascii="Arial" w:hAnsi="Arial" w:cs="Arial"/>
          <w:sz w:val="20"/>
          <w:szCs w:val="20"/>
        </w:rPr>
      </w:pPr>
      <w:r>
        <w:rPr>
          <w:rFonts w:ascii="Arial" w:hAnsi="Arial" w:cs="Arial"/>
          <w:sz w:val="20"/>
          <w:szCs w:val="20"/>
        </w:rPr>
        <w:t>Nedílnou součástí této smlouvy</w:t>
      </w:r>
      <w:r w:rsidR="00001C7A" w:rsidRPr="00486EC2">
        <w:rPr>
          <w:rFonts w:ascii="Arial" w:hAnsi="Arial" w:cs="Arial"/>
          <w:sz w:val="20"/>
          <w:szCs w:val="20"/>
        </w:rPr>
        <w:t xml:space="preserve"> je Geometrický plán č. 3439-78/2021 ze dne 24. 3. 2021.</w:t>
      </w:r>
    </w:p>
    <w:p w14:paraId="773926FB" w14:textId="48167C05" w:rsidR="009B53E9" w:rsidRPr="00486EC2" w:rsidRDefault="009B53E9" w:rsidP="00001C7A">
      <w:pPr>
        <w:pStyle w:val="Zkladntext"/>
        <w:rPr>
          <w:rFonts w:ascii="Arial" w:hAnsi="Arial" w:cs="Arial"/>
          <w:sz w:val="20"/>
          <w:szCs w:val="20"/>
        </w:rPr>
      </w:pPr>
      <w:bookmarkStart w:id="2" w:name="_Hlk61593315"/>
    </w:p>
    <w:bookmarkEnd w:id="2"/>
    <w:p w14:paraId="66995162" w14:textId="46646EAC" w:rsidR="009B53E9" w:rsidRPr="00486EC2" w:rsidRDefault="003F25A9" w:rsidP="009B53E9">
      <w:pPr>
        <w:pStyle w:val="Bezmezer"/>
        <w:jc w:val="both"/>
        <w:rPr>
          <w:rFonts w:ascii="Arial" w:hAnsi="Arial" w:cs="Arial"/>
          <w:sz w:val="20"/>
          <w:szCs w:val="20"/>
        </w:rPr>
      </w:pPr>
      <w:r w:rsidRPr="00486EC2">
        <w:rPr>
          <w:rFonts w:ascii="Arial" w:hAnsi="Arial" w:cs="Arial"/>
          <w:sz w:val="20"/>
          <w:szCs w:val="20"/>
        </w:rPr>
        <w:t>4</w:t>
      </w:r>
      <w:r w:rsidR="009B53E9" w:rsidRPr="00486EC2">
        <w:rPr>
          <w:rFonts w:ascii="Arial" w:hAnsi="Arial" w:cs="Arial"/>
          <w:sz w:val="20"/>
          <w:szCs w:val="20"/>
        </w:rPr>
        <w:t>. Obsah služebnosti a omezení na straně povinného:</w:t>
      </w:r>
    </w:p>
    <w:p w14:paraId="3781D470" w14:textId="5D42B2C9" w:rsidR="00797747" w:rsidRPr="00486EC2" w:rsidRDefault="00797747" w:rsidP="00797747">
      <w:pPr>
        <w:pStyle w:val="Zhlav"/>
        <w:tabs>
          <w:tab w:val="left" w:pos="567"/>
        </w:tabs>
        <w:ind w:right="72"/>
        <w:jc w:val="both"/>
        <w:rPr>
          <w:rFonts w:ascii="Arial" w:hAnsi="Arial" w:cs="Arial"/>
          <w:sz w:val="20"/>
          <w:szCs w:val="20"/>
        </w:rPr>
      </w:pPr>
      <w:r w:rsidRPr="00486EC2">
        <w:rPr>
          <w:rFonts w:ascii="Arial" w:hAnsi="Arial" w:cs="Arial"/>
          <w:sz w:val="20"/>
          <w:szCs w:val="20"/>
        </w:rPr>
        <w:t xml:space="preserve">Strana druhá jako původní vlastník pozemků p. č. 2002/20, p. č. 2005/1 a p. č. 2005/3, vše k. ú. Slatina, převádí části těchto pozemků oddělené GP č. </w:t>
      </w:r>
      <w:r w:rsidRPr="00486EC2">
        <w:rPr>
          <w:rFonts w:ascii="Arial" w:eastAsia="Arial" w:hAnsi="Arial" w:cs="Arial"/>
          <w:sz w:val="20"/>
          <w:szCs w:val="20"/>
        </w:rPr>
        <w:t xml:space="preserve"> </w:t>
      </w:r>
      <w:r w:rsidRPr="00486EC2">
        <w:rPr>
          <w:rFonts w:ascii="Arial" w:hAnsi="Arial" w:cs="Arial"/>
          <w:sz w:val="20"/>
          <w:szCs w:val="20"/>
        </w:rPr>
        <w:t xml:space="preserve">3427-15/2021 </w:t>
      </w:r>
      <w:r w:rsidRPr="00486EC2">
        <w:rPr>
          <w:rFonts w:ascii="Arial" w:eastAsia="Arial" w:hAnsi="Arial" w:cs="Arial"/>
          <w:sz w:val="20"/>
          <w:szCs w:val="20"/>
        </w:rPr>
        <w:t>a nově označené p. č.</w:t>
      </w:r>
      <w:r w:rsidRPr="00486EC2">
        <w:rPr>
          <w:rFonts w:ascii="Arial" w:hAnsi="Arial" w:cs="Arial"/>
          <w:sz w:val="20"/>
          <w:szCs w:val="20"/>
        </w:rPr>
        <w:t xml:space="preserve"> 2002/176, p. č. 2005/6 a p. č. 2005/</w:t>
      </w:r>
      <w:r w:rsidRPr="00486EC2">
        <w:rPr>
          <w:rFonts w:ascii="Arial" w:eastAsia="Arial" w:hAnsi="Arial" w:cs="Arial"/>
          <w:sz w:val="20"/>
          <w:szCs w:val="20"/>
        </w:rPr>
        <w:t>8, vše k. ú. Slatina, na stranu první dle směnné smlouvy v části A/ této smlouvy s tím, že strana první jako</w:t>
      </w:r>
      <w:r w:rsidR="00A5256D" w:rsidRPr="00486EC2">
        <w:rPr>
          <w:rFonts w:ascii="Arial" w:eastAsia="Arial" w:hAnsi="Arial" w:cs="Arial"/>
          <w:sz w:val="20"/>
          <w:szCs w:val="20"/>
        </w:rPr>
        <w:t xml:space="preserve"> </w:t>
      </w:r>
      <w:r w:rsidRPr="00486EC2">
        <w:rPr>
          <w:rFonts w:ascii="Arial" w:eastAsia="Arial" w:hAnsi="Arial" w:cs="Arial"/>
          <w:sz w:val="20"/>
          <w:szCs w:val="20"/>
        </w:rPr>
        <w:t>nabyvatel</w:t>
      </w:r>
      <w:r w:rsidR="00A5256D" w:rsidRPr="00486EC2">
        <w:rPr>
          <w:rFonts w:ascii="Arial" w:eastAsia="Arial" w:hAnsi="Arial" w:cs="Arial"/>
          <w:sz w:val="20"/>
          <w:szCs w:val="20"/>
        </w:rPr>
        <w:t xml:space="preserve"> a nový vlastník</w:t>
      </w:r>
      <w:r w:rsidRPr="00486EC2">
        <w:rPr>
          <w:rFonts w:ascii="Arial" w:eastAsia="Arial" w:hAnsi="Arial" w:cs="Arial"/>
          <w:sz w:val="20"/>
          <w:szCs w:val="20"/>
        </w:rPr>
        <w:t xml:space="preserve"> pozemků</w:t>
      </w:r>
      <w:r w:rsidRPr="00486EC2">
        <w:rPr>
          <w:rFonts w:ascii="Arial" w:hAnsi="Arial" w:cs="Arial"/>
          <w:sz w:val="20"/>
          <w:szCs w:val="20"/>
        </w:rPr>
        <w:t xml:space="preserve"> je povinna na služebných pozemcích </w:t>
      </w:r>
      <w:r w:rsidRPr="00486EC2">
        <w:rPr>
          <w:rFonts w:ascii="Arial" w:eastAsia="Arial" w:hAnsi="Arial" w:cs="Arial"/>
          <w:sz w:val="20"/>
          <w:szCs w:val="20"/>
        </w:rPr>
        <w:t>p. č.</w:t>
      </w:r>
      <w:r w:rsidRPr="00486EC2">
        <w:rPr>
          <w:rFonts w:ascii="Arial" w:hAnsi="Arial" w:cs="Arial"/>
          <w:sz w:val="20"/>
          <w:szCs w:val="20"/>
        </w:rPr>
        <w:t xml:space="preserve"> 2002/176, p. č. 2005/6 a p. č. 2005/</w:t>
      </w:r>
      <w:r w:rsidRPr="00486EC2">
        <w:rPr>
          <w:rFonts w:ascii="Arial" w:eastAsia="Arial" w:hAnsi="Arial" w:cs="Arial"/>
          <w:sz w:val="20"/>
          <w:szCs w:val="20"/>
        </w:rPr>
        <w:t>8, vše k. ú. Slatina,</w:t>
      </w:r>
      <w:r w:rsidR="00A5256D" w:rsidRPr="00486EC2">
        <w:rPr>
          <w:rFonts w:ascii="Arial" w:eastAsia="Arial" w:hAnsi="Arial" w:cs="Arial"/>
          <w:sz w:val="20"/>
          <w:szCs w:val="20"/>
        </w:rPr>
        <w:t xml:space="preserve"> jako povinný</w:t>
      </w:r>
      <w:r w:rsidRPr="00486EC2">
        <w:rPr>
          <w:rFonts w:ascii="Arial" w:hAnsi="Arial" w:cs="Arial"/>
          <w:sz w:val="20"/>
          <w:szCs w:val="20"/>
        </w:rPr>
        <w:t xml:space="preserve"> </w:t>
      </w:r>
      <w:r w:rsidR="002F1FB8" w:rsidRPr="00486EC2">
        <w:rPr>
          <w:rFonts w:ascii="Arial" w:hAnsi="Arial" w:cs="Arial"/>
          <w:sz w:val="20"/>
          <w:szCs w:val="20"/>
        </w:rPr>
        <w:t xml:space="preserve">ze služebnosti </w:t>
      </w:r>
      <w:r w:rsidR="00A5256D" w:rsidRPr="00486EC2">
        <w:rPr>
          <w:rFonts w:ascii="Arial" w:hAnsi="Arial" w:cs="Arial"/>
          <w:sz w:val="20"/>
          <w:szCs w:val="20"/>
        </w:rPr>
        <w:t xml:space="preserve">trpět </w:t>
      </w:r>
      <w:r w:rsidRPr="00486EC2">
        <w:rPr>
          <w:rFonts w:ascii="Arial" w:hAnsi="Arial" w:cs="Arial"/>
          <w:sz w:val="20"/>
          <w:szCs w:val="20"/>
        </w:rPr>
        <w:t>vedení</w:t>
      </w:r>
      <w:r w:rsidR="00A5256D" w:rsidRPr="00486EC2">
        <w:rPr>
          <w:rFonts w:ascii="Arial" w:hAnsi="Arial" w:cs="Arial"/>
          <w:sz w:val="20"/>
          <w:szCs w:val="20"/>
        </w:rPr>
        <w:t xml:space="preserve"> technické infrastruktury popsané v odst. 2. tohoto článku a zd</w:t>
      </w:r>
      <w:r w:rsidRPr="00486EC2">
        <w:rPr>
          <w:rFonts w:ascii="Arial" w:hAnsi="Arial" w:cs="Arial"/>
          <w:sz w:val="20"/>
          <w:szCs w:val="20"/>
        </w:rPr>
        <w:t>ržet se všeho, co vede k jej</w:t>
      </w:r>
      <w:r w:rsidR="00A5256D" w:rsidRPr="00486EC2">
        <w:rPr>
          <w:rFonts w:ascii="Arial" w:hAnsi="Arial" w:cs="Arial"/>
          <w:sz w:val="20"/>
          <w:szCs w:val="20"/>
        </w:rPr>
        <w:t>ímu</w:t>
      </w:r>
      <w:r w:rsidRPr="00486EC2">
        <w:rPr>
          <w:rFonts w:ascii="Arial" w:hAnsi="Arial" w:cs="Arial"/>
          <w:sz w:val="20"/>
          <w:szCs w:val="20"/>
        </w:rPr>
        <w:t xml:space="preserve"> ohrožení.</w:t>
      </w:r>
    </w:p>
    <w:p w14:paraId="5DC78D0B" w14:textId="77777777" w:rsidR="00A5256D" w:rsidRPr="00486EC2" w:rsidRDefault="00A5256D" w:rsidP="009B53E9">
      <w:pPr>
        <w:pStyle w:val="Bezmezer"/>
        <w:jc w:val="both"/>
        <w:rPr>
          <w:rFonts w:ascii="Arial" w:hAnsi="Arial" w:cs="Arial"/>
          <w:sz w:val="20"/>
          <w:szCs w:val="20"/>
        </w:rPr>
      </w:pPr>
    </w:p>
    <w:p w14:paraId="296B8844" w14:textId="5A22D199" w:rsidR="00797747" w:rsidRPr="00486EC2" w:rsidRDefault="00A5256D" w:rsidP="009B53E9">
      <w:pPr>
        <w:pStyle w:val="Bezmezer"/>
        <w:jc w:val="both"/>
        <w:rPr>
          <w:rFonts w:ascii="Arial" w:hAnsi="Arial" w:cs="Arial"/>
          <w:sz w:val="20"/>
          <w:szCs w:val="20"/>
        </w:rPr>
      </w:pPr>
      <w:r w:rsidRPr="00486EC2">
        <w:rPr>
          <w:rFonts w:ascii="Arial" w:hAnsi="Arial" w:cs="Arial"/>
          <w:sz w:val="20"/>
          <w:szCs w:val="20"/>
        </w:rPr>
        <w:t xml:space="preserve">Dále strana první jako vlastník původního pozemku p. č. 2005/2, k. ú. Slatina, který byl rozdělen dle </w:t>
      </w:r>
      <w:proofErr w:type="gramStart"/>
      <w:r w:rsidRPr="00486EC2">
        <w:rPr>
          <w:rFonts w:ascii="Arial" w:hAnsi="Arial" w:cs="Arial"/>
          <w:sz w:val="20"/>
          <w:szCs w:val="20"/>
        </w:rPr>
        <w:t>GP  č.</w:t>
      </w:r>
      <w:proofErr w:type="gramEnd"/>
      <w:r w:rsidRPr="00486EC2">
        <w:rPr>
          <w:rFonts w:ascii="Arial" w:hAnsi="Arial" w:cs="Arial"/>
          <w:sz w:val="20"/>
          <w:szCs w:val="20"/>
        </w:rPr>
        <w:t xml:space="preserve"> 3427-15/2021,</w:t>
      </w:r>
      <w:r w:rsidR="004C6A42" w:rsidRPr="00486EC2">
        <w:rPr>
          <w:rFonts w:ascii="Arial" w:hAnsi="Arial" w:cs="Arial"/>
          <w:sz w:val="20"/>
          <w:szCs w:val="20"/>
        </w:rPr>
        <w:t xml:space="preserve"> je povinna </w:t>
      </w:r>
      <w:r w:rsidRPr="00486EC2">
        <w:rPr>
          <w:rFonts w:ascii="Arial" w:hAnsi="Arial" w:cs="Arial"/>
          <w:sz w:val="20"/>
          <w:szCs w:val="20"/>
        </w:rPr>
        <w:t>n</w:t>
      </w:r>
      <w:r w:rsidRPr="00486EC2">
        <w:rPr>
          <w:rFonts w:ascii="Arial" w:eastAsia="Arial" w:hAnsi="Arial" w:cs="Arial"/>
          <w:sz w:val="20"/>
          <w:szCs w:val="20"/>
        </w:rPr>
        <w:t xml:space="preserve">a </w:t>
      </w:r>
      <w:r w:rsidR="004C6A42" w:rsidRPr="00486EC2">
        <w:rPr>
          <w:rFonts w:ascii="Arial" w:eastAsia="Arial" w:hAnsi="Arial" w:cs="Arial"/>
          <w:sz w:val="20"/>
          <w:szCs w:val="20"/>
        </w:rPr>
        <w:t>oddělené části služebného pozemku n</w:t>
      </w:r>
      <w:r w:rsidRPr="00486EC2">
        <w:rPr>
          <w:rFonts w:ascii="Arial" w:eastAsia="Arial" w:hAnsi="Arial" w:cs="Arial"/>
          <w:sz w:val="20"/>
          <w:szCs w:val="20"/>
        </w:rPr>
        <w:t>ově označené</w:t>
      </w:r>
      <w:r w:rsidR="004C6A42" w:rsidRPr="00486EC2">
        <w:rPr>
          <w:rFonts w:ascii="Arial" w:eastAsia="Arial" w:hAnsi="Arial" w:cs="Arial"/>
          <w:sz w:val="20"/>
          <w:szCs w:val="20"/>
        </w:rPr>
        <w:t>m</w:t>
      </w:r>
      <w:r w:rsidRPr="00486EC2">
        <w:rPr>
          <w:rFonts w:ascii="Arial" w:eastAsia="Arial" w:hAnsi="Arial" w:cs="Arial"/>
          <w:sz w:val="20"/>
          <w:szCs w:val="20"/>
        </w:rPr>
        <w:t xml:space="preserve"> p. č.</w:t>
      </w:r>
      <w:r w:rsidRPr="00486EC2">
        <w:rPr>
          <w:rFonts w:ascii="Arial" w:hAnsi="Arial" w:cs="Arial"/>
          <w:sz w:val="20"/>
          <w:szCs w:val="20"/>
        </w:rPr>
        <w:t xml:space="preserve"> 2005/7</w:t>
      </w:r>
      <w:r w:rsidR="004C6A42" w:rsidRPr="00486EC2">
        <w:rPr>
          <w:rFonts w:ascii="Arial" w:hAnsi="Arial" w:cs="Arial"/>
          <w:sz w:val="20"/>
          <w:szCs w:val="20"/>
        </w:rPr>
        <w:t xml:space="preserve"> v k. ú. Slatina</w:t>
      </w:r>
      <w:r w:rsidRPr="00486EC2">
        <w:rPr>
          <w:rFonts w:ascii="Arial" w:eastAsia="Arial" w:hAnsi="Arial" w:cs="Arial"/>
          <w:sz w:val="20"/>
          <w:szCs w:val="20"/>
        </w:rPr>
        <w:t xml:space="preserve"> jako povinný</w:t>
      </w:r>
      <w:r w:rsidR="002F1FB8" w:rsidRPr="00486EC2">
        <w:rPr>
          <w:rFonts w:ascii="Arial" w:eastAsia="Arial" w:hAnsi="Arial" w:cs="Arial"/>
          <w:sz w:val="20"/>
          <w:szCs w:val="20"/>
        </w:rPr>
        <w:t xml:space="preserve"> ze služebnosti </w:t>
      </w:r>
      <w:r w:rsidRPr="00486EC2">
        <w:rPr>
          <w:rFonts w:ascii="Arial" w:hAnsi="Arial" w:cs="Arial"/>
          <w:sz w:val="20"/>
          <w:szCs w:val="20"/>
        </w:rPr>
        <w:t>trpět vedení technické infrastruktury popsané v odst. 2. tohoto článku a zdržet se všeho, co vede k jejímu ohrožení</w:t>
      </w:r>
      <w:r w:rsidR="004C6A42" w:rsidRPr="00486EC2">
        <w:rPr>
          <w:rFonts w:ascii="Arial" w:hAnsi="Arial" w:cs="Arial"/>
          <w:sz w:val="20"/>
          <w:szCs w:val="20"/>
        </w:rPr>
        <w:t>.</w:t>
      </w:r>
    </w:p>
    <w:p w14:paraId="05C1AB5C" w14:textId="77777777" w:rsidR="004C6A42" w:rsidRPr="00486EC2" w:rsidRDefault="004C6A42" w:rsidP="009B53E9">
      <w:pPr>
        <w:pStyle w:val="Bezmezer"/>
        <w:jc w:val="both"/>
        <w:rPr>
          <w:rFonts w:ascii="Arial" w:hAnsi="Arial" w:cs="Arial"/>
          <w:sz w:val="20"/>
          <w:szCs w:val="20"/>
        </w:rPr>
      </w:pPr>
    </w:p>
    <w:p w14:paraId="22D41384" w14:textId="7FBDE12F" w:rsidR="009B53E9" w:rsidRPr="00486EC2" w:rsidRDefault="00A5256D" w:rsidP="009B53E9">
      <w:pPr>
        <w:pStyle w:val="Bezmezer"/>
        <w:jc w:val="both"/>
        <w:rPr>
          <w:rFonts w:ascii="Arial" w:hAnsi="Arial" w:cs="Arial"/>
          <w:sz w:val="20"/>
          <w:szCs w:val="20"/>
        </w:rPr>
      </w:pPr>
      <w:r w:rsidRPr="00486EC2">
        <w:rPr>
          <w:rFonts w:ascii="Arial" w:hAnsi="Arial" w:cs="Arial"/>
          <w:sz w:val="20"/>
          <w:szCs w:val="20"/>
        </w:rPr>
        <w:t>Na základě uveden</w:t>
      </w:r>
      <w:r w:rsidR="004C6A42" w:rsidRPr="00486EC2">
        <w:rPr>
          <w:rFonts w:ascii="Arial" w:hAnsi="Arial" w:cs="Arial"/>
          <w:sz w:val="20"/>
          <w:szCs w:val="20"/>
        </w:rPr>
        <w:t>ých</w:t>
      </w:r>
      <w:r w:rsidRPr="00486EC2">
        <w:rPr>
          <w:rFonts w:ascii="Arial" w:hAnsi="Arial" w:cs="Arial"/>
          <w:sz w:val="20"/>
          <w:szCs w:val="20"/>
        </w:rPr>
        <w:t xml:space="preserve"> skutečnost</w:t>
      </w:r>
      <w:r w:rsidR="004C6A42" w:rsidRPr="00486EC2">
        <w:rPr>
          <w:rFonts w:ascii="Arial" w:hAnsi="Arial" w:cs="Arial"/>
          <w:sz w:val="20"/>
          <w:szCs w:val="20"/>
        </w:rPr>
        <w:t>í</w:t>
      </w:r>
      <w:r w:rsidRPr="00486EC2">
        <w:rPr>
          <w:rFonts w:ascii="Arial" w:hAnsi="Arial" w:cs="Arial"/>
          <w:sz w:val="20"/>
          <w:szCs w:val="20"/>
        </w:rPr>
        <w:t xml:space="preserve"> p</w:t>
      </w:r>
      <w:r w:rsidR="009B53E9" w:rsidRPr="00486EC2">
        <w:rPr>
          <w:rFonts w:ascii="Arial" w:hAnsi="Arial" w:cs="Arial"/>
          <w:sz w:val="20"/>
          <w:szCs w:val="20"/>
        </w:rPr>
        <w:t>ovinný ze služebnosti touto smlouvou zřizuje oprávněnému ze služebnosti jako vlastníkovi technické</w:t>
      </w:r>
      <w:r w:rsidR="000B1064" w:rsidRPr="00486EC2">
        <w:rPr>
          <w:rFonts w:ascii="Arial" w:hAnsi="Arial" w:cs="Arial"/>
          <w:sz w:val="20"/>
          <w:szCs w:val="20"/>
        </w:rPr>
        <w:t xml:space="preserve"> infrastruktury</w:t>
      </w:r>
      <w:r w:rsidR="009B53E9" w:rsidRPr="00486EC2">
        <w:rPr>
          <w:rFonts w:ascii="Arial" w:hAnsi="Arial" w:cs="Arial"/>
          <w:sz w:val="20"/>
          <w:szCs w:val="20"/>
        </w:rPr>
        <w:t xml:space="preserve"> služebnost k</w:t>
      </w:r>
      <w:r w:rsidR="004C6A42" w:rsidRPr="00486EC2">
        <w:rPr>
          <w:rFonts w:ascii="Arial" w:hAnsi="Arial" w:cs="Arial"/>
          <w:sz w:val="20"/>
          <w:szCs w:val="20"/>
        </w:rPr>
        <w:t xml:space="preserve"> uvedeným </w:t>
      </w:r>
      <w:r w:rsidR="00001C7A" w:rsidRPr="00486EC2">
        <w:rPr>
          <w:rFonts w:ascii="Arial" w:hAnsi="Arial" w:cs="Arial"/>
          <w:sz w:val="20"/>
          <w:szCs w:val="20"/>
        </w:rPr>
        <w:t xml:space="preserve">pozemkům </w:t>
      </w:r>
      <w:r w:rsidR="009B53E9" w:rsidRPr="00486EC2">
        <w:rPr>
          <w:rFonts w:ascii="Arial" w:hAnsi="Arial" w:cs="Arial"/>
          <w:sz w:val="20"/>
          <w:szCs w:val="20"/>
        </w:rPr>
        <w:t>spočívající v tom, že povinný ze služebnosti je povinen trpět následující omezení</w:t>
      </w:r>
      <w:r w:rsidR="00D660A3" w:rsidRPr="00486EC2">
        <w:rPr>
          <w:rFonts w:ascii="Arial" w:hAnsi="Arial" w:cs="Arial"/>
          <w:sz w:val="20"/>
          <w:szCs w:val="20"/>
        </w:rPr>
        <w:t>:</w:t>
      </w:r>
    </w:p>
    <w:p w14:paraId="3CFD6C8B" w14:textId="38096E29" w:rsidR="009B53E9" w:rsidRPr="00486EC2" w:rsidRDefault="009B53E9" w:rsidP="009B53E9">
      <w:pPr>
        <w:pStyle w:val="Bezmezer"/>
        <w:jc w:val="both"/>
        <w:rPr>
          <w:rFonts w:ascii="Arial" w:hAnsi="Arial" w:cs="Arial"/>
          <w:sz w:val="20"/>
          <w:szCs w:val="20"/>
        </w:rPr>
      </w:pPr>
      <w:r w:rsidRPr="00486EC2">
        <w:rPr>
          <w:rFonts w:ascii="Arial" w:hAnsi="Arial" w:cs="Arial"/>
          <w:sz w:val="20"/>
          <w:szCs w:val="20"/>
        </w:rPr>
        <w:t>- strp</w:t>
      </w:r>
      <w:r w:rsidR="00001C7A" w:rsidRPr="00486EC2">
        <w:rPr>
          <w:rFonts w:ascii="Arial" w:hAnsi="Arial" w:cs="Arial"/>
          <w:sz w:val="20"/>
          <w:szCs w:val="20"/>
        </w:rPr>
        <w:t>ět</w:t>
      </w:r>
      <w:r w:rsidRPr="00486EC2">
        <w:rPr>
          <w:rFonts w:ascii="Arial" w:hAnsi="Arial" w:cs="Arial"/>
          <w:sz w:val="20"/>
          <w:szCs w:val="20"/>
        </w:rPr>
        <w:t xml:space="preserve"> na </w:t>
      </w:r>
      <w:r w:rsidR="003F25A9" w:rsidRPr="00486EC2">
        <w:rPr>
          <w:rFonts w:ascii="Arial" w:hAnsi="Arial" w:cs="Arial"/>
          <w:sz w:val="20"/>
          <w:szCs w:val="20"/>
        </w:rPr>
        <w:t>pozemcích</w:t>
      </w:r>
      <w:r w:rsidRPr="00486EC2">
        <w:rPr>
          <w:rFonts w:ascii="Arial" w:hAnsi="Arial" w:cs="Arial"/>
          <w:sz w:val="20"/>
          <w:szCs w:val="20"/>
        </w:rPr>
        <w:t xml:space="preserve"> umístění technického zařízení</w:t>
      </w:r>
      <w:r w:rsidR="004C6A42" w:rsidRPr="00486EC2">
        <w:rPr>
          <w:rFonts w:ascii="Arial" w:hAnsi="Arial" w:cs="Arial"/>
          <w:sz w:val="20"/>
          <w:szCs w:val="20"/>
        </w:rPr>
        <w:t xml:space="preserve"> popsaného v odst. 2 tohoto článku</w:t>
      </w:r>
      <w:r w:rsidRPr="00486EC2">
        <w:rPr>
          <w:rFonts w:ascii="Arial" w:hAnsi="Arial" w:cs="Arial"/>
          <w:sz w:val="20"/>
          <w:szCs w:val="20"/>
        </w:rPr>
        <w:t>,</w:t>
      </w:r>
    </w:p>
    <w:p w14:paraId="6139F62C" w14:textId="45CC7AEF" w:rsidR="009B53E9" w:rsidRPr="00486EC2" w:rsidRDefault="009B53E9" w:rsidP="009B53E9">
      <w:pPr>
        <w:pStyle w:val="Bezmezer"/>
        <w:jc w:val="both"/>
        <w:rPr>
          <w:rFonts w:ascii="Arial" w:hAnsi="Arial" w:cs="Arial"/>
          <w:sz w:val="20"/>
          <w:szCs w:val="20"/>
        </w:rPr>
      </w:pPr>
      <w:r w:rsidRPr="00486EC2">
        <w:rPr>
          <w:rFonts w:ascii="Arial" w:hAnsi="Arial" w:cs="Arial"/>
          <w:sz w:val="20"/>
          <w:szCs w:val="20"/>
        </w:rPr>
        <w:t>- umožn</w:t>
      </w:r>
      <w:r w:rsidR="00001C7A" w:rsidRPr="00486EC2">
        <w:rPr>
          <w:rFonts w:ascii="Arial" w:hAnsi="Arial" w:cs="Arial"/>
          <w:sz w:val="20"/>
          <w:szCs w:val="20"/>
        </w:rPr>
        <w:t>it</w:t>
      </w:r>
      <w:r w:rsidRPr="00486EC2">
        <w:rPr>
          <w:rFonts w:ascii="Arial" w:hAnsi="Arial" w:cs="Arial"/>
          <w:sz w:val="20"/>
          <w:szCs w:val="20"/>
        </w:rPr>
        <w:t xml:space="preserve"> správu technického zařízení, která spočívá v umožnění přístupu oprávněného ze služebnosti ke služebn</w:t>
      </w:r>
      <w:r w:rsidR="00001C7A" w:rsidRPr="00486EC2">
        <w:rPr>
          <w:rFonts w:ascii="Arial" w:hAnsi="Arial" w:cs="Arial"/>
          <w:sz w:val="20"/>
          <w:szCs w:val="20"/>
        </w:rPr>
        <w:t>ým pozemkům</w:t>
      </w:r>
      <w:r w:rsidRPr="00486EC2">
        <w:rPr>
          <w:rFonts w:ascii="Arial" w:hAnsi="Arial" w:cs="Arial"/>
          <w:sz w:val="20"/>
          <w:szCs w:val="20"/>
        </w:rPr>
        <w:t xml:space="preserve"> za účelem výkonu činností spojených s prováděním obhlídky a kontroly technického zařízení, s jeho provozováním, údržbou a opravami, prováděním jeho úprav včetně stavebních za účelem modernizace nebo zlepšení výkonnosti tohoto zařízení.</w:t>
      </w:r>
    </w:p>
    <w:p w14:paraId="07A5E27C" w14:textId="77777777" w:rsidR="009B53E9" w:rsidRPr="00486EC2" w:rsidRDefault="009B53E9" w:rsidP="009B53E9">
      <w:pPr>
        <w:pStyle w:val="Bezmezer"/>
        <w:jc w:val="both"/>
        <w:rPr>
          <w:rFonts w:ascii="Arial" w:hAnsi="Arial" w:cs="Arial"/>
          <w:sz w:val="20"/>
          <w:szCs w:val="20"/>
        </w:rPr>
      </w:pPr>
    </w:p>
    <w:p w14:paraId="01EE6320" w14:textId="5C33E845" w:rsidR="009B53E9" w:rsidRPr="00486EC2" w:rsidRDefault="003F25A9" w:rsidP="009B53E9">
      <w:pPr>
        <w:pStyle w:val="Bezmezer"/>
        <w:jc w:val="both"/>
        <w:rPr>
          <w:rFonts w:ascii="Arial" w:hAnsi="Arial" w:cs="Arial"/>
          <w:sz w:val="20"/>
          <w:szCs w:val="20"/>
        </w:rPr>
      </w:pPr>
      <w:r w:rsidRPr="00486EC2">
        <w:rPr>
          <w:rFonts w:ascii="Arial" w:hAnsi="Arial" w:cs="Arial"/>
          <w:sz w:val="20"/>
          <w:szCs w:val="20"/>
        </w:rPr>
        <w:lastRenderedPageBreak/>
        <w:t>5</w:t>
      </w:r>
      <w:r w:rsidR="00001C7A" w:rsidRPr="00486EC2">
        <w:rPr>
          <w:rFonts w:ascii="Arial" w:hAnsi="Arial" w:cs="Arial"/>
          <w:sz w:val="20"/>
          <w:szCs w:val="20"/>
        </w:rPr>
        <w:t xml:space="preserve">. </w:t>
      </w:r>
      <w:r w:rsidR="009B53E9" w:rsidRPr="00486EC2">
        <w:rPr>
          <w:rFonts w:ascii="Arial" w:hAnsi="Arial" w:cs="Arial"/>
          <w:sz w:val="20"/>
          <w:szCs w:val="20"/>
        </w:rPr>
        <w:t>Oprávněný ze služebnosti právo služebnosti přijímá a povinný se zavazuje toto právo trpět</w:t>
      </w:r>
      <w:r w:rsidRPr="00486EC2">
        <w:rPr>
          <w:rFonts w:ascii="Arial" w:hAnsi="Arial" w:cs="Arial"/>
          <w:sz w:val="20"/>
          <w:szCs w:val="20"/>
        </w:rPr>
        <w:t>. Z</w:t>
      </w:r>
      <w:r w:rsidR="00D660A3" w:rsidRPr="00486EC2">
        <w:rPr>
          <w:rFonts w:ascii="Arial" w:hAnsi="Arial" w:cs="Arial"/>
          <w:sz w:val="20"/>
          <w:szCs w:val="20"/>
        </w:rPr>
        <w:t>ároveň se oprávněný zavazuje při výkonu svých práv vyplývajících z této smlouvy co nejvíce šetřit práva povinného.</w:t>
      </w:r>
    </w:p>
    <w:p w14:paraId="6B9A0384" w14:textId="77777777" w:rsidR="00D660A3" w:rsidRPr="00486EC2" w:rsidRDefault="00D660A3" w:rsidP="00D660A3">
      <w:pPr>
        <w:pStyle w:val="Bezmezer"/>
        <w:jc w:val="both"/>
        <w:rPr>
          <w:rFonts w:ascii="Arial" w:hAnsi="Arial" w:cs="Arial"/>
          <w:sz w:val="20"/>
          <w:szCs w:val="20"/>
        </w:rPr>
      </w:pPr>
    </w:p>
    <w:p w14:paraId="2E121A14" w14:textId="75E8B259" w:rsidR="00D660A3" w:rsidRPr="00486EC2" w:rsidRDefault="003F25A9" w:rsidP="00D660A3">
      <w:pPr>
        <w:pStyle w:val="Bezmezer"/>
        <w:jc w:val="both"/>
        <w:rPr>
          <w:rFonts w:ascii="Arial" w:hAnsi="Arial" w:cs="Arial"/>
          <w:sz w:val="20"/>
          <w:szCs w:val="20"/>
        </w:rPr>
      </w:pPr>
      <w:r w:rsidRPr="00486EC2">
        <w:rPr>
          <w:rFonts w:ascii="Arial" w:hAnsi="Arial" w:cs="Arial"/>
          <w:sz w:val="20"/>
          <w:szCs w:val="20"/>
        </w:rPr>
        <w:t>6</w:t>
      </w:r>
      <w:r w:rsidR="00D660A3" w:rsidRPr="00486EC2">
        <w:rPr>
          <w:rFonts w:ascii="Arial" w:hAnsi="Arial" w:cs="Arial"/>
          <w:sz w:val="20"/>
          <w:szCs w:val="20"/>
        </w:rPr>
        <w:t xml:space="preserve">. </w:t>
      </w:r>
      <w:r w:rsidRPr="00486EC2">
        <w:rPr>
          <w:rFonts w:ascii="Arial" w:hAnsi="Arial" w:cs="Arial"/>
          <w:sz w:val="20"/>
          <w:szCs w:val="20"/>
        </w:rPr>
        <w:t>O</w:t>
      </w:r>
      <w:r w:rsidR="00D660A3" w:rsidRPr="00486EC2">
        <w:rPr>
          <w:rFonts w:ascii="Arial" w:hAnsi="Arial" w:cs="Arial"/>
          <w:sz w:val="20"/>
          <w:szCs w:val="20"/>
        </w:rPr>
        <w:t>právněný</w:t>
      </w:r>
      <w:r w:rsidRPr="00486EC2">
        <w:rPr>
          <w:rFonts w:ascii="Arial" w:hAnsi="Arial" w:cs="Arial"/>
          <w:sz w:val="20"/>
          <w:szCs w:val="20"/>
        </w:rPr>
        <w:t xml:space="preserve"> je</w:t>
      </w:r>
      <w:r w:rsidR="00D660A3" w:rsidRPr="00486EC2">
        <w:rPr>
          <w:rFonts w:ascii="Arial" w:hAnsi="Arial" w:cs="Arial"/>
          <w:sz w:val="20"/>
          <w:szCs w:val="20"/>
        </w:rPr>
        <w:t xml:space="preserve"> povinen technickou infrastrukturu provozovat</w:t>
      </w:r>
      <w:r w:rsidR="00797747" w:rsidRPr="00486EC2">
        <w:rPr>
          <w:rFonts w:ascii="Arial" w:hAnsi="Arial" w:cs="Arial"/>
          <w:sz w:val="20"/>
          <w:szCs w:val="20"/>
        </w:rPr>
        <w:t xml:space="preserve"> a dbát</w:t>
      </w:r>
      <w:r w:rsidRPr="00486EC2">
        <w:rPr>
          <w:rFonts w:ascii="Arial" w:hAnsi="Arial" w:cs="Arial"/>
          <w:sz w:val="20"/>
          <w:szCs w:val="20"/>
        </w:rPr>
        <w:t xml:space="preserve"> o bezpečnost provozu technické infrastruktury. </w:t>
      </w:r>
      <w:r w:rsidR="00D660A3" w:rsidRPr="00486EC2">
        <w:rPr>
          <w:rFonts w:ascii="Arial" w:hAnsi="Arial" w:cs="Arial"/>
          <w:sz w:val="20"/>
          <w:szCs w:val="20"/>
        </w:rPr>
        <w:t>Provozováním se pro účely této smlouvy rozumí užívání technické infrastruktur k zajištění provozu trolejového vedení.</w:t>
      </w:r>
    </w:p>
    <w:p w14:paraId="077F3A06" w14:textId="77777777" w:rsidR="00D660A3" w:rsidRPr="00486EC2" w:rsidRDefault="00D660A3" w:rsidP="00D660A3">
      <w:pPr>
        <w:pStyle w:val="Bezmezer"/>
        <w:jc w:val="both"/>
        <w:rPr>
          <w:rFonts w:ascii="Arial" w:hAnsi="Arial" w:cs="Arial"/>
          <w:sz w:val="20"/>
          <w:szCs w:val="20"/>
        </w:rPr>
      </w:pPr>
    </w:p>
    <w:p w14:paraId="36E1B9F8" w14:textId="5B4A69AC" w:rsidR="00D660A3" w:rsidRPr="00486EC2" w:rsidRDefault="003F25A9" w:rsidP="00D660A3">
      <w:pPr>
        <w:pStyle w:val="Bezmezer"/>
        <w:jc w:val="both"/>
        <w:rPr>
          <w:rFonts w:ascii="Arial" w:hAnsi="Arial" w:cs="Arial"/>
          <w:sz w:val="20"/>
          <w:szCs w:val="20"/>
        </w:rPr>
      </w:pPr>
      <w:r w:rsidRPr="00486EC2">
        <w:rPr>
          <w:rFonts w:ascii="Arial" w:hAnsi="Arial" w:cs="Arial"/>
          <w:sz w:val="20"/>
          <w:szCs w:val="20"/>
        </w:rPr>
        <w:t>7</w:t>
      </w:r>
      <w:r w:rsidR="00D660A3" w:rsidRPr="00486EC2">
        <w:rPr>
          <w:rFonts w:ascii="Arial" w:hAnsi="Arial" w:cs="Arial"/>
          <w:sz w:val="20"/>
          <w:szCs w:val="20"/>
        </w:rPr>
        <w:t xml:space="preserve">. Oprávněný je povinen informovat povinného o odstranění technické infrastruktury ze zatížených pozemků bez zbytečného odkladu, nejpozději však do třiceti dnů od jeho odstranění a na výzvu povinného uzavřít smlouvu o zániku práva služebnosti. Oprávněný je pak povinen splnit povinnost podle předchozí věty do třiceti dnů ode dne doručení výzvy povinného oprávněnému. Toto platí obdobně také pro jakoukoliv změnu poměrů, která by mohla odůvodnit změnu, omezení nebo zánik práva služebnosti. </w:t>
      </w:r>
    </w:p>
    <w:p w14:paraId="315D7F51" w14:textId="77777777" w:rsidR="009B53E9" w:rsidRPr="00486EC2" w:rsidRDefault="009B53E9" w:rsidP="009B53E9">
      <w:pPr>
        <w:pStyle w:val="Bezmezer"/>
        <w:jc w:val="both"/>
        <w:rPr>
          <w:rFonts w:ascii="Arial" w:hAnsi="Arial" w:cs="Arial"/>
          <w:sz w:val="20"/>
          <w:szCs w:val="20"/>
        </w:rPr>
      </w:pPr>
    </w:p>
    <w:p w14:paraId="33A270D8" w14:textId="6C2E2333" w:rsidR="009B53E9" w:rsidRPr="00486EC2" w:rsidRDefault="003F25A9" w:rsidP="009B53E9">
      <w:pPr>
        <w:pStyle w:val="Bezmezer"/>
        <w:jc w:val="both"/>
        <w:rPr>
          <w:rFonts w:ascii="Arial" w:hAnsi="Arial" w:cs="Arial"/>
          <w:sz w:val="20"/>
          <w:szCs w:val="20"/>
        </w:rPr>
      </w:pPr>
      <w:r w:rsidRPr="00486EC2">
        <w:rPr>
          <w:rFonts w:ascii="Arial" w:hAnsi="Arial" w:cs="Arial"/>
          <w:sz w:val="20"/>
          <w:szCs w:val="20"/>
        </w:rPr>
        <w:t>8</w:t>
      </w:r>
      <w:r w:rsidR="00001C7A" w:rsidRPr="00486EC2">
        <w:rPr>
          <w:rFonts w:ascii="Arial" w:hAnsi="Arial" w:cs="Arial"/>
          <w:sz w:val="20"/>
          <w:szCs w:val="20"/>
        </w:rPr>
        <w:t>. P</w:t>
      </w:r>
      <w:r w:rsidR="009B53E9" w:rsidRPr="00486EC2">
        <w:rPr>
          <w:rFonts w:ascii="Arial" w:hAnsi="Arial" w:cs="Arial"/>
          <w:sz w:val="20"/>
          <w:szCs w:val="20"/>
        </w:rPr>
        <w:t xml:space="preserve">ovinný bere na vědomí, že technické zařízení musí být volně přístupné, nesmí být oplocováno nebo jinak znepřístupněno. Povinný ze služebnosti se dále zavazuje udržovat </w:t>
      </w:r>
      <w:r w:rsidR="00D660A3" w:rsidRPr="00486EC2">
        <w:rPr>
          <w:rFonts w:ascii="Arial" w:hAnsi="Arial" w:cs="Arial"/>
          <w:sz w:val="20"/>
          <w:szCs w:val="20"/>
        </w:rPr>
        <w:t xml:space="preserve">pozemky </w:t>
      </w:r>
      <w:r w:rsidR="009B53E9" w:rsidRPr="00486EC2">
        <w:rPr>
          <w:rFonts w:ascii="Arial" w:hAnsi="Arial" w:cs="Arial"/>
          <w:sz w:val="20"/>
          <w:szCs w:val="20"/>
        </w:rPr>
        <w:t>v odpovídajícím technickém stavu tak, aby nedošlo k ohrožení technického zaříz</w:t>
      </w:r>
      <w:r w:rsidR="0062266B" w:rsidRPr="00486EC2">
        <w:rPr>
          <w:rFonts w:ascii="Arial" w:hAnsi="Arial" w:cs="Arial"/>
          <w:sz w:val="20"/>
          <w:szCs w:val="20"/>
        </w:rPr>
        <w:t>ení oprávněného ze služebnosti.</w:t>
      </w:r>
    </w:p>
    <w:p w14:paraId="79CFDB6B" w14:textId="45624526" w:rsidR="009B53E9" w:rsidRPr="00486EC2" w:rsidRDefault="009B53E9" w:rsidP="009B53E9">
      <w:pPr>
        <w:pStyle w:val="Bezmezer"/>
        <w:jc w:val="both"/>
        <w:rPr>
          <w:rFonts w:ascii="Arial" w:hAnsi="Arial" w:cs="Arial"/>
          <w:sz w:val="20"/>
          <w:szCs w:val="20"/>
        </w:rPr>
      </w:pPr>
      <w:r w:rsidRPr="00486EC2">
        <w:rPr>
          <w:rFonts w:ascii="Arial" w:hAnsi="Arial" w:cs="Arial"/>
          <w:sz w:val="20"/>
          <w:szCs w:val="20"/>
        </w:rPr>
        <w:t>Dále bere na vědomí, že se jako povinný ze služebnosti musí zdržet všeho, čím by mohl narušovat výkon práv odpovídajících služebnosti.</w:t>
      </w:r>
    </w:p>
    <w:p w14:paraId="62E75472" w14:textId="670E7CC4" w:rsidR="009B53E9" w:rsidRPr="00486EC2" w:rsidRDefault="00001C7A" w:rsidP="009B53E9">
      <w:pPr>
        <w:pStyle w:val="Bezmezer"/>
        <w:jc w:val="both"/>
        <w:rPr>
          <w:rFonts w:ascii="Arial" w:hAnsi="Arial" w:cs="Arial"/>
          <w:sz w:val="20"/>
          <w:szCs w:val="20"/>
        </w:rPr>
      </w:pPr>
      <w:r w:rsidRPr="00486EC2">
        <w:rPr>
          <w:rFonts w:ascii="Arial" w:hAnsi="Arial" w:cs="Arial"/>
          <w:sz w:val="20"/>
          <w:szCs w:val="20"/>
        </w:rPr>
        <w:t xml:space="preserve"> </w:t>
      </w:r>
    </w:p>
    <w:p w14:paraId="5F9F7520" w14:textId="7F889D5B" w:rsidR="009B53E9" w:rsidRPr="00486EC2" w:rsidRDefault="003F25A9" w:rsidP="009B53E9">
      <w:pPr>
        <w:pStyle w:val="Bezmezer"/>
        <w:jc w:val="both"/>
        <w:rPr>
          <w:rFonts w:ascii="Arial" w:hAnsi="Arial" w:cs="Arial"/>
          <w:sz w:val="20"/>
          <w:szCs w:val="20"/>
        </w:rPr>
      </w:pPr>
      <w:r w:rsidRPr="00486EC2">
        <w:rPr>
          <w:rFonts w:ascii="Arial" w:hAnsi="Arial" w:cs="Arial"/>
          <w:sz w:val="20"/>
          <w:szCs w:val="20"/>
        </w:rPr>
        <w:t>9</w:t>
      </w:r>
      <w:r w:rsidR="009B53E9" w:rsidRPr="00486EC2">
        <w:rPr>
          <w:rFonts w:ascii="Arial" w:hAnsi="Arial" w:cs="Arial"/>
          <w:sz w:val="20"/>
          <w:szCs w:val="20"/>
        </w:rPr>
        <w:t xml:space="preserve">. Případné škody na služebných </w:t>
      </w:r>
      <w:r w:rsidR="0062266B" w:rsidRPr="00486EC2">
        <w:rPr>
          <w:rFonts w:ascii="Arial" w:hAnsi="Arial" w:cs="Arial"/>
          <w:sz w:val="20"/>
          <w:szCs w:val="20"/>
        </w:rPr>
        <w:t>pozemcích</w:t>
      </w:r>
      <w:r w:rsidR="009B53E9" w:rsidRPr="00486EC2">
        <w:rPr>
          <w:rFonts w:ascii="Arial" w:hAnsi="Arial" w:cs="Arial"/>
          <w:sz w:val="20"/>
          <w:szCs w:val="20"/>
        </w:rPr>
        <w:t xml:space="preserve"> způsobené pracemi na technické</w:t>
      </w:r>
      <w:r w:rsidR="004C6A42" w:rsidRPr="00486EC2">
        <w:rPr>
          <w:rFonts w:ascii="Arial" w:hAnsi="Arial" w:cs="Arial"/>
          <w:sz w:val="20"/>
          <w:szCs w:val="20"/>
        </w:rPr>
        <w:t xml:space="preserve"> infrastruktuře</w:t>
      </w:r>
      <w:r w:rsidR="009B53E9" w:rsidRPr="00486EC2">
        <w:rPr>
          <w:rFonts w:ascii="Arial" w:hAnsi="Arial" w:cs="Arial"/>
          <w:sz w:val="20"/>
          <w:szCs w:val="20"/>
        </w:rPr>
        <w:t xml:space="preserve"> se zavazuje opravit oprávněný ze služebnosti na vlastní náklady. Stejně tak opravy a údržbu technického zařízení bude oprávněný ze služebnosti provádět na vlastní náklady.</w:t>
      </w:r>
    </w:p>
    <w:p w14:paraId="035D330E" w14:textId="77777777" w:rsidR="009B53E9" w:rsidRPr="00486EC2" w:rsidRDefault="009B53E9" w:rsidP="009B53E9">
      <w:pPr>
        <w:pStyle w:val="Bezmezer"/>
        <w:jc w:val="both"/>
        <w:rPr>
          <w:rFonts w:ascii="Arial" w:hAnsi="Arial" w:cs="Arial"/>
          <w:sz w:val="20"/>
          <w:szCs w:val="20"/>
        </w:rPr>
      </w:pPr>
    </w:p>
    <w:p w14:paraId="56E62241" w14:textId="7002CA81" w:rsidR="002F1FB8" w:rsidRPr="00486EC2" w:rsidRDefault="003F25A9" w:rsidP="002F1FB8">
      <w:pPr>
        <w:pStyle w:val="Bezmezer"/>
        <w:jc w:val="both"/>
        <w:rPr>
          <w:rFonts w:ascii="Arial" w:hAnsi="Arial" w:cs="Arial"/>
          <w:sz w:val="20"/>
          <w:szCs w:val="20"/>
        </w:rPr>
      </w:pPr>
      <w:r w:rsidRPr="00486EC2">
        <w:rPr>
          <w:rFonts w:ascii="Arial" w:hAnsi="Arial" w:cs="Arial"/>
          <w:sz w:val="20"/>
          <w:szCs w:val="20"/>
        </w:rPr>
        <w:t>10</w:t>
      </w:r>
      <w:r w:rsidR="009B53E9" w:rsidRPr="00486EC2">
        <w:rPr>
          <w:rFonts w:ascii="Arial" w:hAnsi="Arial" w:cs="Arial"/>
          <w:sz w:val="20"/>
          <w:szCs w:val="20"/>
        </w:rPr>
        <w:t xml:space="preserve">. </w:t>
      </w:r>
      <w:r w:rsidR="002F1FB8" w:rsidRPr="00486EC2">
        <w:rPr>
          <w:rFonts w:ascii="Arial" w:hAnsi="Arial" w:cs="Arial"/>
          <w:sz w:val="20"/>
          <w:szCs w:val="20"/>
        </w:rPr>
        <w:t xml:space="preserve">Právo služebnosti se zřizuje trvale (na dobu neurčitou). Práva a povinnosti ze zřízené služebnosti přecházejí v plném rozsahu i na právní nástupce oprávněného ze služebnosti a na každého vlastníka pozemků specifikovaných v čl. </w:t>
      </w:r>
      <w:r w:rsidR="00351961">
        <w:rPr>
          <w:rFonts w:ascii="Arial" w:hAnsi="Arial" w:cs="Arial"/>
          <w:sz w:val="20"/>
          <w:szCs w:val="20"/>
        </w:rPr>
        <w:t>I</w:t>
      </w:r>
      <w:r w:rsidR="002F1FB8" w:rsidRPr="00486EC2">
        <w:rPr>
          <w:rFonts w:ascii="Arial" w:hAnsi="Arial" w:cs="Arial"/>
          <w:sz w:val="20"/>
          <w:szCs w:val="20"/>
        </w:rPr>
        <w:t xml:space="preserve">I. odst. 1. a 2. části A/ této smlouvy. </w:t>
      </w:r>
    </w:p>
    <w:p w14:paraId="24BBAEF4" w14:textId="77777777" w:rsidR="002F1FB8" w:rsidRPr="00486EC2" w:rsidRDefault="002F1FB8" w:rsidP="002F1FB8">
      <w:pPr>
        <w:jc w:val="both"/>
        <w:rPr>
          <w:rFonts w:ascii="Arial" w:hAnsi="Arial" w:cs="Arial"/>
          <w:sz w:val="20"/>
          <w:szCs w:val="20"/>
        </w:rPr>
      </w:pPr>
    </w:p>
    <w:p w14:paraId="781FBE88" w14:textId="77BCBC7E" w:rsidR="002F1FB8" w:rsidRPr="00486EC2" w:rsidRDefault="002F1FB8" w:rsidP="002F1FB8">
      <w:pPr>
        <w:jc w:val="both"/>
        <w:rPr>
          <w:rFonts w:ascii="Arial" w:hAnsi="Arial" w:cs="Arial"/>
          <w:sz w:val="20"/>
          <w:szCs w:val="20"/>
        </w:rPr>
      </w:pPr>
      <w:r w:rsidRPr="00486EC2">
        <w:rPr>
          <w:rFonts w:ascii="Arial" w:hAnsi="Arial" w:cs="Arial"/>
          <w:sz w:val="20"/>
          <w:szCs w:val="20"/>
        </w:rPr>
        <w:t>11. Strana první jako povinný ze služebnosti a strana třetí jako oprávněný ze služebnosti právo odpovídající služebnosti, tak jak je popsáno v této smlouvě, v plném rozsahu přijímají a sjednávají jako právo věcné.</w:t>
      </w:r>
    </w:p>
    <w:p w14:paraId="77A24CEB" w14:textId="76C700A2" w:rsidR="004C6A42" w:rsidRPr="00486EC2" w:rsidRDefault="004C6A42" w:rsidP="009B53E9">
      <w:pPr>
        <w:pStyle w:val="Bezmezer"/>
        <w:jc w:val="both"/>
        <w:rPr>
          <w:rFonts w:ascii="Arial" w:hAnsi="Arial" w:cs="Arial"/>
          <w:sz w:val="20"/>
          <w:szCs w:val="20"/>
        </w:rPr>
      </w:pPr>
    </w:p>
    <w:p w14:paraId="449D93D1" w14:textId="52F95A36" w:rsidR="009B53E9" w:rsidRPr="00486EC2" w:rsidRDefault="004C6A42" w:rsidP="002F1FB8">
      <w:pPr>
        <w:pStyle w:val="Bezmezer"/>
        <w:jc w:val="both"/>
        <w:rPr>
          <w:rFonts w:ascii="Arial" w:hAnsi="Arial" w:cs="Arial"/>
          <w:sz w:val="20"/>
          <w:szCs w:val="20"/>
        </w:rPr>
      </w:pPr>
      <w:r w:rsidRPr="00486EC2">
        <w:rPr>
          <w:rFonts w:ascii="Arial" w:hAnsi="Arial" w:cs="Arial"/>
          <w:sz w:val="20"/>
          <w:szCs w:val="20"/>
        </w:rPr>
        <w:t xml:space="preserve">12. </w:t>
      </w:r>
      <w:r w:rsidR="0062266B" w:rsidRPr="00486EC2">
        <w:rPr>
          <w:rFonts w:ascii="Arial" w:hAnsi="Arial" w:cs="Arial"/>
          <w:sz w:val="20"/>
          <w:szCs w:val="20"/>
        </w:rPr>
        <w:t>P</w:t>
      </w:r>
      <w:r w:rsidR="009B53E9" w:rsidRPr="00486EC2">
        <w:rPr>
          <w:rFonts w:ascii="Arial" w:hAnsi="Arial" w:cs="Arial"/>
          <w:sz w:val="20"/>
          <w:szCs w:val="20"/>
        </w:rPr>
        <w:t>ovinný ze služebnosti a oprávněný ze služebnosti výslovně sjednávají, že na práva stran vzniklá z tohoto článku či jejího porušení se neuplatní § 633 odst. 1 zák</w:t>
      </w:r>
      <w:r w:rsidR="0062266B" w:rsidRPr="00486EC2">
        <w:rPr>
          <w:rFonts w:ascii="Arial" w:hAnsi="Arial" w:cs="Arial"/>
          <w:sz w:val="20"/>
          <w:szCs w:val="20"/>
        </w:rPr>
        <w:t>ona</w:t>
      </w:r>
      <w:r w:rsidR="009B53E9" w:rsidRPr="00486EC2">
        <w:rPr>
          <w:rFonts w:ascii="Arial" w:hAnsi="Arial" w:cs="Arial"/>
          <w:sz w:val="20"/>
          <w:szCs w:val="20"/>
        </w:rPr>
        <w:t xml:space="preserve"> č. 89/2012 Sb., občanský zákoník, v platném znění. </w:t>
      </w:r>
    </w:p>
    <w:p w14:paraId="66B269CD" w14:textId="60E8E09E" w:rsidR="00956BB4" w:rsidRPr="00486EC2" w:rsidRDefault="00956BB4" w:rsidP="00C75C10">
      <w:pPr>
        <w:widowControl w:val="0"/>
        <w:ind w:right="-46"/>
        <w:rPr>
          <w:rFonts w:ascii="Arial" w:hAnsi="Arial" w:cs="Arial"/>
          <w:sz w:val="20"/>
          <w:szCs w:val="20"/>
        </w:rPr>
      </w:pPr>
    </w:p>
    <w:p w14:paraId="290BF4BA" w14:textId="1A205D92" w:rsidR="009B53E9" w:rsidRPr="00486EC2" w:rsidRDefault="00001C7A" w:rsidP="00001C7A">
      <w:pPr>
        <w:widowControl w:val="0"/>
        <w:ind w:right="-46"/>
        <w:jc w:val="center"/>
        <w:rPr>
          <w:rFonts w:ascii="Arial" w:hAnsi="Arial" w:cs="Arial"/>
          <w:sz w:val="20"/>
          <w:szCs w:val="20"/>
        </w:rPr>
      </w:pPr>
      <w:r w:rsidRPr="00486EC2">
        <w:rPr>
          <w:rFonts w:ascii="Arial" w:hAnsi="Arial" w:cs="Arial"/>
          <w:sz w:val="20"/>
          <w:szCs w:val="20"/>
        </w:rPr>
        <w:t>VII</w:t>
      </w:r>
      <w:r w:rsidR="009B53E9" w:rsidRPr="00486EC2">
        <w:rPr>
          <w:rFonts w:ascii="Arial" w:hAnsi="Arial" w:cs="Arial"/>
          <w:sz w:val="20"/>
          <w:szCs w:val="20"/>
        </w:rPr>
        <w:t>.</w:t>
      </w:r>
      <w:r w:rsidRPr="00486EC2">
        <w:rPr>
          <w:rFonts w:ascii="Arial" w:hAnsi="Arial" w:cs="Arial"/>
          <w:sz w:val="20"/>
          <w:szCs w:val="20"/>
        </w:rPr>
        <w:t xml:space="preserve"> </w:t>
      </w:r>
      <w:r w:rsidR="009B53E9" w:rsidRPr="00486EC2">
        <w:rPr>
          <w:rFonts w:ascii="Arial" w:hAnsi="Arial" w:cs="Arial"/>
          <w:sz w:val="20"/>
          <w:szCs w:val="20"/>
        </w:rPr>
        <w:t>Úplata za zřízení služebnosti</w:t>
      </w:r>
    </w:p>
    <w:p w14:paraId="4AB84F8C" w14:textId="77777777" w:rsidR="009B53E9" w:rsidRPr="00486EC2" w:rsidRDefault="009B53E9" w:rsidP="009B53E9">
      <w:pPr>
        <w:widowControl w:val="0"/>
        <w:ind w:right="-46"/>
        <w:jc w:val="both"/>
        <w:rPr>
          <w:rFonts w:ascii="Arial" w:hAnsi="Arial" w:cs="Arial"/>
          <w:sz w:val="20"/>
          <w:szCs w:val="20"/>
        </w:rPr>
      </w:pPr>
    </w:p>
    <w:p w14:paraId="1BD08EBF" w14:textId="0ECAC538" w:rsidR="009B53E9" w:rsidRPr="00486EC2" w:rsidRDefault="000B1064" w:rsidP="009B53E9">
      <w:pPr>
        <w:widowControl w:val="0"/>
        <w:ind w:right="-46"/>
        <w:jc w:val="both"/>
        <w:rPr>
          <w:rFonts w:ascii="Arial" w:hAnsi="Arial" w:cs="Arial"/>
          <w:sz w:val="20"/>
          <w:szCs w:val="20"/>
        </w:rPr>
      </w:pPr>
      <w:r w:rsidRPr="00486EC2">
        <w:rPr>
          <w:rFonts w:ascii="Arial" w:hAnsi="Arial" w:cs="Arial"/>
          <w:sz w:val="20"/>
          <w:szCs w:val="20"/>
        </w:rPr>
        <w:t>1</w:t>
      </w:r>
      <w:r w:rsidR="009B53E9" w:rsidRPr="00486EC2">
        <w:rPr>
          <w:rFonts w:ascii="Arial" w:hAnsi="Arial" w:cs="Arial"/>
          <w:sz w:val="20"/>
          <w:szCs w:val="20"/>
        </w:rPr>
        <w:t xml:space="preserve">. Právo služebnosti se zřizuje na </w:t>
      </w:r>
      <w:r w:rsidR="0062266B" w:rsidRPr="00486EC2">
        <w:rPr>
          <w:rFonts w:ascii="Arial" w:hAnsi="Arial" w:cs="Arial"/>
          <w:sz w:val="20"/>
          <w:szCs w:val="20"/>
        </w:rPr>
        <w:t xml:space="preserve">služebných </w:t>
      </w:r>
      <w:r w:rsidR="00001C7A" w:rsidRPr="00486EC2">
        <w:rPr>
          <w:rFonts w:ascii="Arial" w:hAnsi="Arial" w:cs="Arial"/>
          <w:sz w:val="20"/>
          <w:szCs w:val="20"/>
        </w:rPr>
        <w:t>pozemcích</w:t>
      </w:r>
      <w:r w:rsidR="009B53E9" w:rsidRPr="00486EC2">
        <w:rPr>
          <w:rFonts w:ascii="Arial" w:hAnsi="Arial" w:cs="Arial"/>
          <w:sz w:val="20"/>
          <w:szCs w:val="20"/>
        </w:rPr>
        <w:t xml:space="preserve"> ve vlastnictví povinného</w:t>
      </w:r>
      <w:r w:rsidR="002F1FB8" w:rsidRPr="00486EC2">
        <w:rPr>
          <w:rFonts w:ascii="Arial" w:hAnsi="Arial" w:cs="Arial"/>
          <w:sz w:val="20"/>
          <w:szCs w:val="20"/>
        </w:rPr>
        <w:t xml:space="preserve"> ze služebnosti </w:t>
      </w:r>
      <w:r w:rsidR="009B53E9" w:rsidRPr="00486EC2">
        <w:rPr>
          <w:rFonts w:ascii="Arial" w:hAnsi="Arial" w:cs="Arial"/>
          <w:sz w:val="20"/>
          <w:szCs w:val="20"/>
        </w:rPr>
        <w:t xml:space="preserve">trvale (na dobu neurčitou) a za jednorázovou úplatu ve výši </w:t>
      </w:r>
      <w:r w:rsidR="00001C7A" w:rsidRPr="00486EC2">
        <w:rPr>
          <w:rFonts w:ascii="Arial" w:hAnsi="Arial" w:cs="Arial"/>
          <w:sz w:val="20"/>
          <w:szCs w:val="20"/>
        </w:rPr>
        <w:t>20</w:t>
      </w:r>
      <w:r w:rsidRPr="00486EC2">
        <w:rPr>
          <w:rFonts w:ascii="Arial" w:hAnsi="Arial" w:cs="Arial"/>
          <w:sz w:val="20"/>
          <w:szCs w:val="20"/>
        </w:rPr>
        <w:t>.</w:t>
      </w:r>
      <w:r w:rsidR="00001C7A" w:rsidRPr="00486EC2">
        <w:rPr>
          <w:rFonts w:ascii="Arial" w:hAnsi="Arial" w:cs="Arial"/>
          <w:sz w:val="20"/>
          <w:szCs w:val="20"/>
        </w:rPr>
        <w:t>421</w:t>
      </w:r>
      <w:r w:rsidRPr="00486EC2">
        <w:rPr>
          <w:rFonts w:ascii="Arial" w:hAnsi="Arial" w:cs="Arial"/>
          <w:sz w:val="20"/>
          <w:szCs w:val="20"/>
        </w:rPr>
        <w:t xml:space="preserve"> </w:t>
      </w:r>
      <w:r w:rsidR="009B53E9" w:rsidRPr="00486EC2">
        <w:rPr>
          <w:rFonts w:ascii="Arial" w:hAnsi="Arial" w:cs="Arial"/>
          <w:sz w:val="20"/>
          <w:szCs w:val="20"/>
        </w:rPr>
        <w:t>Kč</w:t>
      </w:r>
      <w:r w:rsidR="009B53E9" w:rsidRPr="00486EC2">
        <w:rPr>
          <w:rFonts w:ascii="Arial" w:hAnsi="Arial" w:cs="Arial"/>
          <w:sz w:val="20"/>
          <w:szCs w:val="20"/>
          <w:lang w:eastAsia="en-US"/>
        </w:rPr>
        <w:t xml:space="preserve"> </w:t>
      </w:r>
      <w:r w:rsidR="009B53E9" w:rsidRPr="00486EC2">
        <w:rPr>
          <w:rFonts w:ascii="Arial" w:hAnsi="Arial" w:cs="Arial"/>
          <w:sz w:val="20"/>
          <w:szCs w:val="20"/>
        </w:rPr>
        <w:t>+ 21</w:t>
      </w:r>
      <w:r w:rsidRPr="00486EC2">
        <w:rPr>
          <w:rFonts w:ascii="Arial" w:hAnsi="Arial" w:cs="Arial"/>
          <w:sz w:val="20"/>
          <w:szCs w:val="20"/>
        </w:rPr>
        <w:t xml:space="preserve"> </w:t>
      </w:r>
      <w:r w:rsidR="009B53E9" w:rsidRPr="00486EC2">
        <w:rPr>
          <w:rFonts w:ascii="Arial" w:hAnsi="Arial" w:cs="Arial"/>
          <w:sz w:val="20"/>
          <w:szCs w:val="20"/>
        </w:rPr>
        <w:t xml:space="preserve">% DPH ve výši </w:t>
      </w:r>
      <w:r w:rsidRPr="00486EC2">
        <w:rPr>
          <w:rFonts w:ascii="Arial" w:hAnsi="Arial" w:cs="Arial"/>
          <w:sz w:val="20"/>
          <w:szCs w:val="20"/>
        </w:rPr>
        <w:t>4.288,41</w:t>
      </w:r>
      <w:r w:rsidR="009B53E9" w:rsidRPr="00486EC2">
        <w:rPr>
          <w:rFonts w:ascii="Arial" w:hAnsi="Arial" w:cs="Arial"/>
          <w:sz w:val="20"/>
          <w:szCs w:val="20"/>
        </w:rPr>
        <w:t xml:space="preserve"> Kč, celkem </w:t>
      </w:r>
      <w:r w:rsidRPr="00486EC2">
        <w:rPr>
          <w:rFonts w:ascii="Arial" w:hAnsi="Arial" w:cs="Arial"/>
          <w:sz w:val="20"/>
          <w:szCs w:val="20"/>
        </w:rPr>
        <w:t>24.709,41</w:t>
      </w:r>
      <w:r w:rsidR="009B53E9" w:rsidRPr="00486EC2">
        <w:rPr>
          <w:rFonts w:ascii="Arial" w:hAnsi="Arial" w:cs="Arial"/>
          <w:sz w:val="20"/>
          <w:szCs w:val="20"/>
        </w:rPr>
        <w:t xml:space="preserve"> Kč (slovy: </w:t>
      </w:r>
      <w:proofErr w:type="spellStart"/>
      <w:r w:rsidRPr="00486EC2">
        <w:rPr>
          <w:rFonts w:ascii="Arial" w:hAnsi="Arial" w:cs="Arial"/>
          <w:sz w:val="20"/>
          <w:szCs w:val="20"/>
        </w:rPr>
        <w:t>dvacetčtyřitisícesedmsetdevět</w:t>
      </w:r>
      <w:proofErr w:type="spellEnd"/>
      <w:r w:rsidRPr="00486EC2">
        <w:rPr>
          <w:rFonts w:ascii="Arial" w:hAnsi="Arial" w:cs="Arial"/>
          <w:sz w:val="20"/>
          <w:szCs w:val="20"/>
        </w:rPr>
        <w:t xml:space="preserve"> </w:t>
      </w:r>
      <w:r w:rsidR="009B53E9" w:rsidRPr="00486EC2">
        <w:rPr>
          <w:rFonts w:ascii="Arial" w:hAnsi="Arial" w:cs="Arial"/>
          <w:sz w:val="20"/>
          <w:szCs w:val="20"/>
        </w:rPr>
        <w:t>korun českých</w:t>
      </w:r>
      <w:r w:rsidRPr="00486EC2">
        <w:rPr>
          <w:rFonts w:ascii="Arial" w:hAnsi="Arial" w:cs="Arial"/>
          <w:sz w:val="20"/>
          <w:szCs w:val="20"/>
        </w:rPr>
        <w:t xml:space="preserve"> a </w:t>
      </w:r>
      <w:proofErr w:type="spellStart"/>
      <w:r w:rsidRPr="00486EC2">
        <w:rPr>
          <w:rFonts w:ascii="Arial" w:hAnsi="Arial" w:cs="Arial"/>
          <w:sz w:val="20"/>
          <w:szCs w:val="20"/>
        </w:rPr>
        <w:t>čtyřicetjeden</w:t>
      </w:r>
      <w:proofErr w:type="spellEnd"/>
      <w:r w:rsidRPr="00486EC2">
        <w:rPr>
          <w:rFonts w:ascii="Arial" w:hAnsi="Arial" w:cs="Arial"/>
          <w:sz w:val="20"/>
          <w:szCs w:val="20"/>
        </w:rPr>
        <w:t xml:space="preserve"> halíř</w:t>
      </w:r>
      <w:r w:rsidR="009B53E9" w:rsidRPr="00486EC2">
        <w:rPr>
          <w:rFonts w:ascii="Arial" w:hAnsi="Arial" w:cs="Arial"/>
          <w:sz w:val="20"/>
          <w:szCs w:val="20"/>
        </w:rPr>
        <w:t xml:space="preserve">). </w:t>
      </w:r>
    </w:p>
    <w:p w14:paraId="2B00E38B" w14:textId="63B179D2" w:rsidR="009B53E9" w:rsidRPr="00486EC2" w:rsidRDefault="009B53E9" w:rsidP="00B30014">
      <w:pPr>
        <w:jc w:val="both"/>
        <w:rPr>
          <w:rFonts w:ascii="Arial" w:hAnsi="Arial" w:cs="Arial"/>
          <w:sz w:val="20"/>
          <w:szCs w:val="20"/>
        </w:rPr>
      </w:pPr>
      <w:r w:rsidRPr="00486EC2">
        <w:rPr>
          <w:rFonts w:ascii="Arial" w:hAnsi="Arial" w:cs="Arial"/>
          <w:sz w:val="20"/>
          <w:szCs w:val="20"/>
        </w:rPr>
        <w:t xml:space="preserve">Úplata za zřízení služebnosti a DPH v zákonem stanovené výši, tj. celkem částka ve výši </w:t>
      </w:r>
      <w:r w:rsidR="000B1064" w:rsidRPr="00486EC2">
        <w:rPr>
          <w:rFonts w:ascii="Arial" w:hAnsi="Arial" w:cs="Arial"/>
          <w:sz w:val="20"/>
          <w:szCs w:val="20"/>
        </w:rPr>
        <w:t>24.709,41</w:t>
      </w:r>
      <w:r w:rsidRPr="00486EC2">
        <w:rPr>
          <w:rFonts w:ascii="Arial" w:hAnsi="Arial" w:cs="Arial"/>
          <w:sz w:val="20"/>
          <w:szCs w:val="20"/>
        </w:rPr>
        <w:t xml:space="preserve"> Kč</w:t>
      </w:r>
      <w:r w:rsidR="0062266B" w:rsidRPr="00486EC2">
        <w:rPr>
          <w:rFonts w:ascii="Arial" w:hAnsi="Arial" w:cs="Arial"/>
          <w:sz w:val="20"/>
          <w:szCs w:val="20"/>
        </w:rPr>
        <w:t>,</w:t>
      </w:r>
      <w:r w:rsidRPr="00486EC2">
        <w:rPr>
          <w:rFonts w:ascii="Arial" w:hAnsi="Arial" w:cs="Arial"/>
          <w:sz w:val="20"/>
          <w:szCs w:val="20"/>
        </w:rPr>
        <w:t xml:space="preserve"> byla zaplacena </w:t>
      </w:r>
      <w:r w:rsidR="002F1FB8" w:rsidRPr="00486EC2">
        <w:rPr>
          <w:rFonts w:ascii="Arial" w:hAnsi="Arial" w:cs="Arial"/>
          <w:sz w:val="20"/>
          <w:szCs w:val="20"/>
        </w:rPr>
        <w:t xml:space="preserve">oprávněným </w:t>
      </w:r>
      <w:r w:rsidR="00140AE5" w:rsidRPr="00486EC2">
        <w:rPr>
          <w:rFonts w:ascii="Arial" w:hAnsi="Arial" w:cs="Arial"/>
          <w:sz w:val="20"/>
          <w:szCs w:val="20"/>
        </w:rPr>
        <w:t xml:space="preserve">před uzavřením této smlouvy </w:t>
      </w:r>
      <w:r w:rsidRPr="00486EC2">
        <w:rPr>
          <w:rFonts w:ascii="Arial" w:hAnsi="Arial" w:cs="Arial"/>
          <w:sz w:val="20"/>
          <w:szCs w:val="20"/>
        </w:rPr>
        <w:t xml:space="preserve">na účet povinného </w:t>
      </w:r>
      <w:r w:rsidR="00140AE5" w:rsidRPr="00486EC2">
        <w:rPr>
          <w:rFonts w:ascii="Arial" w:hAnsi="Arial" w:cs="Arial"/>
          <w:sz w:val="20"/>
          <w:szCs w:val="20"/>
        </w:rPr>
        <w:t>č. 111</w:t>
      </w:r>
      <w:r w:rsidR="00665F56" w:rsidRPr="00486EC2">
        <w:rPr>
          <w:rFonts w:ascii="Arial" w:hAnsi="Arial" w:cs="Arial"/>
          <w:sz w:val="20"/>
          <w:szCs w:val="20"/>
        </w:rPr>
        <w:t>422222</w:t>
      </w:r>
      <w:r w:rsidR="00140AE5" w:rsidRPr="00486EC2">
        <w:rPr>
          <w:rFonts w:ascii="Arial" w:hAnsi="Arial" w:cs="Arial"/>
          <w:sz w:val="20"/>
          <w:szCs w:val="20"/>
        </w:rPr>
        <w:t>/0800 a variabilní číslo</w:t>
      </w:r>
      <w:r w:rsidR="00B30014">
        <w:rPr>
          <w:rFonts w:ascii="Arial" w:hAnsi="Arial" w:cs="Arial"/>
          <w:sz w:val="20"/>
          <w:szCs w:val="20"/>
        </w:rPr>
        <w:t xml:space="preserve"> 6322173338.  </w:t>
      </w:r>
      <w:r w:rsidRPr="00486EC2">
        <w:rPr>
          <w:rFonts w:ascii="Arial" w:hAnsi="Arial" w:cs="Arial"/>
          <w:sz w:val="20"/>
          <w:szCs w:val="20"/>
        </w:rPr>
        <w:t xml:space="preserve"> </w:t>
      </w:r>
    </w:p>
    <w:p w14:paraId="5B5344C6" w14:textId="77777777" w:rsidR="000B1064" w:rsidRPr="00486EC2" w:rsidRDefault="000B1064" w:rsidP="009B53E9">
      <w:pPr>
        <w:widowControl w:val="0"/>
        <w:ind w:right="-46"/>
        <w:jc w:val="both"/>
        <w:rPr>
          <w:rFonts w:ascii="Arial" w:hAnsi="Arial" w:cs="Arial"/>
          <w:sz w:val="20"/>
          <w:szCs w:val="20"/>
        </w:rPr>
      </w:pPr>
    </w:p>
    <w:p w14:paraId="4C22DB5A" w14:textId="74799E62" w:rsidR="009B53E9" w:rsidRPr="00486EC2" w:rsidRDefault="000B1064" w:rsidP="000B1064">
      <w:pPr>
        <w:widowControl w:val="0"/>
        <w:ind w:right="-46"/>
        <w:jc w:val="both"/>
        <w:rPr>
          <w:rFonts w:ascii="Arial" w:hAnsi="Arial" w:cs="Arial"/>
          <w:sz w:val="20"/>
          <w:szCs w:val="20"/>
        </w:rPr>
      </w:pPr>
      <w:r w:rsidRPr="00486EC2">
        <w:rPr>
          <w:rFonts w:ascii="Arial" w:hAnsi="Arial" w:cs="Arial"/>
          <w:sz w:val="20"/>
          <w:szCs w:val="20"/>
        </w:rPr>
        <w:t xml:space="preserve">2. </w:t>
      </w:r>
      <w:r w:rsidR="009B53E9" w:rsidRPr="00486EC2">
        <w:rPr>
          <w:rFonts w:ascii="Arial" w:hAnsi="Arial" w:cs="Arial"/>
          <w:sz w:val="20"/>
          <w:szCs w:val="20"/>
        </w:rPr>
        <w:t>Ke dni přijaté úplaty vystaví povinný zálohovou fakturu-daňový doklad. Zdanitelné plnění je uskutečněno ke dni právních účinků zápisu práva odpovídajícího služebnosti dle této smlouvy do katastru nemovitostí.</w:t>
      </w:r>
    </w:p>
    <w:p w14:paraId="33D71548" w14:textId="084ECA28" w:rsidR="009B53E9" w:rsidRPr="00486EC2" w:rsidRDefault="009B53E9" w:rsidP="00044B12">
      <w:pPr>
        <w:jc w:val="center"/>
        <w:rPr>
          <w:rFonts w:ascii="Arial" w:hAnsi="Arial" w:cs="Arial"/>
          <w:sz w:val="20"/>
          <w:szCs w:val="20"/>
        </w:rPr>
      </w:pPr>
    </w:p>
    <w:p w14:paraId="730460EB" w14:textId="7738B55F" w:rsidR="009B53E9" w:rsidRPr="00486EC2" w:rsidRDefault="009B53E9" w:rsidP="005E7850">
      <w:pPr>
        <w:rPr>
          <w:rFonts w:ascii="Arial" w:hAnsi="Arial" w:cs="Arial"/>
          <w:sz w:val="20"/>
          <w:szCs w:val="20"/>
        </w:rPr>
      </w:pPr>
    </w:p>
    <w:p w14:paraId="305E766B" w14:textId="79108899" w:rsidR="00283D1A" w:rsidRPr="00486EC2" w:rsidRDefault="009B53E9" w:rsidP="00044B12">
      <w:pPr>
        <w:jc w:val="center"/>
        <w:rPr>
          <w:rFonts w:ascii="Arial" w:hAnsi="Arial" w:cs="Arial"/>
          <w:sz w:val="20"/>
          <w:szCs w:val="20"/>
        </w:rPr>
      </w:pPr>
      <w:r w:rsidRPr="00486EC2">
        <w:rPr>
          <w:rFonts w:ascii="Arial" w:hAnsi="Arial" w:cs="Arial"/>
          <w:sz w:val="20"/>
          <w:szCs w:val="20"/>
        </w:rPr>
        <w:t>C</w:t>
      </w:r>
      <w:r w:rsidR="00DB4B66" w:rsidRPr="00486EC2">
        <w:rPr>
          <w:rFonts w:ascii="Arial" w:hAnsi="Arial" w:cs="Arial"/>
          <w:sz w:val="20"/>
          <w:szCs w:val="20"/>
        </w:rPr>
        <w:t xml:space="preserve">/ </w:t>
      </w:r>
      <w:r w:rsidR="00044B12" w:rsidRPr="00486EC2">
        <w:rPr>
          <w:rFonts w:ascii="Arial" w:hAnsi="Arial" w:cs="Arial"/>
          <w:sz w:val="20"/>
          <w:szCs w:val="20"/>
        </w:rPr>
        <w:t>SMLOUVA O ZŘÍZENÍ PRÁVA STAVBY</w:t>
      </w:r>
      <w:r w:rsidRPr="00486EC2">
        <w:rPr>
          <w:rFonts w:ascii="Arial" w:hAnsi="Arial" w:cs="Arial"/>
          <w:sz w:val="20"/>
          <w:szCs w:val="20"/>
        </w:rPr>
        <w:t>, VČ. ZÁKAZU ZCIZENÍ</w:t>
      </w:r>
      <w:r w:rsidR="00EE6E62" w:rsidRPr="00486EC2">
        <w:rPr>
          <w:rFonts w:ascii="Arial" w:hAnsi="Arial" w:cs="Arial"/>
          <w:sz w:val="20"/>
          <w:szCs w:val="20"/>
        </w:rPr>
        <w:t>,</w:t>
      </w:r>
      <w:r w:rsidR="009873AD" w:rsidRPr="00486EC2">
        <w:rPr>
          <w:rFonts w:ascii="Arial" w:hAnsi="Arial" w:cs="Arial"/>
          <w:sz w:val="20"/>
          <w:szCs w:val="20"/>
        </w:rPr>
        <w:t xml:space="preserve"> </w:t>
      </w:r>
      <w:r w:rsidR="00887418" w:rsidRPr="00486EC2">
        <w:rPr>
          <w:rFonts w:ascii="Arial" w:hAnsi="Arial" w:cs="Arial"/>
          <w:sz w:val="20"/>
          <w:szCs w:val="20"/>
        </w:rPr>
        <w:t xml:space="preserve">A PRÁVA ZATÍŽENÍ S PŘEDCHOZÍM SOUHLASEM </w:t>
      </w:r>
    </w:p>
    <w:p w14:paraId="0C2AE329" w14:textId="317BA180" w:rsidR="00283D1A" w:rsidRPr="00486EC2" w:rsidRDefault="00283D1A" w:rsidP="00283D1A">
      <w:pPr>
        <w:widowControl w:val="0"/>
        <w:autoSpaceDE w:val="0"/>
        <w:autoSpaceDN w:val="0"/>
        <w:adjustRightInd w:val="0"/>
        <w:jc w:val="center"/>
        <w:rPr>
          <w:rFonts w:ascii="Arial" w:hAnsi="Arial" w:cs="Arial"/>
          <w:bCs/>
          <w:sz w:val="20"/>
          <w:szCs w:val="20"/>
        </w:rPr>
      </w:pPr>
      <w:r w:rsidRPr="00486EC2">
        <w:rPr>
          <w:rFonts w:ascii="Arial" w:hAnsi="Arial" w:cs="Arial"/>
          <w:bCs/>
          <w:sz w:val="20"/>
          <w:szCs w:val="20"/>
        </w:rPr>
        <w:t>uzavřená dle § 1240 a násl. zákona č. 89/2012 Sb., občansk</w:t>
      </w:r>
      <w:r w:rsidR="0049039B" w:rsidRPr="00486EC2">
        <w:rPr>
          <w:rFonts w:ascii="Arial" w:hAnsi="Arial" w:cs="Arial"/>
          <w:bCs/>
          <w:sz w:val="20"/>
          <w:szCs w:val="20"/>
        </w:rPr>
        <w:t>ý</w:t>
      </w:r>
      <w:r w:rsidRPr="00486EC2">
        <w:rPr>
          <w:rFonts w:ascii="Arial" w:hAnsi="Arial" w:cs="Arial"/>
          <w:bCs/>
          <w:sz w:val="20"/>
          <w:szCs w:val="20"/>
        </w:rPr>
        <w:t xml:space="preserve"> zákoník, v aktuálním znění </w:t>
      </w:r>
    </w:p>
    <w:p w14:paraId="693F2C94" w14:textId="6EEF894F" w:rsidR="00283D1A" w:rsidRPr="00486EC2" w:rsidRDefault="00283D1A" w:rsidP="005E4076">
      <w:pPr>
        <w:widowControl w:val="0"/>
        <w:autoSpaceDE w:val="0"/>
        <w:autoSpaceDN w:val="0"/>
        <w:adjustRightInd w:val="0"/>
        <w:jc w:val="center"/>
        <w:rPr>
          <w:rFonts w:ascii="Arial" w:hAnsi="Arial" w:cs="Arial"/>
          <w:sz w:val="20"/>
          <w:szCs w:val="20"/>
        </w:rPr>
      </w:pPr>
      <w:r w:rsidRPr="00486EC2">
        <w:rPr>
          <w:rFonts w:ascii="Arial" w:hAnsi="Arial" w:cs="Arial"/>
          <w:bCs/>
          <w:sz w:val="20"/>
          <w:szCs w:val="20"/>
        </w:rPr>
        <w:t xml:space="preserve"> </w:t>
      </w:r>
    </w:p>
    <w:p w14:paraId="71278301" w14:textId="77777777" w:rsidR="00351961" w:rsidRDefault="00351961" w:rsidP="005F2B84">
      <w:pPr>
        <w:jc w:val="center"/>
        <w:rPr>
          <w:rFonts w:ascii="Arial" w:hAnsi="Arial" w:cs="Arial"/>
          <w:sz w:val="20"/>
          <w:szCs w:val="20"/>
        </w:rPr>
      </w:pPr>
    </w:p>
    <w:p w14:paraId="485AB431" w14:textId="6561B9F3" w:rsidR="00283D1A" w:rsidRPr="00486EC2" w:rsidRDefault="00283D1A" w:rsidP="005F2B84">
      <w:pPr>
        <w:jc w:val="center"/>
        <w:rPr>
          <w:rFonts w:ascii="Arial" w:hAnsi="Arial" w:cs="Arial"/>
          <w:sz w:val="20"/>
          <w:szCs w:val="20"/>
        </w:rPr>
      </w:pPr>
      <w:r w:rsidRPr="00486EC2">
        <w:rPr>
          <w:rFonts w:ascii="Arial" w:hAnsi="Arial" w:cs="Arial"/>
          <w:sz w:val="20"/>
          <w:szCs w:val="20"/>
        </w:rPr>
        <w:t>VI</w:t>
      </w:r>
      <w:r w:rsidR="005D6E20" w:rsidRPr="00486EC2">
        <w:rPr>
          <w:rFonts w:ascii="Arial" w:hAnsi="Arial" w:cs="Arial"/>
          <w:sz w:val="20"/>
          <w:szCs w:val="20"/>
        </w:rPr>
        <w:t>II</w:t>
      </w:r>
      <w:r w:rsidRPr="00486EC2">
        <w:rPr>
          <w:rFonts w:ascii="Arial" w:hAnsi="Arial" w:cs="Arial"/>
          <w:sz w:val="20"/>
          <w:szCs w:val="20"/>
        </w:rPr>
        <w:t>. Úvodní ustanovení</w:t>
      </w:r>
    </w:p>
    <w:p w14:paraId="16BBC5F8" w14:textId="77777777" w:rsidR="00283D1A" w:rsidRPr="00486EC2" w:rsidRDefault="00283D1A" w:rsidP="005F2B84">
      <w:pPr>
        <w:jc w:val="center"/>
        <w:rPr>
          <w:rFonts w:ascii="Arial" w:hAnsi="Arial" w:cs="Arial"/>
          <w:sz w:val="20"/>
          <w:szCs w:val="20"/>
        </w:rPr>
      </w:pPr>
    </w:p>
    <w:p w14:paraId="11D42776" w14:textId="7673856C" w:rsidR="00283D1A" w:rsidRPr="00486EC2" w:rsidRDefault="00283D1A" w:rsidP="00283D1A">
      <w:pPr>
        <w:jc w:val="both"/>
        <w:rPr>
          <w:rFonts w:ascii="Arial" w:hAnsi="Arial" w:cs="Arial"/>
          <w:sz w:val="20"/>
          <w:szCs w:val="20"/>
        </w:rPr>
      </w:pPr>
      <w:r w:rsidRPr="00486EC2">
        <w:rPr>
          <w:rFonts w:ascii="Arial" w:hAnsi="Arial" w:cs="Arial"/>
          <w:sz w:val="20"/>
          <w:szCs w:val="20"/>
        </w:rPr>
        <w:t>1. Vlastník</w:t>
      </w:r>
      <w:r w:rsidR="00F61F64" w:rsidRPr="00486EC2">
        <w:rPr>
          <w:rFonts w:ascii="Arial" w:hAnsi="Arial" w:cs="Arial"/>
          <w:sz w:val="20"/>
          <w:szCs w:val="20"/>
        </w:rPr>
        <w:t xml:space="preserve"> jako strana první této smlouvy </w:t>
      </w:r>
      <w:r w:rsidRPr="00486EC2">
        <w:rPr>
          <w:rFonts w:ascii="Arial" w:hAnsi="Arial" w:cs="Arial"/>
          <w:sz w:val="20"/>
          <w:szCs w:val="20"/>
        </w:rPr>
        <w:t xml:space="preserve">prohlašuje, že je výhradním vlastníkem pozemku </w:t>
      </w:r>
    </w:p>
    <w:p w14:paraId="381BD8A8" w14:textId="77777777" w:rsidR="00C75C10" w:rsidRDefault="00283D1A" w:rsidP="00283D1A">
      <w:pPr>
        <w:jc w:val="both"/>
        <w:rPr>
          <w:rFonts w:ascii="Arial" w:hAnsi="Arial" w:cs="Arial"/>
          <w:sz w:val="20"/>
          <w:szCs w:val="20"/>
        </w:rPr>
      </w:pPr>
      <w:r w:rsidRPr="00486EC2">
        <w:rPr>
          <w:rFonts w:ascii="Arial" w:hAnsi="Arial" w:cs="Arial"/>
          <w:sz w:val="20"/>
          <w:szCs w:val="20"/>
        </w:rPr>
        <w:t>-  p. č. 2004/</w:t>
      </w:r>
      <w:r w:rsidR="00E60865" w:rsidRPr="00486EC2">
        <w:rPr>
          <w:rFonts w:ascii="Arial" w:hAnsi="Arial" w:cs="Arial"/>
          <w:sz w:val="20"/>
          <w:szCs w:val="20"/>
        </w:rPr>
        <w:t>1</w:t>
      </w:r>
      <w:r w:rsidRPr="00486EC2">
        <w:rPr>
          <w:rFonts w:ascii="Arial" w:hAnsi="Arial" w:cs="Arial"/>
          <w:sz w:val="20"/>
          <w:szCs w:val="20"/>
        </w:rPr>
        <w:t xml:space="preserve"> orná půda o </w:t>
      </w:r>
      <w:proofErr w:type="spellStart"/>
      <w:r w:rsidRPr="00486EC2">
        <w:rPr>
          <w:rFonts w:ascii="Arial" w:hAnsi="Arial" w:cs="Arial"/>
          <w:sz w:val="20"/>
          <w:szCs w:val="20"/>
        </w:rPr>
        <w:t>výměř</w:t>
      </w:r>
      <w:proofErr w:type="spellEnd"/>
      <w:r w:rsidRPr="00486EC2">
        <w:rPr>
          <w:rFonts w:ascii="Arial" w:hAnsi="Arial" w:cs="Arial"/>
          <w:sz w:val="20"/>
          <w:szCs w:val="20"/>
          <w:lang w:val="ru-RU"/>
        </w:rPr>
        <w:t xml:space="preserve">e </w:t>
      </w:r>
      <w:r w:rsidRPr="00486EC2">
        <w:rPr>
          <w:rFonts w:ascii="Arial" w:hAnsi="Arial" w:cs="Arial"/>
          <w:sz w:val="20"/>
          <w:szCs w:val="20"/>
        </w:rPr>
        <w:t>419</w:t>
      </w:r>
      <w:r w:rsidRPr="00486EC2">
        <w:rPr>
          <w:rFonts w:ascii="Arial" w:hAnsi="Arial" w:cs="Arial"/>
          <w:sz w:val="20"/>
          <w:szCs w:val="20"/>
          <w:lang w:val="ru-RU"/>
        </w:rPr>
        <w:t xml:space="preserve"> m</w:t>
      </w:r>
      <w:r w:rsidRPr="00486EC2">
        <w:rPr>
          <w:rFonts w:ascii="Arial" w:hAnsi="Arial" w:cs="Arial"/>
          <w:sz w:val="20"/>
          <w:szCs w:val="20"/>
          <w:vertAlign w:val="superscript"/>
        </w:rPr>
        <w:t>2</w:t>
      </w:r>
      <w:r w:rsidRPr="00486EC2">
        <w:rPr>
          <w:rFonts w:ascii="Arial" w:hAnsi="Arial" w:cs="Arial"/>
          <w:sz w:val="20"/>
          <w:szCs w:val="20"/>
        </w:rPr>
        <w:t xml:space="preserve"> v k. ú. Slatina,</w:t>
      </w:r>
    </w:p>
    <w:p w14:paraId="2F77ECE0" w14:textId="729CB16B" w:rsidR="00283D1A" w:rsidRPr="00486EC2" w:rsidRDefault="00283D1A" w:rsidP="00283D1A">
      <w:pPr>
        <w:jc w:val="both"/>
        <w:rPr>
          <w:rFonts w:ascii="Arial" w:hAnsi="Arial" w:cs="Arial"/>
          <w:sz w:val="20"/>
          <w:szCs w:val="20"/>
        </w:rPr>
      </w:pPr>
      <w:r w:rsidRPr="00486EC2">
        <w:rPr>
          <w:rFonts w:ascii="Arial" w:hAnsi="Arial" w:cs="Arial"/>
          <w:sz w:val="20"/>
          <w:szCs w:val="20"/>
        </w:rPr>
        <w:lastRenderedPageBreak/>
        <w:t>obec Brno, okres Brno-město, zapsaného na LV č. 10001 u Katastrálního úřadu pro Jihomoravský kraj, Katastrální pracoviště Brno-mě</w:t>
      </w:r>
      <w:r w:rsidRPr="00486EC2">
        <w:rPr>
          <w:rFonts w:ascii="Arial" w:hAnsi="Arial" w:cs="Arial"/>
          <w:sz w:val="20"/>
          <w:szCs w:val="20"/>
          <w:lang w:val="it-IT"/>
        </w:rPr>
        <w:t>sto.</w:t>
      </w:r>
    </w:p>
    <w:p w14:paraId="684EA214" w14:textId="59889717" w:rsidR="00283D1A" w:rsidRPr="00486EC2" w:rsidRDefault="00653561" w:rsidP="00653561">
      <w:pPr>
        <w:jc w:val="both"/>
        <w:rPr>
          <w:rFonts w:ascii="Arial" w:hAnsi="Arial" w:cs="Arial"/>
          <w:sz w:val="20"/>
          <w:szCs w:val="20"/>
        </w:rPr>
      </w:pPr>
      <w:r w:rsidRPr="00486EC2">
        <w:rPr>
          <w:rFonts w:ascii="Arial" w:hAnsi="Arial" w:cs="Arial"/>
          <w:sz w:val="20"/>
          <w:szCs w:val="20"/>
        </w:rPr>
        <w:t>Pro tento účel dále jen „pozemek“.</w:t>
      </w:r>
    </w:p>
    <w:p w14:paraId="72571A9B" w14:textId="77777777" w:rsidR="00535E57" w:rsidRPr="00486EC2" w:rsidRDefault="00535E57" w:rsidP="00653561">
      <w:pPr>
        <w:jc w:val="both"/>
        <w:rPr>
          <w:rFonts w:ascii="Arial" w:hAnsi="Arial" w:cs="Arial"/>
          <w:sz w:val="20"/>
          <w:szCs w:val="20"/>
        </w:rPr>
      </w:pPr>
    </w:p>
    <w:p w14:paraId="6391ADBF" w14:textId="1EEDA1ED" w:rsidR="00A43EA2" w:rsidRPr="00486EC2" w:rsidRDefault="00A43EA2" w:rsidP="00653561">
      <w:pPr>
        <w:jc w:val="both"/>
        <w:rPr>
          <w:rFonts w:ascii="Arial" w:hAnsi="Arial" w:cs="Arial"/>
          <w:sz w:val="20"/>
          <w:szCs w:val="20"/>
        </w:rPr>
      </w:pPr>
      <w:r w:rsidRPr="00486EC2">
        <w:rPr>
          <w:rFonts w:ascii="Arial" w:hAnsi="Arial" w:cs="Arial"/>
          <w:sz w:val="20"/>
          <w:szCs w:val="20"/>
        </w:rPr>
        <w:t xml:space="preserve">Přílohu č. </w:t>
      </w:r>
      <w:r w:rsidR="00CC6591">
        <w:rPr>
          <w:rFonts w:ascii="Arial" w:hAnsi="Arial" w:cs="Arial"/>
          <w:sz w:val="20"/>
          <w:szCs w:val="20"/>
        </w:rPr>
        <w:t>1</w:t>
      </w:r>
      <w:r w:rsidRPr="00486EC2">
        <w:rPr>
          <w:rFonts w:ascii="Arial" w:hAnsi="Arial" w:cs="Arial"/>
          <w:sz w:val="20"/>
          <w:szCs w:val="20"/>
        </w:rPr>
        <w:t xml:space="preserve"> tvoří výpis z katastru nemovitostí (LV)</w:t>
      </w:r>
      <w:r w:rsidR="0049039B" w:rsidRPr="00486EC2">
        <w:rPr>
          <w:rFonts w:ascii="Arial" w:hAnsi="Arial" w:cs="Arial"/>
          <w:sz w:val="20"/>
          <w:szCs w:val="20"/>
        </w:rPr>
        <w:t xml:space="preserve"> k uvedenému pozemku.</w:t>
      </w:r>
    </w:p>
    <w:p w14:paraId="68192E03" w14:textId="2A7EF535" w:rsidR="00653561" w:rsidRPr="00486EC2" w:rsidRDefault="00A43EA2" w:rsidP="00653561">
      <w:pPr>
        <w:jc w:val="both"/>
        <w:rPr>
          <w:rFonts w:ascii="Arial" w:hAnsi="Arial" w:cs="Arial"/>
          <w:sz w:val="20"/>
          <w:szCs w:val="20"/>
        </w:rPr>
      </w:pPr>
      <w:r w:rsidRPr="00486EC2">
        <w:rPr>
          <w:rFonts w:ascii="Arial" w:hAnsi="Arial" w:cs="Arial"/>
          <w:sz w:val="20"/>
          <w:szCs w:val="20"/>
        </w:rPr>
        <w:t xml:space="preserve"> </w:t>
      </w:r>
    </w:p>
    <w:p w14:paraId="1498DF40" w14:textId="0D85B7D6" w:rsidR="005F2B84" w:rsidRPr="00486EC2" w:rsidRDefault="00653561" w:rsidP="005F2B84">
      <w:pPr>
        <w:jc w:val="both"/>
        <w:rPr>
          <w:rFonts w:ascii="Arial" w:hAnsi="Arial" w:cs="Arial"/>
          <w:sz w:val="20"/>
          <w:szCs w:val="20"/>
        </w:rPr>
      </w:pPr>
      <w:r w:rsidRPr="00486EC2">
        <w:rPr>
          <w:rFonts w:ascii="Arial" w:hAnsi="Arial" w:cs="Arial"/>
          <w:sz w:val="20"/>
          <w:szCs w:val="20"/>
        </w:rPr>
        <w:t>2.</w:t>
      </w:r>
      <w:r w:rsidR="005F2B84" w:rsidRPr="00486EC2">
        <w:rPr>
          <w:rFonts w:ascii="Arial" w:hAnsi="Arial" w:cs="Arial"/>
          <w:sz w:val="20"/>
          <w:szCs w:val="20"/>
        </w:rPr>
        <w:t xml:space="preserve"> </w:t>
      </w:r>
      <w:r w:rsidRPr="00486EC2">
        <w:rPr>
          <w:rFonts w:ascii="Arial" w:hAnsi="Arial" w:cs="Arial"/>
          <w:sz w:val="20"/>
          <w:szCs w:val="20"/>
        </w:rPr>
        <w:t>Vlastník</w:t>
      </w:r>
      <w:r w:rsidR="005F2B84" w:rsidRPr="00486EC2">
        <w:rPr>
          <w:rFonts w:ascii="Arial" w:hAnsi="Arial" w:cs="Arial"/>
          <w:sz w:val="20"/>
          <w:szCs w:val="20"/>
        </w:rPr>
        <w:t xml:space="preserve"> prohlašuje ohledně </w:t>
      </w:r>
      <w:r w:rsidRPr="00486EC2">
        <w:rPr>
          <w:rFonts w:ascii="Arial" w:hAnsi="Arial" w:cs="Arial"/>
          <w:sz w:val="20"/>
          <w:szCs w:val="20"/>
        </w:rPr>
        <w:t xml:space="preserve">předmětného </w:t>
      </w:r>
      <w:r w:rsidR="005F2B84" w:rsidRPr="00486EC2">
        <w:rPr>
          <w:rFonts w:ascii="Arial" w:hAnsi="Arial" w:cs="Arial"/>
          <w:sz w:val="20"/>
          <w:szCs w:val="20"/>
        </w:rPr>
        <w:t>pozemku</w:t>
      </w:r>
      <w:r w:rsidRPr="00486EC2">
        <w:rPr>
          <w:rFonts w:ascii="Arial" w:hAnsi="Arial" w:cs="Arial"/>
          <w:sz w:val="20"/>
          <w:szCs w:val="20"/>
        </w:rPr>
        <w:t>,</w:t>
      </w:r>
      <w:r w:rsidR="005F2B84" w:rsidRPr="00486EC2">
        <w:rPr>
          <w:rFonts w:ascii="Arial" w:hAnsi="Arial" w:cs="Arial"/>
          <w:sz w:val="20"/>
          <w:szCs w:val="20"/>
        </w:rPr>
        <w:t xml:space="preserve"> že není zatížen dluhy, daňovými nedoplatky, zástavní</w:t>
      </w:r>
      <w:r w:rsidR="005F2B84" w:rsidRPr="00486EC2">
        <w:rPr>
          <w:rFonts w:ascii="Arial" w:hAnsi="Arial" w:cs="Arial"/>
          <w:sz w:val="20"/>
          <w:szCs w:val="20"/>
          <w:lang w:val="pt-PT"/>
        </w:rPr>
        <w:t>m pr</w:t>
      </w:r>
      <w:proofErr w:type="spellStart"/>
      <w:r w:rsidR="005F2B84" w:rsidRPr="00486EC2">
        <w:rPr>
          <w:rFonts w:ascii="Arial" w:hAnsi="Arial" w:cs="Arial"/>
          <w:sz w:val="20"/>
          <w:szCs w:val="20"/>
        </w:rPr>
        <w:t>ávem</w:t>
      </w:r>
      <w:proofErr w:type="spellEnd"/>
      <w:r w:rsidR="005F2B84" w:rsidRPr="00486EC2">
        <w:rPr>
          <w:rFonts w:ascii="Arial" w:hAnsi="Arial" w:cs="Arial"/>
          <w:sz w:val="20"/>
          <w:szCs w:val="20"/>
        </w:rPr>
        <w:t>, vyjma</w:t>
      </w:r>
      <w:r w:rsidRPr="00486EC2">
        <w:rPr>
          <w:rFonts w:ascii="Arial" w:hAnsi="Arial" w:cs="Arial"/>
          <w:sz w:val="20"/>
          <w:szCs w:val="20"/>
        </w:rPr>
        <w:t xml:space="preserve"> </w:t>
      </w:r>
      <w:r w:rsidR="005F2B84" w:rsidRPr="00486EC2">
        <w:rPr>
          <w:rFonts w:ascii="Arial" w:hAnsi="Arial" w:cs="Arial"/>
          <w:sz w:val="20"/>
          <w:szCs w:val="20"/>
        </w:rPr>
        <w:t xml:space="preserve">smluvního </w:t>
      </w:r>
      <w:r w:rsidRPr="00486EC2">
        <w:rPr>
          <w:rFonts w:ascii="Arial" w:hAnsi="Arial" w:cs="Arial"/>
          <w:sz w:val="20"/>
          <w:szCs w:val="20"/>
        </w:rPr>
        <w:t>břemene</w:t>
      </w:r>
      <w:r w:rsidR="001B7842" w:rsidRPr="00486EC2">
        <w:rPr>
          <w:rFonts w:ascii="Arial" w:hAnsi="Arial" w:cs="Arial"/>
          <w:sz w:val="20"/>
          <w:szCs w:val="20"/>
        </w:rPr>
        <w:t xml:space="preserve"> zapsaného v katastru nemovitostí, a to</w:t>
      </w:r>
      <w:r w:rsidRPr="00486EC2">
        <w:rPr>
          <w:rFonts w:ascii="Arial" w:hAnsi="Arial" w:cs="Arial"/>
          <w:sz w:val="20"/>
          <w:szCs w:val="20"/>
        </w:rPr>
        <w:t xml:space="preserve"> </w:t>
      </w:r>
      <w:r w:rsidR="005F2B84" w:rsidRPr="00486EC2">
        <w:rPr>
          <w:rFonts w:ascii="Arial" w:hAnsi="Arial" w:cs="Arial"/>
          <w:sz w:val="20"/>
          <w:szCs w:val="20"/>
        </w:rPr>
        <w:t>práva vstupu za účelem provozu, údržby a oprav kabelového vedení NN a VN v rozsahu Geometrického plánu č. 2142-165/2009 zřízen</w:t>
      </w:r>
      <w:r w:rsidR="005F2B84" w:rsidRPr="00486EC2">
        <w:rPr>
          <w:rFonts w:ascii="Arial" w:hAnsi="Arial" w:cs="Arial"/>
          <w:sz w:val="20"/>
          <w:szCs w:val="20"/>
          <w:lang w:val="fr-FR"/>
        </w:rPr>
        <w:t>é</w:t>
      </w:r>
      <w:r w:rsidR="005F2B84" w:rsidRPr="00486EC2">
        <w:rPr>
          <w:rFonts w:ascii="Arial" w:hAnsi="Arial" w:cs="Arial"/>
          <w:sz w:val="20"/>
          <w:szCs w:val="20"/>
        </w:rPr>
        <w:t>ho ve prospěch společnosti EG.D, a.s. a k tíž</w:t>
      </w:r>
      <w:r w:rsidR="005F2B84" w:rsidRPr="00486EC2">
        <w:rPr>
          <w:rFonts w:ascii="Arial" w:hAnsi="Arial" w:cs="Arial"/>
          <w:sz w:val="20"/>
          <w:szCs w:val="20"/>
          <w:lang w:val="fr-FR"/>
        </w:rPr>
        <w:t xml:space="preserve">i části pozemku p. </w:t>
      </w:r>
      <w:r w:rsidR="005F2B84" w:rsidRPr="00486EC2">
        <w:rPr>
          <w:rFonts w:ascii="Arial" w:hAnsi="Arial" w:cs="Arial"/>
          <w:sz w:val="20"/>
          <w:szCs w:val="20"/>
        </w:rPr>
        <w:t>č. 20</w:t>
      </w:r>
      <w:r w:rsidRPr="00486EC2">
        <w:rPr>
          <w:rFonts w:ascii="Arial" w:hAnsi="Arial" w:cs="Arial"/>
          <w:sz w:val="20"/>
          <w:szCs w:val="20"/>
        </w:rPr>
        <w:t>04/1</w:t>
      </w:r>
      <w:r w:rsidR="005F2B84" w:rsidRPr="00486EC2">
        <w:rPr>
          <w:rFonts w:ascii="Arial" w:hAnsi="Arial" w:cs="Arial"/>
          <w:sz w:val="20"/>
          <w:szCs w:val="20"/>
        </w:rPr>
        <w:t xml:space="preserve"> v k. ú. </w:t>
      </w:r>
      <w:r w:rsidRPr="00486EC2">
        <w:rPr>
          <w:rFonts w:ascii="Arial" w:hAnsi="Arial" w:cs="Arial"/>
          <w:sz w:val="20"/>
          <w:szCs w:val="20"/>
        </w:rPr>
        <w:t>Slatina</w:t>
      </w:r>
      <w:r w:rsidR="005F2B84" w:rsidRPr="00486EC2">
        <w:rPr>
          <w:rFonts w:ascii="Arial" w:hAnsi="Arial" w:cs="Arial"/>
          <w:sz w:val="20"/>
          <w:szCs w:val="20"/>
        </w:rPr>
        <w:t xml:space="preserve"> (Smlouva o zřízení </w:t>
      </w:r>
      <w:proofErr w:type="spellStart"/>
      <w:r w:rsidR="005F2B84" w:rsidRPr="00486EC2">
        <w:rPr>
          <w:rFonts w:ascii="Arial" w:hAnsi="Arial" w:cs="Arial"/>
          <w:sz w:val="20"/>
          <w:szCs w:val="20"/>
        </w:rPr>
        <w:t>vě</w:t>
      </w:r>
      <w:proofErr w:type="spellEnd"/>
      <w:r w:rsidR="005F2B84" w:rsidRPr="00486EC2">
        <w:rPr>
          <w:rFonts w:ascii="Arial" w:hAnsi="Arial" w:cs="Arial"/>
          <w:sz w:val="20"/>
          <w:szCs w:val="20"/>
          <w:lang w:val="it-IT"/>
        </w:rPr>
        <w:t>cn</w:t>
      </w:r>
      <w:r w:rsidR="005F2B84" w:rsidRPr="00486EC2">
        <w:rPr>
          <w:rFonts w:ascii="Arial" w:hAnsi="Arial" w:cs="Arial"/>
          <w:sz w:val="20"/>
          <w:szCs w:val="20"/>
          <w:lang w:val="fr-FR"/>
        </w:rPr>
        <w:t>é</w:t>
      </w:r>
      <w:r w:rsidR="005F2B84" w:rsidRPr="00486EC2">
        <w:rPr>
          <w:rFonts w:ascii="Arial" w:hAnsi="Arial" w:cs="Arial"/>
          <w:sz w:val="20"/>
          <w:szCs w:val="20"/>
        </w:rPr>
        <w:t>ho břemene ze dne 2</w:t>
      </w:r>
      <w:r w:rsidRPr="00486EC2">
        <w:rPr>
          <w:rFonts w:ascii="Arial" w:hAnsi="Arial" w:cs="Arial"/>
          <w:sz w:val="20"/>
          <w:szCs w:val="20"/>
        </w:rPr>
        <w:t>9</w:t>
      </w:r>
      <w:r w:rsidR="005F2B84" w:rsidRPr="00486EC2">
        <w:rPr>
          <w:rFonts w:ascii="Arial" w:hAnsi="Arial" w:cs="Arial"/>
          <w:sz w:val="20"/>
          <w:szCs w:val="20"/>
        </w:rPr>
        <w:t xml:space="preserve">. </w:t>
      </w:r>
      <w:r w:rsidRPr="00486EC2">
        <w:rPr>
          <w:rFonts w:ascii="Arial" w:hAnsi="Arial" w:cs="Arial"/>
          <w:sz w:val="20"/>
          <w:szCs w:val="20"/>
        </w:rPr>
        <w:t>7</w:t>
      </w:r>
      <w:r w:rsidR="005F2B84" w:rsidRPr="00486EC2">
        <w:rPr>
          <w:rFonts w:ascii="Arial" w:hAnsi="Arial" w:cs="Arial"/>
          <w:sz w:val="20"/>
          <w:szCs w:val="20"/>
        </w:rPr>
        <w:t>. 20</w:t>
      </w:r>
      <w:r w:rsidRPr="00486EC2">
        <w:rPr>
          <w:rFonts w:ascii="Arial" w:hAnsi="Arial" w:cs="Arial"/>
          <w:sz w:val="20"/>
          <w:szCs w:val="20"/>
        </w:rPr>
        <w:t>10</w:t>
      </w:r>
      <w:r w:rsidR="005F2B84" w:rsidRPr="00486EC2">
        <w:rPr>
          <w:rFonts w:ascii="Arial" w:hAnsi="Arial" w:cs="Arial"/>
          <w:sz w:val="20"/>
          <w:szCs w:val="20"/>
        </w:rPr>
        <w:t>, s právními účinky vkladu práva ke dni 2</w:t>
      </w:r>
      <w:r w:rsidRPr="00486EC2">
        <w:rPr>
          <w:rFonts w:ascii="Arial" w:hAnsi="Arial" w:cs="Arial"/>
          <w:sz w:val="20"/>
          <w:szCs w:val="20"/>
        </w:rPr>
        <w:t>7</w:t>
      </w:r>
      <w:r w:rsidR="005F2B84" w:rsidRPr="00486EC2">
        <w:rPr>
          <w:rFonts w:ascii="Arial" w:hAnsi="Arial" w:cs="Arial"/>
          <w:sz w:val="20"/>
          <w:szCs w:val="20"/>
        </w:rPr>
        <w:t xml:space="preserve">. </w:t>
      </w:r>
      <w:r w:rsidRPr="00486EC2">
        <w:rPr>
          <w:rFonts w:ascii="Arial" w:hAnsi="Arial" w:cs="Arial"/>
          <w:sz w:val="20"/>
          <w:szCs w:val="20"/>
        </w:rPr>
        <w:t>9</w:t>
      </w:r>
      <w:r w:rsidR="005F2B84" w:rsidRPr="00486EC2">
        <w:rPr>
          <w:rFonts w:ascii="Arial" w:hAnsi="Arial" w:cs="Arial"/>
          <w:sz w:val="20"/>
          <w:szCs w:val="20"/>
        </w:rPr>
        <w:t>. 20</w:t>
      </w:r>
      <w:r w:rsidRPr="00486EC2">
        <w:rPr>
          <w:rFonts w:ascii="Arial" w:hAnsi="Arial" w:cs="Arial"/>
          <w:sz w:val="20"/>
          <w:szCs w:val="20"/>
        </w:rPr>
        <w:t>10</w:t>
      </w:r>
      <w:r w:rsidR="00AE0A73" w:rsidRPr="00486EC2">
        <w:rPr>
          <w:rFonts w:ascii="Arial" w:hAnsi="Arial" w:cs="Arial"/>
          <w:sz w:val="20"/>
          <w:szCs w:val="20"/>
        </w:rPr>
        <w:t>)</w:t>
      </w:r>
      <w:r w:rsidR="007E505B" w:rsidRPr="00486EC2">
        <w:rPr>
          <w:rFonts w:ascii="Arial" w:hAnsi="Arial" w:cs="Arial"/>
          <w:sz w:val="20"/>
          <w:szCs w:val="20"/>
        </w:rPr>
        <w:t xml:space="preserve">, a že je </w:t>
      </w:r>
      <w:r w:rsidR="00AE0A73" w:rsidRPr="00486EC2">
        <w:rPr>
          <w:rFonts w:ascii="Arial" w:hAnsi="Arial" w:cs="Arial"/>
          <w:sz w:val="20"/>
          <w:szCs w:val="20"/>
        </w:rPr>
        <w:t xml:space="preserve">jako vlastník </w:t>
      </w:r>
      <w:r w:rsidR="007E505B" w:rsidRPr="00486EC2">
        <w:rPr>
          <w:rFonts w:ascii="Arial" w:hAnsi="Arial" w:cs="Arial"/>
          <w:sz w:val="20"/>
          <w:szCs w:val="20"/>
        </w:rPr>
        <w:t>oprávněn věcné právo stavby k pozemku zřídit.</w:t>
      </w:r>
      <w:r w:rsidR="001B7842" w:rsidRPr="00486EC2">
        <w:rPr>
          <w:rFonts w:ascii="Arial" w:hAnsi="Arial" w:cs="Arial"/>
          <w:sz w:val="20"/>
          <w:szCs w:val="20"/>
        </w:rPr>
        <w:t xml:space="preserve"> </w:t>
      </w:r>
    </w:p>
    <w:p w14:paraId="742F09AF" w14:textId="77777777" w:rsidR="00535E57" w:rsidRPr="00486EC2" w:rsidRDefault="00535E57" w:rsidP="005F2B84">
      <w:pPr>
        <w:jc w:val="both"/>
        <w:rPr>
          <w:rFonts w:ascii="Arial" w:hAnsi="Arial" w:cs="Arial"/>
          <w:sz w:val="20"/>
          <w:szCs w:val="20"/>
        </w:rPr>
      </w:pPr>
    </w:p>
    <w:p w14:paraId="5FA108C6" w14:textId="13D534F8" w:rsidR="00653561" w:rsidRPr="00486EC2" w:rsidRDefault="00535E57" w:rsidP="005F2B84">
      <w:pPr>
        <w:jc w:val="both"/>
        <w:rPr>
          <w:rFonts w:ascii="Arial" w:hAnsi="Arial" w:cs="Arial"/>
          <w:sz w:val="20"/>
          <w:szCs w:val="20"/>
        </w:rPr>
      </w:pPr>
      <w:r w:rsidRPr="00486EC2">
        <w:rPr>
          <w:rFonts w:ascii="Arial" w:hAnsi="Arial" w:cs="Arial"/>
          <w:sz w:val="20"/>
          <w:szCs w:val="20"/>
        </w:rPr>
        <w:t xml:space="preserve">Přílohou č. </w:t>
      </w:r>
      <w:r w:rsidR="00CC6591">
        <w:rPr>
          <w:rFonts w:ascii="Arial" w:hAnsi="Arial" w:cs="Arial"/>
          <w:sz w:val="20"/>
          <w:szCs w:val="20"/>
        </w:rPr>
        <w:t>2</w:t>
      </w:r>
      <w:r w:rsidRPr="00486EC2">
        <w:rPr>
          <w:rFonts w:ascii="Arial" w:hAnsi="Arial" w:cs="Arial"/>
          <w:sz w:val="20"/>
          <w:szCs w:val="20"/>
        </w:rPr>
        <w:t xml:space="preserve"> tvoří Kopie katastrální mapy se zakreslením věcného břemene</w:t>
      </w:r>
    </w:p>
    <w:p w14:paraId="424C801F" w14:textId="77777777" w:rsidR="00535E57" w:rsidRPr="00486EC2" w:rsidRDefault="00535E57" w:rsidP="007E505B">
      <w:pPr>
        <w:widowControl w:val="0"/>
        <w:autoSpaceDE w:val="0"/>
        <w:autoSpaceDN w:val="0"/>
        <w:adjustRightInd w:val="0"/>
        <w:jc w:val="both"/>
        <w:rPr>
          <w:rFonts w:ascii="Arial" w:hAnsi="Arial" w:cs="Arial"/>
          <w:sz w:val="20"/>
          <w:szCs w:val="20"/>
        </w:rPr>
      </w:pPr>
    </w:p>
    <w:p w14:paraId="1115CAEC" w14:textId="162890A5" w:rsidR="001E4CE8" w:rsidRPr="00486EC2" w:rsidRDefault="00653561" w:rsidP="007E505B">
      <w:pPr>
        <w:widowControl w:val="0"/>
        <w:autoSpaceDE w:val="0"/>
        <w:autoSpaceDN w:val="0"/>
        <w:adjustRightInd w:val="0"/>
        <w:jc w:val="both"/>
        <w:rPr>
          <w:rFonts w:ascii="Arial" w:hAnsi="Arial" w:cs="Arial"/>
          <w:sz w:val="20"/>
          <w:szCs w:val="20"/>
        </w:rPr>
      </w:pPr>
      <w:r w:rsidRPr="00486EC2">
        <w:rPr>
          <w:rFonts w:ascii="Arial" w:hAnsi="Arial" w:cs="Arial"/>
          <w:sz w:val="20"/>
          <w:szCs w:val="20"/>
        </w:rPr>
        <w:t xml:space="preserve">3. </w:t>
      </w:r>
      <w:r w:rsidR="007E505B" w:rsidRPr="00486EC2">
        <w:rPr>
          <w:rFonts w:ascii="Arial" w:hAnsi="Arial" w:cs="Arial"/>
          <w:sz w:val="20"/>
          <w:szCs w:val="20"/>
        </w:rPr>
        <w:t xml:space="preserve">Stavebník </w:t>
      </w:r>
      <w:r w:rsidR="00F61F64" w:rsidRPr="00486EC2">
        <w:rPr>
          <w:rFonts w:ascii="Arial" w:hAnsi="Arial" w:cs="Arial"/>
          <w:sz w:val="20"/>
          <w:szCs w:val="20"/>
        </w:rPr>
        <w:t xml:space="preserve">jako strana druhá této smlouvy </w:t>
      </w:r>
      <w:r w:rsidR="007E505B" w:rsidRPr="00486EC2">
        <w:rPr>
          <w:rFonts w:ascii="Arial" w:hAnsi="Arial" w:cs="Arial"/>
          <w:sz w:val="20"/>
          <w:szCs w:val="20"/>
        </w:rPr>
        <w:t xml:space="preserve">prohlašuje, že je mu stav pozemku znám a </w:t>
      </w:r>
      <w:r w:rsidRPr="00486EC2">
        <w:rPr>
          <w:rFonts w:ascii="Arial" w:hAnsi="Arial" w:cs="Arial"/>
          <w:sz w:val="20"/>
          <w:szCs w:val="20"/>
        </w:rPr>
        <w:t xml:space="preserve">bere na vědomí, že v případě, že se </w:t>
      </w:r>
      <w:r w:rsidR="005F2B84" w:rsidRPr="00486EC2">
        <w:rPr>
          <w:rFonts w:ascii="Arial" w:hAnsi="Arial" w:cs="Arial"/>
          <w:sz w:val="20"/>
          <w:szCs w:val="20"/>
        </w:rPr>
        <w:t>na pozem</w:t>
      </w:r>
      <w:r w:rsidRPr="00486EC2">
        <w:rPr>
          <w:rFonts w:ascii="Arial" w:hAnsi="Arial" w:cs="Arial"/>
          <w:sz w:val="20"/>
          <w:szCs w:val="20"/>
        </w:rPr>
        <w:t>ku</w:t>
      </w:r>
      <w:r w:rsidR="005F2B84" w:rsidRPr="00486EC2">
        <w:rPr>
          <w:rFonts w:ascii="Arial" w:hAnsi="Arial" w:cs="Arial"/>
          <w:sz w:val="20"/>
          <w:szCs w:val="20"/>
        </w:rPr>
        <w:t xml:space="preserve"> vyskytují další inženýrské sítě či s nimi související objekty, mohou zde být věcná břemena vzniklá na základě zákona, která nemusí být zapsána v katastru nemovitostí, nebo se mohou vyskytovat inženýrské sítě neevidované, nepoužívané a neznámého vlastníka. </w:t>
      </w:r>
      <w:r w:rsidR="001E4CE8" w:rsidRPr="00486EC2">
        <w:rPr>
          <w:rFonts w:ascii="Arial" w:hAnsi="Arial" w:cs="Arial"/>
          <w:sz w:val="20"/>
          <w:szCs w:val="20"/>
        </w:rPr>
        <w:t>Stavebník se zavazuje umožnit vlastníku inženýrské sítě vstup za účelem provozu, údržby a oprav kabelového vedení NN a VN v rozsahu Geometrického plánu č. 2142-165/2009 zřízen</w:t>
      </w:r>
      <w:r w:rsidR="001E4CE8" w:rsidRPr="00486EC2">
        <w:rPr>
          <w:rFonts w:ascii="Arial" w:hAnsi="Arial" w:cs="Arial"/>
          <w:sz w:val="20"/>
          <w:szCs w:val="20"/>
          <w:lang w:val="fr-FR"/>
        </w:rPr>
        <w:t>é</w:t>
      </w:r>
      <w:r w:rsidR="001E4CE8" w:rsidRPr="00486EC2">
        <w:rPr>
          <w:rFonts w:ascii="Arial" w:hAnsi="Arial" w:cs="Arial"/>
          <w:sz w:val="20"/>
          <w:szCs w:val="20"/>
        </w:rPr>
        <w:t xml:space="preserve">ho ve prospěch společnosti EG.D, a.s. </w:t>
      </w:r>
      <w:r w:rsidR="005D0302" w:rsidRPr="00486EC2">
        <w:rPr>
          <w:rFonts w:ascii="Arial" w:hAnsi="Arial" w:cs="Arial"/>
          <w:sz w:val="20"/>
          <w:szCs w:val="20"/>
        </w:rPr>
        <w:t>Dále stavebník bere na vědomí, že na energetické zařízení se vztahuje omezení vyplývající z ustanovení zákona č. 458/2000 Sb., o podmínkách podnikání a výkonu státní správy v energetických odvětvích, v platném znění,  a</w:t>
      </w:r>
      <w:r w:rsidR="00E70CB0" w:rsidRPr="00486EC2">
        <w:rPr>
          <w:rFonts w:ascii="Arial" w:hAnsi="Arial" w:cs="Arial"/>
          <w:sz w:val="20"/>
          <w:szCs w:val="20"/>
        </w:rPr>
        <w:t xml:space="preserve"> </w:t>
      </w:r>
      <w:r w:rsidR="005D0302" w:rsidRPr="00486EC2">
        <w:rPr>
          <w:rFonts w:ascii="Arial" w:hAnsi="Arial" w:cs="Arial"/>
          <w:sz w:val="20"/>
          <w:szCs w:val="20"/>
        </w:rPr>
        <w:t>že je</w:t>
      </w:r>
      <w:r w:rsidR="00E70CB0" w:rsidRPr="00486EC2">
        <w:rPr>
          <w:rFonts w:ascii="Arial" w:hAnsi="Arial" w:cs="Arial"/>
          <w:sz w:val="20"/>
          <w:szCs w:val="20"/>
        </w:rPr>
        <w:t xml:space="preserve"> ke stavbě a činnosti v ochranném pásmu povinen si zajistit písemný souhlas ve smyslu § 46 odst. 11 tohoto zákona.</w:t>
      </w:r>
      <w:r w:rsidR="005D0302" w:rsidRPr="00486EC2">
        <w:rPr>
          <w:rFonts w:ascii="Arial" w:hAnsi="Arial" w:cs="Arial"/>
          <w:sz w:val="20"/>
          <w:szCs w:val="20"/>
        </w:rPr>
        <w:t xml:space="preserve">   </w:t>
      </w:r>
      <w:r w:rsidR="00535E57" w:rsidRPr="00486EC2">
        <w:rPr>
          <w:rFonts w:ascii="Arial" w:hAnsi="Arial" w:cs="Arial"/>
          <w:sz w:val="20"/>
          <w:szCs w:val="20"/>
        </w:rPr>
        <w:t xml:space="preserve"> </w:t>
      </w:r>
    </w:p>
    <w:p w14:paraId="214FF09C" w14:textId="5E1510D3" w:rsidR="00F364DF" w:rsidRPr="00486EC2" w:rsidRDefault="00F364DF" w:rsidP="007E505B">
      <w:pPr>
        <w:widowControl w:val="0"/>
        <w:autoSpaceDE w:val="0"/>
        <w:autoSpaceDN w:val="0"/>
        <w:adjustRightInd w:val="0"/>
        <w:jc w:val="both"/>
        <w:rPr>
          <w:rFonts w:ascii="Arial" w:hAnsi="Arial" w:cs="Arial"/>
          <w:sz w:val="20"/>
          <w:szCs w:val="20"/>
        </w:rPr>
      </w:pPr>
    </w:p>
    <w:p w14:paraId="47B95A9D" w14:textId="578060B2" w:rsidR="005F2B84" w:rsidRPr="00486EC2" w:rsidRDefault="00F364DF" w:rsidP="007E505B">
      <w:pPr>
        <w:widowControl w:val="0"/>
        <w:autoSpaceDE w:val="0"/>
        <w:autoSpaceDN w:val="0"/>
        <w:adjustRightInd w:val="0"/>
        <w:jc w:val="both"/>
        <w:rPr>
          <w:rFonts w:ascii="Arial" w:hAnsi="Arial" w:cs="Arial"/>
          <w:sz w:val="20"/>
          <w:szCs w:val="20"/>
        </w:rPr>
      </w:pPr>
      <w:r w:rsidRPr="00486EC2">
        <w:rPr>
          <w:rFonts w:ascii="Arial" w:hAnsi="Arial" w:cs="Arial"/>
          <w:sz w:val="20"/>
          <w:szCs w:val="20"/>
        </w:rPr>
        <w:t>4. Stavebník prohlašuje, že je vlastníkem sousedního pozemku p.</w:t>
      </w:r>
      <w:r w:rsidR="005727B0" w:rsidRPr="00486EC2">
        <w:rPr>
          <w:rFonts w:ascii="Arial" w:hAnsi="Arial" w:cs="Arial"/>
          <w:sz w:val="20"/>
          <w:szCs w:val="20"/>
        </w:rPr>
        <w:t xml:space="preserve"> </w:t>
      </w:r>
      <w:r w:rsidRPr="00486EC2">
        <w:rPr>
          <w:rFonts w:ascii="Arial" w:hAnsi="Arial" w:cs="Arial"/>
          <w:sz w:val="20"/>
          <w:szCs w:val="20"/>
        </w:rPr>
        <w:t xml:space="preserve">č. 2002/5 v k. ú. Slatina, na kterém se nachází </w:t>
      </w:r>
      <w:r w:rsidR="00A96A7F" w:rsidRPr="00486EC2">
        <w:rPr>
          <w:rFonts w:ascii="Arial" w:hAnsi="Arial" w:cs="Arial"/>
          <w:sz w:val="20"/>
          <w:szCs w:val="20"/>
        </w:rPr>
        <w:t xml:space="preserve">stávající </w:t>
      </w:r>
      <w:r w:rsidRPr="00486EC2">
        <w:rPr>
          <w:rFonts w:ascii="Arial" w:hAnsi="Arial" w:cs="Arial"/>
          <w:sz w:val="20"/>
          <w:szCs w:val="20"/>
        </w:rPr>
        <w:t>parkoviště přístupné</w:t>
      </w:r>
      <w:r w:rsidR="004D69CA" w:rsidRPr="00486EC2">
        <w:rPr>
          <w:rFonts w:ascii="Arial" w:hAnsi="Arial" w:cs="Arial"/>
          <w:sz w:val="20"/>
          <w:szCs w:val="20"/>
        </w:rPr>
        <w:t xml:space="preserve"> veřejnosti </w:t>
      </w:r>
      <w:r w:rsidR="00F61F64" w:rsidRPr="00486EC2">
        <w:rPr>
          <w:rFonts w:ascii="Arial" w:hAnsi="Arial" w:cs="Arial"/>
          <w:sz w:val="20"/>
          <w:szCs w:val="20"/>
        </w:rPr>
        <w:t>z řad</w:t>
      </w:r>
      <w:r w:rsidRPr="00486EC2">
        <w:rPr>
          <w:rFonts w:ascii="Arial" w:hAnsi="Arial" w:cs="Arial"/>
          <w:sz w:val="20"/>
          <w:szCs w:val="20"/>
        </w:rPr>
        <w:t xml:space="preserve"> </w:t>
      </w:r>
      <w:r w:rsidR="00A96A7F" w:rsidRPr="00486EC2">
        <w:rPr>
          <w:rFonts w:ascii="Arial" w:hAnsi="Arial" w:cs="Arial"/>
          <w:sz w:val="20"/>
          <w:szCs w:val="20"/>
        </w:rPr>
        <w:t>návštěvníků komerčního objektu</w:t>
      </w:r>
      <w:r w:rsidR="004D69CA" w:rsidRPr="00486EC2">
        <w:rPr>
          <w:rFonts w:ascii="Arial" w:hAnsi="Arial" w:cs="Arial"/>
          <w:sz w:val="20"/>
          <w:szCs w:val="20"/>
        </w:rPr>
        <w:t xml:space="preserve"> čp. 1512, občanská vybavenost, jež je součástí pozemku p. č. 2002/35, vše v k. ú. Slatina</w:t>
      </w:r>
      <w:r w:rsidR="00A96A7F" w:rsidRPr="00486EC2">
        <w:rPr>
          <w:rFonts w:ascii="Arial" w:hAnsi="Arial" w:cs="Arial"/>
          <w:sz w:val="20"/>
          <w:szCs w:val="20"/>
        </w:rPr>
        <w:t xml:space="preserve">, jehož </w:t>
      </w:r>
      <w:r w:rsidR="004D69CA" w:rsidRPr="00486EC2">
        <w:rPr>
          <w:rFonts w:ascii="Arial" w:hAnsi="Arial" w:cs="Arial"/>
          <w:sz w:val="20"/>
          <w:szCs w:val="20"/>
        </w:rPr>
        <w:t xml:space="preserve">stavebník </w:t>
      </w:r>
      <w:r w:rsidR="00A96A7F" w:rsidRPr="00486EC2">
        <w:rPr>
          <w:rFonts w:ascii="Arial" w:hAnsi="Arial" w:cs="Arial"/>
          <w:sz w:val="20"/>
          <w:szCs w:val="20"/>
        </w:rPr>
        <w:t xml:space="preserve">je spoluvlastníkem. </w:t>
      </w:r>
      <w:r w:rsidR="005F2B84" w:rsidRPr="00486EC2">
        <w:rPr>
          <w:rFonts w:ascii="Arial" w:hAnsi="Arial" w:cs="Arial"/>
          <w:sz w:val="20"/>
          <w:szCs w:val="20"/>
        </w:rPr>
        <w:t xml:space="preserve"> </w:t>
      </w:r>
    </w:p>
    <w:p w14:paraId="5F35C551" w14:textId="5F123581" w:rsidR="00A43EA2" w:rsidRPr="00486EC2" w:rsidRDefault="00A43EA2" w:rsidP="007E505B">
      <w:pPr>
        <w:widowControl w:val="0"/>
        <w:autoSpaceDE w:val="0"/>
        <w:autoSpaceDN w:val="0"/>
        <w:adjustRightInd w:val="0"/>
        <w:jc w:val="both"/>
        <w:rPr>
          <w:rFonts w:ascii="Arial" w:hAnsi="Arial" w:cs="Arial"/>
          <w:sz w:val="20"/>
          <w:szCs w:val="20"/>
        </w:rPr>
      </w:pPr>
    </w:p>
    <w:p w14:paraId="589B7180" w14:textId="43085A21" w:rsidR="00A43EA2" w:rsidRPr="00486EC2" w:rsidRDefault="00A43EA2" w:rsidP="007E505B">
      <w:pPr>
        <w:widowControl w:val="0"/>
        <w:autoSpaceDE w:val="0"/>
        <w:autoSpaceDN w:val="0"/>
        <w:adjustRightInd w:val="0"/>
        <w:jc w:val="both"/>
        <w:rPr>
          <w:rFonts w:ascii="Arial" w:hAnsi="Arial" w:cs="Arial"/>
          <w:sz w:val="20"/>
          <w:szCs w:val="20"/>
        </w:rPr>
      </w:pPr>
      <w:r w:rsidRPr="00486EC2">
        <w:rPr>
          <w:rFonts w:ascii="Arial" w:hAnsi="Arial" w:cs="Arial"/>
          <w:sz w:val="20"/>
          <w:szCs w:val="20"/>
        </w:rPr>
        <w:t xml:space="preserve">5. </w:t>
      </w:r>
      <w:r w:rsidR="00523C03" w:rsidRPr="00486EC2">
        <w:rPr>
          <w:rFonts w:ascii="Arial" w:hAnsi="Arial" w:cs="Arial"/>
          <w:sz w:val="20"/>
          <w:szCs w:val="20"/>
        </w:rPr>
        <w:t xml:space="preserve">Stavebník prohlašuje, že má záměr postavit na pozemku na své náklady stavbu parkoviště a tuto stavbu následně po sjednanou dobu užívat k parkování, resp. umožnit parkování veřejnosti z řad návštěvníků komerčního objektu čp. 1512, jež je součástí pozemku p. č. 2002/35, vše v k. ú. Slatina. </w:t>
      </w:r>
    </w:p>
    <w:p w14:paraId="32767104" w14:textId="744F751E" w:rsidR="00523C03" w:rsidRPr="00486EC2" w:rsidRDefault="00523C03" w:rsidP="007E505B">
      <w:pPr>
        <w:widowControl w:val="0"/>
        <w:autoSpaceDE w:val="0"/>
        <w:autoSpaceDN w:val="0"/>
        <w:adjustRightInd w:val="0"/>
        <w:jc w:val="both"/>
        <w:rPr>
          <w:rFonts w:ascii="Arial" w:hAnsi="Arial" w:cs="Arial"/>
          <w:sz w:val="20"/>
          <w:szCs w:val="20"/>
        </w:rPr>
      </w:pPr>
    </w:p>
    <w:p w14:paraId="274CFC5B" w14:textId="3AB5CE00" w:rsidR="00523C03" w:rsidRPr="00486EC2" w:rsidRDefault="00523C03" w:rsidP="007E505B">
      <w:pPr>
        <w:widowControl w:val="0"/>
        <w:autoSpaceDE w:val="0"/>
        <w:autoSpaceDN w:val="0"/>
        <w:adjustRightInd w:val="0"/>
        <w:jc w:val="both"/>
        <w:rPr>
          <w:rFonts w:ascii="Arial" w:hAnsi="Arial" w:cs="Arial"/>
          <w:sz w:val="20"/>
          <w:szCs w:val="20"/>
        </w:rPr>
      </w:pPr>
      <w:r w:rsidRPr="00486EC2">
        <w:rPr>
          <w:rFonts w:ascii="Arial" w:hAnsi="Arial" w:cs="Arial"/>
          <w:sz w:val="20"/>
          <w:szCs w:val="20"/>
        </w:rPr>
        <w:t>6. Vlastník v této souvislosti prohlašuje</w:t>
      </w:r>
      <w:r w:rsidR="004E2A8F">
        <w:rPr>
          <w:rFonts w:ascii="Arial" w:hAnsi="Arial" w:cs="Arial"/>
          <w:sz w:val="20"/>
          <w:szCs w:val="20"/>
        </w:rPr>
        <w:t>, že</w:t>
      </w:r>
      <w:r w:rsidRPr="00486EC2">
        <w:rPr>
          <w:rFonts w:ascii="Arial" w:hAnsi="Arial" w:cs="Arial"/>
          <w:sz w:val="20"/>
          <w:szCs w:val="20"/>
        </w:rPr>
        <w:t xml:space="preserve">: </w:t>
      </w:r>
    </w:p>
    <w:p w14:paraId="52E41B9A" w14:textId="65462B11" w:rsidR="00523C03" w:rsidRPr="00486EC2" w:rsidRDefault="00523C03" w:rsidP="004E2A8F">
      <w:pPr>
        <w:widowControl w:val="0"/>
        <w:autoSpaceDE w:val="0"/>
        <w:autoSpaceDN w:val="0"/>
        <w:adjustRightInd w:val="0"/>
        <w:jc w:val="both"/>
        <w:rPr>
          <w:rFonts w:ascii="Arial" w:hAnsi="Arial" w:cs="Arial"/>
          <w:sz w:val="20"/>
          <w:szCs w:val="20"/>
        </w:rPr>
      </w:pPr>
      <w:r w:rsidRPr="00486EC2">
        <w:rPr>
          <w:rFonts w:ascii="Arial" w:hAnsi="Arial" w:cs="Arial"/>
          <w:sz w:val="20"/>
          <w:szCs w:val="20"/>
        </w:rPr>
        <w:t>- má záměr ponechat si vlastnictví pozemku,</w:t>
      </w:r>
    </w:p>
    <w:p w14:paraId="7D3C4069" w14:textId="59BF38E3" w:rsidR="0071758A" w:rsidRPr="00486EC2" w:rsidRDefault="0071758A" w:rsidP="004E2A8F">
      <w:pPr>
        <w:pStyle w:val="Default"/>
        <w:jc w:val="both"/>
        <w:rPr>
          <w:rFonts w:ascii="Arial" w:eastAsia="Arial Unicode MS" w:hAnsi="Arial" w:cs="Arial"/>
          <w:bdr w:val="nil"/>
        </w:rPr>
      </w:pPr>
      <w:r w:rsidRPr="00486EC2">
        <w:rPr>
          <w:rFonts w:ascii="Arial" w:eastAsia="Arial Unicode MS" w:hAnsi="Arial" w:cs="Arial"/>
          <w:sz w:val="20"/>
          <w:szCs w:val="20"/>
          <w:bdr w:val="nil"/>
        </w:rPr>
        <w:t>- má záměr umožnit stavebníkovi výstavbu předmětné stavby na pozemku a její užívání po sjednanou dobu,</w:t>
      </w:r>
    </w:p>
    <w:p w14:paraId="0B8000B2" w14:textId="040952EC" w:rsidR="0071758A" w:rsidRPr="00486EC2" w:rsidRDefault="0071758A" w:rsidP="004E2A8F">
      <w:pPr>
        <w:autoSpaceDE w:val="0"/>
        <w:autoSpaceDN w:val="0"/>
        <w:adjustRightInd w:val="0"/>
        <w:jc w:val="both"/>
        <w:rPr>
          <w:rFonts w:ascii="Arial" w:eastAsia="Arial Unicode MS" w:hAnsi="Arial" w:cs="Arial"/>
          <w:sz w:val="20"/>
          <w:szCs w:val="20"/>
          <w:bdr w:val="nil"/>
        </w:rPr>
      </w:pPr>
      <w:r w:rsidRPr="00486EC2">
        <w:rPr>
          <w:rFonts w:ascii="Arial" w:eastAsia="Arial Unicode MS" w:hAnsi="Arial" w:cs="Arial"/>
          <w:sz w:val="20"/>
          <w:szCs w:val="20"/>
          <w:bdr w:val="nil"/>
        </w:rPr>
        <w:t>- nechce, aby se předmětná stavba stala součástí pozemku,</w:t>
      </w:r>
    </w:p>
    <w:p w14:paraId="48A76C94" w14:textId="228F0A04" w:rsidR="0071758A" w:rsidRPr="00486EC2" w:rsidRDefault="0071758A" w:rsidP="004E2A8F">
      <w:pPr>
        <w:autoSpaceDE w:val="0"/>
        <w:autoSpaceDN w:val="0"/>
        <w:adjustRightInd w:val="0"/>
        <w:jc w:val="both"/>
        <w:rPr>
          <w:rFonts w:ascii="Arial" w:eastAsia="Arial Unicode MS" w:hAnsi="Arial" w:cs="Arial"/>
          <w:sz w:val="20"/>
          <w:szCs w:val="20"/>
          <w:bdr w:val="nil"/>
        </w:rPr>
      </w:pPr>
      <w:r w:rsidRPr="00486EC2">
        <w:rPr>
          <w:rFonts w:ascii="Arial" w:eastAsia="Arial Unicode MS" w:hAnsi="Arial" w:cs="Arial"/>
          <w:sz w:val="20"/>
          <w:szCs w:val="20"/>
          <w:bdr w:val="nil"/>
        </w:rPr>
        <w:t>- nechce, aby se po ukončení smlouvy stal vlastníkem předmětné stavby</w:t>
      </w:r>
      <w:r w:rsidR="00397ECD" w:rsidRPr="00486EC2">
        <w:rPr>
          <w:rFonts w:ascii="Arial" w:eastAsia="Arial Unicode MS" w:hAnsi="Arial" w:cs="Arial"/>
          <w:sz w:val="20"/>
          <w:szCs w:val="20"/>
          <w:bdr w:val="nil"/>
        </w:rPr>
        <w:t>, pokud se strany nedohodnou jinak</w:t>
      </w:r>
      <w:r w:rsidRPr="00486EC2">
        <w:rPr>
          <w:rFonts w:ascii="Arial" w:eastAsia="Arial Unicode MS" w:hAnsi="Arial" w:cs="Arial"/>
          <w:sz w:val="20"/>
          <w:szCs w:val="20"/>
          <w:bdr w:val="nil"/>
        </w:rPr>
        <w:t>.</w:t>
      </w:r>
    </w:p>
    <w:p w14:paraId="6680B0F7" w14:textId="2129C750" w:rsidR="004E2A8F" w:rsidRDefault="004E2A8F" w:rsidP="0071758A">
      <w:pPr>
        <w:autoSpaceDE w:val="0"/>
        <w:autoSpaceDN w:val="0"/>
        <w:adjustRightInd w:val="0"/>
        <w:rPr>
          <w:rFonts w:ascii="Arial" w:eastAsia="Arial Unicode MS" w:hAnsi="Arial" w:cs="Arial"/>
          <w:sz w:val="20"/>
          <w:szCs w:val="20"/>
          <w:bdr w:val="nil"/>
        </w:rPr>
      </w:pPr>
    </w:p>
    <w:p w14:paraId="59FD4148" w14:textId="3091DAB9" w:rsidR="0071758A" w:rsidRPr="00486EC2" w:rsidRDefault="0071758A" w:rsidP="0071758A">
      <w:pPr>
        <w:autoSpaceDE w:val="0"/>
        <w:autoSpaceDN w:val="0"/>
        <w:adjustRightInd w:val="0"/>
        <w:rPr>
          <w:rFonts w:ascii="Arial" w:eastAsia="Arial Unicode MS" w:hAnsi="Arial" w:cs="Arial"/>
          <w:sz w:val="20"/>
          <w:szCs w:val="20"/>
          <w:bdr w:val="nil"/>
        </w:rPr>
      </w:pPr>
      <w:r w:rsidRPr="00486EC2">
        <w:rPr>
          <w:rFonts w:ascii="Arial" w:eastAsia="Arial Unicode MS" w:hAnsi="Arial" w:cs="Arial"/>
          <w:sz w:val="20"/>
          <w:szCs w:val="20"/>
          <w:bdr w:val="nil"/>
        </w:rPr>
        <w:t>7. Stavebník v této souvislosti prohlašuje, že:</w:t>
      </w:r>
    </w:p>
    <w:p w14:paraId="63BE46FD" w14:textId="333770E9" w:rsidR="0071758A" w:rsidRPr="00486EC2" w:rsidRDefault="0071758A" w:rsidP="0071758A">
      <w:pPr>
        <w:autoSpaceDE w:val="0"/>
        <w:autoSpaceDN w:val="0"/>
        <w:adjustRightInd w:val="0"/>
        <w:rPr>
          <w:rFonts w:ascii="Arial" w:eastAsia="Arial Unicode MS" w:hAnsi="Arial" w:cs="Arial"/>
          <w:sz w:val="20"/>
          <w:szCs w:val="20"/>
          <w:bdr w:val="nil"/>
        </w:rPr>
      </w:pPr>
      <w:r w:rsidRPr="00486EC2">
        <w:rPr>
          <w:rFonts w:ascii="Arial" w:eastAsia="Arial Unicode MS" w:hAnsi="Arial" w:cs="Arial"/>
          <w:sz w:val="20"/>
          <w:szCs w:val="20"/>
          <w:bdr w:val="nil"/>
        </w:rPr>
        <w:t>- nemá záměr nabýt vlastnictví k pozemku,</w:t>
      </w:r>
    </w:p>
    <w:p w14:paraId="15B63DF7" w14:textId="35688C0F" w:rsidR="0071758A" w:rsidRPr="00486EC2" w:rsidRDefault="0071758A" w:rsidP="0071758A">
      <w:pPr>
        <w:autoSpaceDE w:val="0"/>
        <w:autoSpaceDN w:val="0"/>
        <w:adjustRightInd w:val="0"/>
        <w:rPr>
          <w:rFonts w:ascii="Arial" w:eastAsia="Arial Unicode MS" w:hAnsi="Arial" w:cs="Arial"/>
          <w:sz w:val="20"/>
          <w:szCs w:val="20"/>
          <w:bdr w:val="nil"/>
        </w:rPr>
      </w:pPr>
      <w:r w:rsidRPr="00486EC2">
        <w:rPr>
          <w:rFonts w:ascii="Arial" w:eastAsia="Arial Unicode MS" w:hAnsi="Arial" w:cs="Arial"/>
          <w:sz w:val="20"/>
          <w:szCs w:val="20"/>
          <w:bdr w:val="nil"/>
        </w:rPr>
        <w:t xml:space="preserve">- má záměr provést výstavbu předmětné stavby na </w:t>
      </w:r>
      <w:r w:rsidR="00C87777" w:rsidRPr="00486EC2">
        <w:rPr>
          <w:rFonts w:ascii="Arial" w:eastAsia="Arial Unicode MS" w:hAnsi="Arial" w:cs="Arial"/>
          <w:sz w:val="20"/>
          <w:szCs w:val="20"/>
          <w:bdr w:val="nil"/>
        </w:rPr>
        <w:t>p</w:t>
      </w:r>
      <w:r w:rsidRPr="00486EC2">
        <w:rPr>
          <w:rFonts w:ascii="Arial" w:eastAsia="Arial Unicode MS" w:hAnsi="Arial" w:cs="Arial"/>
          <w:sz w:val="20"/>
          <w:szCs w:val="20"/>
          <w:bdr w:val="nil"/>
        </w:rPr>
        <w:t>ozemku</w:t>
      </w:r>
      <w:r w:rsidR="00C87777" w:rsidRPr="00486EC2">
        <w:rPr>
          <w:rFonts w:ascii="Arial" w:eastAsia="Arial Unicode MS" w:hAnsi="Arial" w:cs="Arial"/>
          <w:sz w:val="20"/>
          <w:szCs w:val="20"/>
          <w:bdr w:val="nil"/>
        </w:rPr>
        <w:t>, která se výstavbou stane součástí práva stavby,</w:t>
      </w:r>
      <w:r w:rsidRPr="00486EC2">
        <w:rPr>
          <w:rFonts w:ascii="Arial" w:eastAsia="Arial Unicode MS" w:hAnsi="Arial" w:cs="Arial"/>
          <w:sz w:val="20"/>
          <w:szCs w:val="20"/>
          <w:bdr w:val="nil"/>
        </w:rPr>
        <w:t xml:space="preserve"> a užívat ji po sjednanou dobu,</w:t>
      </w:r>
    </w:p>
    <w:p w14:paraId="0B73EF58" w14:textId="7652565B" w:rsidR="0071758A" w:rsidRPr="00486EC2" w:rsidRDefault="0071758A" w:rsidP="0071758A">
      <w:pPr>
        <w:autoSpaceDE w:val="0"/>
        <w:autoSpaceDN w:val="0"/>
        <w:adjustRightInd w:val="0"/>
        <w:rPr>
          <w:rFonts w:ascii="Arial" w:eastAsia="Arial Unicode MS" w:hAnsi="Arial" w:cs="Arial"/>
          <w:sz w:val="20"/>
          <w:szCs w:val="20"/>
          <w:bdr w:val="nil"/>
        </w:rPr>
      </w:pPr>
      <w:r w:rsidRPr="00486EC2">
        <w:rPr>
          <w:rFonts w:ascii="Arial" w:eastAsia="Arial Unicode MS" w:hAnsi="Arial" w:cs="Arial"/>
          <w:sz w:val="20"/>
          <w:szCs w:val="20"/>
          <w:bdr w:val="nil"/>
        </w:rPr>
        <w:t>- nechce, aby se předmětná stavba stala součástí pozemku,</w:t>
      </w:r>
    </w:p>
    <w:p w14:paraId="79B1C8CC" w14:textId="5FBF6D88" w:rsidR="0071758A" w:rsidRPr="00486EC2" w:rsidRDefault="0071758A" w:rsidP="0071758A">
      <w:pPr>
        <w:autoSpaceDE w:val="0"/>
        <w:autoSpaceDN w:val="0"/>
        <w:adjustRightInd w:val="0"/>
        <w:rPr>
          <w:rFonts w:ascii="Arial" w:eastAsia="Arial Unicode MS" w:hAnsi="Arial" w:cs="Arial"/>
          <w:sz w:val="20"/>
          <w:szCs w:val="20"/>
          <w:bdr w:val="nil"/>
        </w:rPr>
      </w:pPr>
      <w:r w:rsidRPr="00486EC2">
        <w:rPr>
          <w:rFonts w:ascii="Arial" w:eastAsia="Arial Unicode MS" w:hAnsi="Arial" w:cs="Arial"/>
          <w:sz w:val="20"/>
          <w:szCs w:val="20"/>
          <w:bdr w:val="nil"/>
        </w:rPr>
        <w:t>- nechce, aby se předmětná stavba stala vlastnictvím vlastníka</w:t>
      </w:r>
      <w:r w:rsidR="004E2A8F">
        <w:rPr>
          <w:rFonts w:ascii="Arial" w:eastAsia="Arial Unicode MS" w:hAnsi="Arial" w:cs="Arial"/>
          <w:sz w:val="20"/>
          <w:szCs w:val="20"/>
          <w:bdr w:val="nil"/>
        </w:rPr>
        <w:t>, pokud se strany nedohodnou jinak</w:t>
      </w:r>
      <w:r w:rsidRPr="00486EC2">
        <w:rPr>
          <w:rFonts w:ascii="Arial" w:eastAsia="Arial Unicode MS" w:hAnsi="Arial" w:cs="Arial"/>
          <w:sz w:val="20"/>
          <w:szCs w:val="20"/>
          <w:bdr w:val="nil"/>
        </w:rPr>
        <w:t>.</w:t>
      </w:r>
    </w:p>
    <w:p w14:paraId="5AD92211" w14:textId="77777777" w:rsidR="0071758A" w:rsidRPr="00486EC2" w:rsidRDefault="0071758A" w:rsidP="0071758A">
      <w:pPr>
        <w:autoSpaceDE w:val="0"/>
        <w:autoSpaceDN w:val="0"/>
        <w:adjustRightInd w:val="0"/>
        <w:rPr>
          <w:rFonts w:ascii="Arial" w:eastAsia="Arial Unicode MS" w:hAnsi="Arial" w:cs="Arial"/>
          <w:sz w:val="20"/>
          <w:szCs w:val="20"/>
          <w:bdr w:val="nil"/>
        </w:rPr>
      </w:pPr>
    </w:p>
    <w:p w14:paraId="0D77BEAC" w14:textId="730A7363" w:rsidR="00653561" w:rsidRPr="00486EC2" w:rsidRDefault="0071758A" w:rsidP="005E4076">
      <w:pPr>
        <w:pStyle w:val="Textkomente"/>
        <w:jc w:val="both"/>
        <w:rPr>
          <w:rFonts w:ascii="Arial" w:hAnsi="Arial" w:cs="Arial"/>
          <w:bCs/>
        </w:rPr>
      </w:pPr>
      <w:r w:rsidRPr="00486EC2">
        <w:rPr>
          <w:rFonts w:ascii="Arial" w:eastAsia="Arial Unicode MS" w:hAnsi="Arial" w:cs="Arial"/>
          <w:bdr w:val="nil"/>
        </w:rPr>
        <w:t>8. S ohledem na skutečnost, že zákon č. 89/2012 Sb., občanský zákoník, v platném znění, zavedl právní zásadu, podle které je stavba součástí pozemku, rozhodly se smluvní strany této části smlouvy realizovat své záměry uvedené shora zřízením práva stavby k pozemku ve prospěch stavebníka, a to vše za podmínek níže v této smlouvě sjednaných.</w:t>
      </w:r>
      <w:r w:rsidRPr="00486EC2">
        <w:rPr>
          <w:rFonts w:ascii="Arial" w:hAnsi="Arial" w:cs="Arial"/>
        </w:rPr>
        <w:t xml:space="preserve"> </w:t>
      </w:r>
    </w:p>
    <w:p w14:paraId="141D50FF" w14:textId="44B535A8" w:rsidR="00274936" w:rsidRPr="00486EC2" w:rsidRDefault="00274936" w:rsidP="005E7850">
      <w:pPr>
        <w:widowControl w:val="0"/>
        <w:autoSpaceDE w:val="0"/>
        <w:autoSpaceDN w:val="0"/>
        <w:adjustRightInd w:val="0"/>
        <w:rPr>
          <w:rFonts w:ascii="Arial" w:hAnsi="Arial" w:cs="Arial"/>
          <w:bCs/>
          <w:sz w:val="20"/>
          <w:szCs w:val="20"/>
        </w:rPr>
      </w:pPr>
    </w:p>
    <w:p w14:paraId="72FB7AE5" w14:textId="52CCC138" w:rsidR="00653561" w:rsidRPr="00486EC2" w:rsidRDefault="00653561" w:rsidP="00796A65">
      <w:pPr>
        <w:widowControl w:val="0"/>
        <w:autoSpaceDE w:val="0"/>
        <w:autoSpaceDN w:val="0"/>
        <w:adjustRightInd w:val="0"/>
        <w:jc w:val="center"/>
        <w:rPr>
          <w:rFonts w:ascii="Arial" w:hAnsi="Arial" w:cs="Arial"/>
          <w:bCs/>
          <w:sz w:val="20"/>
          <w:szCs w:val="20"/>
        </w:rPr>
      </w:pPr>
      <w:r w:rsidRPr="00486EC2">
        <w:rPr>
          <w:rFonts w:ascii="Arial" w:hAnsi="Arial" w:cs="Arial"/>
          <w:bCs/>
          <w:sz w:val="20"/>
          <w:szCs w:val="20"/>
        </w:rPr>
        <w:t xml:space="preserve"> </w:t>
      </w:r>
      <w:r w:rsidR="005D6E20" w:rsidRPr="00486EC2">
        <w:rPr>
          <w:rFonts w:ascii="Arial" w:hAnsi="Arial" w:cs="Arial"/>
          <w:bCs/>
          <w:sz w:val="20"/>
          <w:szCs w:val="20"/>
        </w:rPr>
        <w:t>IX</w:t>
      </w:r>
      <w:r w:rsidR="00796A65" w:rsidRPr="00486EC2">
        <w:rPr>
          <w:rFonts w:ascii="Arial" w:hAnsi="Arial" w:cs="Arial"/>
          <w:bCs/>
          <w:sz w:val="20"/>
          <w:szCs w:val="20"/>
        </w:rPr>
        <w:t xml:space="preserve">. </w:t>
      </w:r>
      <w:r w:rsidRPr="00486EC2">
        <w:rPr>
          <w:rFonts w:ascii="Arial" w:hAnsi="Arial" w:cs="Arial"/>
          <w:bCs/>
          <w:sz w:val="20"/>
          <w:szCs w:val="20"/>
        </w:rPr>
        <w:t xml:space="preserve">Předmět smlouvy </w:t>
      </w:r>
    </w:p>
    <w:p w14:paraId="34A68BA5" w14:textId="77777777" w:rsidR="00653561" w:rsidRPr="00486EC2" w:rsidRDefault="00653561" w:rsidP="00653561">
      <w:pPr>
        <w:widowControl w:val="0"/>
        <w:autoSpaceDE w:val="0"/>
        <w:autoSpaceDN w:val="0"/>
        <w:adjustRightInd w:val="0"/>
        <w:rPr>
          <w:rFonts w:ascii="Arial" w:hAnsi="Arial" w:cs="Arial"/>
          <w:b/>
          <w:bCs/>
          <w:sz w:val="20"/>
          <w:szCs w:val="20"/>
        </w:rPr>
      </w:pPr>
    </w:p>
    <w:p w14:paraId="7447FFE5" w14:textId="3C55157F" w:rsidR="00653561" w:rsidRPr="00486EC2" w:rsidRDefault="00653561" w:rsidP="00653561">
      <w:pPr>
        <w:widowControl w:val="0"/>
        <w:autoSpaceDE w:val="0"/>
        <w:autoSpaceDN w:val="0"/>
        <w:adjustRightInd w:val="0"/>
        <w:jc w:val="both"/>
        <w:rPr>
          <w:rFonts w:ascii="Arial" w:hAnsi="Arial" w:cs="Arial"/>
          <w:sz w:val="20"/>
          <w:szCs w:val="20"/>
        </w:rPr>
      </w:pPr>
      <w:r w:rsidRPr="00486EC2">
        <w:rPr>
          <w:rFonts w:ascii="Arial" w:hAnsi="Arial" w:cs="Arial"/>
          <w:sz w:val="20"/>
          <w:szCs w:val="20"/>
        </w:rPr>
        <w:t xml:space="preserve">1. Vlastník zřizuje touto smlouvou za úplatu k tíži pozemku ve prospěch stavebníka věcné právo stavby spočívající v právu stavebníka vybudovat a mít umístěnou stavbu na </w:t>
      </w:r>
      <w:r w:rsidR="0071758A" w:rsidRPr="00486EC2">
        <w:rPr>
          <w:rFonts w:ascii="Arial" w:hAnsi="Arial" w:cs="Arial"/>
          <w:sz w:val="20"/>
          <w:szCs w:val="20"/>
        </w:rPr>
        <w:t xml:space="preserve">povrchu </w:t>
      </w:r>
      <w:r w:rsidRPr="00486EC2">
        <w:rPr>
          <w:rFonts w:ascii="Arial" w:hAnsi="Arial" w:cs="Arial"/>
          <w:sz w:val="20"/>
          <w:szCs w:val="20"/>
        </w:rPr>
        <w:t xml:space="preserve">pozemku (dále jen „právo stavby“). </w:t>
      </w:r>
    </w:p>
    <w:p w14:paraId="49E678BB" w14:textId="18FF2590" w:rsidR="00703BB7" w:rsidRPr="00B0142F" w:rsidRDefault="00653561" w:rsidP="007E505B">
      <w:pPr>
        <w:widowControl w:val="0"/>
        <w:autoSpaceDE w:val="0"/>
        <w:autoSpaceDN w:val="0"/>
        <w:adjustRightInd w:val="0"/>
        <w:jc w:val="both"/>
        <w:rPr>
          <w:rFonts w:ascii="Arial" w:hAnsi="Arial" w:cs="Arial"/>
          <w:sz w:val="20"/>
          <w:szCs w:val="20"/>
        </w:rPr>
      </w:pPr>
      <w:r w:rsidRPr="00B0142F">
        <w:rPr>
          <w:rFonts w:ascii="Arial" w:hAnsi="Arial" w:cs="Arial"/>
          <w:sz w:val="20"/>
          <w:szCs w:val="20"/>
        </w:rPr>
        <w:lastRenderedPageBreak/>
        <w:t>Stavbou se přitom rozumí stavební dílo specifikované jako parkoviště</w:t>
      </w:r>
      <w:r w:rsidR="00AE0A73" w:rsidRPr="00B0142F">
        <w:rPr>
          <w:rFonts w:ascii="Arial" w:hAnsi="Arial" w:cs="Arial"/>
          <w:sz w:val="20"/>
          <w:szCs w:val="20"/>
        </w:rPr>
        <w:t xml:space="preserve"> pro motorová vozidla (dále </w:t>
      </w:r>
      <w:proofErr w:type="gramStart"/>
      <w:r w:rsidR="00AE0A73" w:rsidRPr="00B0142F">
        <w:rPr>
          <w:rFonts w:ascii="Arial" w:hAnsi="Arial" w:cs="Arial"/>
          <w:sz w:val="20"/>
          <w:szCs w:val="20"/>
        </w:rPr>
        <w:t>jen  „</w:t>
      </w:r>
      <w:proofErr w:type="gramEnd"/>
      <w:r w:rsidR="00AE0A73" w:rsidRPr="00B0142F">
        <w:rPr>
          <w:rFonts w:ascii="Arial" w:hAnsi="Arial" w:cs="Arial"/>
          <w:sz w:val="20"/>
          <w:szCs w:val="20"/>
        </w:rPr>
        <w:t>stavba“)</w:t>
      </w:r>
      <w:r w:rsidRPr="00B0142F">
        <w:rPr>
          <w:rFonts w:ascii="Arial" w:hAnsi="Arial" w:cs="Arial"/>
          <w:sz w:val="20"/>
          <w:szCs w:val="20"/>
        </w:rPr>
        <w:t xml:space="preserve">, </w:t>
      </w:r>
      <w:r w:rsidR="00495F8B" w:rsidRPr="00B0142F">
        <w:rPr>
          <w:rFonts w:ascii="Arial" w:hAnsi="Arial" w:cs="Arial"/>
          <w:sz w:val="20"/>
          <w:szCs w:val="20"/>
        </w:rPr>
        <w:t>jehož dispozice a umístění je patrné z</w:t>
      </w:r>
      <w:r w:rsidR="006734AB" w:rsidRPr="00B0142F">
        <w:rPr>
          <w:rFonts w:ascii="Arial" w:hAnsi="Arial" w:cs="Arial"/>
          <w:sz w:val="20"/>
          <w:szCs w:val="20"/>
        </w:rPr>
        <w:t xml:space="preserve">e situačního výkresu znázorňující </w:t>
      </w:r>
      <w:r w:rsidR="00495F8B" w:rsidRPr="00B0142F">
        <w:rPr>
          <w:rFonts w:ascii="Arial" w:hAnsi="Arial" w:cs="Arial"/>
          <w:sz w:val="20"/>
          <w:szCs w:val="20"/>
        </w:rPr>
        <w:t xml:space="preserve">půdorys </w:t>
      </w:r>
      <w:r w:rsidR="006734AB" w:rsidRPr="00B0142F">
        <w:rPr>
          <w:rFonts w:ascii="Arial" w:hAnsi="Arial" w:cs="Arial"/>
          <w:sz w:val="20"/>
          <w:szCs w:val="20"/>
        </w:rPr>
        <w:t>a umístění</w:t>
      </w:r>
      <w:r w:rsidR="00495F8B" w:rsidRPr="00B0142F">
        <w:rPr>
          <w:rFonts w:ascii="Arial" w:hAnsi="Arial" w:cs="Arial"/>
          <w:sz w:val="20"/>
          <w:szCs w:val="20"/>
        </w:rPr>
        <w:t xml:space="preserve"> budoucího parkoviště</w:t>
      </w:r>
      <w:r w:rsidR="006734AB" w:rsidRPr="00B0142F">
        <w:rPr>
          <w:rFonts w:ascii="Arial" w:hAnsi="Arial" w:cs="Arial"/>
          <w:sz w:val="20"/>
          <w:szCs w:val="20"/>
        </w:rPr>
        <w:t xml:space="preserve"> na pozemku vlastníka pozemku</w:t>
      </w:r>
      <w:r w:rsidR="00495F8B" w:rsidRPr="00B0142F">
        <w:rPr>
          <w:rFonts w:ascii="Arial" w:hAnsi="Arial" w:cs="Arial"/>
          <w:sz w:val="20"/>
          <w:szCs w:val="20"/>
        </w:rPr>
        <w:t>, který je nedílnou součástí</w:t>
      </w:r>
      <w:r w:rsidR="009F18F4" w:rsidRPr="00B0142F">
        <w:rPr>
          <w:rFonts w:ascii="Arial" w:hAnsi="Arial" w:cs="Arial"/>
          <w:sz w:val="20"/>
          <w:szCs w:val="20"/>
        </w:rPr>
        <w:t xml:space="preserve"> této smlouvy</w:t>
      </w:r>
      <w:r w:rsidR="00495F8B" w:rsidRPr="00B0142F">
        <w:rPr>
          <w:rFonts w:ascii="Arial" w:hAnsi="Arial" w:cs="Arial"/>
          <w:sz w:val="20"/>
          <w:szCs w:val="20"/>
        </w:rPr>
        <w:t xml:space="preserve"> jako Příloha</w:t>
      </w:r>
      <w:r w:rsidR="0071758A" w:rsidRPr="00B0142F">
        <w:rPr>
          <w:rFonts w:ascii="Arial" w:hAnsi="Arial" w:cs="Arial"/>
          <w:sz w:val="20"/>
          <w:szCs w:val="20"/>
        </w:rPr>
        <w:t xml:space="preserve"> č. </w:t>
      </w:r>
      <w:r w:rsidR="002A00D5" w:rsidRPr="00B0142F">
        <w:rPr>
          <w:rFonts w:ascii="Arial" w:hAnsi="Arial" w:cs="Arial"/>
          <w:sz w:val="20"/>
          <w:szCs w:val="20"/>
        </w:rPr>
        <w:t>3</w:t>
      </w:r>
      <w:r w:rsidR="00495F8B" w:rsidRPr="00B0142F">
        <w:rPr>
          <w:rFonts w:ascii="Arial" w:hAnsi="Arial" w:cs="Arial"/>
          <w:sz w:val="20"/>
          <w:szCs w:val="20"/>
        </w:rPr>
        <w:t xml:space="preserve"> </w:t>
      </w:r>
      <w:r w:rsidR="006734AB" w:rsidRPr="00B0142F">
        <w:rPr>
          <w:rFonts w:ascii="Arial" w:hAnsi="Arial" w:cs="Arial"/>
          <w:sz w:val="20"/>
          <w:szCs w:val="20"/>
        </w:rPr>
        <w:t>t</w:t>
      </w:r>
      <w:r w:rsidR="00495F8B" w:rsidRPr="00B0142F">
        <w:rPr>
          <w:rFonts w:ascii="Arial" w:hAnsi="Arial" w:cs="Arial"/>
          <w:sz w:val="20"/>
          <w:szCs w:val="20"/>
        </w:rPr>
        <w:t xml:space="preserve">éto smlouvy. </w:t>
      </w:r>
    </w:p>
    <w:p w14:paraId="0600A628" w14:textId="18ED3E1D" w:rsidR="00653561" w:rsidRPr="00B0142F" w:rsidRDefault="00703BB7" w:rsidP="007E505B">
      <w:pPr>
        <w:widowControl w:val="0"/>
        <w:autoSpaceDE w:val="0"/>
        <w:autoSpaceDN w:val="0"/>
        <w:adjustRightInd w:val="0"/>
        <w:jc w:val="both"/>
        <w:rPr>
          <w:rFonts w:ascii="Arial" w:hAnsi="Arial" w:cs="Arial"/>
          <w:sz w:val="20"/>
          <w:szCs w:val="20"/>
        </w:rPr>
      </w:pPr>
      <w:r w:rsidRPr="00B0142F">
        <w:rPr>
          <w:rFonts w:ascii="Arial" w:hAnsi="Arial" w:cs="Arial"/>
          <w:sz w:val="20"/>
          <w:szCs w:val="20"/>
        </w:rPr>
        <w:t>Povrch pozemku v rozsahu parkovací plochy bude zpevněn zámkovou dlažbou uložené do podsypu s vyřešením odvodnění,</w:t>
      </w:r>
      <w:r w:rsidR="00F364DF" w:rsidRPr="00B0142F">
        <w:rPr>
          <w:rFonts w:ascii="Arial" w:hAnsi="Arial" w:cs="Arial"/>
          <w:sz w:val="20"/>
          <w:szCs w:val="20"/>
        </w:rPr>
        <w:t xml:space="preserve"> která</w:t>
      </w:r>
      <w:r w:rsidRPr="00B0142F">
        <w:rPr>
          <w:rFonts w:ascii="Arial" w:hAnsi="Arial" w:cs="Arial"/>
          <w:sz w:val="20"/>
          <w:szCs w:val="20"/>
        </w:rPr>
        <w:t xml:space="preserve"> bude lehce demontovateln</w:t>
      </w:r>
      <w:r w:rsidR="00F364DF" w:rsidRPr="00B0142F">
        <w:rPr>
          <w:rFonts w:ascii="Arial" w:hAnsi="Arial" w:cs="Arial"/>
          <w:sz w:val="20"/>
          <w:szCs w:val="20"/>
        </w:rPr>
        <w:t>á</w:t>
      </w:r>
      <w:r w:rsidRPr="00B0142F">
        <w:rPr>
          <w:rFonts w:ascii="Arial" w:hAnsi="Arial" w:cs="Arial"/>
          <w:sz w:val="20"/>
          <w:szCs w:val="20"/>
        </w:rPr>
        <w:t xml:space="preserve">. Po obvodu budou osazeny obrubníky a vysázena </w:t>
      </w:r>
      <w:proofErr w:type="spellStart"/>
      <w:r w:rsidRPr="00B0142F">
        <w:rPr>
          <w:rFonts w:ascii="Arial" w:hAnsi="Arial" w:cs="Arial"/>
          <w:sz w:val="20"/>
          <w:szCs w:val="20"/>
        </w:rPr>
        <w:t>nízkovzrůstná</w:t>
      </w:r>
      <w:proofErr w:type="spellEnd"/>
      <w:r w:rsidRPr="00B0142F">
        <w:rPr>
          <w:rFonts w:ascii="Arial" w:hAnsi="Arial" w:cs="Arial"/>
          <w:sz w:val="20"/>
          <w:szCs w:val="20"/>
        </w:rPr>
        <w:t xml:space="preserve"> zeleň. </w:t>
      </w:r>
      <w:r w:rsidR="00F364DF" w:rsidRPr="00B0142F">
        <w:rPr>
          <w:rFonts w:ascii="Arial" w:hAnsi="Arial" w:cs="Arial"/>
          <w:sz w:val="20"/>
          <w:szCs w:val="20"/>
        </w:rPr>
        <w:t>Parkoviště bude veřejně přístupn</w:t>
      </w:r>
      <w:r w:rsidR="00E60865" w:rsidRPr="00B0142F">
        <w:rPr>
          <w:rFonts w:ascii="Arial" w:hAnsi="Arial" w:cs="Arial"/>
          <w:sz w:val="20"/>
          <w:szCs w:val="20"/>
        </w:rPr>
        <w:t>é</w:t>
      </w:r>
      <w:r w:rsidR="00F364DF" w:rsidRPr="00B0142F">
        <w:rPr>
          <w:rFonts w:ascii="Arial" w:hAnsi="Arial" w:cs="Arial"/>
          <w:sz w:val="20"/>
          <w:szCs w:val="20"/>
        </w:rPr>
        <w:t>, tzn</w:t>
      </w:r>
      <w:r w:rsidR="00495F8B" w:rsidRPr="00B0142F">
        <w:rPr>
          <w:rFonts w:ascii="Arial" w:hAnsi="Arial" w:cs="Arial"/>
          <w:sz w:val="20"/>
          <w:szCs w:val="20"/>
        </w:rPr>
        <w:t>.</w:t>
      </w:r>
      <w:r w:rsidR="00F364DF" w:rsidRPr="00B0142F">
        <w:rPr>
          <w:rFonts w:ascii="Arial" w:hAnsi="Arial" w:cs="Arial"/>
          <w:sz w:val="20"/>
          <w:szCs w:val="20"/>
        </w:rPr>
        <w:t>, že bude sloužit návštěvníkům sportovní haly.</w:t>
      </w:r>
      <w:r w:rsidR="007E505B" w:rsidRPr="00B0142F">
        <w:rPr>
          <w:rFonts w:ascii="Arial" w:hAnsi="Arial" w:cs="Arial"/>
          <w:sz w:val="20"/>
          <w:szCs w:val="20"/>
        </w:rPr>
        <w:t xml:space="preserve"> </w:t>
      </w:r>
    </w:p>
    <w:p w14:paraId="3972DD6B" w14:textId="4567A732" w:rsidR="000058F4" w:rsidRPr="00B0142F" w:rsidRDefault="00653561">
      <w:pPr>
        <w:widowControl w:val="0"/>
        <w:autoSpaceDE w:val="0"/>
        <w:autoSpaceDN w:val="0"/>
        <w:adjustRightInd w:val="0"/>
        <w:jc w:val="both"/>
        <w:rPr>
          <w:rFonts w:ascii="Arial" w:hAnsi="Arial" w:cs="Arial"/>
          <w:sz w:val="20"/>
          <w:szCs w:val="20"/>
        </w:rPr>
      </w:pPr>
      <w:r w:rsidRPr="00B0142F">
        <w:rPr>
          <w:rFonts w:ascii="Arial" w:hAnsi="Arial" w:cs="Arial"/>
          <w:sz w:val="20"/>
          <w:szCs w:val="20"/>
        </w:rPr>
        <w:t xml:space="preserve">Stavebník se zavazuje </w:t>
      </w:r>
      <w:r w:rsidR="007E505B" w:rsidRPr="00B0142F">
        <w:rPr>
          <w:rFonts w:ascii="Arial" w:hAnsi="Arial" w:cs="Arial"/>
          <w:sz w:val="20"/>
          <w:szCs w:val="20"/>
        </w:rPr>
        <w:t>s</w:t>
      </w:r>
      <w:r w:rsidRPr="00B0142F">
        <w:rPr>
          <w:rFonts w:ascii="Arial" w:hAnsi="Arial" w:cs="Arial"/>
          <w:sz w:val="20"/>
          <w:szCs w:val="20"/>
        </w:rPr>
        <w:t xml:space="preserve">tavbu zhotovit </w:t>
      </w:r>
      <w:r w:rsidR="000058F4" w:rsidRPr="00B0142F">
        <w:rPr>
          <w:rFonts w:ascii="Arial" w:hAnsi="Arial" w:cs="Arial"/>
          <w:sz w:val="20"/>
          <w:szCs w:val="20"/>
        </w:rPr>
        <w:t xml:space="preserve">do tří let od vzniku práva stavby dle této smlouvy, a to </w:t>
      </w:r>
      <w:r w:rsidRPr="00B0142F">
        <w:rPr>
          <w:rFonts w:ascii="Arial" w:hAnsi="Arial" w:cs="Arial"/>
          <w:sz w:val="20"/>
          <w:szCs w:val="20"/>
        </w:rPr>
        <w:t>plně v souladu s</w:t>
      </w:r>
      <w:r w:rsidR="00495F8B" w:rsidRPr="00B0142F">
        <w:rPr>
          <w:rFonts w:ascii="Arial" w:hAnsi="Arial" w:cs="Arial"/>
          <w:sz w:val="20"/>
          <w:szCs w:val="20"/>
        </w:rPr>
        <w:t xml:space="preserve"> Přílohou </w:t>
      </w:r>
      <w:r w:rsidR="0071758A" w:rsidRPr="00B0142F">
        <w:rPr>
          <w:rFonts w:ascii="Arial" w:hAnsi="Arial" w:cs="Arial"/>
          <w:sz w:val="20"/>
          <w:szCs w:val="20"/>
        </w:rPr>
        <w:t xml:space="preserve">č. </w:t>
      </w:r>
      <w:r w:rsidR="002A00D5" w:rsidRPr="00B0142F">
        <w:rPr>
          <w:rFonts w:ascii="Arial" w:hAnsi="Arial" w:cs="Arial"/>
          <w:sz w:val="20"/>
          <w:szCs w:val="20"/>
        </w:rPr>
        <w:t>3</w:t>
      </w:r>
      <w:r w:rsidR="0071758A" w:rsidRPr="00B0142F">
        <w:rPr>
          <w:rFonts w:ascii="Arial" w:hAnsi="Arial" w:cs="Arial"/>
          <w:sz w:val="20"/>
          <w:szCs w:val="20"/>
        </w:rPr>
        <w:t xml:space="preserve"> </w:t>
      </w:r>
      <w:r w:rsidR="006734AB" w:rsidRPr="00B0142F">
        <w:rPr>
          <w:rFonts w:ascii="Arial" w:hAnsi="Arial" w:cs="Arial"/>
          <w:sz w:val="20"/>
          <w:szCs w:val="20"/>
        </w:rPr>
        <w:t xml:space="preserve">této smlouvy </w:t>
      </w:r>
      <w:r w:rsidR="00495F8B" w:rsidRPr="00B0142F">
        <w:rPr>
          <w:rFonts w:ascii="Arial" w:hAnsi="Arial" w:cs="Arial"/>
          <w:sz w:val="20"/>
          <w:szCs w:val="20"/>
        </w:rPr>
        <w:t xml:space="preserve">a </w:t>
      </w:r>
      <w:r w:rsidRPr="00B0142F">
        <w:rPr>
          <w:rFonts w:ascii="Arial" w:hAnsi="Arial" w:cs="Arial"/>
          <w:sz w:val="20"/>
          <w:szCs w:val="20"/>
        </w:rPr>
        <w:t>podmínkami uvedenými v</w:t>
      </w:r>
      <w:r w:rsidR="00495F8B" w:rsidRPr="00B0142F">
        <w:rPr>
          <w:rFonts w:ascii="Arial" w:hAnsi="Arial" w:cs="Arial"/>
          <w:sz w:val="20"/>
          <w:szCs w:val="20"/>
        </w:rPr>
        <w:t>e</w:t>
      </w:r>
      <w:r w:rsidRPr="00B0142F">
        <w:rPr>
          <w:rFonts w:ascii="Arial" w:hAnsi="Arial" w:cs="Arial"/>
          <w:sz w:val="20"/>
          <w:szCs w:val="20"/>
        </w:rPr>
        <w:t xml:space="preserve"> </w:t>
      </w:r>
      <w:r w:rsidR="007E505B" w:rsidRPr="00B0142F">
        <w:rPr>
          <w:rFonts w:ascii="Arial" w:hAnsi="Arial" w:cs="Arial"/>
          <w:sz w:val="20"/>
          <w:szCs w:val="20"/>
        </w:rPr>
        <w:t>s</w:t>
      </w:r>
      <w:r w:rsidRPr="00B0142F">
        <w:rPr>
          <w:rFonts w:ascii="Arial" w:hAnsi="Arial" w:cs="Arial"/>
          <w:sz w:val="20"/>
          <w:szCs w:val="20"/>
        </w:rPr>
        <w:t>tavební dokumentaci,</w:t>
      </w:r>
      <w:r w:rsidR="006734AB" w:rsidRPr="00B0142F">
        <w:rPr>
          <w:rFonts w:ascii="Arial" w:hAnsi="Arial" w:cs="Arial"/>
          <w:sz w:val="20"/>
          <w:szCs w:val="20"/>
        </w:rPr>
        <w:t xml:space="preserve"> která bude předložena vlastníku pozemku k písemnému odsouhlasení před realizací stavby</w:t>
      </w:r>
      <w:r w:rsidR="000058F4" w:rsidRPr="00B0142F">
        <w:rPr>
          <w:rFonts w:ascii="Arial" w:hAnsi="Arial" w:cs="Arial"/>
          <w:sz w:val="20"/>
          <w:szCs w:val="20"/>
        </w:rPr>
        <w:t xml:space="preserve">.  </w:t>
      </w:r>
    </w:p>
    <w:p w14:paraId="24C80732" w14:textId="77777777" w:rsidR="005D0302" w:rsidRPr="00B0142F" w:rsidRDefault="005D0302">
      <w:pPr>
        <w:widowControl w:val="0"/>
        <w:autoSpaceDE w:val="0"/>
        <w:autoSpaceDN w:val="0"/>
        <w:adjustRightInd w:val="0"/>
        <w:jc w:val="both"/>
        <w:rPr>
          <w:rFonts w:ascii="Arial" w:hAnsi="Arial" w:cs="Arial"/>
          <w:sz w:val="20"/>
          <w:szCs w:val="20"/>
        </w:rPr>
      </w:pPr>
    </w:p>
    <w:p w14:paraId="1ABF3B3E" w14:textId="55B5E4FC" w:rsidR="0071758A" w:rsidRPr="00B0142F" w:rsidRDefault="0071758A">
      <w:pPr>
        <w:widowControl w:val="0"/>
        <w:autoSpaceDE w:val="0"/>
        <w:autoSpaceDN w:val="0"/>
        <w:adjustRightInd w:val="0"/>
        <w:jc w:val="both"/>
        <w:rPr>
          <w:rFonts w:ascii="Arial" w:hAnsi="Arial" w:cs="Arial"/>
          <w:sz w:val="20"/>
          <w:szCs w:val="20"/>
        </w:rPr>
      </w:pPr>
      <w:r w:rsidRPr="00B0142F">
        <w:rPr>
          <w:rFonts w:ascii="Arial" w:hAnsi="Arial" w:cs="Arial"/>
          <w:sz w:val="20"/>
          <w:szCs w:val="20"/>
        </w:rPr>
        <w:t xml:space="preserve">Přílohou č. </w:t>
      </w:r>
      <w:r w:rsidR="002A00D5" w:rsidRPr="00B0142F">
        <w:rPr>
          <w:rFonts w:ascii="Arial" w:hAnsi="Arial" w:cs="Arial"/>
          <w:sz w:val="20"/>
          <w:szCs w:val="20"/>
        </w:rPr>
        <w:t>4</w:t>
      </w:r>
      <w:r w:rsidRPr="00B0142F">
        <w:rPr>
          <w:rFonts w:ascii="Arial" w:hAnsi="Arial" w:cs="Arial"/>
          <w:sz w:val="20"/>
          <w:szCs w:val="20"/>
        </w:rPr>
        <w:t xml:space="preserve"> je</w:t>
      </w:r>
      <w:r w:rsidR="006E3365" w:rsidRPr="00B0142F">
        <w:rPr>
          <w:rFonts w:ascii="Arial" w:hAnsi="Arial" w:cs="Arial"/>
          <w:sz w:val="20"/>
          <w:szCs w:val="20"/>
        </w:rPr>
        <w:t xml:space="preserve"> majetková mapa s vyznačením předmětu práva stavby a dispozicí dle části A/</w:t>
      </w:r>
      <w:r w:rsidR="004E2A8F" w:rsidRPr="00B0142F">
        <w:rPr>
          <w:rFonts w:ascii="Arial" w:hAnsi="Arial" w:cs="Arial"/>
          <w:sz w:val="20"/>
          <w:szCs w:val="20"/>
        </w:rPr>
        <w:t xml:space="preserve"> </w:t>
      </w:r>
      <w:r w:rsidR="006E3365" w:rsidRPr="00B0142F">
        <w:rPr>
          <w:rFonts w:ascii="Arial" w:hAnsi="Arial" w:cs="Arial"/>
          <w:sz w:val="20"/>
          <w:szCs w:val="20"/>
        </w:rPr>
        <w:t>této smlouvy.</w:t>
      </w:r>
      <w:r w:rsidRPr="00B0142F">
        <w:rPr>
          <w:rFonts w:ascii="Arial" w:hAnsi="Arial" w:cs="Arial"/>
          <w:sz w:val="20"/>
          <w:szCs w:val="20"/>
        </w:rPr>
        <w:t xml:space="preserve"> </w:t>
      </w:r>
    </w:p>
    <w:p w14:paraId="74293A32" w14:textId="3A7DBE3A" w:rsidR="00653561" w:rsidRPr="00B0142F" w:rsidRDefault="00653561">
      <w:pPr>
        <w:widowControl w:val="0"/>
        <w:autoSpaceDE w:val="0"/>
        <w:autoSpaceDN w:val="0"/>
        <w:adjustRightInd w:val="0"/>
        <w:jc w:val="both"/>
        <w:rPr>
          <w:rFonts w:ascii="Arial" w:hAnsi="Arial" w:cs="Arial"/>
          <w:sz w:val="20"/>
          <w:szCs w:val="20"/>
        </w:rPr>
      </w:pPr>
    </w:p>
    <w:p w14:paraId="584AC111" w14:textId="7DACE7D9" w:rsidR="00EE6E62" w:rsidRPr="00B0142F" w:rsidRDefault="0072600F" w:rsidP="00796A65">
      <w:pPr>
        <w:tabs>
          <w:tab w:val="left" w:pos="284"/>
        </w:tabs>
        <w:overflowPunct w:val="0"/>
        <w:autoSpaceDE w:val="0"/>
        <w:autoSpaceDN w:val="0"/>
        <w:adjustRightInd w:val="0"/>
        <w:jc w:val="both"/>
        <w:rPr>
          <w:rFonts w:ascii="Arial" w:hAnsi="Arial" w:cs="Arial"/>
          <w:sz w:val="20"/>
          <w:szCs w:val="20"/>
        </w:rPr>
      </w:pPr>
      <w:r w:rsidRPr="00B0142F">
        <w:rPr>
          <w:rFonts w:ascii="Arial" w:hAnsi="Arial" w:cs="Arial"/>
          <w:sz w:val="20"/>
          <w:szCs w:val="20"/>
        </w:rPr>
        <w:t xml:space="preserve">2. </w:t>
      </w:r>
      <w:r w:rsidR="003A437A" w:rsidRPr="00B0142F">
        <w:rPr>
          <w:rFonts w:ascii="Arial" w:hAnsi="Arial" w:cs="Arial"/>
          <w:sz w:val="20"/>
          <w:szCs w:val="20"/>
        </w:rPr>
        <w:t xml:space="preserve">Stavebník právo stavby od </w:t>
      </w:r>
      <w:r w:rsidR="0078051D" w:rsidRPr="00B0142F">
        <w:rPr>
          <w:rFonts w:ascii="Arial" w:hAnsi="Arial" w:cs="Arial"/>
          <w:sz w:val="20"/>
          <w:szCs w:val="20"/>
        </w:rPr>
        <w:t>v</w:t>
      </w:r>
      <w:r w:rsidR="003A437A" w:rsidRPr="00B0142F">
        <w:rPr>
          <w:rFonts w:ascii="Arial" w:hAnsi="Arial" w:cs="Arial"/>
          <w:sz w:val="20"/>
          <w:szCs w:val="20"/>
        </w:rPr>
        <w:t xml:space="preserve">lastníka </w:t>
      </w:r>
      <w:r w:rsidR="0078051D" w:rsidRPr="00B0142F">
        <w:rPr>
          <w:rFonts w:ascii="Arial" w:hAnsi="Arial" w:cs="Arial"/>
          <w:sz w:val="20"/>
          <w:szCs w:val="20"/>
        </w:rPr>
        <w:t>p</w:t>
      </w:r>
      <w:r w:rsidR="003A437A" w:rsidRPr="00B0142F">
        <w:rPr>
          <w:rFonts w:ascii="Arial" w:hAnsi="Arial" w:cs="Arial"/>
          <w:sz w:val="20"/>
          <w:szCs w:val="20"/>
        </w:rPr>
        <w:t>ozemku v celém rozsahu přijímá</w:t>
      </w:r>
      <w:r w:rsidR="00EE6E62" w:rsidRPr="00B0142F">
        <w:rPr>
          <w:rFonts w:ascii="Arial" w:hAnsi="Arial" w:cs="Arial"/>
          <w:sz w:val="20"/>
          <w:szCs w:val="20"/>
        </w:rPr>
        <w:t xml:space="preserve"> a zavazuje se užívat </w:t>
      </w:r>
      <w:r w:rsidR="00113BA4" w:rsidRPr="00B0142F">
        <w:rPr>
          <w:rFonts w:ascii="Arial" w:hAnsi="Arial" w:cs="Arial"/>
          <w:sz w:val="20"/>
          <w:szCs w:val="20"/>
        </w:rPr>
        <w:t xml:space="preserve">pozemek </w:t>
      </w:r>
      <w:r w:rsidR="00EE6E62" w:rsidRPr="00B0142F">
        <w:rPr>
          <w:rFonts w:ascii="Arial" w:hAnsi="Arial" w:cs="Arial"/>
          <w:sz w:val="20"/>
          <w:szCs w:val="20"/>
        </w:rPr>
        <w:t>za účelem uvedeným v čl. VIII. odst. 5. této části smlouvy.</w:t>
      </w:r>
      <w:r w:rsidR="003A437A" w:rsidRPr="00B0142F">
        <w:rPr>
          <w:sz w:val="22"/>
          <w:szCs w:val="22"/>
        </w:rPr>
        <w:t xml:space="preserve"> </w:t>
      </w:r>
      <w:r w:rsidR="00397ECD" w:rsidRPr="00B0142F">
        <w:rPr>
          <w:rFonts w:ascii="Arial" w:hAnsi="Arial" w:cs="Arial"/>
          <w:sz w:val="20"/>
          <w:szCs w:val="20"/>
        </w:rPr>
        <w:t xml:space="preserve"> </w:t>
      </w:r>
    </w:p>
    <w:p w14:paraId="448F984B" w14:textId="4D0D032D" w:rsidR="00EE6E62" w:rsidRPr="00B0142F" w:rsidRDefault="007C24BA" w:rsidP="00796A65">
      <w:pPr>
        <w:tabs>
          <w:tab w:val="left" w:pos="284"/>
        </w:tabs>
        <w:overflowPunct w:val="0"/>
        <w:autoSpaceDE w:val="0"/>
        <w:autoSpaceDN w:val="0"/>
        <w:adjustRightInd w:val="0"/>
        <w:jc w:val="both"/>
        <w:rPr>
          <w:rFonts w:ascii="Arial" w:hAnsi="Arial" w:cs="Arial"/>
          <w:sz w:val="20"/>
          <w:szCs w:val="20"/>
        </w:rPr>
      </w:pPr>
      <w:r w:rsidRPr="00B0142F">
        <w:rPr>
          <w:rFonts w:ascii="Arial" w:hAnsi="Arial" w:cs="Arial"/>
          <w:sz w:val="20"/>
          <w:szCs w:val="20"/>
        </w:rPr>
        <w:t xml:space="preserve">Stavebník je </w:t>
      </w:r>
      <w:r w:rsidR="00113BA4" w:rsidRPr="00B0142F">
        <w:rPr>
          <w:rFonts w:ascii="Arial" w:hAnsi="Arial" w:cs="Arial"/>
          <w:sz w:val="20"/>
          <w:szCs w:val="20"/>
        </w:rPr>
        <w:t xml:space="preserve">tak </w:t>
      </w:r>
      <w:r w:rsidRPr="00B0142F">
        <w:rPr>
          <w:rFonts w:ascii="Arial" w:hAnsi="Arial" w:cs="Arial"/>
          <w:sz w:val="20"/>
          <w:szCs w:val="20"/>
        </w:rPr>
        <w:t xml:space="preserve">oprávněn na pozemku </w:t>
      </w:r>
      <w:r w:rsidR="0072600F" w:rsidRPr="00B0142F">
        <w:rPr>
          <w:rFonts w:ascii="Arial" w:hAnsi="Arial" w:cs="Arial"/>
          <w:sz w:val="20"/>
          <w:szCs w:val="20"/>
        </w:rPr>
        <w:t>prov</w:t>
      </w:r>
      <w:r w:rsidRPr="00B0142F">
        <w:rPr>
          <w:rFonts w:ascii="Arial" w:hAnsi="Arial" w:cs="Arial"/>
          <w:sz w:val="20"/>
          <w:szCs w:val="20"/>
        </w:rPr>
        <w:t>ést</w:t>
      </w:r>
      <w:r w:rsidR="0072600F" w:rsidRPr="00B0142F">
        <w:rPr>
          <w:rFonts w:ascii="Arial" w:hAnsi="Arial" w:cs="Arial"/>
          <w:sz w:val="20"/>
          <w:szCs w:val="20"/>
        </w:rPr>
        <w:t xml:space="preserve"> a umísti</w:t>
      </w:r>
      <w:r w:rsidRPr="00B0142F">
        <w:rPr>
          <w:rFonts w:ascii="Arial" w:hAnsi="Arial" w:cs="Arial"/>
          <w:sz w:val="20"/>
          <w:szCs w:val="20"/>
        </w:rPr>
        <w:t>t</w:t>
      </w:r>
      <w:r w:rsidR="0072600F" w:rsidRPr="00B0142F">
        <w:rPr>
          <w:rFonts w:ascii="Arial" w:hAnsi="Arial" w:cs="Arial"/>
          <w:sz w:val="20"/>
          <w:szCs w:val="20"/>
        </w:rPr>
        <w:t xml:space="preserve"> na své náklady a riziko stavbu, přičemž vlastník přenechává stavebníkovi výlučně za tímto účelem předmětný pozemek</w:t>
      </w:r>
      <w:r w:rsidR="0072600F" w:rsidRPr="00B0142F">
        <w:rPr>
          <w:rFonts w:ascii="Arial" w:hAnsi="Arial" w:cs="Arial"/>
          <w:iCs/>
          <w:sz w:val="20"/>
          <w:szCs w:val="20"/>
        </w:rPr>
        <w:t xml:space="preserve"> po dohodnutou dobu práva stavby.</w:t>
      </w:r>
      <w:r w:rsidR="0072600F" w:rsidRPr="00B0142F">
        <w:rPr>
          <w:rFonts w:ascii="Arial" w:hAnsi="Arial" w:cs="Arial"/>
          <w:sz w:val="20"/>
          <w:szCs w:val="20"/>
        </w:rPr>
        <w:t xml:space="preserve"> </w:t>
      </w:r>
      <w:r w:rsidR="00796A65" w:rsidRPr="00B0142F">
        <w:rPr>
          <w:rFonts w:ascii="Arial" w:hAnsi="Arial" w:cs="Arial"/>
          <w:sz w:val="20"/>
          <w:szCs w:val="20"/>
        </w:rPr>
        <w:t>Stavebník nemá vůči vlastníku pozemku nárok na úhradu takto vynaložených nákladů, ani kdyby šlo o následné zhodnocení pozemk</w:t>
      </w:r>
      <w:r w:rsidR="00122A63" w:rsidRPr="00B0142F">
        <w:rPr>
          <w:rFonts w:ascii="Arial" w:hAnsi="Arial" w:cs="Arial"/>
          <w:sz w:val="20"/>
          <w:szCs w:val="20"/>
        </w:rPr>
        <w:t>u, pokud se strany nedohodnou jinak</w:t>
      </w:r>
      <w:r w:rsidR="00AE0A73" w:rsidRPr="00B0142F">
        <w:rPr>
          <w:rFonts w:ascii="Arial" w:hAnsi="Arial" w:cs="Arial"/>
          <w:sz w:val="20"/>
          <w:szCs w:val="20"/>
        </w:rPr>
        <w:t>, vyjma ujednání dle této smlouvy vztahující se k okamžiku zániku práva stavby.</w:t>
      </w:r>
      <w:r w:rsidR="00EE6E62" w:rsidRPr="00B0142F">
        <w:rPr>
          <w:rFonts w:ascii="Arial" w:hAnsi="Arial" w:cs="Arial"/>
          <w:sz w:val="20"/>
          <w:szCs w:val="20"/>
        </w:rPr>
        <w:t xml:space="preserve"> </w:t>
      </w:r>
    </w:p>
    <w:p w14:paraId="140FE61C" w14:textId="073FC12C" w:rsidR="00796A65" w:rsidRPr="00B0142F" w:rsidRDefault="00796A65" w:rsidP="00796A65">
      <w:pPr>
        <w:tabs>
          <w:tab w:val="left" w:pos="284"/>
        </w:tabs>
        <w:overflowPunct w:val="0"/>
        <w:autoSpaceDE w:val="0"/>
        <w:autoSpaceDN w:val="0"/>
        <w:adjustRightInd w:val="0"/>
        <w:jc w:val="both"/>
        <w:rPr>
          <w:rFonts w:ascii="Arial" w:hAnsi="Arial" w:cs="Arial"/>
          <w:sz w:val="20"/>
          <w:szCs w:val="20"/>
        </w:rPr>
      </w:pPr>
    </w:p>
    <w:p w14:paraId="02C8C7ED" w14:textId="6A644AFF" w:rsidR="0029771C" w:rsidRPr="00B0142F" w:rsidRDefault="00FC4B0E" w:rsidP="007E505B">
      <w:pPr>
        <w:widowControl w:val="0"/>
        <w:autoSpaceDE w:val="0"/>
        <w:autoSpaceDN w:val="0"/>
        <w:adjustRightInd w:val="0"/>
        <w:jc w:val="both"/>
        <w:rPr>
          <w:rFonts w:ascii="Arial" w:hAnsi="Arial" w:cs="Arial"/>
          <w:sz w:val="20"/>
          <w:szCs w:val="20"/>
        </w:rPr>
      </w:pPr>
      <w:r w:rsidRPr="00B0142F">
        <w:rPr>
          <w:rFonts w:ascii="Arial" w:hAnsi="Arial" w:cs="Arial"/>
          <w:snapToGrid w:val="0"/>
          <w:sz w:val="20"/>
          <w:szCs w:val="20"/>
        </w:rPr>
        <w:t>3</w:t>
      </w:r>
      <w:r w:rsidR="00122A63" w:rsidRPr="00B0142F">
        <w:rPr>
          <w:rFonts w:ascii="Arial" w:hAnsi="Arial" w:cs="Arial"/>
          <w:snapToGrid w:val="0"/>
          <w:sz w:val="20"/>
          <w:szCs w:val="20"/>
        </w:rPr>
        <w:t xml:space="preserve">. </w:t>
      </w:r>
      <w:r w:rsidR="00796A65" w:rsidRPr="00B0142F">
        <w:rPr>
          <w:rFonts w:ascii="Arial" w:hAnsi="Arial" w:cs="Arial"/>
          <w:snapToGrid w:val="0"/>
          <w:sz w:val="20"/>
          <w:szCs w:val="20"/>
        </w:rPr>
        <w:t>Veškerá potřebná povolení a rozhodnutí související s realizací stavby si zajist</w:t>
      </w:r>
      <w:r w:rsidR="00122A63" w:rsidRPr="00B0142F">
        <w:rPr>
          <w:rFonts w:ascii="Arial" w:hAnsi="Arial" w:cs="Arial"/>
          <w:snapToGrid w:val="0"/>
          <w:sz w:val="20"/>
          <w:szCs w:val="20"/>
        </w:rPr>
        <w:t>í</w:t>
      </w:r>
      <w:r w:rsidR="00796A65" w:rsidRPr="00B0142F">
        <w:rPr>
          <w:rFonts w:ascii="Arial" w:hAnsi="Arial" w:cs="Arial"/>
          <w:snapToGrid w:val="0"/>
          <w:sz w:val="20"/>
          <w:szCs w:val="20"/>
        </w:rPr>
        <w:t xml:space="preserve"> na své náklady stavebník. Vlastník neodpovídá stavebníkovi za proveditelnost předmětné stavby. Stavebník přebírá podle § 1765 odst. 2 zák</w:t>
      </w:r>
      <w:r w:rsidR="00AE0A73" w:rsidRPr="00B0142F">
        <w:rPr>
          <w:rFonts w:ascii="Arial" w:hAnsi="Arial" w:cs="Arial"/>
          <w:snapToGrid w:val="0"/>
          <w:sz w:val="20"/>
          <w:szCs w:val="20"/>
        </w:rPr>
        <w:t>ona</w:t>
      </w:r>
      <w:r w:rsidR="00796A65" w:rsidRPr="00B0142F">
        <w:rPr>
          <w:rFonts w:ascii="Arial" w:hAnsi="Arial" w:cs="Arial"/>
          <w:snapToGrid w:val="0"/>
          <w:sz w:val="20"/>
          <w:szCs w:val="20"/>
        </w:rPr>
        <w:t xml:space="preserve"> č. 89/2012 sb., občanský zákoník, </w:t>
      </w:r>
      <w:r w:rsidR="00E06082" w:rsidRPr="00B0142F">
        <w:rPr>
          <w:rFonts w:ascii="Arial" w:hAnsi="Arial" w:cs="Arial"/>
          <w:snapToGrid w:val="0"/>
          <w:sz w:val="20"/>
          <w:szCs w:val="20"/>
        </w:rPr>
        <w:t xml:space="preserve">v platném znění, </w:t>
      </w:r>
      <w:r w:rsidR="00796A65" w:rsidRPr="00B0142F">
        <w:rPr>
          <w:rFonts w:ascii="Arial" w:hAnsi="Arial" w:cs="Arial"/>
          <w:snapToGrid w:val="0"/>
          <w:sz w:val="20"/>
          <w:szCs w:val="20"/>
        </w:rPr>
        <w:t>na sebe nebezpečí změny okolností.</w:t>
      </w:r>
      <w:r w:rsidR="00122A63" w:rsidRPr="00B0142F">
        <w:rPr>
          <w:rFonts w:ascii="Arial" w:hAnsi="Arial" w:cs="Arial"/>
          <w:sz w:val="20"/>
          <w:szCs w:val="20"/>
        </w:rPr>
        <w:t xml:space="preserve"> Vlastníkem stavby, vč. vnesených movitých věcí, umístěných na předmětném pozemku je po celou dobu existence této stavby stavebník, který zároveň na své náklady bude stavbu udržovat </w:t>
      </w:r>
      <w:r w:rsidR="00E91A34" w:rsidRPr="00B0142F">
        <w:rPr>
          <w:rFonts w:ascii="Arial" w:hAnsi="Arial" w:cs="Arial"/>
          <w:sz w:val="20"/>
          <w:szCs w:val="20"/>
        </w:rPr>
        <w:t xml:space="preserve">a tím udržovat </w:t>
      </w:r>
      <w:r w:rsidR="00112691" w:rsidRPr="00B0142F">
        <w:rPr>
          <w:rFonts w:ascii="Arial" w:hAnsi="Arial" w:cs="Arial"/>
          <w:sz w:val="20"/>
          <w:szCs w:val="20"/>
        </w:rPr>
        <w:t xml:space="preserve">stavbu v řádném technickém a stavebním stavu okamžikem jejího provedení </w:t>
      </w:r>
      <w:r w:rsidR="00122A63" w:rsidRPr="00B0142F">
        <w:rPr>
          <w:rFonts w:ascii="Arial" w:hAnsi="Arial" w:cs="Arial"/>
          <w:sz w:val="20"/>
          <w:szCs w:val="20"/>
        </w:rPr>
        <w:t xml:space="preserve">a </w:t>
      </w:r>
      <w:r w:rsidR="00112691" w:rsidRPr="00B0142F">
        <w:rPr>
          <w:rFonts w:ascii="Arial" w:hAnsi="Arial" w:cs="Arial"/>
          <w:sz w:val="20"/>
          <w:szCs w:val="20"/>
        </w:rPr>
        <w:t xml:space="preserve">zároveň </w:t>
      </w:r>
      <w:r w:rsidR="00122A63" w:rsidRPr="00B0142F">
        <w:rPr>
          <w:rFonts w:ascii="Arial" w:hAnsi="Arial" w:cs="Arial"/>
          <w:sz w:val="20"/>
          <w:szCs w:val="20"/>
        </w:rPr>
        <w:t>zajišťovat na jejím povrchu pořádek a čistotu</w:t>
      </w:r>
      <w:r w:rsidR="00AE0A73" w:rsidRPr="00B0142F">
        <w:rPr>
          <w:rFonts w:ascii="Arial" w:hAnsi="Arial" w:cs="Arial"/>
          <w:sz w:val="20"/>
          <w:szCs w:val="20"/>
        </w:rPr>
        <w:t xml:space="preserve"> v mezích řádného hospodáře</w:t>
      </w:r>
      <w:r w:rsidR="00122A63" w:rsidRPr="00B0142F">
        <w:rPr>
          <w:rFonts w:ascii="Arial" w:hAnsi="Arial" w:cs="Arial"/>
          <w:sz w:val="20"/>
          <w:szCs w:val="20"/>
        </w:rPr>
        <w:t>.</w:t>
      </w:r>
    </w:p>
    <w:p w14:paraId="7F5A4FA6" w14:textId="0E8AAC2F" w:rsidR="00215A94" w:rsidRPr="00B0142F" w:rsidRDefault="00215A94" w:rsidP="007E505B">
      <w:pPr>
        <w:widowControl w:val="0"/>
        <w:autoSpaceDE w:val="0"/>
        <w:autoSpaceDN w:val="0"/>
        <w:adjustRightInd w:val="0"/>
        <w:jc w:val="both"/>
        <w:rPr>
          <w:rFonts w:ascii="Arial" w:hAnsi="Arial" w:cs="Arial"/>
          <w:sz w:val="20"/>
          <w:szCs w:val="20"/>
        </w:rPr>
      </w:pPr>
    </w:p>
    <w:p w14:paraId="78FC2DCF" w14:textId="433B9D79" w:rsidR="00215A94" w:rsidRPr="00B0142F" w:rsidRDefault="00215A94" w:rsidP="007E505B">
      <w:pPr>
        <w:widowControl w:val="0"/>
        <w:autoSpaceDE w:val="0"/>
        <w:autoSpaceDN w:val="0"/>
        <w:adjustRightInd w:val="0"/>
        <w:jc w:val="both"/>
        <w:rPr>
          <w:rFonts w:ascii="Arial" w:hAnsi="Arial" w:cs="Arial"/>
          <w:snapToGrid w:val="0"/>
          <w:sz w:val="20"/>
          <w:szCs w:val="20"/>
        </w:rPr>
      </w:pPr>
      <w:r w:rsidRPr="00B0142F">
        <w:rPr>
          <w:rFonts w:ascii="Arial" w:hAnsi="Arial" w:cs="Arial"/>
          <w:sz w:val="20"/>
          <w:szCs w:val="20"/>
        </w:rPr>
        <w:t>4</w:t>
      </w:r>
      <w:r w:rsidR="00703BB7" w:rsidRPr="00B0142F">
        <w:rPr>
          <w:rFonts w:ascii="Arial" w:hAnsi="Arial" w:cs="Arial"/>
          <w:sz w:val="20"/>
          <w:szCs w:val="20"/>
        </w:rPr>
        <w:t xml:space="preserve">. </w:t>
      </w:r>
      <w:r w:rsidRPr="00B0142F">
        <w:rPr>
          <w:rFonts w:ascii="Arial" w:hAnsi="Arial" w:cs="Arial"/>
          <w:sz w:val="20"/>
          <w:szCs w:val="20"/>
        </w:rPr>
        <w:t>Stavebník prohlašuje, že přístup na pozemek</w:t>
      </w:r>
      <w:r w:rsidR="00703BB7" w:rsidRPr="00B0142F">
        <w:rPr>
          <w:rFonts w:ascii="Arial" w:hAnsi="Arial" w:cs="Arial"/>
          <w:sz w:val="20"/>
          <w:szCs w:val="20"/>
        </w:rPr>
        <w:t>, kde bude umístěna stavba parkoviště, je zajištěn z pozemku p. č. 2002/5 v k. ú. Slatina, který je ve vlastnictví stavebníka a slouží jako stávající parkoviště.</w:t>
      </w:r>
      <w:r w:rsidRPr="00B0142F">
        <w:rPr>
          <w:rFonts w:ascii="Arial" w:hAnsi="Arial" w:cs="Arial"/>
          <w:sz w:val="20"/>
          <w:szCs w:val="20"/>
        </w:rPr>
        <w:t xml:space="preserve"> </w:t>
      </w:r>
    </w:p>
    <w:p w14:paraId="40E0EE1C" w14:textId="75D0D32F" w:rsidR="004D69CA" w:rsidRPr="00B0142F" w:rsidRDefault="00122A63" w:rsidP="00CC005A">
      <w:pPr>
        <w:widowControl w:val="0"/>
        <w:autoSpaceDE w:val="0"/>
        <w:autoSpaceDN w:val="0"/>
        <w:adjustRightInd w:val="0"/>
        <w:jc w:val="both"/>
        <w:rPr>
          <w:rFonts w:ascii="Arial" w:hAnsi="Arial" w:cs="Arial"/>
          <w:snapToGrid w:val="0"/>
          <w:sz w:val="20"/>
          <w:szCs w:val="20"/>
        </w:rPr>
      </w:pPr>
      <w:r w:rsidRPr="00B0142F">
        <w:rPr>
          <w:rFonts w:ascii="Arial" w:hAnsi="Arial" w:cs="Arial"/>
          <w:snapToGrid w:val="0"/>
          <w:sz w:val="20"/>
          <w:szCs w:val="20"/>
        </w:rPr>
        <w:t xml:space="preserve"> </w:t>
      </w:r>
    </w:p>
    <w:p w14:paraId="0705E928" w14:textId="2A71EF35" w:rsidR="00653561" w:rsidRPr="00B0142F" w:rsidRDefault="00B65402" w:rsidP="00B65402">
      <w:pPr>
        <w:widowControl w:val="0"/>
        <w:autoSpaceDE w:val="0"/>
        <w:autoSpaceDN w:val="0"/>
        <w:adjustRightInd w:val="0"/>
        <w:jc w:val="center"/>
        <w:rPr>
          <w:rFonts w:ascii="Arial" w:hAnsi="Arial" w:cs="Arial"/>
          <w:bCs/>
          <w:sz w:val="20"/>
          <w:szCs w:val="20"/>
        </w:rPr>
      </w:pPr>
      <w:r w:rsidRPr="00B0142F">
        <w:rPr>
          <w:rFonts w:ascii="Arial" w:hAnsi="Arial" w:cs="Arial"/>
          <w:bCs/>
          <w:sz w:val="20"/>
          <w:szCs w:val="20"/>
        </w:rPr>
        <w:t>X</w:t>
      </w:r>
      <w:r w:rsidR="007E505B" w:rsidRPr="00B0142F">
        <w:rPr>
          <w:rFonts w:ascii="Arial" w:hAnsi="Arial" w:cs="Arial"/>
          <w:bCs/>
          <w:sz w:val="20"/>
          <w:szCs w:val="20"/>
        </w:rPr>
        <w:t xml:space="preserve">. </w:t>
      </w:r>
      <w:r w:rsidR="00653561" w:rsidRPr="00B0142F">
        <w:rPr>
          <w:rFonts w:ascii="Arial" w:hAnsi="Arial" w:cs="Arial"/>
          <w:bCs/>
          <w:sz w:val="20"/>
          <w:szCs w:val="20"/>
        </w:rPr>
        <w:t xml:space="preserve">Doba trvání práva stavby a náhrada za </w:t>
      </w:r>
      <w:r w:rsidR="007E505B" w:rsidRPr="00B0142F">
        <w:rPr>
          <w:rFonts w:ascii="Arial" w:hAnsi="Arial" w:cs="Arial"/>
          <w:bCs/>
          <w:sz w:val="20"/>
          <w:szCs w:val="20"/>
        </w:rPr>
        <w:t>s</w:t>
      </w:r>
      <w:r w:rsidR="00653561" w:rsidRPr="00B0142F">
        <w:rPr>
          <w:rFonts w:ascii="Arial" w:hAnsi="Arial" w:cs="Arial"/>
          <w:bCs/>
          <w:sz w:val="20"/>
          <w:szCs w:val="20"/>
        </w:rPr>
        <w:t xml:space="preserve">tavbu při zániku </w:t>
      </w:r>
      <w:r w:rsidR="007E505B" w:rsidRPr="00B0142F">
        <w:rPr>
          <w:rFonts w:ascii="Arial" w:hAnsi="Arial" w:cs="Arial"/>
          <w:bCs/>
          <w:sz w:val="20"/>
          <w:szCs w:val="20"/>
        </w:rPr>
        <w:t>p</w:t>
      </w:r>
      <w:r w:rsidR="00653561" w:rsidRPr="00B0142F">
        <w:rPr>
          <w:rFonts w:ascii="Arial" w:hAnsi="Arial" w:cs="Arial"/>
          <w:bCs/>
          <w:sz w:val="20"/>
          <w:szCs w:val="20"/>
        </w:rPr>
        <w:t xml:space="preserve">ráva stavby </w:t>
      </w:r>
      <w:r w:rsidR="00653561" w:rsidRPr="00B0142F">
        <w:rPr>
          <w:rFonts w:ascii="Arial" w:hAnsi="Arial" w:cs="Arial"/>
          <w:b/>
          <w:bCs/>
          <w:sz w:val="20"/>
          <w:szCs w:val="20"/>
        </w:rPr>
        <w:t xml:space="preserve"> </w:t>
      </w:r>
    </w:p>
    <w:p w14:paraId="08CE5763" w14:textId="77777777" w:rsidR="00653561" w:rsidRPr="00B0142F" w:rsidRDefault="00653561" w:rsidP="00653561">
      <w:pPr>
        <w:widowControl w:val="0"/>
        <w:autoSpaceDE w:val="0"/>
        <w:autoSpaceDN w:val="0"/>
        <w:adjustRightInd w:val="0"/>
        <w:rPr>
          <w:rFonts w:ascii="Arial" w:hAnsi="Arial" w:cs="Arial"/>
          <w:b/>
          <w:bCs/>
          <w:sz w:val="20"/>
          <w:szCs w:val="20"/>
        </w:rPr>
      </w:pPr>
    </w:p>
    <w:p w14:paraId="6EFB18C0" w14:textId="11FECF53" w:rsidR="00653561" w:rsidRPr="00B0142F" w:rsidRDefault="00653561" w:rsidP="00653561">
      <w:pPr>
        <w:widowControl w:val="0"/>
        <w:autoSpaceDE w:val="0"/>
        <w:autoSpaceDN w:val="0"/>
        <w:adjustRightInd w:val="0"/>
        <w:jc w:val="both"/>
        <w:rPr>
          <w:rFonts w:ascii="Arial" w:hAnsi="Arial" w:cs="Arial"/>
          <w:sz w:val="20"/>
          <w:szCs w:val="20"/>
        </w:rPr>
      </w:pPr>
      <w:r w:rsidRPr="00B0142F">
        <w:rPr>
          <w:rFonts w:ascii="Arial" w:hAnsi="Arial" w:cs="Arial"/>
          <w:sz w:val="20"/>
          <w:szCs w:val="20"/>
        </w:rPr>
        <w:t xml:space="preserve">1. Právo stavby </w:t>
      </w:r>
      <w:r w:rsidR="006E3365" w:rsidRPr="00B0142F">
        <w:rPr>
          <w:rFonts w:ascii="Arial" w:hAnsi="Arial" w:cs="Arial"/>
          <w:sz w:val="20"/>
          <w:szCs w:val="20"/>
        </w:rPr>
        <w:t>vlastník a stavebník</w:t>
      </w:r>
      <w:r w:rsidRPr="00B0142F">
        <w:rPr>
          <w:rFonts w:ascii="Arial" w:hAnsi="Arial" w:cs="Arial"/>
          <w:sz w:val="20"/>
          <w:szCs w:val="20"/>
        </w:rPr>
        <w:t xml:space="preserve"> sjednávají na dobu</w:t>
      </w:r>
      <w:r w:rsidR="007E505B" w:rsidRPr="00B0142F">
        <w:rPr>
          <w:rFonts w:ascii="Arial" w:hAnsi="Arial" w:cs="Arial"/>
          <w:sz w:val="20"/>
          <w:szCs w:val="20"/>
        </w:rPr>
        <w:t xml:space="preserve"> dvaceti</w:t>
      </w:r>
      <w:r w:rsidRPr="00B0142F">
        <w:rPr>
          <w:rFonts w:ascii="Arial" w:hAnsi="Arial" w:cs="Arial"/>
          <w:sz w:val="20"/>
          <w:szCs w:val="20"/>
        </w:rPr>
        <w:t xml:space="preserve"> let</w:t>
      </w:r>
      <w:r w:rsidR="006E3365" w:rsidRPr="00B0142F">
        <w:rPr>
          <w:rFonts w:ascii="Arial" w:hAnsi="Arial" w:cs="Arial"/>
          <w:sz w:val="20"/>
          <w:szCs w:val="20"/>
        </w:rPr>
        <w:t xml:space="preserve"> počínaje ode dne </w:t>
      </w:r>
      <w:r w:rsidRPr="00B0142F">
        <w:rPr>
          <w:rFonts w:ascii="Arial" w:hAnsi="Arial" w:cs="Arial"/>
          <w:sz w:val="20"/>
          <w:szCs w:val="20"/>
        </w:rPr>
        <w:t>jeho vzniku</w:t>
      </w:r>
      <w:r w:rsidR="006E3365" w:rsidRPr="00B0142F">
        <w:rPr>
          <w:rFonts w:ascii="Arial" w:hAnsi="Arial" w:cs="Arial"/>
          <w:sz w:val="20"/>
          <w:szCs w:val="20"/>
        </w:rPr>
        <w:t>,</w:t>
      </w:r>
      <w:r w:rsidR="0029771C" w:rsidRPr="00B0142F">
        <w:rPr>
          <w:rFonts w:ascii="Arial" w:hAnsi="Arial" w:cs="Arial"/>
          <w:sz w:val="20"/>
          <w:szCs w:val="20"/>
        </w:rPr>
        <w:t xml:space="preserve"> s možností prodloužení</w:t>
      </w:r>
      <w:r w:rsidRPr="00B0142F">
        <w:rPr>
          <w:rFonts w:ascii="Arial" w:hAnsi="Arial" w:cs="Arial"/>
          <w:sz w:val="20"/>
          <w:szCs w:val="20"/>
        </w:rPr>
        <w:t xml:space="preserve">. </w:t>
      </w:r>
    </w:p>
    <w:p w14:paraId="31F168E6" w14:textId="77777777" w:rsidR="00653561" w:rsidRPr="00B0142F" w:rsidRDefault="00653561" w:rsidP="00653561">
      <w:pPr>
        <w:widowControl w:val="0"/>
        <w:autoSpaceDE w:val="0"/>
        <w:autoSpaceDN w:val="0"/>
        <w:adjustRightInd w:val="0"/>
        <w:rPr>
          <w:rFonts w:ascii="Arial" w:hAnsi="Arial" w:cs="Arial"/>
          <w:sz w:val="20"/>
          <w:szCs w:val="20"/>
        </w:rPr>
      </w:pPr>
    </w:p>
    <w:p w14:paraId="15520FCE" w14:textId="49F29073" w:rsidR="00653561" w:rsidRPr="00B0142F" w:rsidRDefault="00653561" w:rsidP="00653561">
      <w:pPr>
        <w:widowControl w:val="0"/>
        <w:autoSpaceDE w:val="0"/>
        <w:autoSpaceDN w:val="0"/>
        <w:adjustRightInd w:val="0"/>
        <w:jc w:val="both"/>
        <w:rPr>
          <w:rFonts w:ascii="Arial" w:hAnsi="Arial" w:cs="Arial"/>
          <w:sz w:val="20"/>
          <w:szCs w:val="20"/>
        </w:rPr>
      </w:pPr>
      <w:r w:rsidRPr="00B0142F">
        <w:rPr>
          <w:rFonts w:ascii="Arial" w:hAnsi="Arial" w:cs="Arial"/>
          <w:sz w:val="20"/>
          <w:szCs w:val="20"/>
        </w:rPr>
        <w:t xml:space="preserve">2. Obě strany berou na vědomí, že trvání </w:t>
      </w:r>
      <w:r w:rsidR="007E505B" w:rsidRPr="00B0142F">
        <w:rPr>
          <w:rFonts w:ascii="Arial" w:hAnsi="Arial" w:cs="Arial"/>
          <w:sz w:val="20"/>
          <w:szCs w:val="20"/>
        </w:rPr>
        <w:t>p</w:t>
      </w:r>
      <w:r w:rsidRPr="00B0142F">
        <w:rPr>
          <w:rFonts w:ascii="Arial" w:hAnsi="Arial" w:cs="Arial"/>
          <w:sz w:val="20"/>
          <w:szCs w:val="20"/>
        </w:rPr>
        <w:t xml:space="preserve">ráva stavby lze prodloužit pouze písemnou dohodou mezi </w:t>
      </w:r>
      <w:r w:rsidR="007E505B" w:rsidRPr="00B0142F">
        <w:rPr>
          <w:rFonts w:ascii="Arial" w:hAnsi="Arial" w:cs="Arial"/>
          <w:sz w:val="20"/>
          <w:szCs w:val="20"/>
        </w:rPr>
        <w:t>v</w:t>
      </w:r>
      <w:r w:rsidRPr="00B0142F">
        <w:rPr>
          <w:rFonts w:ascii="Arial" w:hAnsi="Arial" w:cs="Arial"/>
          <w:sz w:val="20"/>
          <w:szCs w:val="20"/>
        </w:rPr>
        <w:t xml:space="preserve">lastníkem a </w:t>
      </w:r>
      <w:r w:rsidR="007E505B" w:rsidRPr="00B0142F">
        <w:rPr>
          <w:rFonts w:ascii="Arial" w:hAnsi="Arial" w:cs="Arial"/>
          <w:sz w:val="20"/>
          <w:szCs w:val="20"/>
        </w:rPr>
        <w:t>s</w:t>
      </w:r>
      <w:r w:rsidRPr="00B0142F">
        <w:rPr>
          <w:rFonts w:ascii="Arial" w:hAnsi="Arial" w:cs="Arial"/>
          <w:sz w:val="20"/>
          <w:szCs w:val="20"/>
        </w:rPr>
        <w:t xml:space="preserve">tavebníkem a dále se souhlasem osob, pro které jsou nebo v době tohoto prodloužení budou zapsána zatížení v pořadí za </w:t>
      </w:r>
      <w:r w:rsidR="007E505B" w:rsidRPr="00B0142F">
        <w:rPr>
          <w:rFonts w:ascii="Arial" w:hAnsi="Arial" w:cs="Arial"/>
          <w:sz w:val="20"/>
          <w:szCs w:val="20"/>
        </w:rPr>
        <w:t>p</w:t>
      </w:r>
      <w:r w:rsidRPr="00B0142F">
        <w:rPr>
          <w:rFonts w:ascii="Arial" w:hAnsi="Arial" w:cs="Arial"/>
          <w:sz w:val="20"/>
          <w:szCs w:val="20"/>
        </w:rPr>
        <w:t>rávem stavby</w:t>
      </w:r>
      <w:r w:rsidR="00EE6E62" w:rsidRPr="00B0142F">
        <w:rPr>
          <w:rFonts w:ascii="Arial" w:hAnsi="Arial" w:cs="Arial"/>
          <w:sz w:val="20"/>
          <w:szCs w:val="20"/>
        </w:rPr>
        <w:t xml:space="preserve"> vzniklá na základě souhlasu vlastníka</w:t>
      </w:r>
      <w:r w:rsidRPr="00B0142F">
        <w:rPr>
          <w:rFonts w:ascii="Arial" w:hAnsi="Arial" w:cs="Arial"/>
          <w:sz w:val="20"/>
          <w:szCs w:val="20"/>
        </w:rPr>
        <w:t xml:space="preserve">. </w:t>
      </w:r>
    </w:p>
    <w:p w14:paraId="588BCC8F" w14:textId="1955B1EE" w:rsidR="0029771C" w:rsidRPr="00B0142F" w:rsidRDefault="0029771C" w:rsidP="00653561">
      <w:pPr>
        <w:widowControl w:val="0"/>
        <w:autoSpaceDE w:val="0"/>
        <w:autoSpaceDN w:val="0"/>
        <w:adjustRightInd w:val="0"/>
        <w:jc w:val="both"/>
        <w:rPr>
          <w:rFonts w:ascii="Arial" w:hAnsi="Arial" w:cs="Arial"/>
          <w:sz w:val="20"/>
          <w:szCs w:val="20"/>
        </w:rPr>
      </w:pPr>
    </w:p>
    <w:p w14:paraId="33D7166E" w14:textId="77645833" w:rsidR="005665D9" w:rsidRPr="00B0142F" w:rsidRDefault="0029771C" w:rsidP="005665D9">
      <w:pPr>
        <w:jc w:val="both"/>
        <w:rPr>
          <w:rFonts w:ascii="Arial" w:hAnsi="Arial" w:cs="Arial"/>
          <w:sz w:val="20"/>
          <w:szCs w:val="20"/>
        </w:rPr>
      </w:pPr>
      <w:r w:rsidRPr="00B0142F">
        <w:rPr>
          <w:rFonts w:ascii="Arial" w:hAnsi="Arial" w:cs="Arial"/>
          <w:sz w:val="20"/>
          <w:szCs w:val="20"/>
        </w:rPr>
        <w:t xml:space="preserve">3. </w:t>
      </w:r>
      <w:r w:rsidR="005665D9" w:rsidRPr="00B0142F">
        <w:rPr>
          <w:rFonts w:ascii="Arial" w:hAnsi="Arial" w:cs="Arial"/>
          <w:sz w:val="20"/>
          <w:szCs w:val="20"/>
        </w:rPr>
        <w:t xml:space="preserve"> V případě, že bude mít stavebník zájem dál pozemek užívat, je povinen doručit žádost v tomto smyslu vlastníkovi nejpozději šest měsíců před uplynutím doby práva stavby za účelem uzavření nové smlouvy o zřízení práva stavby</w:t>
      </w:r>
      <w:r w:rsidR="00162EBC" w:rsidRPr="00B0142F">
        <w:rPr>
          <w:rFonts w:ascii="Arial" w:hAnsi="Arial" w:cs="Arial"/>
          <w:sz w:val="20"/>
          <w:szCs w:val="20"/>
        </w:rPr>
        <w:t>, která nabude účinnosti následným dnem po uplynutí dvaceti let od jeho vzniku, přičemž lze dohodnout nové podmínky smlouvy</w:t>
      </w:r>
      <w:r w:rsidR="005665D9" w:rsidRPr="00B0142F">
        <w:rPr>
          <w:rFonts w:ascii="Arial" w:hAnsi="Arial" w:cs="Arial"/>
          <w:sz w:val="20"/>
          <w:szCs w:val="20"/>
        </w:rPr>
        <w:t xml:space="preserve">. </w:t>
      </w:r>
      <w:r w:rsidR="00FC4B0E" w:rsidRPr="00B0142F">
        <w:rPr>
          <w:rFonts w:ascii="Arial" w:hAnsi="Arial" w:cs="Arial"/>
          <w:sz w:val="20"/>
          <w:szCs w:val="20"/>
        </w:rPr>
        <w:t xml:space="preserve">V případě uzavření nové smlouvy o zřízení práva stavby před uplynutím dohodnuté doby dvaceti let </w:t>
      </w:r>
      <w:r w:rsidR="00162EBC" w:rsidRPr="00B0142F">
        <w:rPr>
          <w:rFonts w:ascii="Arial" w:hAnsi="Arial" w:cs="Arial"/>
          <w:sz w:val="20"/>
          <w:szCs w:val="20"/>
        </w:rPr>
        <w:t>se vlastník a stavebník dohodl</w:t>
      </w:r>
      <w:r w:rsidR="00837153" w:rsidRPr="00B0142F">
        <w:rPr>
          <w:rFonts w:ascii="Arial" w:hAnsi="Arial" w:cs="Arial"/>
          <w:sz w:val="20"/>
          <w:szCs w:val="20"/>
        </w:rPr>
        <w:t>i</w:t>
      </w:r>
      <w:r w:rsidR="00162EBC" w:rsidRPr="00B0142F">
        <w:rPr>
          <w:rFonts w:ascii="Arial" w:hAnsi="Arial" w:cs="Arial"/>
          <w:sz w:val="20"/>
          <w:szCs w:val="20"/>
        </w:rPr>
        <w:t xml:space="preserve">, že v tomto případě </w:t>
      </w:r>
      <w:r w:rsidR="00FC4B0E" w:rsidRPr="00B0142F">
        <w:rPr>
          <w:rFonts w:ascii="Arial" w:hAnsi="Arial" w:cs="Arial"/>
          <w:sz w:val="20"/>
          <w:szCs w:val="20"/>
        </w:rPr>
        <w:t>nedo</w:t>
      </w:r>
      <w:r w:rsidR="00162EBC" w:rsidRPr="00B0142F">
        <w:rPr>
          <w:rFonts w:ascii="Arial" w:hAnsi="Arial" w:cs="Arial"/>
          <w:sz w:val="20"/>
          <w:szCs w:val="20"/>
        </w:rPr>
        <w:t>jde</w:t>
      </w:r>
      <w:r w:rsidR="00FC4B0E" w:rsidRPr="00B0142F">
        <w:rPr>
          <w:rFonts w:ascii="Arial" w:hAnsi="Arial" w:cs="Arial"/>
          <w:sz w:val="20"/>
          <w:szCs w:val="20"/>
        </w:rPr>
        <w:t xml:space="preserve"> k vypořádání dle odst. 6. tohoto článku</w:t>
      </w:r>
      <w:r w:rsidR="00162EBC" w:rsidRPr="00B0142F">
        <w:rPr>
          <w:rFonts w:ascii="Arial" w:hAnsi="Arial" w:cs="Arial"/>
          <w:sz w:val="20"/>
          <w:szCs w:val="20"/>
        </w:rPr>
        <w:t xml:space="preserve"> a okamžik vypořádání tak přejde do nové smlouvy za týchž podmínek</w:t>
      </w:r>
      <w:r w:rsidR="00FC4B0E" w:rsidRPr="00B0142F">
        <w:rPr>
          <w:rFonts w:ascii="Arial" w:hAnsi="Arial" w:cs="Arial"/>
          <w:sz w:val="20"/>
          <w:szCs w:val="20"/>
        </w:rPr>
        <w:t xml:space="preserve">. </w:t>
      </w:r>
      <w:r w:rsidR="00FC1CBC" w:rsidRPr="00B0142F">
        <w:rPr>
          <w:rFonts w:ascii="Arial" w:hAnsi="Arial" w:cs="Arial"/>
          <w:sz w:val="20"/>
          <w:szCs w:val="20"/>
        </w:rPr>
        <w:t xml:space="preserve"> </w:t>
      </w:r>
    </w:p>
    <w:p w14:paraId="083519EC" w14:textId="623D3D31" w:rsidR="00653561" w:rsidRPr="00B0142F" w:rsidRDefault="00653561" w:rsidP="005665D9">
      <w:pPr>
        <w:widowControl w:val="0"/>
        <w:autoSpaceDE w:val="0"/>
        <w:autoSpaceDN w:val="0"/>
        <w:adjustRightInd w:val="0"/>
        <w:jc w:val="both"/>
        <w:rPr>
          <w:rFonts w:ascii="Arial" w:hAnsi="Arial" w:cs="Arial"/>
          <w:sz w:val="20"/>
          <w:szCs w:val="20"/>
        </w:rPr>
      </w:pPr>
    </w:p>
    <w:p w14:paraId="78301C2B" w14:textId="6E8EBDB3" w:rsidR="00653561" w:rsidRPr="00B0142F" w:rsidRDefault="0029771C" w:rsidP="00653561">
      <w:pPr>
        <w:widowControl w:val="0"/>
        <w:autoSpaceDE w:val="0"/>
        <w:autoSpaceDN w:val="0"/>
        <w:adjustRightInd w:val="0"/>
        <w:jc w:val="both"/>
        <w:rPr>
          <w:rFonts w:ascii="Arial" w:hAnsi="Arial" w:cs="Arial"/>
          <w:sz w:val="20"/>
          <w:szCs w:val="20"/>
        </w:rPr>
      </w:pPr>
      <w:r w:rsidRPr="00B0142F">
        <w:rPr>
          <w:rFonts w:ascii="Arial" w:hAnsi="Arial" w:cs="Arial"/>
          <w:sz w:val="20"/>
          <w:szCs w:val="20"/>
        </w:rPr>
        <w:t>4</w:t>
      </w:r>
      <w:r w:rsidR="00653561" w:rsidRPr="00B0142F">
        <w:rPr>
          <w:rFonts w:ascii="Arial" w:hAnsi="Arial" w:cs="Arial"/>
          <w:sz w:val="20"/>
          <w:szCs w:val="20"/>
        </w:rPr>
        <w:t xml:space="preserve">. V případě, že se </w:t>
      </w:r>
      <w:r w:rsidR="007E505B" w:rsidRPr="00B0142F">
        <w:rPr>
          <w:rFonts w:ascii="Arial" w:hAnsi="Arial" w:cs="Arial"/>
          <w:sz w:val="20"/>
          <w:szCs w:val="20"/>
        </w:rPr>
        <w:t>s</w:t>
      </w:r>
      <w:r w:rsidR="00653561" w:rsidRPr="00B0142F">
        <w:rPr>
          <w:rFonts w:ascii="Arial" w:hAnsi="Arial" w:cs="Arial"/>
          <w:sz w:val="20"/>
          <w:szCs w:val="20"/>
        </w:rPr>
        <w:t xml:space="preserve">tavebník svého </w:t>
      </w:r>
      <w:r w:rsidR="007E505B" w:rsidRPr="00B0142F">
        <w:rPr>
          <w:rFonts w:ascii="Arial" w:hAnsi="Arial" w:cs="Arial"/>
          <w:sz w:val="20"/>
          <w:szCs w:val="20"/>
        </w:rPr>
        <w:t>p</w:t>
      </w:r>
      <w:r w:rsidR="00653561" w:rsidRPr="00B0142F">
        <w:rPr>
          <w:rFonts w:ascii="Arial" w:hAnsi="Arial" w:cs="Arial"/>
          <w:sz w:val="20"/>
          <w:szCs w:val="20"/>
        </w:rPr>
        <w:t xml:space="preserve">ráva stavby zřekne před uplynutím </w:t>
      </w:r>
      <w:r w:rsidR="007E505B" w:rsidRPr="00B0142F">
        <w:rPr>
          <w:rFonts w:ascii="Arial" w:hAnsi="Arial" w:cs="Arial"/>
          <w:sz w:val="20"/>
          <w:szCs w:val="20"/>
        </w:rPr>
        <w:t>s</w:t>
      </w:r>
      <w:r w:rsidR="00653561" w:rsidRPr="00B0142F">
        <w:rPr>
          <w:rFonts w:ascii="Arial" w:hAnsi="Arial" w:cs="Arial"/>
          <w:sz w:val="20"/>
          <w:szCs w:val="20"/>
        </w:rPr>
        <w:t xml:space="preserve">jednané doby, je </w:t>
      </w:r>
      <w:r w:rsidR="007E505B" w:rsidRPr="00B0142F">
        <w:rPr>
          <w:rFonts w:ascii="Arial" w:hAnsi="Arial" w:cs="Arial"/>
          <w:sz w:val="20"/>
          <w:szCs w:val="20"/>
        </w:rPr>
        <w:t>v</w:t>
      </w:r>
      <w:r w:rsidR="00653561" w:rsidRPr="00B0142F">
        <w:rPr>
          <w:rFonts w:ascii="Arial" w:hAnsi="Arial" w:cs="Arial"/>
          <w:sz w:val="20"/>
          <w:szCs w:val="20"/>
        </w:rPr>
        <w:t xml:space="preserve">lastník oprávněn převést </w:t>
      </w:r>
      <w:r w:rsidR="007E505B" w:rsidRPr="00B0142F">
        <w:rPr>
          <w:rFonts w:ascii="Arial" w:hAnsi="Arial" w:cs="Arial"/>
          <w:sz w:val="20"/>
          <w:szCs w:val="20"/>
        </w:rPr>
        <w:t>p</w:t>
      </w:r>
      <w:r w:rsidR="00653561" w:rsidRPr="00B0142F">
        <w:rPr>
          <w:rFonts w:ascii="Arial" w:hAnsi="Arial" w:cs="Arial"/>
          <w:sz w:val="20"/>
          <w:szCs w:val="20"/>
        </w:rPr>
        <w:t xml:space="preserve">rávo stavby na dobu, která ještě ze </w:t>
      </w:r>
      <w:r w:rsidR="007E505B" w:rsidRPr="00B0142F">
        <w:rPr>
          <w:rFonts w:ascii="Arial" w:hAnsi="Arial" w:cs="Arial"/>
          <w:sz w:val="20"/>
          <w:szCs w:val="20"/>
        </w:rPr>
        <w:t>s</w:t>
      </w:r>
      <w:r w:rsidR="00653561" w:rsidRPr="00B0142F">
        <w:rPr>
          <w:rFonts w:ascii="Arial" w:hAnsi="Arial" w:cs="Arial"/>
          <w:sz w:val="20"/>
          <w:szCs w:val="20"/>
        </w:rPr>
        <w:t xml:space="preserve">jednané doby neuplynula, na sebe nebo na jakoukoli jinou osobu, a to na základě listin jednoznačně prokazujících, že došlo ke zřeknutí se </w:t>
      </w:r>
      <w:r w:rsidR="007E505B" w:rsidRPr="00B0142F">
        <w:rPr>
          <w:rFonts w:ascii="Arial" w:hAnsi="Arial" w:cs="Arial"/>
          <w:sz w:val="20"/>
          <w:szCs w:val="20"/>
        </w:rPr>
        <w:t>p</w:t>
      </w:r>
      <w:r w:rsidR="00653561" w:rsidRPr="00B0142F">
        <w:rPr>
          <w:rFonts w:ascii="Arial" w:hAnsi="Arial" w:cs="Arial"/>
          <w:sz w:val="20"/>
          <w:szCs w:val="20"/>
        </w:rPr>
        <w:t xml:space="preserve">ráva </w:t>
      </w:r>
      <w:r w:rsidR="007E505B" w:rsidRPr="00B0142F">
        <w:rPr>
          <w:rFonts w:ascii="Arial" w:hAnsi="Arial" w:cs="Arial"/>
          <w:sz w:val="20"/>
          <w:szCs w:val="20"/>
        </w:rPr>
        <w:t>s</w:t>
      </w:r>
      <w:r w:rsidR="00653561" w:rsidRPr="00B0142F">
        <w:rPr>
          <w:rFonts w:ascii="Arial" w:hAnsi="Arial" w:cs="Arial"/>
          <w:sz w:val="20"/>
          <w:szCs w:val="20"/>
        </w:rPr>
        <w:t xml:space="preserve">tavby ze strany </w:t>
      </w:r>
      <w:r w:rsidR="007E505B" w:rsidRPr="00B0142F">
        <w:rPr>
          <w:rFonts w:ascii="Arial" w:hAnsi="Arial" w:cs="Arial"/>
          <w:sz w:val="20"/>
          <w:szCs w:val="20"/>
        </w:rPr>
        <w:t>s</w:t>
      </w:r>
      <w:r w:rsidR="00653561" w:rsidRPr="00B0142F">
        <w:rPr>
          <w:rFonts w:ascii="Arial" w:hAnsi="Arial" w:cs="Arial"/>
          <w:sz w:val="20"/>
          <w:szCs w:val="20"/>
        </w:rPr>
        <w:t xml:space="preserve">tavebníka. </w:t>
      </w:r>
      <w:r w:rsidR="00162EBC" w:rsidRPr="00B0142F">
        <w:rPr>
          <w:rFonts w:ascii="Arial" w:hAnsi="Arial" w:cs="Arial"/>
          <w:sz w:val="20"/>
          <w:szCs w:val="20"/>
        </w:rPr>
        <w:t xml:space="preserve">Uplynutím sjednané </w:t>
      </w:r>
      <w:r w:rsidR="004E2A8F" w:rsidRPr="00B0142F">
        <w:rPr>
          <w:rFonts w:ascii="Arial" w:hAnsi="Arial" w:cs="Arial"/>
          <w:sz w:val="20"/>
          <w:szCs w:val="20"/>
        </w:rPr>
        <w:t>doby</w:t>
      </w:r>
      <w:r w:rsidR="00162EBC" w:rsidRPr="00B0142F">
        <w:rPr>
          <w:rFonts w:ascii="Arial" w:hAnsi="Arial" w:cs="Arial"/>
          <w:sz w:val="20"/>
          <w:szCs w:val="20"/>
        </w:rPr>
        <w:t xml:space="preserve"> dochází ke splynutí vlastnického práva ke stavbě a pozemku a vlastníkem se tak stane vlastník pozemku.</w:t>
      </w:r>
    </w:p>
    <w:p w14:paraId="68B5889E" w14:textId="77777777" w:rsidR="00653561" w:rsidRPr="00B0142F" w:rsidRDefault="00653561" w:rsidP="00653561">
      <w:pPr>
        <w:widowControl w:val="0"/>
        <w:autoSpaceDE w:val="0"/>
        <w:autoSpaceDN w:val="0"/>
        <w:adjustRightInd w:val="0"/>
        <w:rPr>
          <w:rFonts w:ascii="Arial" w:hAnsi="Arial" w:cs="Arial"/>
          <w:sz w:val="20"/>
          <w:szCs w:val="20"/>
        </w:rPr>
      </w:pPr>
    </w:p>
    <w:p w14:paraId="57AA9AEF" w14:textId="5F988D71" w:rsidR="00044B12" w:rsidRPr="00B0142F" w:rsidRDefault="0029771C" w:rsidP="00653561">
      <w:pPr>
        <w:widowControl w:val="0"/>
        <w:autoSpaceDE w:val="0"/>
        <w:autoSpaceDN w:val="0"/>
        <w:adjustRightInd w:val="0"/>
        <w:jc w:val="both"/>
        <w:rPr>
          <w:rFonts w:ascii="Arial" w:hAnsi="Arial" w:cs="Arial"/>
          <w:sz w:val="20"/>
          <w:szCs w:val="20"/>
        </w:rPr>
      </w:pPr>
      <w:r w:rsidRPr="00B0142F">
        <w:rPr>
          <w:rFonts w:ascii="Arial" w:hAnsi="Arial" w:cs="Arial"/>
          <w:sz w:val="20"/>
          <w:szCs w:val="20"/>
        </w:rPr>
        <w:t>5.</w:t>
      </w:r>
      <w:r w:rsidR="00653561" w:rsidRPr="00B0142F">
        <w:rPr>
          <w:rFonts w:ascii="Arial" w:hAnsi="Arial" w:cs="Arial"/>
          <w:sz w:val="20"/>
          <w:szCs w:val="20"/>
        </w:rPr>
        <w:t xml:space="preserve"> V případě, že dojde k zániku </w:t>
      </w:r>
      <w:r w:rsidR="007E505B" w:rsidRPr="00B0142F">
        <w:rPr>
          <w:rFonts w:ascii="Arial" w:hAnsi="Arial" w:cs="Arial"/>
          <w:sz w:val="20"/>
          <w:szCs w:val="20"/>
        </w:rPr>
        <w:t>p</w:t>
      </w:r>
      <w:r w:rsidR="00653561" w:rsidRPr="00B0142F">
        <w:rPr>
          <w:rFonts w:ascii="Arial" w:hAnsi="Arial" w:cs="Arial"/>
          <w:sz w:val="20"/>
          <w:szCs w:val="20"/>
        </w:rPr>
        <w:t xml:space="preserve">ráva stavby uplynutím </w:t>
      </w:r>
      <w:r w:rsidR="007E505B" w:rsidRPr="00B0142F">
        <w:rPr>
          <w:rFonts w:ascii="Arial" w:hAnsi="Arial" w:cs="Arial"/>
          <w:sz w:val="20"/>
          <w:szCs w:val="20"/>
        </w:rPr>
        <w:t>s</w:t>
      </w:r>
      <w:r w:rsidR="00653561" w:rsidRPr="00B0142F">
        <w:rPr>
          <w:rFonts w:ascii="Arial" w:hAnsi="Arial" w:cs="Arial"/>
          <w:sz w:val="20"/>
          <w:szCs w:val="20"/>
        </w:rPr>
        <w:t xml:space="preserve">jednané doby, </w:t>
      </w:r>
      <w:r w:rsidR="00044B12" w:rsidRPr="00B0142F">
        <w:rPr>
          <w:rFonts w:ascii="Arial" w:hAnsi="Arial" w:cs="Arial"/>
          <w:sz w:val="20"/>
          <w:szCs w:val="20"/>
        </w:rPr>
        <w:t xml:space="preserve">dle dohody stran </w:t>
      </w:r>
      <w:r w:rsidR="00653561" w:rsidRPr="00B0142F">
        <w:rPr>
          <w:rFonts w:ascii="Arial" w:hAnsi="Arial" w:cs="Arial"/>
          <w:sz w:val="20"/>
          <w:szCs w:val="20"/>
        </w:rPr>
        <w:t xml:space="preserve">je </w:t>
      </w:r>
      <w:r w:rsidR="00044B12" w:rsidRPr="00B0142F">
        <w:rPr>
          <w:rFonts w:ascii="Arial" w:hAnsi="Arial" w:cs="Arial"/>
          <w:sz w:val="20"/>
          <w:szCs w:val="20"/>
        </w:rPr>
        <w:t xml:space="preserve">stavebník </w:t>
      </w:r>
      <w:r w:rsidR="00653561" w:rsidRPr="00B0142F">
        <w:rPr>
          <w:rFonts w:ascii="Arial" w:hAnsi="Arial" w:cs="Arial"/>
          <w:sz w:val="20"/>
          <w:szCs w:val="20"/>
        </w:rPr>
        <w:t xml:space="preserve">povinen </w:t>
      </w:r>
      <w:r w:rsidR="00044B12" w:rsidRPr="00B0142F">
        <w:rPr>
          <w:rFonts w:ascii="Arial" w:hAnsi="Arial" w:cs="Arial"/>
          <w:sz w:val="20"/>
          <w:szCs w:val="20"/>
        </w:rPr>
        <w:t xml:space="preserve">odstranit stavbu na vlastní náklady a pozemek předat vlastníkovi s tím, že bude podán na příslušný katastrální úřad návrh na výmaz práva stavby. </w:t>
      </w:r>
    </w:p>
    <w:p w14:paraId="7846D27D" w14:textId="1FEF314D" w:rsidR="00665F56" w:rsidRPr="00B0142F" w:rsidRDefault="00044B12" w:rsidP="005E4076">
      <w:pPr>
        <w:widowControl w:val="0"/>
        <w:autoSpaceDE w:val="0"/>
        <w:autoSpaceDN w:val="0"/>
        <w:adjustRightInd w:val="0"/>
        <w:jc w:val="both"/>
        <w:rPr>
          <w:rFonts w:ascii="Arial" w:hAnsi="Arial" w:cs="Arial"/>
          <w:sz w:val="20"/>
          <w:szCs w:val="20"/>
        </w:rPr>
      </w:pPr>
      <w:r w:rsidRPr="00B0142F">
        <w:rPr>
          <w:rFonts w:ascii="Arial" w:hAnsi="Arial" w:cs="Arial"/>
          <w:sz w:val="20"/>
          <w:szCs w:val="20"/>
        </w:rPr>
        <w:lastRenderedPageBreak/>
        <w:t>6. V případě, že se strany dohodnou jinak a vlastník nebude trvat na odstranění stavby</w:t>
      </w:r>
      <w:r w:rsidR="00C87777" w:rsidRPr="00B0142F">
        <w:rPr>
          <w:rFonts w:ascii="Arial" w:hAnsi="Arial" w:cs="Arial"/>
          <w:sz w:val="20"/>
          <w:szCs w:val="20"/>
        </w:rPr>
        <w:t xml:space="preserve"> po uplynutí sjednané doby práva stavby</w:t>
      </w:r>
      <w:r w:rsidRPr="00B0142F">
        <w:rPr>
          <w:rFonts w:ascii="Arial" w:hAnsi="Arial" w:cs="Arial"/>
          <w:sz w:val="20"/>
          <w:szCs w:val="20"/>
        </w:rPr>
        <w:t xml:space="preserve">, </w:t>
      </w:r>
      <w:r w:rsidR="00C87777" w:rsidRPr="00B0142F">
        <w:rPr>
          <w:rFonts w:ascii="Arial" w:hAnsi="Arial" w:cs="Arial"/>
          <w:sz w:val="20"/>
          <w:szCs w:val="20"/>
        </w:rPr>
        <w:t xml:space="preserve">nebo dříve dle dohody, </w:t>
      </w:r>
      <w:r w:rsidRPr="00B0142F">
        <w:rPr>
          <w:rFonts w:ascii="Arial" w:hAnsi="Arial" w:cs="Arial"/>
          <w:sz w:val="20"/>
          <w:szCs w:val="20"/>
        </w:rPr>
        <w:t xml:space="preserve">je pak vlastník povinen </w:t>
      </w:r>
      <w:r w:rsidR="00653561" w:rsidRPr="00B0142F">
        <w:rPr>
          <w:rFonts w:ascii="Arial" w:hAnsi="Arial" w:cs="Arial"/>
          <w:sz w:val="20"/>
          <w:szCs w:val="20"/>
        </w:rPr>
        <w:t xml:space="preserve">dát </w:t>
      </w:r>
      <w:r w:rsidR="007E505B" w:rsidRPr="00B0142F">
        <w:rPr>
          <w:rFonts w:ascii="Arial" w:hAnsi="Arial" w:cs="Arial"/>
          <w:sz w:val="20"/>
          <w:szCs w:val="20"/>
        </w:rPr>
        <w:t>s</w:t>
      </w:r>
      <w:r w:rsidR="00653561" w:rsidRPr="00B0142F">
        <w:rPr>
          <w:rFonts w:ascii="Arial" w:hAnsi="Arial" w:cs="Arial"/>
          <w:sz w:val="20"/>
          <w:szCs w:val="20"/>
        </w:rPr>
        <w:t xml:space="preserve">tavebníkovi za </w:t>
      </w:r>
      <w:r w:rsidR="007E505B" w:rsidRPr="00B0142F">
        <w:rPr>
          <w:rFonts w:ascii="Arial" w:hAnsi="Arial" w:cs="Arial"/>
          <w:sz w:val="20"/>
          <w:szCs w:val="20"/>
        </w:rPr>
        <w:t>s</w:t>
      </w:r>
      <w:r w:rsidR="00653561" w:rsidRPr="00B0142F">
        <w:rPr>
          <w:rFonts w:ascii="Arial" w:hAnsi="Arial" w:cs="Arial"/>
          <w:sz w:val="20"/>
          <w:szCs w:val="20"/>
        </w:rPr>
        <w:t xml:space="preserve">tavbu </w:t>
      </w:r>
      <w:r w:rsidR="00B6735A" w:rsidRPr="00B0142F">
        <w:rPr>
          <w:rFonts w:ascii="Arial" w:hAnsi="Arial" w:cs="Arial"/>
          <w:sz w:val="20"/>
          <w:szCs w:val="20"/>
        </w:rPr>
        <w:t>vyrovnání</w:t>
      </w:r>
      <w:r w:rsidR="00653561" w:rsidRPr="00B0142F">
        <w:rPr>
          <w:rFonts w:ascii="Arial" w:hAnsi="Arial" w:cs="Arial"/>
          <w:sz w:val="20"/>
          <w:szCs w:val="20"/>
        </w:rPr>
        <w:t xml:space="preserve">, a to </w:t>
      </w:r>
      <w:r w:rsidR="00C87777" w:rsidRPr="00B0142F">
        <w:rPr>
          <w:rFonts w:ascii="Arial" w:hAnsi="Arial" w:cs="Arial"/>
          <w:sz w:val="20"/>
          <w:szCs w:val="20"/>
        </w:rPr>
        <w:t xml:space="preserve">v oboustranně sjednané </w:t>
      </w:r>
      <w:r w:rsidR="00653561" w:rsidRPr="00B0142F">
        <w:rPr>
          <w:rFonts w:ascii="Arial" w:hAnsi="Arial" w:cs="Arial"/>
          <w:sz w:val="20"/>
          <w:szCs w:val="20"/>
        </w:rPr>
        <w:t xml:space="preserve">výši </w:t>
      </w:r>
      <w:r w:rsidR="00C87777" w:rsidRPr="00B0142F">
        <w:rPr>
          <w:rFonts w:ascii="Arial" w:hAnsi="Arial" w:cs="Arial"/>
          <w:sz w:val="20"/>
          <w:szCs w:val="20"/>
        </w:rPr>
        <w:t xml:space="preserve">10.000 Kč (slovy: </w:t>
      </w:r>
      <w:proofErr w:type="spellStart"/>
      <w:r w:rsidR="00C87777" w:rsidRPr="00B0142F">
        <w:rPr>
          <w:rFonts w:ascii="Arial" w:hAnsi="Arial" w:cs="Arial"/>
          <w:sz w:val="20"/>
          <w:szCs w:val="20"/>
        </w:rPr>
        <w:t>desettisíc</w:t>
      </w:r>
      <w:proofErr w:type="spellEnd"/>
      <w:r w:rsidR="00B9467A" w:rsidRPr="00B0142F">
        <w:rPr>
          <w:rFonts w:ascii="Arial" w:hAnsi="Arial" w:cs="Arial"/>
          <w:sz w:val="20"/>
          <w:szCs w:val="20"/>
        </w:rPr>
        <w:t xml:space="preserve"> </w:t>
      </w:r>
      <w:r w:rsidR="00C87777" w:rsidRPr="00B0142F">
        <w:rPr>
          <w:rFonts w:ascii="Arial" w:hAnsi="Arial" w:cs="Arial"/>
          <w:sz w:val="20"/>
          <w:szCs w:val="20"/>
        </w:rPr>
        <w:t>korun českých)</w:t>
      </w:r>
      <w:r w:rsidR="00B663CB" w:rsidRPr="00B0142F">
        <w:rPr>
          <w:rFonts w:ascii="Arial" w:hAnsi="Arial" w:cs="Arial"/>
          <w:sz w:val="20"/>
          <w:szCs w:val="20"/>
        </w:rPr>
        <w:t>.</w:t>
      </w:r>
      <w:r w:rsidRPr="00B0142F">
        <w:rPr>
          <w:rFonts w:ascii="Arial" w:hAnsi="Arial" w:cs="Arial"/>
          <w:sz w:val="20"/>
          <w:szCs w:val="20"/>
        </w:rPr>
        <w:t xml:space="preserve"> </w:t>
      </w:r>
      <w:r w:rsidR="00B663CB" w:rsidRPr="00B0142F">
        <w:rPr>
          <w:rFonts w:ascii="Arial" w:hAnsi="Arial" w:cs="Arial"/>
          <w:sz w:val="20"/>
          <w:szCs w:val="20"/>
        </w:rPr>
        <w:t>K uvedené částce vyrovnání bude připočtena daň z přidané hodnoty, budou-li to zákonné předpisy platné v daném</w:t>
      </w:r>
      <w:r w:rsidR="00EB5A39" w:rsidRPr="00B0142F">
        <w:rPr>
          <w:rFonts w:ascii="Arial" w:hAnsi="Arial" w:cs="Arial"/>
          <w:color w:val="FF0000"/>
          <w:sz w:val="20"/>
          <w:szCs w:val="20"/>
        </w:rPr>
        <w:t xml:space="preserve"> </w:t>
      </w:r>
      <w:r w:rsidR="00EB5A39" w:rsidRPr="00B0142F">
        <w:rPr>
          <w:rFonts w:ascii="Arial" w:hAnsi="Arial" w:cs="Arial"/>
          <w:sz w:val="20"/>
          <w:szCs w:val="20"/>
        </w:rPr>
        <w:t>období vyžadovat.</w:t>
      </w:r>
    </w:p>
    <w:p w14:paraId="60153E94" w14:textId="534215FC" w:rsidR="00122A63" w:rsidRPr="00B0142F" w:rsidRDefault="007A6E20" w:rsidP="00122A63">
      <w:pPr>
        <w:tabs>
          <w:tab w:val="left" w:pos="284"/>
        </w:tabs>
        <w:overflowPunct w:val="0"/>
        <w:autoSpaceDE w:val="0"/>
        <w:autoSpaceDN w:val="0"/>
        <w:adjustRightInd w:val="0"/>
        <w:jc w:val="both"/>
        <w:rPr>
          <w:sz w:val="20"/>
          <w:szCs w:val="20"/>
        </w:rPr>
      </w:pPr>
      <w:r w:rsidRPr="00B0142F">
        <w:rPr>
          <w:rFonts w:ascii="Arial" w:hAnsi="Arial" w:cs="Arial"/>
          <w:sz w:val="20"/>
          <w:szCs w:val="20"/>
          <w:lang w:eastAsia="en-US"/>
        </w:rPr>
        <w:t xml:space="preserve">Zároveň však platí, že pokud pozemek bude zatížen právy třetí osoby, nebude </w:t>
      </w:r>
      <w:r w:rsidR="00B6735A" w:rsidRPr="00B0142F">
        <w:rPr>
          <w:rFonts w:ascii="Arial" w:hAnsi="Arial" w:cs="Arial"/>
          <w:sz w:val="20"/>
          <w:szCs w:val="20"/>
          <w:lang w:eastAsia="en-US"/>
        </w:rPr>
        <w:t xml:space="preserve">vyrovnání </w:t>
      </w:r>
      <w:r w:rsidRPr="00B0142F">
        <w:rPr>
          <w:rFonts w:ascii="Arial" w:hAnsi="Arial" w:cs="Arial"/>
          <w:sz w:val="20"/>
          <w:szCs w:val="20"/>
          <w:lang w:eastAsia="en-US"/>
        </w:rPr>
        <w:t>splatn</w:t>
      </w:r>
      <w:r w:rsidR="00B6735A" w:rsidRPr="00B0142F">
        <w:rPr>
          <w:rFonts w:ascii="Arial" w:hAnsi="Arial" w:cs="Arial"/>
          <w:sz w:val="20"/>
          <w:szCs w:val="20"/>
          <w:lang w:eastAsia="en-US"/>
        </w:rPr>
        <w:t>é</w:t>
      </w:r>
      <w:r w:rsidRPr="00B0142F">
        <w:rPr>
          <w:rFonts w:ascii="Arial" w:hAnsi="Arial" w:cs="Arial"/>
          <w:sz w:val="20"/>
          <w:szCs w:val="20"/>
          <w:lang w:eastAsia="en-US"/>
        </w:rPr>
        <w:t xml:space="preserve">, pokud zatížení pozemku sjednaná ve prospěch třetí osoby nezaniknou a neuplyne </w:t>
      </w:r>
      <w:r w:rsidR="00162EBC" w:rsidRPr="00B0142F">
        <w:rPr>
          <w:rFonts w:ascii="Arial" w:hAnsi="Arial" w:cs="Arial"/>
          <w:sz w:val="20"/>
          <w:szCs w:val="20"/>
          <w:lang w:eastAsia="en-US"/>
        </w:rPr>
        <w:t xml:space="preserve">třicet </w:t>
      </w:r>
      <w:r w:rsidRPr="00B0142F">
        <w:rPr>
          <w:rFonts w:ascii="Arial" w:hAnsi="Arial" w:cs="Arial"/>
          <w:sz w:val="20"/>
          <w:szCs w:val="20"/>
          <w:lang w:eastAsia="en-US"/>
        </w:rPr>
        <w:t xml:space="preserve">dnů ode dne, kdy bude doložen </w:t>
      </w:r>
      <w:r w:rsidR="006F3F26" w:rsidRPr="00B0142F">
        <w:rPr>
          <w:rFonts w:ascii="Arial" w:hAnsi="Arial" w:cs="Arial"/>
          <w:sz w:val="20"/>
          <w:szCs w:val="20"/>
          <w:lang w:eastAsia="en-US"/>
        </w:rPr>
        <w:t>vlastníku pozemku</w:t>
      </w:r>
      <w:r w:rsidRPr="00B0142F">
        <w:rPr>
          <w:rFonts w:ascii="Arial" w:hAnsi="Arial" w:cs="Arial"/>
          <w:sz w:val="20"/>
          <w:szCs w:val="20"/>
          <w:lang w:eastAsia="en-US"/>
        </w:rPr>
        <w:t xml:space="preserve"> zánik uvedeného zatížení třetí osoby k pozemku ze strany </w:t>
      </w:r>
      <w:r w:rsidR="006F3F26" w:rsidRPr="00B0142F">
        <w:rPr>
          <w:rFonts w:ascii="Arial" w:hAnsi="Arial" w:cs="Arial"/>
          <w:sz w:val="20"/>
          <w:szCs w:val="20"/>
          <w:lang w:eastAsia="en-US"/>
        </w:rPr>
        <w:t>stavebníka</w:t>
      </w:r>
      <w:r w:rsidRPr="00B0142F">
        <w:rPr>
          <w:rFonts w:ascii="Arial" w:hAnsi="Arial" w:cs="Arial"/>
          <w:sz w:val="20"/>
          <w:szCs w:val="20"/>
          <w:lang w:eastAsia="en-US"/>
        </w:rPr>
        <w:t>, ledaže se jedná o zatížení pozemku již existující v době uzavření této smlouvy či zřízení služebnosti inženýrské sítě.</w:t>
      </w:r>
    </w:p>
    <w:p w14:paraId="1FAC0E67" w14:textId="77777777" w:rsidR="007A6E20" w:rsidRPr="00B0142F" w:rsidRDefault="007A6E20" w:rsidP="00122A63">
      <w:pPr>
        <w:tabs>
          <w:tab w:val="left" w:pos="284"/>
        </w:tabs>
        <w:overflowPunct w:val="0"/>
        <w:autoSpaceDE w:val="0"/>
        <w:autoSpaceDN w:val="0"/>
        <w:adjustRightInd w:val="0"/>
        <w:jc w:val="both"/>
        <w:rPr>
          <w:rFonts w:ascii="Arial" w:hAnsi="Arial" w:cs="Arial"/>
          <w:sz w:val="20"/>
          <w:szCs w:val="20"/>
        </w:rPr>
      </w:pPr>
    </w:p>
    <w:p w14:paraId="401BA828" w14:textId="72351A91" w:rsidR="00122A63" w:rsidRPr="00B0142F" w:rsidRDefault="00122A63" w:rsidP="00122A63">
      <w:pPr>
        <w:tabs>
          <w:tab w:val="left" w:pos="284"/>
        </w:tabs>
        <w:overflowPunct w:val="0"/>
        <w:autoSpaceDE w:val="0"/>
        <w:autoSpaceDN w:val="0"/>
        <w:adjustRightInd w:val="0"/>
        <w:jc w:val="both"/>
        <w:rPr>
          <w:rFonts w:ascii="Arial" w:hAnsi="Arial" w:cs="Arial"/>
          <w:iCs/>
          <w:sz w:val="20"/>
          <w:szCs w:val="20"/>
        </w:rPr>
      </w:pPr>
      <w:r w:rsidRPr="00B0142F">
        <w:rPr>
          <w:rFonts w:ascii="Arial" w:hAnsi="Arial" w:cs="Arial"/>
          <w:sz w:val="20"/>
          <w:szCs w:val="20"/>
        </w:rPr>
        <w:t>7. V případě, že nebude pozemek uveden do původního stavu po uplynutí doby práva stavby, nedohodnou-li se strany</w:t>
      </w:r>
      <w:r w:rsidR="00162EBC" w:rsidRPr="00B0142F">
        <w:rPr>
          <w:rFonts w:ascii="Arial" w:hAnsi="Arial" w:cs="Arial"/>
          <w:sz w:val="20"/>
          <w:szCs w:val="20"/>
        </w:rPr>
        <w:t xml:space="preserve"> </w:t>
      </w:r>
      <w:r w:rsidRPr="00B0142F">
        <w:rPr>
          <w:rFonts w:ascii="Arial" w:hAnsi="Arial" w:cs="Arial"/>
          <w:sz w:val="20"/>
          <w:szCs w:val="20"/>
        </w:rPr>
        <w:t xml:space="preserve">na jejím prodloužení, nebo nebude-li </w:t>
      </w:r>
      <w:r w:rsidR="00162EBC" w:rsidRPr="00B0142F">
        <w:rPr>
          <w:rFonts w:ascii="Arial" w:hAnsi="Arial" w:cs="Arial"/>
          <w:sz w:val="20"/>
          <w:szCs w:val="20"/>
        </w:rPr>
        <w:t xml:space="preserve">písemně </w:t>
      </w:r>
      <w:r w:rsidRPr="00B0142F">
        <w:rPr>
          <w:rFonts w:ascii="Arial" w:hAnsi="Arial" w:cs="Arial"/>
          <w:sz w:val="20"/>
          <w:szCs w:val="20"/>
        </w:rPr>
        <w:t>dohodnuto převzetí stavby vla</w:t>
      </w:r>
      <w:r w:rsidR="007A6E20" w:rsidRPr="00B0142F">
        <w:rPr>
          <w:rFonts w:ascii="Arial" w:hAnsi="Arial" w:cs="Arial"/>
          <w:sz w:val="20"/>
          <w:szCs w:val="20"/>
        </w:rPr>
        <w:t>s</w:t>
      </w:r>
      <w:r w:rsidRPr="00B0142F">
        <w:rPr>
          <w:rFonts w:ascii="Arial" w:hAnsi="Arial" w:cs="Arial"/>
          <w:sz w:val="20"/>
          <w:szCs w:val="20"/>
        </w:rPr>
        <w:t>tníkem pozemku, je vlastník oprávněn na náklady stavebníka tuto stavbu po uplynutí doby práva stavby odstranit a uvést předmětný pozemek do požadovaného stavu. Stavebník je pak povinen vlastníku pozemku uhradit jednorázovou smluvní pokutu ve výši 5</w:t>
      </w:r>
      <w:r w:rsidRPr="00B0142F">
        <w:rPr>
          <w:rFonts w:ascii="Arial" w:hAnsi="Arial" w:cs="Arial"/>
          <w:iCs/>
          <w:sz w:val="20"/>
          <w:szCs w:val="20"/>
        </w:rPr>
        <w:t xml:space="preserve">00.000 Kč (slovy: </w:t>
      </w:r>
      <w:proofErr w:type="spellStart"/>
      <w:r w:rsidRPr="00B0142F">
        <w:rPr>
          <w:rFonts w:ascii="Arial" w:hAnsi="Arial" w:cs="Arial"/>
          <w:iCs/>
          <w:sz w:val="20"/>
          <w:szCs w:val="20"/>
        </w:rPr>
        <w:t>pětsettisíc</w:t>
      </w:r>
      <w:proofErr w:type="spellEnd"/>
      <w:r w:rsidRPr="00B0142F">
        <w:rPr>
          <w:rFonts w:ascii="Arial" w:hAnsi="Arial" w:cs="Arial"/>
          <w:iCs/>
          <w:sz w:val="20"/>
          <w:szCs w:val="20"/>
        </w:rPr>
        <w:t xml:space="preserve"> korun českých) za porušení této povinnosti, pokud nedojde k nápravě do jednoho měsíce od doručení výzvy, a to na základě následné písemné výzvy k její úhradě se splatností čtrnácti dnů od jejího doručení. </w:t>
      </w:r>
    </w:p>
    <w:p w14:paraId="000ED73C" w14:textId="249DD2F6" w:rsidR="00122A63" w:rsidRPr="00B0142F" w:rsidRDefault="00122A63" w:rsidP="00122A63">
      <w:pPr>
        <w:tabs>
          <w:tab w:val="left" w:pos="284"/>
        </w:tabs>
        <w:overflowPunct w:val="0"/>
        <w:autoSpaceDE w:val="0"/>
        <w:autoSpaceDN w:val="0"/>
        <w:adjustRightInd w:val="0"/>
        <w:jc w:val="both"/>
        <w:rPr>
          <w:rFonts w:ascii="Arial" w:hAnsi="Arial" w:cs="Arial"/>
          <w:sz w:val="20"/>
          <w:szCs w:val="20"/>
        </w:rPr>
      </w:pPr>
      <w:r w:rsidRPr="00B0142F">
        <w:rPr>
          <w:rFonts w:ascii="Arial" w:hAnsi="Arial" w:cs="Arial"/>
          <w:sz w:val="20"/>
          <w:szCs w:val="20"/>
        </w:rPr>
        <w:t xml:space="preserve">Úhradou smluvní pokuty není dotčeno právo vlastníka pozemku na úhradu nákladů spojených s případným odstraněním dočasné stavby a s tím souvisejících dalších nákladů, které se stavebník zavazuje uhradit do čtrnácti dnů od doručené výzvy k úhradě. </w:t>
      </w:r>
    </w:p>
    <w:p w14:paraId="03A18CB7" w14:textId="77777777" w:rsidR="00956BB4" w:rsidRPr="00B0142F" w:rsidRDefault="00956BB4" w:rsidP="003239EB">
      <w:pPr>
        <w:tabs>
          <w:tab w:val="left" w:pos="0"/>
          <w:tab w:val="left" w:pos="284"/>
        </w:tabs>
        <w:overflowPunct w:val="0"/>
        <w:autoSpaceDE w:val="0"/>
        <w:autoSpaceDN w:val="0"/>
        <w:adjustRightInd w:val="0"/>
        <w:jc w:val="both"/>
        <w:rPr>
          <w:rFonts w:ascii="Arial" w:hAnsi="Arial" w:cs="Arial"/>
          <w:iCs/>
          <w:sz w:val="20"/>
          <w:szCs w:val="20"/>
        </w:rPr>
      </w:pPr>
    </w:p>
    <w:p w14:paraId="7E245C0F" w14:textId="10207457" w:rsidR="001E0687" w:rsidRPr="00B0142F" w:rsidRDefault="001E0687" w:rsidP="003239EB">
      <w:pPr>
        <w:tabs>
          <w:tab w:val="left" w:pos="0"/>
          <w:tab w:val="left" w:pos="284"/>
        </w:tabs>
        <w:overflowPunct w:val="0"/>
        <w:autoSpaceDE w:val="0"/>
        <w:autoSpaceDN w:val="0"/>
        <w:adjustRightInd w:val="0"/>
        <w:jc w:val="both"/>
        <w:rPr>
          <w:rFonts w:ascii="Arial" w:hAnsi="Arial" w:cs="Arial"/>
          <w:iCs/>
          <w:sz w:val="20"/>
          <w:szCs w:val="20"/>
        </w:rPr>
      </w:pPr>
      <w:r w:rsidRPr="00B0142F">
        <w:rPr>
          <w:rFonts w:ascii="Arial" w:hAnsi="Arial" w:cs="Arial"/>
          <w:iCs/>
          <w:sz w:val="20"/>
          <w:szCs w:val="20"/>
        </w:rPr>
        <w:t xml:space="preserve">8. </w:t>
      </w:r>
      <w:r w:rsidR="00837153" w:rsidRPr="00B0142F">
        <w:rPr>
          <w:rFonts w:ascii="Arial" w:hAnsi="Arial" w:cs="Arial"/>
          <w:iCs/>
          <w:sz w:val="20"/>
          <w:szCs w:val="20"/>
        </w:rPr>
        <w:t>Stavebník</w:t>
      </w:r>
      <w:r w:rsidRPr="00B0142F">
        <w:rPr>
          <w:rFonts w:ascii="Arial" w:hAnsi="Arial" w:cs="Arial"/>
          <w:iCs/>
          <w:sz w:val="20"/>
          <w:szCs w:val="20"/>
        </w:rPr>
        <w:t xml:space="preserve"> se zavazuje </w:t>
      </w:r>
      <w:r w:rsidR="006F3F26" w:rsidRPr="00B0142F">
        <w:rPr>
          <w:rFonts w:ascii="Arial" w:hAnsi="Arial" w:cs="Arial"/>
          <w:iCs/>
          <w:sz w:val="20"/>
          <w:szCs w:val="20"/>
        </w:rPr>
        <w:t xml:space="preserve">ve smyslu tohoto článku </w:t>
      </w:r>
      <w:r w:rsidRPr="00B0142F">
        <w:rPr>
          <w:rFonts w:ascii="Arial" w:hAnsi="Arial" w:cs="Arial"/>
          <w:iCs/>
          <w:sz w:val="20"/>
          <w:szCs w:val="20"/>
        </w:rPr>
        <w:t>vyzvat vlastníka pozemku k jednání ve věci osudu stavby</w:t>
      </w:r>
      <w:r w:rsidR="006F3F26" w:rsidRPr="00B0142F">
        <w:rPr>
          <w:rFonts w:ascii="Arial" w:hAnsi="Arial" w:cs="Arial"/>
          <w:iCs/>
          <w:sz w:val="20"/>
          <w:szCs w:val="20"/>
        </w:rPr>
        <w:t>,</w:t>
      </w:r>
      <w:r w:rsidRPr="00B0142F">
        <w:rPr>
          <w:rFonts w:ascii="Arial" w:hAnsi="Arial" w:cs="Arial"/>
          <w:iCs/>
          <w:sz w:val="20"/>
          <w:szCs w:val="20"/>
        </w:rPr>
        <w:t xml:space="preserve"> </w:t>
      </w:r>
      <w:r w:rsidR="006F3F26" w:rsidRPr="00B0142F">
        <w:rPr>
          <w:rFonts w:ascii="Arial" w:hAnsi="Arial" w:cs="Arial"/>
          <w:iCs/>
          <w:sz w:val="20"/>
          <w:szCs w:val="20"/>
        </w:rPr>
        <w:t xml:space="preserve">která se stala součástí práva stavby, </w:t>
      </w:r>
      <w:r w:rsidRPr="00B0142F">
        <w:rPr>
          <w:rFonts w:ascii="Arial" w:hAnsi="Arial" w:cs="Arial"/>
          <w:iCs/>
          <w:sz w:val="20"/>
          <w:szCs w:val="20"/>
        </w:rPr>
        <w:t>s dostatečným předstihem, a to nejpozději šest měsíců před uplynutím doby práva stavby.</w:t>
      </w:r>
    </w:p>
    <w:p w14:paraId="4AF28648" w14:textId="115ED52A" w:rsidR="001E0687" w:rsidRPr="00B0142F" w:rsidRDefault="001E0687" w:rsidP="003239EB">
      <w:pPr>
        <w:tabs>
          <w:tab w:val="left" w:pos="0"/>
          <w:tab w:val="left" w:pos="284"/>
        </w:tabs>
        <w:overflowPunct w:val="0"/>
        <w:autoSpaceDE w:val="0"/>
        <w:autoSpaceDN w:val="0"/>
        <w:adjustRightInd w:val="0"/>
        <w:jc w:val="both"/>
        <w:rPr>
          <w:rFonts w:ascii="Arial" w:hAnsi="Arial" w:cs="Arial"/>
          <w:iCs/>
          <w:sz w:val="20"/>
          <w:szCs w:val="20"/>
        </w:rPr>
      </w:pPr>
      <w:r w:rsidRPr="00B0142F">
        <w:rPr>
          <w:rFonts w:ascii="Arial" w:hAnsi="Arial" w:cs="Arial"/>
          <w:iCs/>
          <w:sz w:val="20"/>
          <w:szCs w:val="20"/>
        </w:rPr>
        <w:t xml:space="preserve"> </w:t>
      </w:r>
    </w:p>
    <w:p w14:paraId="117B63CF" w14:textId="40855916" w:rsidR="00122A63" w:rsidRPr="00B0142F" w:rsidRDefault="001E0687" w:rsidP="003239EB">
      <w:pPr>
        <w:tabs>
          <w:tab w:val="left" w:pos="0"/>
          <w:tab w:val="left" w:pos="284"/>
        </w:tabs>
        <w:overflowPunct w:val="0"/>
        <w:autoSpaceDE w:val="0"/>
        <w:autoSpaceDN w:val="0"/>
        <w:adjustRightInd w:val="0"/>
        <w:jc w:val="both"/>
        <w:rPr>
          <w:rFonts w:ascii="Arial" w:hAnsi="Arial" w:cs="Arial"/>
          <w:sz w:val="20"/>
          <w:szCs w:val="20"/>
        </w:rPr>
      </w:pPr>
      <w:r w:rsidRPr="00B0142F">
        <w:rPr>
          <w:rFonts w:ascii="Arial" w:hAnsi="Arial" w:cs="Arial"/>
          <w:iCs/>
          <w:sz w:val="20"/>
          <w:szCs w:val="20"/>
        </w:rPr>
        <w:t>9</w:t>
      </w:r>
      <w:r w:rsidR="00122A63" w:rsidRPr="00B0142F">
        <w:rPr>
          <w:rFonts w:ascii="Arial" w:hAnsi="Arial" w:cs="Arial"/>
          <w:iCs/>
          <w:sz w:val="20"/>
          <w:szCs w:val="20"/>
        </w:rPr>
        <w:t>. Vznikne-li vlastníku pozemku majetková újma prokazatelně způsobená v důsledku činnosti stavebníka, stavebník je povinen vlastníku pozemku tuto újmu na základě výzvy neprodleně uhradit,</w:t>
      </w:r>
      <w:r w:rsidR="00122A63" w:rsidRPr="00B0142F">
        <w:rPr>
          <w:rFonts w:ascii="Arial" w:hAnsi="Arial" w:cs="Arial"/>
          <w:sz w:val="20"/>
          <w:szCs w:val="20"/>
        </w:rPr>
        <w:t xml:space="preserve"> přičemž výše prokazatelné majetkové újmy a skutečnost, že její příčinou je činnost stavebníka</w:t>
      </w:r>
      <w:r w:rsidR="00B9467A" w:rsidRPr="00B0142F">
        <w:rPr>
          <w:rFonts w:ascii="Arial" w:hAnsi="Arial" w:cs="Arial"/>
          <w:sz w:val="20"/>
          <w:szCs w:val="20"/>
        </w:rPr>
        <w:t>,</w:t>
      </w:r>
      <w:r w:rsidR="00122A63" w:rsidRPr="00B0142F">
        <w:rPr>
          <w:rFonts w:ascii="Arial" w:hAnsi="Arial" w:cs="Arial"/>
          <w:iCs/>
          <w:sz w:val="20"/>
          <w:szCs w:val="20"/>
        </w:rPr>
        <w:t xml:space="preserve"> </w:t>
      </w:r>
      <w:r w:rsidR="00122A63" w:rsidRPr="00B0142F">
        <w:rPr>
          <w:rFonts w:ascii="Arial" w:hAnsi="Arial" w:cs="Arial"/>
          <w:sz w:val="20"/>
          <w:szCs w:val="20"/>
        </w:rPr>
        <w:t>musí být doložena znaleckým posudkem.</w:t>
      </w:r>
    </w:p>
    <w:p w14:paraId="7A350E56" w14:textId="5A6D40E2" w:rsidR="00956BB4" w:rsidRPr="00B0142F" w:rsidRDefault="00956BB4" w:rsidP="005E4076">
      <w:pPr>
        <w:widowControl w:val="0"/>
        <w:autoSpaceDE w:val="0"/>
        <w:autoSpaceDN w:val="0"/>
        <w:adjustRightInd w:val="0"/>
        <w:rPr>
          <w:rFonts w:ascii="Arial" w:hAnsi="Arial" w:cs="Arial"/>
          <w:bCs/>
          <w:sz w:val="20"/>
          <w:szCs w:val="20"/>
        </w:rPr>
      </w:pPr>
    </w:p>
    <w:p w14:paraId="7CC40ED2" w14:textId="1B73FA6C" w:rsidR="00653561" w:rsidRPr="00B0142F" w:rsidRDefault="007E505B" w:rsidP="00B65402">
      <w:pPr>
        <w:widowControl w:val="0"/>
        <w:autoSpaceDE w:val="0"/>
        <w:autoSpaceDN w:val="0"/>
        <w:adjustRightInd w:val="0"/>
        <w:jc w:val="center"/>
        <w:rPr>
          <w:rFonts w:ascii="Arial" w:hAnsi="Arial" w:cs="Arial"/>
          <w:bCs/>
          <w:sz w:val="20"/>
          <w:szCs w:val="20"/>
        </w:rPr>
      </w:pPr>
      <w:r w:rsidRPr="00B0142F">
        <w:rPr>
          <w:rFonts w:ascii="Arial" w:hAnsi="Arial" w:cs="Arial"/>
          <w:bCs/>
          <w:sz w:val="20"/>
          <w:szCs w:val="20"/>
        </w:rPr>
        <w:t xml:space="preserve"> </w:t>
      </w:r>
      <w:r w:rsidR="00426C44" w:rsidRPr="00B0142F">
        <w:rPr>
          <w:rFonts w:ascii="Arial" w:hAnsi="Arial" w:cs="Arial"/>
          <w:bCs/>
          <w:sz w:val="20"/>
          <w:szCs w:val="20"/>
        </w:rPr>
        <w:t>X</w:t>
      </w:r>
      <w:r w:rsidR="00B65402" w:rsidRPr="00B0142F">
        <w:rPr>
          <w:rFonts w:ascii="Arial" w:hAnsi="Arial" w:cs="Arial"/>
          <w:bCs/>
          <w:sz w:val="20"/>
          <w:szCs w:val="20"/>
        </w:rPr>
        <w:t>I</w:t>
      </w:r>
      <w:r w:rsidRPr="00B0142F">
        <w:rPr>
          <w:rFonts w:ascii="Arial" w:hAnsi="Arial" w:cs="Arial"/>
          <w:bCs/>
          <w:sz w:val="20"/>
          <w:szCs w:val="20"/>
        </w:rPr>
        <w:t xml:space="preserve">. </w:t>
      </w:r>
      <w:r w:rsidR="00653561" w:rsidRPr="00B0142F">
        <w:rPr>
          <w:rFonts w:ascii="Arial" w:hAnsi="Arial" w:cs="Arial"/>
          <w:bCs/>
          <w:sz w:val="20"/>
          <w:szCs w:val="20"/>
        </w:rPr>
        <w:t xml:space="preserve">Úplata za zřízení </w:t>
      </w:r>
      <w:r w:rsidR="0001739C" w:rsidRPr="00B0142F">
        <w:rPr>
          <w:rFonts w:ascii="Arial" w:hAnsi="Arial" w:cs="Arial"/>
          <w:bCs/>
          <w:sz w:val="20"/>
          <w:szCs w:val="20"/>
        </w:rPr>
        <w:t>p</w:t>
      </w:r>
      <w:r w:rsidR="00653561" w:rsidRPr="00B0142F">
        <w:rPr>
          <w:rFonts w:ascii="Arial" w:hAnsi="Arial" w:cs="Arial"/>
          <w:bCs/>
          <w:sz w:val="20"/>
          <w:szCs w:val="20"/>
        </w:rPr>
        <w:t xml:space="preserve">ráva stavby  </w:t>
      </w:r>
    </w:p>
    <w:p w14:paraId="08797625" w14:textId="77777777" w:rsidR="00653561" w:rsidRPr="00B0142F" w:rsidRDefault="00653561" w:rsidP="00653561">
      <w:pPr>
        <w:widowControl w:val="0"/>
        <w:autoSpaceDE w:val="0"/>
        <w:autoSpaceDN w:val="0"/>
        <w:adjustRightInd w:val="0"/>
        <w:rPr>
          <w:rFonts w:ascii="Arial" w:hAnsi="Arial" w:cs="Arial"/>
          <w:bCs/>
          <w:sz w:val="20"/>
          <w:szCs w:val="20"/>
        </w:rPr>
      </w:pPr>
    </w:p>
    <w:p w14:paraId="361AA568" w14:textId="56F62ECB" w:rsidR="00FF0D24" w:rsidRPr="00B0142F" w:rsidRDefault="00653561" w:rsidP="00653561">
      <w:pPr>
        <w:widowControl w:val="0"/>
        <w:autoSpaceDE w:val="0"/>
        <w:autoSpaceDN w:val="0"/>
        <w:adjustRightInd w:val="0"/>
        <w:jc w:val="both"/>
        <w:rPr>
          <w:rFonts w:ascii="Arial" w:hAnsi="Arial" w:cs="Arial"/>
          <w:sz w:val="20"/>
          <w:szCs w:val="20"/>
        </w:rPr>
      </w:pPr>
      <w:r w:rsidRPr="00B0142F">
        <w:rPr>
          <w:rFonts w:ascii="Arial" w:hAnsi="Arial" w:cs="Arial"/>
          <w:sz w:val="20"/>
          <w:szCs w:val="20"/>
        </w:rPr>
        <w:t xml:space="preserve">1. Smluvní strany se dohodly, že </w:t>
      </w:r>
      <w:r w:rsidR="007E505B" w:rsidRPr="00B0142F">
        <w:rPr>
          <w:rFonts w:ascii="Arial" w:hAnsi="Arial" w:cs="Arial"/>
          <w:sz w:val="20"/>
          <w:szCs w:val="20"/>
        </w:rPr>
        <w:t>p</w:t>
      </w:r>
      <w:r w:rsidRPr="00B0142F">
        <w:rPr>
          <w:rFonts w:ascii="Arial" w:hAnsi="Arial" w:cs="Arial"/>
          <w:sz w:val="20"/>
          <w:szCs w:val="20"/>
        </w:rPr>
        <w:t xml:space="preserve">rávo stavby se zřizuje ve prospěch </w:t>
      </w:r>
      <w:r w:rsidR="007E505B" w:rsidRPr="00B0142F">
        <w:rPr>
          <w:rFonts w:ascii="Arial" w:hAnsi="Arial" w:cs="Arial"/>
          <w:sz w:val="20"/>
          <w:szCs w:val="20"/>
        </w:rPr>
        <w:t>s</w:t>
      </w:r>
      <w:r w:rsidRPr="00B0142F">
        <w:rPr>
          <w:rFonts w:ascii="Arial" w:hAnsi="Arial" w:cs="Arial"/>
          <w:sz w:val="20"/>
          <w:szCs w:val="20"/>
        </w:rPr>
        <w:t xml:space="preserve">tavebníka za úplatu, </w:t>
      </w:r>
      <w:r w:rsidR="007E505B" w:rsidRPr="00B0142F">
        <w:rPr>
          <w:rFonts w:ascii="Arial" w:hAnsi="Arial" w:cs="Arial"/>
          <w:sz w:val="20"/>
          <w:szCs w:val="20"/>
        </w:rPr>
        <w:t xml:space="preserve">tzv. stavební plat </w:t>
      </w:r>
      <w:r w:rsidRPr="00B0142F">
        <w:rPr>
          <w:rFonts w:ascii="Arial" w:hAnsi="Arial" w:cs="Arial"/>
          <w:sz w:val="20"/>
          <w:szCs w:val="20"/>
        </w:rPr>
        <w:t xml:space="preserve">ve výši </w:t>
      </w:r>
      <w:r w:rsidR="007E505B" w:rsidRPr="00B0142F">
        <w:rPr>
          <w:rFonts w:ascii="Arial" w:hAnsi="Arial" w:cs="Arial"/>
          <w:sz w:val="20"/>
          <w:szCs w:val="20"/>
        </w:rPr>
        <w:t>62.850 Kč</w:t>
      </w:r>
      <w:r w:rsidR="006C1C92" w:rsidRPr="00B0142F">
        <w:rPr>
          <w:rFonts w:ascii="Arial" w:hAnsi="Arial" w:cs="Arial"/>
          <w:sz w:val="20"/>
          <w:szCs w:val="20"/>
        </w:rPr>
        <w:t>/</w:t>
      </w:r>
      <w:r w:rsidR="003F388F" w:rsidRPr="00B0142F">
        <w:rPr>
          <w:rFonts w:ascii="Arial" w:hAnsi="Arial" w:cs="Arial"/>
          <w:sz w:val="20"/>
          <w:szCs w:val="20"/>
        </w:rPr>
        <w:t xml:space="preserve">rok </w:t>
      </w:r>
      <w:r w:rsidR="00B663CB" w:rsidRPr="00B0142F">
        <w:rPr>
          <w:rFonts w:ascii="Arial" w:hAnsi="Arial" w:cs="Arial"/>
          <w:sz w:val="20"/>
          <w:szCs w:val="20"/>
        </w:rPr>
        <w:t xml:space="preserve">(slovy: </w:t>
      </w:r>
      <w:proofErr w:type="spellStart"/>
      <w:r w:rsidR="00B663CB" w:rsidRPr="00B0142F">
        <w:rPr>
          <w:rFonts w:ascii="Arial" w:hAnsi="Arial" w:cs="Arial"/>
          <w:sz w:val="20"/>
          <w:szCs w:val="20"/>
        </w:rPr>
        <w:t>šedesátdvatisícosmsetpadesát</w:t>
      </w:r>
      <w:proofErr w:type="spellEnd"/>
      <w:r w:rsidR="00B663CB" w:rsidRPr="00B0142F">
        <w:rPr>
          <w:rFonts w:ascii="Arial" w:hAnsi="Arial" w:cs="Arial"/>
          <w:sz w:val="20"/>
          <w:szCs w:val="20"/>
        </w:rPr>
        <w:t xml:space="preserve"> korun českých) </w:t>
      </w:r>
      <w:r w:rsidR="003F388F" w:rsidRPr="00B0142F">
        <w:rPr>
          <w:rFonts w:ascii="Arial" w:hAnsi="Arial" w:cs="Arial"/>
          <w:sz w:val="20"/>
          <w:szCs w:val="20"/>
        </w:rPr>
        <w:t xml:space="preserve">+ </w:t>
      </w:r>
      <w:r w:rsidR="00B72EAE" w:rsidRPr="00B0142F">
        <w:rPr>
          <w:rFonts w:ascii="Arial" w:hAnsi="Arial" w:cs="Arial"/>
          <w:sz w:val="20"/>
          <w:szCs w:val="20"/>
        </w:rPr>
        <w:t xml:space="preserve">DPH </w:t>
      </w:r>
      <w:r w:rsidR="00B663CB" w:rsidRPr="00B0142F">
        <w:rPr>
          <w:rFonts w:ascii="Arial" w:hAnsi="Arial" w:cs="Arial"/>
          <w:sz w:val="20"/>
          <w:szCs w:val="20"/>
        </w:rPr>
        <w:t>v zákonem stanovené sazbě</w:t>
      </w:r>
      <w:r w:rsidR="00B034D5" w:rsidRPr="00B0142F">
        <w:rPr>
          <w:rFonts w:ascii="Arial" w:hAnsi="Arial" w:cs="Arial"/>
          <w:sz w:val="20"/>
          <w:szCs w:val="20"/>
        </w:rPr>
        <w:t xml:space="preserve">, </w:t>
      </w:r>
      <w:r w:rsidR="00C87777" w:rsidRPr="00B0142F">
        <w:rPr>
          <w:rFonts w:ascii="Arial" w:hAnsi="Arial" w:cs="Arial"/>
          <w:sz w:val="20"/>
          <w:szCs w:val="20"/>
        </w:rPr>
        <w:t>který se sjednává jako reálné břemeno zapsané v katastru nemovitostí</w:t>
      </w:r>
      <w:r w:rsidR="005C298E" w:rsidRPr="00B0142F">
        <w:rPr>
          <w:rFonts w:ascii="Arial" w:hAnsi="Arial" w:cs="Arial"/>
          <w:sz w:val="20"/>
          <w:szCs w:val="20"/>
        </w:rPr>
        <w:t>.</w:t>
      </w:r>
      <w:r w:rsidRPr="00B0142F">
        <w:rPr>
          <w:rFonts w:ascii="Arial" w:hAnsi="Arial" w:cs="Arial"/>
          <w:sz w:val="20"/>
          <w:szCs w:val="20"/>
        </w:rPr>
        <w:t xml:space="preserve"> </w:t>
      </w:r>
      <w:r w:rsidR="00B663CB" w:rsidRPr="00B0142F">
        <w:rPr>
          <w:rFonts w:ascii="Arial" w:hAnsi="Arial" w:cs="Arial"/>
          <w:sz w:val="20"/>
          <w:szCs w:val="20"/>
        </w:rPr>
        <w:t>Ke dni účinnosti smlouvy je sazba DPH ve výši 21 %.</w:t>
      </w:r>
    </w:p>
    <w:p w14:paraId="6E24A229" w14:textId="0F657C7C" w:rsidR="008D3C6A" w:rsidRPr="00B0142F" w:rsidRDefault="005C298E" w:rsidP="00653561">
      <w:pPr>
        <w:widowControl w:val="0"/>
        <w:autoSpaceDE w:val="0"/>
        <w:autoSpaceDN w:val="0"/>
        <w:adjustRightInd w:val="0"/>
        <w:jc w:val="both"/>
        <w:rPr>
          <w:rFonts w:ascii="Arial" w:hAnsi="Arial" w:cs="Arial"/>
          <w:sz w:val="20"/>
          <w:szCs w:val="20"/>
        </w:rPr>
      </w:pPr>
      <w:r w:rsidRPr="00B0142F">
        <w:rPr>
          <w:rFonts w:ascii="Arial" w:hAnsi="Arial" w:cs="Arial"/>
          <w:sz w:val="20"/>
          <w:szCs w:val="20"/>
        </w:rPr>
        <w:t xml:space="preserve">Stavební plat </w:t>
      </w:r>
      <w:r w:rsidR="00653561" w:rsidRPr="00B0142F">
        <w:rPr>
          <w:rFonts w:ascii="Arial" w:hAnsi="Arial" w:cs="Arial"/>
          <w:sz w:val="20"/>
          <w:szCs w:val="20"/>
        </w:rPr>
        <w:t>je splatn</w:t>
      </w:r>
      <w:r w:rsidR="005665D9" w:rsidRPr="00B0142F">
        <w:rPr>
          <w:rFonts w:ascii="Arial" w:hAnsi="Arial" w:cs="Arial"/>
          <w:sz w:val="20"/>
          <w:szCs w:val="20"/>
        </w:rPr>
        <w:t>ý</w:t>
      </w:r>
      <w:r w:rsidR="00653561" w:rsidRPr="00B0142F">
        <w:rPr>
          <w:rFonts w:ascii="Arial" w:hAnsi="Arial" w:cs="Arial"/>
          <w:sz w:val="20"/>
          <w:szCs w:val="20"/>
        </w:rPr>
        <w:t xml:space="preserve"> </w:t>
      </w:r>
      <w:r w:rsidRPr="00B0142F">
        <w:rPr>
          <w:rFonts w:ascii="Arial" w:hAnsi="Arial" w:cs="Arial"/>
          <w:sz w:val="20"/>
          <w:szCs w:val="20"/>
        </w:rPr>
        <w:t xml:space="preserve">formou dílčích plnění vždy jednou ročně bankovním převodem </w:t>
      </w:r>
      <w:r w:rsidR="00653561" w:rsidRPr="00B0142F">
        <w:rPr>
          <w:rFonts w:ascii="Arial" w:hAnsi="Arial" w:cs="Arial"/>
          <w:sz w:val="20"/>
          <w:szCs w:val="20"/>
        </w:rPr>
        <w:t xml:space="preserve">na účet </w:t>
      </w:r>
      <w:r w:rsidR="00426C44" w:rsidRPr="00B0142F">
        <w:rPr>
          <w:rFonts w:ascii="Arial" w:hAnsi="Arial" w:cs="Arial"/>
          <w:sz w:val="20"/>
          <w:szCs w:val="20"/>
        </w:rPr>
        <w:t>v</w:t>
      </w:r>
      <w:r w:rsidR="00653561" w:rsidRPr="00B0142F">
        <w:rPr>
          <w:rFonts w:ascii="Arial" w:hAnsi="Arial" w:cs="Arial"/>
          <w:sz w:val="20"/>
          <w:szCs w:val="20"/>
        </w:rPr>
        <w:t xml:space="preserve">lastníka </w:t>
      </w:r>
      <w:r w:rsidR="006C1C92" w:rsidRPr="00B0142F">
        <w:rPr>
          <w:rFonts w:ascii="Arial" w:hAnsi="Arial" w:cs="Arial"/>
          <w:sz w:val="20"/>
          <w:szCs w:val="20"/>
        </w:rPr>
        <w:t>č.</w:t>
      </w:r>
      <w:r w:rsidRPr="00B0142F">
        <w:rPr>
          <w:rFonts w:ascii="Arial" w:hAnsi="Arial" w:cs="Arial"/>
          <w:sz w:val="20"/>
          <w:szCs w:val="20"/>
        </w:rPr>
        <w:t xml:space="preserve"> 111422222/0800 </w:t>
      </w:r>
      <w:r w:rsidR="006C1C92" w:rsidRPr="00B0142F">
        <w:rPr>
          <w:rFonts w:ascii="Arial" w:hAnsi="Arial" w:cs="Arial"/>
          <w:sz w:val="20"/>
          <w:szCs w:val="20"/>
        </w:rPr>
        <w:t xml:space="preserve">vedený u České spořitelny, a.s. </w:t>
      </w:r>
      <w:r w:rsidRPr="00B0142F">
        <w:rPr>
          <w:rFonts w:ascii="Arial" w:hAnsi="Arial" w:cs="Arial"/>
          <w:sz w:val="20"/>
          <w:szCs w:val="20"/>
        </w:rPr>
        <w:t xml:space="preserve">Částky za jednotlivá dílčí plnění budou hrazeny na základě </w:t>
      </w:r>
      <w:r w:rsidR="00EC7329" w:rsidRPr="00B0142F">
        <w:rPr>
          <w:rFonts w:ascii="Arial" w:hAnsi="Arial" w:cs="Arial"/>
          <w:sz w:val="20"/>
          <w:szCs w:val="20"/>
        </w:rPr>
        <w:t xml:space="preserve">daňových dokladů se splatností 15 dnů od data vystavení. </w:t>
      </w:r>
    </w:p>
    <w:p w14:paraId="36B613A0" w14:textId="0BCDB851" w:rsidR="00653561" w:rsidRPr="00B0142F" w:rsidRDefault="00EC7329" w:rsidP="00653561">
      <w:pPr>
        <w:widowControl w:val="0"/>
        <w:autoSpaceDE w:val="0"/>
        <w:autoSpaceDN w:val="0"/>
        <w:adjustRightInd w:val="0"/>
        <w:jc w:val="both"/>
        <w:rPr>
          <w:rFonts w:ascii="Arial" w:hAnsi="Arial" w:cs="Arial"/>
          <w:sz w:val="20"/>
          <w:szCs w:val="20"/>
        </w:rPr>
      </w:pPr>
      <w:r w:rsidRPr="00B0142F">
        <w:rPr>
          <w:rFonts w:ascii="Arial" w:hAnsi="Arial" w:cs="Arial"/>
          <w:sz w:val="20"/>
          <w:szCs w:val="20"/>
        </w:rPr>
        <w:t>Za den skutečného zdanitelného plnění je ve smyslu § 21 odst. 7 zákona č. 235/2004 Sb., o dani z přidané hodnoty</w:t>
      </w:r>
      <w:r w:rsidR="008D3C6A" w:rsidRPr="00B0142F">
        <w:rPr>
          <w:rFonts w:ascii="Arial" w:hAnsi="Arial" w:cs="Arial"/>
          <w:sz w:val="20"/>
          <w:szCs w:val="20"/>
        </w:rPr>
        <w:t>,</w:t>
      </w:r>
      <w:r w:rsidRPr="00B0142F">
        <w:rPr>
          <w:rFonts w:ascii="Arial" w:hAnsi="Arial" w:cs="Arial"/>
          <w:sz w:val="20"/>
          <w:szCs w:val="20"/>
        </w:rPr>
        <w:t xml:space="preserve"> v platném znění</w:t>
      </w:r>
      <w:r w:rsidR="008D3C6A" w:rsidRPr="00B0142F">
        <w:rPr>
          <w:rFonts w:ascii="Arial" w:hAnsi="Arial" w:cs="Arial"/>
          <w:sz w:val="20"/>
          <w:szCs w:val="20"/>
        </w:rPr>
        <w:t>,</w:t>
      </w:r>
      <w:r w:rsidRPr="00B0142F">
        <w:rPr>
          <w:rFonts w:ascii="Arial" w:hAnsi="Arial" w:cs="Arial"/>
          <w:sz w:val="20"/>
          <w:szCs w:val="20"/>
        </w:rPr>
        <w:t xml:space="preserve"> považován poslední den kalendářního pololetí. </w:t>
      </w:r>
    </w:p>
    <w:p w14:paraId="021BC515" w14:textId="77777777" w:rsidR="00653561" w:rsidRPr="00B0142F" w:rsidRDefault="00653561" w:rsidP="00653561">
      <w:pPr>
        <w:widowControl w:val="0"/>
        <w:autoSpaceDE w:val="0"/>
        <w:autoSpaceDN w:val="0"/>
        <w:adjustRightInd w:val="0"/>
        <w:rPr>
          <w:rFonts w:ascii="Arial" w:hAnsi="Arial" w:cs="Arial"/>
          <w:sz w:val="20"/>
          <w:szCs w:val="20"/>
        </w:rPr>
      </w:pPr>
    </w:p>
    <w:p w14:paraId="58F61837" w14:textId="7497860B" w:rsidR="008D3C6A" w:rsidRPr="00B0142F" w:rsidRDefault="00426C44" w:rsidP="00653561">
      <w:pPr>
        <w:widowControl w:val="0"/>
        <w:autoSpaceDE w:val="0"/>
        <w:autoSpaceDN w:val="0"/>
        <w:adjustRightInd w:val="0"/>
        <w:jc w:val="both"/>
        <w:rPr>
          <w:rFonts w:ascii="Arial" w:hAnsi="Arial" w:cs="Arial"/>
          <w:sz w:val="20"/>
          <w:szCs w:val="20"/>
        </w:rPr>
      </w:pPr>
      <w:r w:rsidRPr="00B0142F">
        <w:rPr>
          <w:rFonts w:ascii="Arial" w:hAnsi="Arial" w:cs="Arial"/>
          <w:sz w:val="20"/>
          <w:szCs w:val="20"/>
        </w:rPr>
        <w:t>2</w:t>
      </w:r>
      <w:r w:rsidR="00653561" w:rsidRPr="00B0142F">
        <w:rPr>
          <w:rFonts w:ascii="Arial" w:hAnsi="Arial" w:cs="Arial"/>
          <w:sz w:val="20"/>
          <w:szCs w:val="20"/>
        </w:rPr>
        <w:t xml:space="preserve">. </w:t>
      </w:r>
      <w:r w:rsidR="003239EB" w:rsidRPr="00B0142F">
        <w:rPr>
          <w:rFonts w:ascii="Arial" w:hAnsi="Arial" w:cs="Arial"/>
          <w:sz w:val="20"/>
          <w:szCs w:val="20"/>
        </w:rPr>
        <w:t xml:space="preserve">Smluvní strany se dohodly, že před podpisem této smlouvy stavebník uhradí na účet poměrnou část stavebního platu za období od 1. </w:t>
      </w:r>
      <w:r w:rsidR="00B0142F" w:rsidRPr="00B0142F">
        <w:rPr>
          <w:rFonts w:ascii="Arial" w:hAnsi="Arial" w:cs="Arial"/>
          <w:sz w:val="20"/>
          <w:szCs w:val="20"/>
        </w:rPr>
        <w:t>10</w:t>
      </w:r>
      <w:r w:rsidR="003239EB" w:rsidRPr="00B0142F">
        <w:rPr>
          <w:rFonts w:ascii="Arial" w:hAnsi="Arial" w:cs="Arial"/>
          <w:sz w:val="20"/>
          <w:szCs w:val="20"/>
        </w:rPr>
        <w:t>. 2022 do 31. 12. 2022 ve výš</w:t>
      </w:r>
      <w:r w:rsidR="00B836B7" w:rsidRPr="00B0142F">
        <w:rPr>
          <w:rFonts w:ascii="Arial" w:hAnsi="Arial" w:cs="Arial"/>
          <w:sz w:val="20"/>
          <w:szCs w:val="20"/>
        </w:rPr>
        <w:t xml:space="preserve">i </w:t>
      </w:r>
      <w:r w:rsidR="00B0142F" w:rsidRPr="00B0142F">
        <w:rPr>
          <w:rFonts w:ascii="Arial" w:hAnsi="Arial" w:cs="Arial"/>
          <w:sz w:val="20"/>
          <w:szCs w:val="20"/>
        </w:rPr>
        <w:t>15.841,64</w:t>
      </w:r>
      <w:r w:rsidR="003279DA" w:rsidRPr="00B0142F">
        <w:rPr>
          <w:rFonts w:ascii="Arial" w:hAnsi="Arial" w:cs="Arial"/>
          <w:sz w:val="20"/>
          <w:szCs w:val="20"/>
        </w:rPr>
        <w:t xml:space="preserve"> </w:t>
      </w:r>
      <w:r w:rsidR="003239EB" w:rsidRPr="00B0142F">
        <w:rPr>
          <w:rFonts w:ascii="Arial" w:hAnsi="Arial" w:cs="Arial"/>
          <w:sz w:val="20"/>
          <w:szCs w:val="20"/>
        </w:rPr>
        <w:t>Kč</w:t>
      </w:r>
      <w:r w:rsidR="00FF0D24" w:rsidRPr="00B0142F">
        <w:rPr>
          <w:rFonts w:ascii="Arial" w:hAnsi="Arial" w:cs="Arial"/>
          <w:sz w:val="20"/>
          <w:szCs w:val="20"/>
        </w:rPr>
        <w:t xml:space="preserve"> + 21 % DPH ve výši </w:t>
      </w:r>
      <w:r w:rsidR="00B0142F" w:rsidRPr="00B0142F">
        <w:rPr>
          <w:rFonts w:ascii="Arial" w:hAnsi="Arial" w:cs="Arial"/>
          <w:sz w:val="20"/>
          <w:szCs w:val="20"/>
        </w:rPr>
        <w:t>3.326,74</w:t>
      </w:r>
      <w:r w:rsidR="00FF0D24" w:rsidRPr="00B0142F">
        <w:rPr>
          <w:rFonts w:ascii="Arial" w:hAnsi="Arial" w:cs="Arial"/>
          <w:sz w:val="20"/>
          <w:szCs w:val="20"/>
        </w:rPr>
        <w:t xml:space="preserve"> Kč, tj. celkem </w:t>
      </w:r>
      <w:r w:rsidR="00B0142F" w:rsidRPr="00B0142F">
        <w:rPr>
          <w:rFonts w:ascii="Arial" w:hAnsi="Arial" w:cs="Arial"/>
          <w:sz w:val="20"/>
          <w:szCs w:val="20"/>
        </w:rPr>
        <w:t>19.168,38</w:t>
      </w:r>
      <w:r w:rsidR="00FF0D24" w:rsidRPr="00B0142F">
        <w:rPr>
          <w:rFonts w:ascii="Arial" w:hAnsi="Arial" w:cs="Arial"/>
          <w:sz w:val="20"/>
          <w:szCs w:val="20"/>
        </w:rPr>
        <w:t xml:space="preserve"> Kč vč. DPH</w:t>
      </w:r>
      <w:r w:rsidR="003239EB" w:rsidRPr="00B0142F">
        <w:rPr>
          <w:rFonts w:ascii="Arial" w:hAnsi="Arial" w:cs="Arial"/>
          <w:sz w:val="20"/>
          <w:szCs w:val="20"/>
        </w:rPr>
        <w:t xml:space="preserve"> na účet </w:t>
      </w:r>
      <w:r w:rsidR="00EC7329" w:rsidRPr="00B0142F">
        <w:rPr>
          <w:rFonts w:ascii="Arial" w:hAnsi="Arial" w:cs="Arial"/>
          <w:sz w:val="20"/>
          <w:szCs w:val="20"/>
        </w:rPr>
        <w:t xml:space="preserve">č. 111422222/0800 </w:t>
      </w:r>
      <w:r w:rsidR="00EA20B7" w:rsidRPr="00B0142F">
        <w:rPr>
          <w:rFonts w:ascii="Arial" w:hAnsi="Arial" w:cs="Arial"/>
          <w:sz w:val="20"/>
          <w:szCs w:val="20"/>
        </w:rPr>
        <w:t>vedený u České spořitelny, a.s.</w:t>
      </w:r>
      <w:r w:rsidR="00EC7329" w:rsidRPr="00B0142F">
        <w:rPr>
          <w:rFonts w:ascii="Arial" w:hAnsi="Arial" w:cs="Arial"/>
          <w:sz w:val="20"/>
          <w:szCs w:val="20"/>
        </w:rPr>
        <w:t xml:space="preserve"> pod variabilním symbolem </w:t>
      </w:r>
      <w:r w:rsidR="004819E5" w:rsidRPr="00B0142F">
        <w:rPr>
          <w:rFonts w:ascii="Arial" w:hAnsi="Arial" w:cs="Arial"/>
          <w:sz w:val="20"/>
          <w:szCs w:val="20"/>
        </w:rPr>
        <w:t>6322173338</w:t>
      </w:r>
      <w:r w:rsidR="00EC7329" w:rsidRPr="00B0142F">
        <w:rPr>
          <w:rFonts w:ascii="Arial" w:hAnsi="Arial" w:cs="Arial"/>
          <w:sz w:val="20"/>
          <w:szCs w:val="20"/>
        </w:rPr>
        <w:t>.</w:t>
      </w:r>
    </w:p>
    <w:p w14:paraId="61751532" w14:textId="3F867A14" w:rsidR="003239EB" w:rsidRPr="00B0142F" w:rsidRDefault="008D3C6A" w:rsidP="00653561">
      <w:pPr>
        <w:widowControl w:val="0"/>
        <w:autoSpaceDE w:val="0"/>
        <w:autoSpaceDN w:val="0"/>
        <w:adjustRightInd w:val="0"/>
        <w:jc w:val="both"/>
        <w:rPr>
          <w:rFonts w:ascii="Arial" w:hAnsi="Arial" w:cs="Arial"/>
          <w:sz w:val="20"/>
          <w:szCs w:val="20"/>
        </w:rPr>
      </w:pPr>
      <w:r w:rsidRPr="00B0142F">
        <w:rPr>
          <w:rFonts w:ascii="Arial" w:hAnsi="Arial" w:cs="Arial"/>
          <w:sz w:val="20"/>
          <w:szCs w:val="20"/>
        </w:rPr>
        <w:t xml:space="preserve">Do 15 dnů ode dne přijetí této platby vystaví vlastník daňový doklad. </w:t>
      </w:r>
      <w:r w:rsidR="00B663CB" w:rsidRPr="00B0142F">
        <w:rPr>
          <w:rFonts w:ascii="Arial" w:hAnsi="Arial" w:cs="Arial"/>
          <w:sz w:val="20"/>
          <w:szCs w:val="20"/>
        </w:rPr>
        <w:t>Za den uskutečnění zdanitelného plnění je v tomto konkrétním případě považován den účinnosti smlouvy.</w:t>
      </w:r>
    </w:p>
    <w:p w14:paraId="6E28CBE9" w14:textId="77777777" w:rsidR="00884CD2" w:rsidRPr="00B0142F" w:rsidRDefault="00884CD2" w:rsidP="00EA20B7">
      <w:pPr>
        <w:jc w:val="both"/>
        <w:rPr>
          <w:rFonts w:ascii="Arial" w:hAnsi="Arial" w:cs="Arial"/>
          <w:sz w:val="20"/>
          <w:szCs w:val="20"/>
        </w:rPr>
      </w:pPr>
    </w:p>
    <w:p w14:paraId="606443E7" w14:textId="3B7AB970" w:rsidR="00EA20B7" w:rsidRPr="00B0142F" w:rsidRDefault="003239EB" w:rsidP="00EA20B7">
      <w:pPr>
        <w:jc w:val="both"/>
        <w:rPr>
          <w:rFonts w:ascii="Arial" w:hAnsi="Arial" w:cs="Arial"/>
          <w:bCs/>
          <w:sz w:val="20"/>
          <w:szCs w:val="20"/>
        </w:rPr>
      </w:pPr>
      <w:r w:rsidRPr="00B0142F">
        <w:rPr>
          <w:rFonts w:ascii="Arial" w:hAnsi="Arial" w:cs="Arial"/>
          <w:sz w:val="20"/>
          <w:szCs w:val="20"/>
        </w:rPr>
        <w:t xml:space="preserve">3. </w:t>
      </w:r>
      <w:r w:rsidR="00653561" w:rsidRPr="00B0142F">
        <w:rPr>
          <w:rFonts w:ascii="Arial" w:hAnsi="Arial" w:cs="Arial"/>
          <w:sz w:val="20"/>
          <w:szCs w:val="20"/>
        </w:rPr>
        <w:t xml:space="preserve">V případě, že </w:t>
      </w:r>
      <w:r w:rsidR="00426C44" w:rsidRPr="00B0142F">
        <w:rPr>
          <w:rFonts w:ascii="Arial" w:hAnsi="Arial" w:cs="Arial"/>
          <w:sz w:val="20"/>
          <w:szCs w:val="20"/>
        </w:rPr>
        <w:t>s</w:t>
      </w:r>
      <w:r w:rsidR="00653561" w:rsidRPr="00B0142F">
        <w:rPr>
          <w:rFonts w:ascii="Arial" w:hAnsi="Arial" w:cs="Arial"/>
          <w:sz w:val="20"/>
          <w:szCs w:val="20"/>
        </w:rPr>
        <w:t xml:space="preserve">tavebník </w:t>
      </w:r>
      <w:r w:rsidR="00426C44" w:rsidRPr="00B0142F">
        <w:rPr>
          <w:rFonts w:ascii="Arial" w:hAnsi="Arial" w:cs="Arial"/>
          <w:sz w:val="20"/>
          <w:szCs w:val="20"/>
        </w:rPr>
        <w:t>stavební plat</w:t>
      </w:r>
      <w:r w:rsidR="00653561" w:rsidRPr="00B0142F">
        <w:rPr>
          <w:rFonts w:ascii="Arial" w:hAnsi="Arial" w:cs="Arial"/>
          <w:sz w:val="20"/>
          <w:szCs w:val="20"/>
        </w:rPr>
        <w:t xml:space="preserve"> neuhradí řádně a včas</w:t>
      </w:r>
      <w:r w:rsidR="00426C44" w:rsidRPr="00B0142F">
        <w:rPr>
          <w:rFonts w:ascii="Arial" w:hAnsi="Arial" w:cs="Arial"/>
          <w:sz w:val="20"/>
          <w:szCs w:val="20"/>
        </w:rPr>
        <w:t>,</w:t>
      </w:r>
      <w:r w:rsidR="00653561" w:rsidRPr="00B0142F">
        <w:rPr>
          <w:rFonts w:ascii="Arial" w:hAnsi="Arial" w:cs="Arial"/>
          <w:sz w:val="20"/>
          <w:szCs w:val="20"/>
        </w:rPr>
        <w:t xml:space="preserve"> vzniká </w:t>
      </w:r>
      <w:r w:rsidR="00426C44" w:rsidRPr="00B0142F">
        <w:rPr>
          <w:rFonts w:ascii="Arial" w:hAnsi="Arial" w:cs="Arial"/>
          <w:sz w:val="20"/>
          <w:szCs w:val="20"/>
        </w:rPr>
        <w:t>v</w:t>
      </w:r>
      <w:r w:rsidR="00653561" w:rsidRPr="00B0142F">
        <w:rPr>
          <w:rFonts w:ascii="Arial" w:hAnsi="Arial" w:cs="Arial"/>
          <w:sz w:val="20"/>
          <w:szCs w:val="20"/>
        </w:rPr>
        <w:t xml:space="preserve">lastníkovi vůči </w:t>
      </w:r>
      <w:r w:rsidR="00426C44" w:rsidRPr="00B0142F">
        <w:rPr>
          <w:rFonts w:ascii="Arial" w:hAnsi="Arial" w:cs="Arial"/>
          <w:sz w:val="20"/>
          <w:szCs w:val="20"/>
        </w:rPr>
        <w:t>s</w:t>
      </w:r>
      <w:r w:rsidR="00653561" w:rsidRPr="00B0142F">
        <w:rPr>
          <w:rFonts w:ascii="Arial" w:hAnsi="Arial" w:cs="Arial"/>
          <w:sz w:val="20"/>
          <w:szCs w:val="20"/>
        </w:rPr>
        <w:t xml:space="preserve">tavebníkovi právo na zaplacení </w:t>
      </w:r>
      <w:r w:rsidR="00EA20B7" w:rsidRPr="00B0142F">
        <w:rPr>
          <w:rFonts w:ascii="Arial" w:hAnsi="Arial" w:cs="Arial"/>
          <w:sz w:val="20"/>
          <w:szCs w:val="20"/>
        </w:rPr>
        <w:t xml:space="preserve">sjednané </w:t>
      </w:r>
      <w:r w:rsidR="00653561" w:rsidRPr="00B0142F">
        <w:rPr>
          <w:rFonts w:ascii="Arial" w:hAnsi="Arial" w:cs="Arial"/>
          <w:sz w:val="20"/>
          <w:szCs w:val="20"/>
        </w:rPr>
        <w:t>smluvní</w:t>
      </w:r>
      <w:r w:rsidR="00EA20B7" w:rsidRPr="00B0142F">
        <w:rPr>
          <w:rFonts w:ascii="Arial" w:hAnsi="Arial" w:cs="Arial"/>
          <w:sz w:val="20"/>
          <w:szCs w:val="20"/>
        </w:rPr>
        <w:t xml:space="preserve"> pokuty ve výši 2 promile z dlužné částky za každý den prodlení.  </w:t>
      </w:r>
    </w:p>
    <w:p w14:paraId="7E6475F1" w14:textId="03FEC69B" w:rsidR="00653561" w:rsidRPr="00B0142F" w:rsidRDefault="00653561" w:rsidP="00653561">
      <w:pPr>
        <w:widowControl w:val="0"/>
        <w:autoSpaceDE w:val="0"/>
        <w:autoSpaceDN w:val="0"/>
        <w:adjustRightInd w:val="0"/>
        <w:jc w:val="both"/>
        <w:rPr>
          <w:rFonts w:ascii="Arial" w:hAnsi="Arial" w:cs="Arial"/>
          <w:sz w:val="20"/>
          <w:szCs w:val="20"/>
        </w:rPr>
      </w:pPr>
      <w:r w:rsidRPr="00B0142F">
        <w:rPr>
          <w:rFonts w:ascii="Arial" w:hAnsi="Arial" w:cs="Arial"/>
          <w:sz w:val="20"/>
          <w:szCs w:val="20"/>
        </w:rPr>
        <w:t xml:space="preserve">Smluvní pokuta je splatná na účet </w:t>
      </w:r>
      <w:r w:rsidR="00426C44" w:rsidRPr="00B0142F">
        <w:rPr>
          <w:rFonts w:ascii="Arial" w:hAnsi="Arial" w:cs="Arial"/>
          <w:sz w:val="20"/>
          <w:szCs w:val="20"/>
        </w:rPr>
        <w:t>v</w:t>
      </w:r>
      <w:r w:rsidRPr="00B0142F">
        <w:rPr>
          <w:rFonts w:ascii="Arial" w:hAnsi="Arial" w:cs="Arial"/>
          <w:sz w:val="20"/>
          <w:szCs w:val="20"/>
        </w:rPr>
        <w:t xml:space="preserve">lastníka uvedený v záhlaví této </w:t>
      </w:r>
      <w:r w:rsidR="00426C44" w:rsidRPr="00B0142F">
        <w:rPr>
          <w:rFonts w:ascii="Arial" w:hAnsi="Arial" w:cs="Arial"/>
          <w:sz w:val="20"/>
          <w:szCs w:val="20"/>
        </w:rPr>
        <w:t>s</w:t>
      </w:r>
      <w:r w:rsidRPr="00B0142F">
        <w:rPr>
          <w:rFonts w:ascii="Arial" w:hAnsi="Arial" w:cs="Arial"/>
          <w:sz w:val="20"/>
          <w:szCs w:val="20"/>
        </w:rPr>
        <w:t xml:space="preserve">mlouvy </w:t>
      </w:r>
      <w:r w:rsidR="00EA20B7" w:rsidRPr="00B0142F">
        <w:rPr>
          <w:rFonts w:ascii="Arial" w:hAnsi="Arial" w:cs="Arial"/>
          <w:sz w:val="20"/>
          <w:szCs w:val="20"/>
        </w:rPr>
        <w:t xml:space="preserve">do 15 dnů ode dne doručení výzvy k úhradě dlužného stavebního platu </w:t>
      </w:r>
      <w:r w:rsidR="00426C44" w:rsidRPr="00B0142F">
        <w:rPr>
          <w:rFonts w:ascii="Arial" w:hAnsi="Arial" w:cs="Arial"/>
          <w:sz w:val="20"/>
          <w:szCs w:val="20"/>
        </w:rPr>
        <w:t>s</w:t>
      </w:r>
      <w:r w:rsidRPr="00B0142F">
        <w:rPr>
          <w:rFonts w:ascii="Arial" w:hAnsi="Arial" w:cs="Arial"/>
          <w:sz w:val="20"/>
          <w:szCs w:val="20"/>
        </w:rPr>
        <w:t xml:space="preserve">tavebníkovi. </w:t>
      </w:r>
    </w:p>
    <w:p w14:paraId="6F0D8B0C" w14:textId="77777777" w:rsidR="00653561" w:rsidRPr="00B0142F" w:rsidRDefault="00653561" w:rsidP="00653561">
      <w:pPr>
        <w:widowControl w:val="0"/>
        <w:autoSpaceDE w:val="0"/>
        <w:autoSpaceDN w:val="0"/>
        <w:adjustRightInd w:val="0"/>
        <w:rPr>
          <w:rFonts w:ascii="Arial" w:hAnsi="Arial" w:cs="Arial"/>
          <w:sz w:val="20"/>
          <w:szCs w:val="20"/>
        </w:rPr>
      </w:pPr>
    </w:p>
    <w:p w14:paraId="521DC1B7" w14:textId="78E42012" w:rsidR="00044B12" w:rsidRPr="00B0142F" w:rsidRDefault="003239EB" w:rsidP="00044B12">
      <w:pPr>
        <w:jc w:val="both"/>
        <w:rPr>
          <w:rFonts w:ascii="Arial" w:hAnsi="Arial" w:cs="Arial"/>
          <w:color w:val="000000" w:themeColor="text1"/>
          <w:sz w:val="20"/>
          <w:szCs w:val="20"/>
        </w:rPr>
      </w:pPr>
      <w:r w:rsidRPr="00B0142F">
        <w:rPr>
          <w:rFonts w:ascii="Arial" w:hAnsi="Arial" w:cs="Arial"/>
          <w:sz w:val="20"/>
          <w:szCs w:val="20"/>
        </w:rPr>
        <w:t>4</w:t>
      </w:r>
      <w:r w:rsidR="00426C44" w:rsidRPr="00B0142F">
        <w:rPr>
          <w:rFonts w:ascii="Arial" w:hAnsi="Arial" w:cs="Arial"/>
          <w:sz w:val="20"/>
          <w:szCs w:val="20"/>
        </w:rPr>
        <w:t xml:space="preserve">. </w:t>
      </w:r>
      <w:r w:rsidR="00044B12" w:rsidRPr="00B0142F">
        <w:rPr>
          <w:rFonts w:ascii="Arial" w:hAnsi="Arial" w:cs="Arial"/>
          <w:color w:val="000000" w:themeColor="text1"/>
          <w:sz w:val="20"/>
          <w:szCs w:val="20"/>
        </w:rPr>
        <w:t xml:space="preserve">Smluvní strany se dohodly, že se výše </w:t>
      </w:r>
      <w:r w:rsidR="005665D9" w:rsidRPr="00B0142F">
        <w:rPr>
          <w:rFonts w:ascii="Arial" w:hAnsi="Arial" w:cs="Arial"/>
          <w:color w:val="000000" w:themeColor="text1"/>
          <w:sz w:val="20"/>
          <w:szCs w:val="20"/>
        </w:rPr>
        <w:t>stavebního platu</w:t>
      </w:r>
      <w:r w:rsidR="00044B12" w:rsidRPr="00B0142F">
        <w:rPr>
          <w:rFonts w:ascii="Arial" w:hAnsi="Arial" w:cs="Arial"/>
          <w:color w:val="000000" w:themeColor="text1"/>
          <w:sz w:val="20"/>
          <w:szCs w:val="20"/>
        </w:rPr>
        <w:t xml:space="preserve"> každoročně zvýší vždy zpětně, s </w:t>
      </w:r>
      <w:r w:rsidR="00044B12" w:rsidRPr="00B0142F">
        <w:rPr>
          <w:rFonts w:ascii="Arial" w:hAnsi="Arial" w:cs="Arial"/>
          <w:iCs/>
          <w:color w:val="000000" w:themeColor="text1"/>
          <w:sz w:val="20"/>
          <w:szCs w:val="20"/>
        </w:rPr>
        <w:t>účinností k počátku každého kalendářního roku, o poměrnou část odpovídající míře inflace stanovené a vyhlášené statistickým úřadem.</w:t>
      </w:r>
      <w:r w:rsidR="00044B12" w:rsidRPr="00B0142F">
        <w:rPr>
          <w:rFonts w:ascii="Arial" w:hAnsi="Arial" w:cs="Arial"/>
          <w:color w:val="000000" w:themeColor="text1"/>
          <w:sz w:val="20"/>
          <w:szCs w:val="20"/>
        </w:rPr>
        <w:t xml:space="preserve"> </w:t>
      </w:r>
      <w:r w:rsidR="00044B12" w:rsidRPr="00B0142F">
        <w:rPr>
          <w:rFonts w:ascii="Arial" w:hAnsi="Arial" w:cs="Arial"/>
          <w:iCs/>
          <w:color w:val="000000" w:themeColor="text1"/>
          <w:sz w:val="20"/>
          <w:szCs w:val="20"/>
        </w:rPr>
        <w:t xml:space="preserve">Tato poměrná část se jako doplatek plateb stane součástí základu plateb vždy pro další kalendářní rok. </w:t>
      </w:r>
    </w:p>
    <w:p w14:paraId="5A9D7C58" w14:textId="76097F7A" w:rsidR="00044B12" w:rsidRPr="00B0142F" w:rsidRDefault="00044B12" w:rsidP="00044B12">
      <w:pPr>
        <w:jc w:val="both"/>
        <w:rPr>
          <w:rFonts w:ascii="Arial" w:hAnsi="Arial" w:cs="Arial"/>
          <w:iCs/>
          <w:color w:val="000000" w:themeColor="text1"/>
          <w:sz w:val="20"/>
          <w:szCs w:val="20"/>
        </w:rPr>
      </w:pPr>
      <w:r w:rsidRPr="00B0142F">
        <w:rPr>
          <w:rFonts w:ascii="Arial" w:hAnsi="Arial" w:cs="Arial"/>
          <w:color w:val="000000" w:themeColor="text1"/>
          <w:sz w:val="20"/>
          <w:szCs w:val="20"/>
        </w:rPr>
        <w:t xml:space="preserve">Poprvé dojde ke zvýšení </w:t>
      </w:r>
      <w:r w:rsidR="005665D9" w:rsidRPr="00B0142F">
        <w:rPr>
          <w:rFonts w:ascii="Arial" w:hAnsi="Arial" w:cs="Arial"/>
          <w:color w:val="000000" w:themeColor="text1"/>
          <w:sz w:val="20"/>
          <w:szCs w:val="20"/>
        </w:rPr>
        <w:t>stavebního platu</w:t>
      </w:r>
      <w:r w:rsidRPr="00B0142F">
        <w:rPr>
          <w:rFonts w:ascii="Arial" w:hAnsi="Arial" w:cs="Arial"/>
          <w:color w:val="000000" w:themeColor="text1"/>
          <w:sz w:val="20"/>
          <w:szCs w:val="20"/>
        </w:rPr>
        <w:t xml:space="preserve"> za rok 202</w:t>
      </w:r>
      <w:r w:rsidR="00B663CB" w:rsidRPr="00B0142F">
        <w:rPr>
          <w:rFonts w:ascii="Arial" w:hAnsi="Arial" w:cs="Arial"/>
          <w:color w:val="000000" w:themeColor="text1"/>
          <w:sz w:val="20"/>
          <w:szCs w:val="20"/>
        </w:rPr>
        <w:t>5</w:t>
      </w:r>
      <w:r w:rsidRPr="00B0142F">
        <w:rPr>
          <w:rFonts w:ascii="Arial" w:hAnsi="Arial" w:cs="Arial"/>
          <w:color w:val="000000" w:themeColor="text1"/>
          <w:sz w:val="20"/>
          <w:szCs w:val="20"/>
        </w:rPr>
        <w:t xml:space="preserve"> dle zjištěné míry inflace za rok 202</w:t>
      </w:r>
      <w:r w:rsidR="00B663CB" w:rsidRPr="00B0142F">
        <w:rPr>
          <w:rFonts w:ascii="Arial" w:hAnsi="Arial" w:cs="Arial"/>
          <w:color w:val="000000" w:themeColor="text1"/>
          <w:sz w:val="20"/>
          <w:szCs w:val="20"/>
        </w:rPr>
        <w:t>4</w:t>
      </w:r>
      <w:r w:rsidRPr="00B0142F">
        <w:rPr>
          <w:rFonts w:ascii="Arial" w:hAnsi="Arial" w:cs="Arial"/>
          <w:iCs/>
          <w:color w:val="000000" w:themeColor="text1"/>
          <w:sz w:val="20"/>
          <w:szCs w:val="20"/>
        </w:rPr>
        <w:t xml:space="preserve">. </w:t>
      </w:r>
    </w:p>
    <w:p w14:paraId="66B82744" w14:textId="451ADFD1" w:rsidR="00044B12" w:rsidRPr="00B0142F" w:rsidRDefault="005665D9" w:rsidP="00044B12">
      <w:pPr>
        <w:jc w:val="both"/>
        <w:rPr>
          <w:rFonts w:ascii="Arial" w:hAnsi="Arial" w:cs="Arial"/>
          <w:iCs/>
          <w:color w:val="000000" w:themeColor="text1"/>
          <w:sz w:val="20"/>
          <w:szCs w:val="20"/>
        </w:rPr>
      </w:pPr>
      <w:r w:rsidRPr="00B0142F">
        <w:rPr>
          <w:rFonts w:ascii="Arial" w:hAnsi="Arial" w:cs="Arial"/>
          <w:iCs/>
          <w:color w:val="000000" w:themeColor="text1"/>
          <w:sz w:val="20"/>
          <w:szCs w:val="20"/>
        </w:rPr>
        <w:lastRenderedPageBreak/>
        <w:t>Stavebník</w:t>
      </w:r>
      <w:r w:rsidR="00044B12" w:rsidRPr="00B0142F">
        <w:rPr>
          <w:rFonts w:ascii="Arial" w:hAnsi="Arial" w:cs="Arial"/>
          <w:iCs/>
          <w:color w:val="000000" w:themeColor="text1"/>
          <w:sz w:val="20"/>
          <w:szCs w:val="20"/>
        </w:rPr>
        <w:t xml:space="preserve"> se zavazuje hradit zvýšen</w:t>
      </w:r>
      <w:r w:rsidRPr="00B0142F">
        <w:rPr>
          <w:rFonts w:ascii="Arial" w:hAnsi="Arial" w:cs="Arial"/>
          <w:iCs/>
          <w:color w:val="000000" w:themeColor="text1"/>
          <w:sz w:val="20"/>
          <w:szCs w:val="20"/>
        </w:rPr>
        <w:t>ý stavební plat</w:t>
      </w:r>
      <w:r w:rsidR="00044B12" w:rsidRPr="00B0142F">
        <w:rPr>
          <w:rFonts w:ascii="Arial" w:hAnsi="Arial" w:cs="Arial"/>
          <w:iCs/>
          <w:color w:val="000000" w:themeColor="text1"/>
          <w:sz w:val="20"/>
          <w:szCs w:val="20"/>
        </w:rPr>
        <w:t xml:space="preserve"> vždy zpětně od počátku kalendářního roku, ve kterém byl písemně o zvýšení </w:t>
      </w:r>
      <w:r w:rsidRPr="00B0142F">
        <w:rPr>
          <w:rFonts w:ascii="Arial" w:hAnsi="Arial" w:cs="Arial"/>
          <w:iCs/>
          <w:color w:val="000000" w:themeColor="text1"/>
          <w:sz w:val="20"/>
          <w:szCs w:val="20"/>
        </w:rPr>
        <w:t>stavebního platu vlastníkem</w:t>
      </w:r>
      <w:r w:rsidR="00044B12" w:rsidRPr="00B0142F">
        <w:rPr>
          <w:rFonts w:ascii="Arial" w:hAnsi="Arial" w:cs="Arial"/>
          <w:iCs/>
          <w:color w:val="000000" w:themeColor="text1"/>
          <w:sz w:val="20"/>
          <w:szCs w:val="20"/>
        </w:rPr>
        <w:t xml:space="preserve"> vyrozuměn, a to počínaje nejbližší splátkou </w:t>
      </w:r>
      <w:r w:rsidRPr="00B0142F">
        <w:rPr>
          <w:rFonts w:ascii="Arial" w:hAnsi="Arial" w:cs="Arial"/>
          <w:iCs/>
          <w:color w:val="000000" w:themeColor="text1"/>
          <w:sz w:val="20"/>
          <w:szCs w:val="20"/>
        </w:rPr>
        <w:t>stavebního platu</w:t>
      </w:r>
      <w:r w:rsidR="00044B12" w:rsidRPr="00B0142F">
        <w:rPr>
          <w:rFonts w:ascii="Arial" w:hAnsi="Arial" w:cs="Arial"/>
          <w:iCs/>
          <w:color w:val="000000" w:themeColor="text1"/>
          <w:sz w:val="20"/>
          <w:szCs w:val="20"/>
        </w:rPr>
        <w:t xml:space="preserve"> následující po takovém písemném oznámení. Písemné oznámení bude </w:t>
      </w:r>
      <w:r w:rsidRPr="00B0142F">
        <w:rPr>
          <w:rFonts w:ascii="Arial" w:hAnsi="Arial" w:cs="Arial"/>
          <w:iCs/>
          <w:color w:val="000000" w:themeColor="text1"/>
          <w:sz w:val="20"/>
          <w:szCs w:val="20"/>
        </w:rPr>
        <w:t>stavebníkovi</w:t>
      </w:r>
      <w:r w:rsidR="00044B12" w:rsidRPr="00B0142F">
        <w:rPr>
          <w:rFonts w:ascii="Arial" w:hAnsi="Arial" w:cs="Arial"/>
          <w:iCs/>
          <w:color w:val="000000" w:themeColor="text1"/>
          <w:sz w:val="20"/>
          <w:szCs w:val="20"/>
        </w:rPr>
        <w:t xml:space="preserve"> zasláno doporučeným dopisem na poslední známou adresu, přičemž za doručené se považuje desátým dnem po předání poštovní přepravě.</w:t>
      </w:r>
    </w:p>
    <w:p w14:paraId="33092447" w14:textId="783B8414" w:rsidR="00B034D5" w:rsidRPr="00B0142F" w:rsidRDefault="00B034D5" w:rsidP="00044B12">
      <w:pPr>
        <w:jc w:val="both"/>
        <w:rPr>
          <w:rFonts w:ascii="Arial" w:hAnsi="Arial" w:cs="Arial"/>
          <w:iCs/>
          <w:color w:val="000000" w:themeColor="text1"/>
          <w:sz w:val="20"/>
          <w:szCs w:val="20"/>
        </w:rPr>
      </w:pPr>
    </w:p>
    <w:p w14:paraId="1E46E755" w14:textId="656C5D82" w:rsidR="00B034D5" w:rsidRPr="00B0142F" w:rsidRDefault="00B034D5" w:rsidP="00044B12">
      <w:pPr>
        <w:jc w:val="both"/>
        <w:rPr>
          <w:rFonts w:ascii="Arial" w:hAnsi="Arial" w:cs="Arial"/>
          <w:color w:val="000000" w:themeColor="text1"/>
          <w:sz w:val="20"/>
          <w:szCs w:val="20"/>
        </w:rPr>
      </w:pPr>
      <w:r w:rsidRPr="00B0142F">
        <w:rPr>
          <w:rFonts w:ascii="Arial" w:hAnsi="Arial" w:cs="Arial"/>
          <w:iCs/>
          <w:color w:val="000000" w:themeColor="text1"/>
          <w:sz w:val="20"/>
          <w:szCs w:val="20"/>
        </w:rPr>
        <w:t>5. Součástí stavebního platu nejsou náklady spojené s užíváním a běžnou údržbou pozemku po celou dobu trvání práva stavby</w:t>
      </w:r>
      <w:r w:rsidR="00007710" w:rsidRPr="00B0142F">
        <w:rPr>
          <w:rFonts w:ascii="Arial" w:hAnsi="Arial" w:cs="Arial"/>
          <w:iCs/>
          <w:color w:val="000000" w:themeColor="text1"/>
          <w:sz w:val="20"/>
          <w:szCs w:val="20"/>
        </w:rPr>
        <w:t>, kterou zajistí stav</w:t>
      </w:r>
      <w:r w:rsidR="00B6735A" w:rsidRPr="00B0142F">
        <w:rPr>
          <w:rFonts w:ascii="Arial" w:hAnsi="Arial" w:cs="Arial"/>
          <w:iCs/>
          <w:color w:val="000000" w:themeColor="text1"/>
          <w:sz w:val="20"/>
          <w:szCs w:val="20"/>
        </w:rPr>
        <w:t>ebník</w:t>
      </w:r>
      <w:r w:rsidRPr="00B0142F">
        <w:rPr>
          <w:rFonts w:ascii="Arial" w:hAnsi="Arial" w:cs="Arial"/>
          <w:iCs/>
          <w:color w:val="000000" w:themeColor="text1"/>
          <w:sz w:val="20"/>
          <w:szCs w:val="20"/>
        </w:rPr>
        <w:t>.</w:t>
      </w:r>
    </w:p>
    <w:p w14:paraId="2CCF176F" w14:textId="575C5DB2" w:rsidR="00653561" w:rsidRPr="00B0142F" w:rsidRDefault="00653561" w:rsidP="005665D9">
      <w:pPr>
        <w:widowControl w:val="0"/>
        <w:autoSpaceDE w:val="0"/>
        <w:autoSpaceDN w:val="0"/>
        <w:adjustRightInd w:val="0"/>
        <w:jc w:val="both"/>
        <w:rPr>
          <w:rFonts w:ascii="Arial" w:hAnsi="Arial" w:cs="Arial"/>
          <w:sz w:val="20"/>
          <w:szCs w:val="20"/>
        </w:rPr>
      </w:pPr>
    </w:p>
    <w:p w14:paraId="058193CE" w14:textId="77777777" w:rsidR="00956BB4" w:rsidRPr="00B0142F" w:rsidRDefault="00956BB4" w:rsidP="005665D9">
      <w:pPr>
        <w:widowControl w:val="0"/>
        <w:autoSpaceDE w:val="0"/>
        <w:autoSpaceDN w:val="0"/>
        <w:adjustRightInd w:val="0"/>
        <w:jc w:val="both"/>
        <w:rPr>
          <w:rFonts w:ascii="Arial" w:hAnsi="Arial" w:cs="Arial"/>
          <w:sz w:val="20"/>
          <w:szCs w:val="20"/>
        </w:rPr>
      </w:pPr>
    </w:p>
    <w:p w14:paraId="3A6F6550" w14:textId="6E458C8C" w:rsidR="00653561" w:rsidRPr="00B0142F" w:rsidRDefault="00426C44" w:rsidP="00B65402">
      <w:pPr>
        <w:widowControl w:val="0"/>
        <w:autoSpaceDE w:val="0"/>
        <w:autoSpaceDN w:val="0"/>
        <w:adjustRightInd w:val="0"/>
        <w:jc w:val="center"/>
        <w:rPr>
          <w:rFonts w:ascii="Arial" w:hAnsi="Arial" w:cs="Arial"/>
          <w:bCs/>
          <w:sz w:val="20"/>
          <w:szCs w:val="20"/>
        </w:rPr>
      </w:pPr>
      <w:r w:rsidRPr="00B0142F">
        <w:rPr>
          <w:rFonts w:ascii="Arial" w:hAnsi="Arial" w:cs="Arial"/>
          <w:bCs/>
          <w:sz w:val="20"/>
          <w:szCs w:val="20"/>
        </w:rPr>
        <w:t xml:space="preserve"> X</w:t>
      </w:r>
      <w:r w:rsidR="00B65402" w:rsidRPr="00B0142F">
        <w:rPr>
          <w:rFonts w:ascii="Arial" w:hAnsi="Arial" w:cs="Arial"/>
          <w:bCs/>
          <w:sz w:val="20"/>
          <w:szCs w:val="20"/>
        </w:rPr>
        <w:t>II</w:t>
      </w:r>
      <w:r w:rsidRPr="00B0142F">
        <w:rPr>
          <w:rFonts w:ascii="Arial" w:hAnsi="Arial" w:cs="Arial"/>
          <w:bCs/>
          <w:sz w:val="20"/>
          <w:szCs w:val="20"/>
        </w:rPr>
        <w:t xml:space="preserve">. </w:t>
      </w:r>
      <w:r w:rsidR="00653561" w:rsidRPr="00B0142F">
        <w:rPr>
          <w:rFonts w:ascii="Arial" w:hAnsi="Arial" w:cs="Arial"/>
          <w:bCs/>
          <w:sz w:val="20"/>
          <w:szCs w:val="20"/>
        </w:rPr>
        <w:t xml:space="preserve">Další ujednání ke zřízení </w:t>
      </w:r>
      <w:r w:rsidR="0001739C" w:rsidRPr="00B0142F">
        <w:rPr>
          <w:rFonts w:ascii="Arial" w:hAnsi="Arial" w:cs="Arial"/>
          <w:bCs/>
          <w:sz w:val="20"/>
          <w:szCs w:val="20"/>
        </w:rPr>
        <w:t>p</w:t>
      </w:r>
      <w:r w:rsidR="00653561" w:rsidRPr="00B0142F">
        <w:rPr>
          <w:rFonts w:ascii="Arial" w:hAnsi="Arial" w:cs="Arial"/>
          <w:bCs/>
          <w:sz w:val="20"/>
          <w:szCs w:val="20"/>
        </w:rPr>
        <w:t xml:space="preserve">ráva stavby </w:t>
      </w:r>
    </w:p>
    <w:p w14:paraId="5E8E6E59" w14:textId="77777777" w:rsidR="00653561" w:rsidRPr="00B0142F" w:rsidRDefault="00653561" w:rsidP="00653561">
      <w:pPr>
        <w:widowControl w:val="0"/>
        <w:autoSpaceDE w:val="0"/>
        <w:autoSpaceDN w:val="0"/>
        <w:adjustRightInd w:val="0"/>
        <w:rPr>
          <w:rFonts w:ascii="Arial" w:hAnsi="Arial" w:cs="Arial"/>
          <w:bCs/>
          <w:sz w:val="20"/>
          <w:szCs w:val="20"/>
        </w:rPr>
      </w:pPr>
    </w:p>
    <w:p w14:paraId="365B3740" w14:textId="07F4E575" w:rsidR="0078051D" w:rsidRPr="00B0142F" w:rsidRDefault="00426C44" w:rsidP="0078051D">
      <w:pPr>
        <w:widowControl w:val="0"/>
        <w:autoSpaceDE w:val="0"/>
        <w:autoSpaceDN w:val="0"/>
        <w:adjustRightInd w:val="0"/>
        <w:jc w:val="both"/>
        <w:rPr>
          <w:rFonts w:ascii="Arial" w:hAnsi="Arial" w:cs="Arial"/>
          <w:sz w:val="20"/>
          <w:szCs w:val="20"/>
        </w:rPr>
      </w:pPr>
      <w:r w:rsidRPr="00B0142F">
        <w:rPr>
          <w:rFonts w:ascii="Arial" w:hAnsi="Arial" w:cs="Arial"/>
          <w:sz w:val="20"/>
          <w:szCs w:val="20"/>
        </w:rPr>
        <w:t>1</w:t>
      </w:r>
      <w:r w:rsidR="00653561" w:rsidRPr="00B0142F">
        <w:rPr>
          <w:rFonts w:ascii="Arial" w:hAnsi="Arial" w:cs="Arial"/>
          <w:sz w:val="20"/>
          <w:szCs w:val="20"/>
        </w:rPr>
        <w:t xml:space="preserve">. </w:t>
      </w:r>
      <w:r w:rsidR="0078051D" w:rsidRPr="00B0142F">
        <w:rPr>
          <w:rFonts w:ascii="Arial" w:hAnsi="Arial" w:cs="Arial"/>
          <w:sz w:val="20"/>
          <w:szCs w:val="20"/>
        </w:rPr>
        <w:t>Účastníci této smlouvy o zřízení práva stavby tímto zřizují právo stavby jako věc nemovitou. Smluvní strany berou na vědomí, že toto právo musí být zapsáno do příslušného katastru nemovitostí a vztahuje se na celý pozemek p. č. 2004/1 v k. ú. Slatina.</w:t>
      </w:r>
      <w:r w:rsidR="006C5222" w:rsidRPr="00B0142F">
        <w:rPr>
          <w:rFonts w:ascii="Arial" w:hAnsi="Arial" w:cs="Arial"/>
          <w:sz w:val="20"/>
          <w:szCs w:val="20"/>
        </w:rPr>
        <w:t xml:space="preserve"> Právo stavby vzniká zápisem do katastru nemovitostí.</w:t>
      </w:r>
      <w:r w:rsidR="0078051D" w:rsidRPr="00B0142F">
        <w:rPr>
          <w:rFonts w:ascii="Arial" w:hAnsi="Arial" w:cs="Arial"/>
          <w:sz w:val="20"/>
          <w:szCs w:val="20"/>
        </w:rPr>
        <w:t xml:space="preserve"> </w:t>
      </w:r>
    </w:p>
    <w:p w14:paraId="5FB027EC" w14:textId="77777777" w:rsidR="0078051D" w:rsidRPr="00B0142F" w:rsidRDefault="0078051D" w:rsidP="00653561">
      <w:pPr>
        <w:widowControl w:val="0"/>
        <w:autoSpaceDE w:val="0"/>
        <w:autoSpaceDN w:val="0"/>
        <w:adjustRightInd w:val="0"/>
        <w:jc w:val="both"/>
        <w:rPr>
          <w:rFonts w:ascii="Arial" w:hAnsi="Arial" w:cs="Arial"/>
          <w:sz w:val="20"/>
          <w:szCs w:val="20"/>
        </w:rPr>
      </w:pPr>
    </w:p>
    <w:p w14:paraId="192C46B1" w14:textId="526EBAA5" w:rsidR="00653561" w:rsidRPr="00B0142F" w:rsidRDefault="0078051D" w:rsidP="00653561">
      <w:pPr>
        <w:widowControl w:val="0"/>
        <w:autoSpaceDE w:val="0"/>
        <w:autoSpaceDN w:val="0"/>
        <w:adjustRightInd w:val="0"/>
        <w:jc w:val="both"/>
        <w:rPr>
          <w:rFonts w:ascii="Arial" w:hAnsi="Arial" w:cs="Arial"/>
          <w:sz w:val="20"/>
          <w:szCs w:val="20"/>
        </w:rPr>
      </w:pPr>
      <w:r w:rsidRPr="00B0142F">
        <w:rPr>
          <w:rFonts w:ascii="Arial" w:hAnsi="Arial" w:cs="Arial"/>
          <w:sz w:val="20"/>
          <w:szCs w:val="20"/>
        </w:rPr>
        <w:t xml:space="preserve">2. Účastníci této smlouvy </w:t>
      </w:r>
      <w:r w:rsidR="00653561" w:rsidRPr="00B0142F">
        <w:rPr>
          <w:rFonts w:ascii="Arial" w:hAnsi="Arial" w:cs="Arial"/>
          <w:sz w:val="20"/>
          <w:szCs w:val="20"/>
        </w:rPr>
        <w:t xml:space="preserve">berou na vědomí, že jim svědčí vzájemné zákonné předkupní právo, tj. že </w:t>
      </w:r>
      <w:r w:rsidR="00426C44" w:rsidRPr="00B0142F">
        <w:rPr>
          <w:rFonts w:ascii="Arial" w:hAnsi="Arial" w:cs="Arial"/>
          <w:sz w:val="20"/>
          <w:szCs w:val="20"/>
        </w:rPr>
        <w:t>v</w:t>
      </w:r>
      <w:r w:rsidR="00653561" w:rsidRPr="00B0142F">
        <w:rPr>
          <w:rFonts w:ascii="Arial" w:hAnsi="Arial" w:cs="Arial"/>
          <w:sz w:val="20"/>
          <w:szCs w:val="20"/>
        </w:rPr>
        <w:t xml:space="preserve">lastník </w:t>
      </w:r>
      <w:r w:rsidR="00426C44" w:rsidRPr="00B0142F">
        <w:rPr>
          <w:rFonts w:ascii="Arial" w:hAnsi="Arial" w:cs="Arial"/>
          <w:sz w:val="20"/>
          <w:szCs w:val="20"/>
        </w:rPr>
        <w:t>p</w:t>
      </w:r>
      <w:r w:rsidR="00653561" w:rsidRPr="00B0142F">
        <w:rPr>
          <w:rFonts w:ascii="Arial" w:hAnsi="Arial" w:cs="Arial"/>
          <w:sz w:val="20"/>
          <w:szCs w:val="20"/>
        </w:rPr>
        <w:t xml:space="preserve">ozemku má předkupní právo k </w:t>
      </w:r>
      <w:r w:rsidR="00426C44" w:rsidRPr="00B0142F">
        <w:rPr>
          <w:rFonts w:ascii="Arial" w:hAnsi="Arial" w:cs="Arial"/>
          <w:sz w:val="20"/>
          <w:szCs w:val="20"/>
        </w:rPr>
        <w:t>p</w:t>
      </w:r>
      <w:r w:rsidR="00653561" w:rsidRPr="00B0142F">
        <w:rPr>
          <w:rFonts w:ascii="Arial" w:hAnsi="Arial" w:cs="Arial"/>
          <w:sz w:val="20"/>
          <w:szCs w:val="20"/>
        </w:rPr>
        <w:t xml:space="preserve">rávu stavby </w:t>
      </w:r>
      <w:r w:rsidR="00426C44" w:rsidRPr="00B0142F">
        <w:rPr>
          <w:rFonts w:ascii="Arial" w:hAnsi="Arial" w:cs="Arial"/>
          <w:sz w:val="20"/>
          <w:szCs w:val="20"/>
        </w:rPr>
        <w:t>s</w:t>
      </w:r>
      <w:r w:rsidR="00653561" w:rsidRPr="00B0142F">
        <w:rPr>
          <w:rFonts w:ascii="Arial" w:hAnsi="Arial" w:cs="Arial"/>
          <w:sz w:val="20"/>
          <w:szCs w:val="20"/>
        </w:rPr>
        <w:t xml:space="preserve">tavebníka a </w:t>
      </w:r>
      <w:r w:rsidR="00426C44" w:rsidRPr="00B0142F">
        <w:rPr>
          <w:rFonts w:ascii="Arial" w:hAnsi="Arial" w:cs="Arial"/>
          <w:sz w:val="20"/>
          <w:szCs w:val="20"/>
        </w:rPr>
        <w:t>s</w:t>
      </w:r>
      <w:r w:rsidR="00653561" w:rsidRPr="00B0142F">
        <w:rPr>
          <w:rFonts w:ascii="Arial" w:hAnsi="Arial" w:cs="Arial"/>
          <w:sz w:val="20"/>
          <w:szCs w:val="20"/>
        </w:rPr>
        <w:t xml:space="preserve">tavebník má naopak předkupní právo k </w:t>
      </w:r>
      <w:r w:rsidR="00426C44" w:rsidRPr="00B0142F">
        <w:rPr>
          <w:rFonts w:ascii="Arial" w:hAnsi="Arial" w:cs="Arial"/>
          <w:sz w:val="20"/>
          <w:szCs w:val="20"/>
        </w:rPr>
        <w:t>p</w:t>
      </w:r>
      <w:r w:rsidR="00653561" w:rsidRPr="00B0142F">
        <w:rPr>
          <w:rFonts w:ascii="Arial" w:hAnsi="Arial" w:cs="Arial"/>
          <w:sz w:val="20"/>
          <w:szCs w:val="20"/>
        </w:rPr>
        <w:t xml:space="preserve">ozemku </w:t>
      </w:r>
      <w:r w:rsidR="00426C44" w:rsidRPr="00B0142F">
        <w:rPr>
          <w:rFonts w:ascii="Arial" w:hAnsi="Arial" w:cs="Arial"/>
          <w:sz w:val="20"/>
          <w:szCs w:val="20"/>
        </w:rPr>
        <w:t>v</w:t>
      </w:r>
      <w:r w:rsidR="00653561" w:rsidRPr="00B0142F">
        <w:rPr>
          <w:rFonts w:ascii="Arial" w:hAnsi="Arial" w:cs="Arial"/>
          <w:sz w:val="20"/>
          <w:szCs w:val="20"/>
        </w:rPr>
        <w:t xml:space="preserve">lastníka. Tato zákonná práva účastníků zůstávají touto </w:t>
      </w:r>
      <w:r w:rsidR="00426C44" w:rsidRPr="00B0142F">
        <w:rPr>
          <w:rFonts w:ascii="Arial" w:hAnsi="Arial" w:cs="Arial"/>
          <w:sz w:val="20"/>
          <w:szCs w:val="20"/>
        </w:rPr>
        <w:t>s</w:t>
      </w:r>
      <w:r w:rsidR="00653561" w:rsidRPr="00B0142F">
        <w:rPr>
          <w:rFonts w:ascii="Arial" w:hAnsi="Arial" w:cs="Arial"/>
          <w:sz w:val="20"/>
          <w:szCs w:val="20"/>
        </w:rPr>
        <w:t xml:space="preserve">mlouvou nedotčena a nejsou stranami odchylně od zákona upravována. </w:t>
      </w:r>
    </w:p>
    <w:p w14:paraId="52A0BF87" w14:textId="77777777" w:rsidR="00653561" w:rsidRPr="00B0142F" w:rsidRDefault="00653561" w:rsidP="00653561">
      <w:pPr>
        <w:widowControl w:val="0"/>
        <w:autoSpaceDE w:val="0"/>
        <w:autoSpaceDN w:val="0"/>
        <w:adjustRightInd w:val="0"/>
        <w:rPr>
          <w:rFonts w:ascii="Arial" w:hAnsi="Arial" w:cs="Arial"/>
          <w:sz w:val="20"/>
          <w:szCs w:val="20"/>
        </w:rPr>
      </w:pPr>
    </w:p>
    <w:p w14:paraId="3CD6612F" w14:textId="341BC29D" w:rsidR="00FC4B0E" w:rsidRPr="00B0142F" w:rsidRDefault="00C0298E" w:rsidP="00FC4B0E">
      <w:pPr>
        <w:widowControl w:val="0"/>
        <w:autoSpaceDE w:val="0"/>
        <w:autoSpaceDN w:val="0"/>
        <w:adjustRightInd w:val="0"/>
        <w:jc w:val="both"/>
        <w:rPr>
          <w:rFonts w:ascii="Arial" w:hAnsi="Arial" w:cs="Arial"/>
          <w:sz w:val="20"/>
          <w:szCs w:val="20"/>
        </w:rPr>
      </w:pPr>
      <w:r w:rsidRPr="00B0142F">
        <w:rPr>
          <w:rFonts w:ascii="Arial" w:hAnsi="Arial" w:cs="Arial"/>
          <w:sz w:val="20"/>
          <w:szCs w:val="20"/>
        </w:rPr>
        <w:t>3</w:t>
      </w:r>
      <w:r w:rsidR="00653561" w:rsidRPr="00B0142F">
        <w:rPr>
          <w:rFonts w:ascii="Arial" w:hAnsi="Arial" w:cs="Arial"/>
          <w:sz w:val="20"/>
          <w:szCs w:val="20"/>
        </w:rPr>
        <w:t xml:space="preserve">. Vlastník </w:t>
      </w:r>
      <w:r w:rsidR="00426C44" w:rsidRPr="00B0142F">
        <w:rPr>
          <w:rFonts w:ascii="Arial" w:hAnsi="Arial" w:cs="Arial"/>
          <w:sz w:val="20"/>
          <w:szCs w:val="20"/>
        </w:rPr>
        <w:t>p</w:t>
      </w:r>
      <w:r w:rsidR="00653561" w:rsidRPr="00B0142F">
        <w:rPr>
          <w:rFonts w:ascii="Arial" w:hAnsi="Arial" w:cs="Arial"/>
          <w:sz w:val="20"/>
          <w:szCs w:val="20"/>
        </w:rPr>
        <w:t xml:space="preserve">ozemku si touto </w:t>
      </w:r>
      <w:r w:rsidR="00426C44" w:rsidRPr="00B0142F">
        <w:rPr>
          <w:rFonts w:ascii="Arial" w:hAnsi="Arial" w:cs="Arial"/>
          <w:sz w:val="20"/>
          <w:szCs w:val="20"/>
        </w:rPr>
        <w:t>s</w:t>
      </w:r>
      <w:r w:rsidR="00653561" w:rsidRPr="00B0142F">
        <w:rPr>
          <w:rFonts w:ascii="Arial" w:hAnsi="Arial" w:cs="Arial"/>
          <w:sz w:val="20"/>
          <w:szCs w:val="20"/>
        </w:rPr>
        <w:t>mlouvou vyhrazuje ve smyslu §</w:t>
      </w:r>
      <w:r w:rsidR="00426C44" w:rsidRPr="00B0142F">
        <w:rPr>
          <w:rFonts w:ascii="Arial" w:hAnsi="Arial" w:cs="Arial"/>
          <w:sz w:val="20"/>
          <w:szCs w:val="20"/>
        </w:rPr>
        <w:t xml:space="preserve"> </w:t>
      </w:r>
      <w:r w:rsidR="00653561" w:rsidRPr="00B0142F">
        <w:rPr>
          <w:rFonts w:ascii="Arial" w:hAnsi="Arial" w:cs="Arial"/>
          <w:sz w:val="20"/>
          <w:szCs w:val="20"/>
        </w:rPr>
        <w:t>1252 odst. 2</w:t>
      </w:r>
      <w:r w:rsidR="00426C44" w:rsidRPr="00B0142F">
        <w:rPr>
          <w:rFonts w:ascii="Arial" w:hAnsi="Arial" w:cs="Arial"/>
          <w:sz w:val="20"/>
          <w:szCs w:val="20"/>
        </w:rPr>
        <w:t>.</w:t>
      </w:r>
      <w:r w:rsidR="00653561" w:rsidRPr="00B0142F">
        <w:rPr>
          <w:rFonts w:ascii="Arial" w:hAnsi="Arial" w:cs="Arial"/>
          <w:sz w:val="20"/>
          <w:szCs w:val="20"/>
        </w:rPr>
        <w:t xml:space="preserve"> občanského zákoníku </w:t>
      </w:r>
      <w:r w:rsidR="00FC4B0E" w:rsidRPr="00B0142F">
        <w:rPr>
          <w:rFonts w:ascii="Arial" w:hAnsi="Arial" w:cs="Arial"/>
          <w:sz w:val="20"/>
          <w:szCs w:val="20"/>
        </w:rPr>
        <w:t xml:space="preserve">předchozí </w:t>
      </w:r>
      <w:r w:rsidR="00653561" w:rsidRPr="00B0142F">
        <w:rPr>
          <w:rFonts w:ascii="Arial" w:hAnsi="Arial" w:cs="Arial"/>
          <w:sz w:val="20"/>
          <w:szCs w:val="20"/>
        </w:rPr>
        <w:t xml:space="preserve">souhlas se zatížením </w:t>
      </w:r>
      <w:r w:rsidR="00426C44" w:rsidRPr="00B0142F">
        <w:rPr>
          <w:rFonts w:ascii="Arial" w:hAnsi="Arial" w:cs="Arial"/>
          <w:sz w:val="20"/>
          <w:szCs w:val="20"/>
        </w:rPr>
        <w:t>p</w:t>
      </w:r>
      <w:r w:rsidR="00653561" w:rsidRPr="00B0142F">
        <w:rPr>
          <w:rFonts w:ascii="Arial" w:hAnsi="Arial" w:cs="Arial"/>
          <w:sz w:val="20"/>
          <w:szCs w:val="20"/>
        </w:rPr>
        <w:t xml:space="preserve">ráva stavby. </w:t>
      </w:r>
      <w:r w:rsidR="0078051D" w:rsidRPr="00B0142F">
        <w:rPr>
          <w:rFonts w:ascii="Arial" w:hAnsi="Arial" w:cs="Arial"/>
          <w:sz w:val="20"/>
          <w:szCs w:val="20"/>
        </w:rPr>
        <w:t>Účastníci však sjednávají, že právo stavby je stavebník oprávněn zatížit ve prospěch třetí osoby pouze v případě, že toto právní jednání bude učiněno v souladu s účelem této smlouvy a současně v souvislosti s financováním výstavby parkoviště.</w:t>
      </w:r>
      <w:r w:rsidR="00FC4B0E" w:rsidRPr="00B0142F">
        <w:rPr>
          <w:rFonts w:ascii="Arial" w:hAnsi="Arial" w:cs="Arial"/>
          <w:sz w:val="20"/>
          <w:szCs w:val="20"/>
        </w:rPr>
        <w:t xml:space="preserve"> </w:t>
      </w:r>
    </w:p>
    <w:p w14:paraId="075B2CA2" w14:textId="4D67560F" w:rsidR="00FC4B0E" w:rsidRPr="00B0142F" w:rsidRDefault="00FC4B0E" w:rsidP="00FC4B0E">
      <w:pPr>
        <w:widowControl w:val="0"/>
        <w:autoSpaceDE w:val="0"/>
        <w:autoSpaceDN w:val="0"/>
        <w:adjustRightInd w:val="0"/>
        <w:jc w:val="both"/>
        <w:rPr>
          <w:rFonts w:ascii="Arial" w:hAnsi="Arial" w:cs="Arial"/>
          <w:snapToGrid w:val="0"/>
          <w:sz w:val="20"/>
          <w:szCs w:val="20"/>
        </w:rPr>
      </w:pPr>
      <w:r w:rsidRPr="00B0142F">
        <w:rPr>
          <w:rFonts w:ascii="Arial" w:hAnsi="Arial" w:cs="Arial"/>
          <w:snapToGrid w:val="0"/>
          <w:sz w:val="20"/>
          <w:szCs w:val="20"/>
        </w:rPr>
        <w:t>Pro tento případ si vlastník pozemku touto smlouvou vyhrazuje jako věcné právo zapsat do katastru nemovitostí, že zatížení práva stavby je možné jen s předchozím souhlasem vlastníka pozemku.</w:t>
      </w:r>
    </w:p>
    <w:p w14:paraId="536E12C0" w14:textId="77777777" w:rsidR="00956BB4" w:rsidRPr="00B0142F" w:rsidRDefault="00956BB4" w:rsidP="00653561">
      <w:pPr>
        <w:widowControl w:val="0"/>
        <w:autoSpaceDE w:val="0"/>
        <w:autoSpaceDN w:val="0"/>
        <w:adjustRightInd w:val="0"/>
        <w:jc w:val="both"/>
        <w:rPr>
          <w:rFonts w:ascii="Arial" w:hAnsi="Arial" w:cs="Arial"/>
          <w:sz w:val="20"/>
          <w:szCs w:val="20"/>
        </w:rPr>
      </w:pPr>
    </w:p>
    <w:p w14:paraId="28E84AEA" w14:textId="2F6E9D6E" w:rsidR="00653561" w:rsidRPr="00B0142F" w:rsidRDefault="00C0298E" w:rsidP="00653561">
      <w:pPr>
        <w:widowControl w:val="0"/>
        <w:autoSpaceDE w:val="0"/>
        <w:autoSpaceDN w:val="0"/>
        <w:adjustRightInd w:val="0"/>
        <w:jc w:val="both"/>
        <w:rPr>
          <w:rFonts w:ascii="Arial" w:hAnsi="Arial" w:cs="Arial"/>
          <w:sz w:val="20"/>
          <w:szCs w:val="20"/>
        </w:rPr>
      </w:pPr>
      <w:r w:rsidRPr="00B0142F">
        <w:rPr>
          <w:rFonts w:ascii="Arial" w:hAnsi="Arial" w:cs="Arial"/>
          <w:sz w:val="20"/>
          <w:szCs w:val="20"/>
        </w:rPr>
        <w:t>4</w:t>
      </w:r>
      <w:r w:rsidR="00653561" w:rsidRPr="00B0142F">
        <w:rPr>
          <w:rFonts w:ascii="Arial" w:hAnsi="Arial" w:cs="Arial"/>
          <w:sz w:val="20"/>
          <w:szCs w:val="20"/>
        </w:rPr>
        <w:t xml:space="preserve">. Vlastník </w:t>
      </w:r>
      <w:r w:rsidR="00426C44" w:rsidRPr="00B0142F">
        <w:rPr>
          <w:rFonts w:ascii="Arial" w:hAnsi="Arial" w:cs="Arial"/>
          <w:sz w:val="20"/>
          <w:szCs w:val="20"/>
        </w:rPr>
        <w:t>p</w:t>
      </w:r>
      <w:r w:rsidR="00653561" w:rsidRPr="00B0142F">
        <w:rPr>
          <w:rFonts w:ascii="Arial" w:hAnsi="Arial" w:cs="Arial"/>
          <w:sz w:val="20"/>
          <w:szCs w:val="20"/>
        </w:rPr>
        <w:t xml:space="preserve">ozemku dále zakazuje zcizení věcného </w:t>
      </w:r>
      <w:r w:rsidR="00426C44" w:rsidRPr="00B0142F">
        <w:rPr>
          <w:rFonts w:ascii="Arial" w:hAnsi="Arial" w:cs="Arial"/>
          <w:sz w:val="20"/>
          <w:szCs w:val="20"/>
        </w:rPr>
        <w:t>p</w:t>
      </w:r>
      <w:r w:rsidR="00653561" w:rsidRPr="00B0142F">
        <w:rPr>
          <w:rFonts w:ascii="Arial" w:hAnsi="Arial" w:cs="Arial"/>
          <w:sz w:val="20"/>
          <w:szCs w:val="20"/>
        </w:rPr>
        <w:t xml:space="preserve">ráva stavby ze strany </w:t>
      </w:r>
      <w:r w:rsidR="00426C44" w:rsidRPr="00B0142F">
        <w:rPr>
          <w:rFonts w:ascii="Arial" w:hAnsi="Arial" w:cs="Arial"/>
          <w:sz w:val="20"/>
          <w:szCs w:val="20"/>
        </w:rPr>
        <w:t>s</w:t>
      </w:r>
      <w:r w:rsidR="00653561" w:rsidRPr="00B0142F">
        <w:rPr>
          <w:rFonts w:ascii="Arial" w:hAnsi="Arial" w:cs="Arial"/>
          <w:sz w:val="20"/>
          <w:szCs w:val="20"/>
        </w:rPr>
        <w:t>tavebníka po dobu</w:t>
      </w:r>
      <w:r w:rsidR="00426C44" w:rsidRPr="00B0142F">
        <w:rPr>
          <w:rFonts w:ascii="Arial" w:hAnsi="Arial" w:cs="Arial"/>
          <w:sz w:val="20"/>
          <w:szCs w:val="20"/>
        </w:rPr>
        <w:t xml:space="preserve"> trvání tohoto práva stavby dle této smlouvy o zřízení práva stavby</w:t>
      </w:r>
      <w:r w:rsidR="00653561" w:rsidRPr="00B0142F">
        <w:rPr>
          <w:rFonts w:ascii="Arial" w:hAnsi="Arial" w:cs="Arial"/>
          <w:sz w:val="20"/>
          <w:szCs w:val="20"/>
        </w:rPr>
        <w:t xml:space="preserve">. </w:t>
      </w:r>
      <w:r w:rsidR="003239EB" w:rsidRPr="00B0142F">
        <w:rPr>
          <w:rFonts w:ascii="Arial" w:hAnsi="Arial" w:cs="Arial"/>
          <w:sz w:val="20"/>
          <w:szCs w:val="20"/>
        </w:rPr>
        <w:t>Strany se dohodly, že toto právo bude zapsáno do katastru nemovitostí jako věcné právo.</w:t>
      </w:r>
    </w:p>
    <w:p w14:paraId="728EC8F3" w14:textId="409BA026" w:rsidR="00653561" w:rsidRPr="00B0142F" w:rsidRDefault="00653561" w:rsidP="00653561">
      <w:pPr>
        <w:widowControl w:val="0"/>
        <w:autoSpaceDE w:val="0"/>
        <w:autoSpaceDN w:val="0"/>
        <w:adjustRightInd w:val="0"/>
        <w:rPr>
          <w:rFonts w:ascii="Arial" w:hAnsi="Arial" w:cs="Arial"/>
          <w:sz w:val="20"/>
          <w:szCs w:val="20"/>
        </w:rPr>
      </w:pPr>
    </w:p>
    <w:p w14:paraId="2D5BB7EF" w14:textId="1E124EB6" w:rsidR="00A04F0D" w:rsidRPr="00B0142F" w:rsidRDefault="00A04F0D" w:rsidP="005E4076">
      <w:pPr>
        <w:widowControl w:val="0"/>
        <w:autoSpaceDE w:val="0"/>
        <w:autoSpaceDN w:val="0"/>
        <w:adjustRightInd w:val="0"/>
        <w:jc w:val="both"/>
        <w:rPr>
          <w:rFonts w:ascii="Arial" w:hAnsi="Arial" w:cs="Arial"/>
          <w:sz w:val="20"/>
          <w:szCs w:val="20"/>
        </w:rPr>
      </w:pPr>
      <w:r w:rsidRPr="00B0142F">
        <w:rPr>
          <w:rFonts w:ascii="Arial" w:hAnsi="Arial" w:cs="Arial"/>
          <w:sz w:val="20"/>
          <w:szCs w:val="20"/>
        </w:rPr>
        <w:t>5. V případě, že bude stavebník mít zájem stavbu pronajmout nebo propachtovat, vyžádá si předem písemný souhlas vlastníka pozemku. Strany se dohodly, že toto právo bude zapsáno do katastru nemovitostí jako věcné právo.</w:t>
      </w:r>
    </w:p>
    <w:p w14:paraId="0C24A100" w14:textId="77777777" w:rsidR="00A04F0D" w:rsidRPr="00B0142F" w:rsidRDefault="00A04F0D">
      <w:pPr>
        <w:widowControl w:val="0"/>
        <w:autoSpaceDE w:val="0"/>
        <w:autoSpaceDN w:val="0"/>
        <w:adjustRightInd w:val="0"/>
        <w:jc w:val="both"/>
        <w:rPr>
          <w:rFonts w:ascii="Arial" w:hAnsi="Arial" w:cs="Arial"/>
          <w:sz w:val="20"/>
          <w:szCs w:val="20"/>
        </w:rPr>
      </w:pPr>
    </w:p>
    <w:p w14:paraId="6ABFF93A" w14:textId="2E274F58" w:rsidR="00653561" w:rsidRPr="00B0142F" w:rsidRDefault="00A04F0D">
      <w:pPr>
        <w:widowControl w:val="0"/>
        <w:autoSpaceDE w:val="0"/>
        <w:autoSpaceDN w:val="0"/>
        <w:adjustRightInd w:val="0"/>
        <w:jc w:val="both"/>
        <w:rPr>
          <w:rFonts w:ascii="Arial" w:hAnsi="Arial" w:cs="Arial"/>
          <w:sz w:val="20"/>
          <w:szCs w:val="20"/>
        </w:rPr>
      </w:pPr>
      <w:r w:rsidRPr="00B0142F">
        <w:rPr>
          <w:rFonts w:ascii="Arial" w:hAnsi="Arial" w:cs="Arial"/>
          <w:sz w:val="20"/>
          <w:szCs w:val="20"/>
        </w:rPr>
        <w:t>6</w:t>
      </w:r>
      <w:r w:rsidR="00653561" w:rsidRPr="00B0142F">
        <w:rPr>
          <w:rFonts w:ascii="Arial" w:hAnsi="Arial" w:cs="Arial"/>
          <w:sz w:val="20"/>
          <w:szCs w:val="20"/>
        </w:rPr>
        <w:t xml:space="preserve">. </w:t>
      </w:r>
      <w:r w:rsidR="00112691" w:rsidRPr="00B0142F">
        <w:rPr>
          <w:rFonts w:ascii="Arial" w:hAnsi="Arial" w:cs="Arial"/>
          <w:sz w:val="20"/>
          <w:szCs w:val="20"/>
        </w:rPr>
        <w:t xml:space="preserve">Vlastník a stavebník </w:t>
      </w:r>
      <w:r w:rsidR="00C0298E" w:rsidRPr="00B0142F">
        <w:rPr>
          <w:rFonts w:ascii="Arial" w:hAnsi="Arial" w:cs="Arial"/>
          <w:sz w:val="20"/>
          <w:szCs w:val="20"/>
        </w:rPr>
        <w:t xml:space="preserve">se dohodli pro </w:t>
      </w:r>
      <w:r w:rsidR="00653561" w:rsidRPr="00B0142F">
        <w:rPr>
          <w:rFonts w:ascii="Arial" w:hAnsi="Arial" w:cs="Arial"/>
          <w:sz w:val="20"/>
          <w:szCs w:val="20"/>
        </w:rPr>
        <w:t xml:space="preserve">případ, že </w:t>
      </w:r>
      <w:r w:rsidR="00426C44" w:rsidRPr="00B0142F">
        <w:rPr>
          <w:rFonts w:ascii="Arial" w:hAnsi="Arial" w:cs="Arial"/>
          <w:sz w:val="20"/>
          <w:szCs w:val="20"/>
        </w:rPr>
        <w:t>s</w:t>
      </w:r>
      <w:r w:rsidR="00653561" w:rsidRPr="00B0142F">
        <w:rPr>
          <w:rFonts w:ascii="Arial" w:hAnsi="Arial" w:cs="Arial"/>
          <w:sz w:val="20"/>
          <w:szCs w:val="20"/>
        </w:rPr>
        <w:t xml:space="preserve">tavebník nezhotoví </w:t>
      </w:r>
      <w:r w:rsidR="00426C44" w:rsidRPr="00B0142F">
        <w:rPr>
          <w:rFonts w:ascii="Arial" w:hAnsi="Arial" w:cs="Arial"/>
          <w:sz w:val="20"/>
          <w:szCs w:val="20"/>
        </w:rPr>
        <w:t>s</w:t>
      </w:r>
      <w:r w:rsidR="00653561" w:rsidRPr="00B0142F">
        <w:rPr>
          <w:rFonts w:ascii="Arial" w:hAnsi="Arial" w:cs="Arial"/>
          <w:sz w:val="20"/>
          <w:szCs w:val="20"/>
        </w:rPr>
        <w:t xml:space="preserve">tavbu ve lhůtě sjednané dle této </w:t>
      </w:r>
      <w:r w:rsidR="00426C44" w:rsidRPr="00B0142F">
        <w:rPr>
          <w:rFonts w:ascii="Arial" w:hAnsi="Arial" w:cs="Arial"/>
          <w:sz w:val="20"/>
          <w:szCs w:val="20"/>
        </w:rPr>
        <w:t>s</w:t>
      </w:r>
      <w:r w:rsidR="00653561" w:rsidRPr="00B0142F">
        <w:rPr>
          <w:rFonts w:ascii="Arial" w:hAnsi="Arial" w:cs="Arial"/>
          <w:sz w:val="20"/>
          <w:szCs w:val="20"/>
        </w:rPr>
        <w:t>mlouvy</w:t>
      </w:r>
      <w:r w:rsidR="00C0298E" w:rsidRPr="00B0142F">
        <w:rPr>
          <w:rFonts w:ascii="Arial" w:hAnsi="Arial" w:cs="Arial"/>
          <w:sz w:val="20"/>
          <w:szCs w:val="20"/>
        </w:rPr>
        <w:t xml:space="preserve"> o zřízení práva stavby</w:t>
      </w:r>
      <w:r w:rsidR="00653561" w:rsidRPr="00B0142F">
        <w:rPr>
          <w:rFonts w:ascii="Arial" w:hAnsi="Arial" w:cs="Arial"/>
          <w:sz w:val="20"/>
          <w:szCs w:val="20"/>
        </w:rPr>
        <w:t>,</w:t>
      </w:r>
      <w:r w:rsidR="00914CEB" w:rsidRPr="00B0142F">
        <w:rPr>
          <w:rFonts w:ascii="Arial" w:hAnsi="Arial" w:cs="Arial"/>
          <w:sz w:val="20"/>
          <w:szCs w:val="20"/>
        </w:rPr>
        <w:t xml:space="preserve"> tj. nejpozději k 1. </w:t>
      </w:r>
      <w:r w:rsidR="00B0142F" w:rsidRPr="00B0142F">
        <w:rPr>
          <w:rFonts w:ascii="Arial" w:hAnsi="Arial" w:cs="Arial"/>
          <w:sz w:val="20"/>
          <w:szCs w:val="20"/>
        </w:rPr>
        <w:t>10</w:t>
      </w:r>
      <w:r w:rsidR="00914CEB" w:rsidRPr="00B0142F">
        <w:rPr>
          <w:rFonts w:ascii="Arial" w:hAnsi="Arial" w:cs="Arial"/>
          <w:sz w:val="20"/>
          <w:szCs w:val="20"/>
        </w:rPr>
        <w:t xml:space="preserve">. 2025, </w:t>
      </w:r>
      <w:r w:rsidR="00653561" w:rsidRPr="00B0142F">
        <w:rPr>
          <w:rFonts w:ascii="Arial" w:hAnsi="Arial" w:cs="Arial"/>
          <w:sz w:val="20"/>
          <w:szCs w:val="20"/>
        </w:rPr>
        <w:t xml:space="preserve">vzniká </w:t>
      </w:r>
      <w:r w:rsidR="00426C44" w:rsidRPr="00B0142F">
        <w:rPr>
          <w:rFonts w:ascii="Arial" w:hAnsi="Arial" w:cs="Arial"/>
          <w:sz w:val="20"/>
          <w:szCs w:val="20"/>
        </w:rPr>
        <w:t>v</w:t>
      </w:r>
      <w:r w:rsidR="00653561" w:rsidRPr="00B0142F">
        <w:rPr>
          <w:rFonts w:ascii="Arial" w:hAnsi="Arial" w:cs="Arial"/>
          <w:sz w:val="20"/>
          <w:szCs w:val="20"/>
        </w:rPr>
        <w:t xml:space="preserve">lastníkovi vůči </w:t>
      </w:r>
      <w:r w:rsidR="00426C44" w:rsidRPr="00B0142F">
        <w:rPr>
          <w:rFonts w:ascii="Arial" w:hAnsi="Arial" w:cs="Arial"/>
          <w:sz w:val="20"/>
          <w:szCs w:val="20"/>
        </w:rPr>
        <w:t>s</w:t>
      </w:r>
      <w:r w:rsidR="00653561" w:rsidRPr="00B0142F">
        <w:rPr>
          <w:rFonts w:ascii="Arial" w:hAnsi="Arial" w:cs="Arial"/>
          <w:sz w:val="20"/>
          <w:szCs w:val="20"/>
        </w:rPr>
        <w:t>tavebníkovi právo na zaplacení</w:t>
      </w:r>
      <w:r w:rsidR="00EA3E3E" w:rsidRPr="00B0142F">
        <w:rPr>
          <w:rFonts w:ascii="Arial" w:hAnsi="Arial" w:cs="Arial"/>
          <w:sz w:val="20"/>
          <w:szCs w:val="20"/>
        </w:rPr>
        <w:t xml:space="preserve"> jednorázové</w:t>
      </w:r>
      <w:r w:rsidR="00653561" w:rsidRPr="00B0142F">
        <w:rPr>
          <w:rFonts w:ascii="Arial" w:hAnsi="Arial" w:cs="Arial"/>
          <w:sz w:val="20"/>
          <w:szCs w:val="20"/>
        </w:rPr>
        <w:t xml:space="preserve"> smluvní pokuty ve výši </w:t>
      </w:r>
      <w:r w:rsidR="00EA3E3E" w:rsidRPr="00B0142F">
        <w:rPr>
          <w:rFonts w:ascii="Arial" w:hAnsi="Arial" w:cs="Arial"/>
          <w:sz w:val="20"/>
          <w:szCs w:val="20"/>
        </w:rPr>
        <w:t>150</w:t>
      </w:r>
      <w:r w:rsidR="00B836B7" w:rsidRPr="00B0142F">
        <w:rPr>
          <w:rFonts w:ascii="Arial" w:hAnsi="Arial" w:cs="Arial"/>
          <w:sz w:val="20"/>
          <w:szCs w:val="20"/>
        </w:rPr>
        <w:t>.000</w:t>
      </w:r>
      <w:r w:rsidR="00653561" w:rsidRPr="00B0142F">
        <w:rPr>
          <w:rFonts w:ascii="Arial" w:hAnsi="Arial" w:cs="Arial"/>
          <w:sz w:val="20"/>
          <w:szCs w:val="20"/>
        </w:rPr>
        <w:t xml:space="preserve"> Kč (slovy: </w:t>
      </w:r>
      <w:proofErr w:type="spellStart"/>
      <w:r w:rsidR="00B034D5" w:rsidRPr="00B0142F">
        <w:rPr>
          <w:rFonts w:ascii="Arial" w:hAnsi="Arial" w:cs="Arial"/>
          <w:sz w:val="20"/>
          <w:szCs w:val="20"/>
        </w:rPr>
        <w:t>stopadesáttisíc</w:t>
      </w:r>
      <w:proofErr w:type="spellEnd"/>
      <w:r w:rsidR="00B034D5" w:rsidRPr="00B0142F">
        <w:rPr>
          <w:rFonts w:ascii="Arial" w:hAnsi="Arial" w:cs="Arial"/>
          <w:sz w:val="20"/>
          <w:szCs w:val="20"/>
        </w:rPr>
        <w:t xml:space="preserve"> korun českých</w:t>
      </w:r>
      <w:r w:rsidR="00653561" w:rsidRPr="00B0142F">
        <w:rPr>
          <w:rFonts w:ascii="Arial" w:hAnsi="Arial" w:cs="Arial"/>
          <w:sz w:val="20"/>
          <w:szCs w:val="20"/>
        </w:rPr>
        <w:t xml:space="preserve">). Smluvní pokuta je splatná na účet </w:t>
      </w:r>
      <w:r w:rsidR="00C0298E" w:rsidRPr="00B0142F">
        <w:rPr>
          <w:rFonts w:ascii="Arial" w:hAnsi="Arial" w:cs="Arial"/>
          <w:sz w:val="20"/>
          <w:szCs w:val="20"/>
        </w:rPr>
        <w:t>v</w:t>
      </w:r>
      <w:r w:rsidR="00653561" w:rsidRPr="00B0142F">
        <w:rPr>
          <w:rFonts w:ascii="Arial" w:hAnsi="Arial" w:cs="Arial"/>
          <w:sz w:val="20"/>
          <w:szCs w:val="20"/>
        </w:rPr>
        <w:t>lastníka</w:t>
      </w:r>
      <w:r w:rsidR="006C1C92" w:rsidRPr="00B0142F">
        <w:rPr>
          <w:rFonts w:ascii="Arial" w:hAnsi="Arial" w:cs="Arial"/>
          <w:sz w:val="20"/>
          <w:szCs w:val="20"/>
        </w:rPr>
        <w:t xml:space="preserve"> č. 111158222/0800</w:t>
      </w:r>
      <w:r w:rsidR="00653561" w:rsidRPr="00B0142F">
        <w:rPr>
          <w:rFonts w:ascii="Arial" w:hAnsi="Arial" w:cs="Arial"/>
          <w:sz w:val="20"/>
          <w:szCs w:val="20"/>
        </w:rPr>
        <w:t xml:space="preserve"> </w:t>
      </w:r>
      <w:r w:rsidR="006C1C92" w:rsidRPr="00B0142F">
        <w:rPr>
          <w:rFonts w:ascii="Arial" w:hAnsi="Arial" w:cs="Arial"/>
          <w:sz w:val="20"/>
          <w:szCs w:val="20"/>
        </w:rPr>
        <w:t xml:space="preserve">vedený u </w:t>
      </w:r>
      <w:r w:rsidR="002A5679" w:rsidRPr="00B0142F">
        <w:rPr>
          <w:rFonts w:ascii="Arial" w:hAnsi="Arial" w:cs="Arial"/>
          <w:sz w:val="20"/>
          <w:szCs w:val="20"/>
        </w:rPr>
        <w:t>Č</w:t>
      </w:r>
      <w:r w:rsidR="006C1C92" w:rsidRPr="00B0142F">
        <w:rPr>
          <w:rFonts w:ascii="Arial" w:hAnsi="Arial" w:cs="Arial"/>
          <w:sz w:val="20"/>
          <w:szCs w:val="20"/>
        </w:rPr>
        <w:t>eské spořitelny</w:t>
      </w:r>
      <w:r w:rsidR="002A5679" w:rsidRPr="00B0142F">
        <w:rPr>
          <w:rFonts w:ascii="Arial" w:hAnsi="Arial" w:cs="Arial"/>
          <w:sz w:val="20"/>
          <w:szCs w:val="20"/>
        </w:rPr>
        <w:t>, a.s.</w:t>
      </w:r>
      <w:r w:rsidR="006C1C92" w:rsidRPr="00B0142F">
        <w:rPr>
          <w:rFonts w:ascii="Arial" w:hAnsi="Arial" w:cs="Arial"/>
          <w:sz w:val="20"/>
          <w:szCs w:val="20"/>
        </w:rPr>
        <w:t xml:space="preserve"> </w:t>
      </w:r>
      <w:r w:rsidR="00653561" w:rsidRPr="00B0142F">
        <w:rPr>
          <w:rFonts w:ascii="Arial" w:hAnsi="Arial" w:cs="Arial"/>
          <w:sz w:val="20"/>
          <w:szCs w:val="20"/>
        </w:rPr>
        <w:t xml:space="preserve">nejpozději do </w:t>
      </w:r>
      <w:r w:rsidR="00426C44" w:rsidRPr="00B0142F">
        <w:rPr>
          <w:rFonts w:ascii="Arial" w:hAnsi="Arial" w:cs="Arial"/>
          <w:sz w:val="20"/>
          <w:szCs w:val="20"/>
        </w:rPr>
        <w:t xml:space="preserve">třiceti </w:t>
      </w:r>
      <w:r w:rsidR="00653561" w:rsidRPr="00B0142F">
        <w:rPr>
          <w:rFonts w:ascii="Arial" w:hAnsi="Arial" w:cs="Arial"/>
          <w:sz w:val="20"/>
          <w:szCs w:val="20"/>
        </w:rPr>
        <w:t xml:space="preserve">dnů od doručení výzvy </w:t>
      </w:r>
      <w:r w:rsidR="00426C44" w:rsidRPr="00B0142F">
        <w:rPr>
          <w:rFonts w:ascii="Arial" w:hAnsi="Arial" w:cs="Arial"/>
          <w:sz w:val="20"/>
          <w:szCs w:val="20"/>
        </w:rPr>
        <w:t>v</w:t>
      </w:r>
      <w:r w:rsidR="00653561" w:rsidRPr="00B0142F">
        <w:rPr>
          <w:rFonts w:ascii="Arial" w:hAnsi="Arial" w:cs="Arial"/>
          <w:sz w:val="20"/>
          <w:szCs w:val="20"/>
        </w:rPr>
        <w:t xml:space="preserve">lastníka k její úhradě </w:t>
      </w:r>
      <w:r w:rsidR="00426C44" w:rsidRPr="00B0142F">
        <w:rPr>
          <w:rFonts w:ascii="Arial" w:hAnsi="Arial" w:cs="Arial"/>
          <w:sz w:val="20"/>
          <w:szCs w:val="20"/>
        </w:rPr>
        <w:t>s</w:t>
      </w:r>
      <w:r w:rsidR="00653561" w:rsidRPr="00B0142F">
        <w:rPr>
          <w:rFonts w:ascii="Arial" w:hAnsi="Arial" w:cs="Arial"/>
          <w:sz w:val="20"/>
          <w:szCs w:val="20"/>
        </w:rPr>
        <w:t xml:space="preserve">tavebníkovi. </w:t>
      </w:r>
      <w:r w:rsidR="003239EB" w:rsidRPr="00B0142F">
        <w:rPr>
          <w:rFonts w:ascii="Arial" w:hAnsi="Arial" w:cs="Arial"/>
          <w:sz w:val="20"/>
          <w:szCs w:val="20"/>
        </w:rPr>
        <w:t xml:space="preserve"> </w:t>
      </w:r>
    </w:p>
    <w:p w14:paraId="17591538" w14:textId="77777777" w:rsidR="00796A65" w:rsidRPr="00B0142F" w:rsidRDefault="00796A65" w:rsidP="00796A65">
      <w:pPr>
        <w:widowControl w:val="0"/>
        <w:autoSpaceDE w:val="0"/>
        <w:autoSpaceDN w:val="0"/>
        <w:adjustRightInd w:val="0"/>
        <w:jc w:val="both"/>
        <w:rPr>
          <w:rFonts w:ascii="Arial" w:hAnsi="Arial" w:cs="Arial"/>
          <w:snapToGrid w:val="0"/>
          <w:sz w:val="20"/>
          <w:szCs w:val="20"/>
        </w:rPr>
      </w:pPr>
    </w:p>
    <w:p w14:paraId="1F77AFEB" w14:textId="07220C60" w:rsidR="00112691" w:rsidRPr="00B0142F" w:rsidRDefault="00A04F0D" w:rsidP="005E4076">
      <w:pPr>
        <w:pStyle w:val="Textkomente"/>
        <w:jc w:val="both"/>
        <w:rPr>
          <w:rFonts w:ascii="Arial" w:hAnsi="Arial" w:cs="Arial"/>
          <w:snapToGrid w:val="0"/>
        </w:rPr>
      </w:pPr>
      <w:r w:rsidRPr="00B0142F">
        <w:rPr>
          <w:rFonts w:ascii="Arial" w:hAnsi="Arial" w:cs="Arial"/>
          <w:snapToGrid w:val="0"/>
        </w:rPr>
        <w:t>7</w:t>
      </w:r>
      <w:r w:rsidR="00796A65" w:rsidRPr="00B0142F">
        <w:rPr>
          <w:rFonts w:ascii="Arial" w:hAnsi="Arial" w:cs="Arial"/>
          <w:snapToGrid w:val="0"/>
        </w:rPr>
        <w:t>.</w:t>
      </w:r>
      <w:r w:rsidR="00112691" w:rsidRPr="00B0142F">
        <w:rPr>
          <w:rFonts w:ascii="Arial" w:hAnsi="Arial" w:cs="Arial"/>
          <w:snapToGrid w:val="0"/>
        </w:rPr>
        <w:t xml:space="preserve"> Za provedení stavby se považuje dokončení stavby do stavu způsobilého jejího užívání v souladu s příslušnými právními předpisy. Stavebník neprodleně po získání všech povolovacích rozhodnutí předloží vlastníku pozemku v kopiích veškerá </w:t>
      </w:r>
      <w:r w:rsidR="002356A4" w:rsidRPr="00B0142F">
        <w:rPr>
          <w:rFonts w:ascii="Arial" w:hAnsi="Arial" w:cs="Arial"/>
          <w:snapToGrid w:val="0"/>
        </w:rPr>
        <w:t xml:space="preserve">povolovací </w:t>
      </w:r>
      <w:r w:rsidR="00112691" w:rsidRPr="00B0142F">
        <w:rPr>
          <w:rFonts w:ascii="Arial" w:hAnsi="Arial" w:cs="Arial"/>
          <w:snapToGrid w:val="0"/>
        </w:rPr>
        <w:t xml:space="preserve">rozhodnutí příslušného stavebního úřadu se všemi náležitostmi a přílohami, vč. </w:t>
      </w:r>
      <w:r w:rsidR="002356A4" w:rsidRPr="00B0142F">
        <w:rPr>
          <w:rFonts w:ascii="Arial" w:hAnsi="Arial" w:cs="Arial"/>
          <w:snapToGrid w:val="0"/>
        </w:rPr>
        <w:t xml:space="preserve">min. dvou vyhotovení </w:t>
      </w:r>
      <w:r w:rsidR="00112691" w:rsidRPr="00B0142F">
        <w:rPr>
          <w:rFonts w:ascii="Arial" w:hAnsi="Arial" w:cs="Arial"/>
          <w:snapToGrid w:val="0"/>
        </w:rPr>
        <w:t xml:space="preserve">geometrického plánu se zaměřením </w:t>
      </w:r>
      <w:r w:rsidR="002356A4" w:rsidRPr="00B0142F">
        <w:rPr>
          <w:rFonts w:ascii="Arial" w:hAnsi="Arial" w:cs="Arial"/>
          <w:snapToGrid w:val="0"/>
        </w:rPr>
        <w:t>skutečně provedené stavby na pozemku vlastníka vypracovaný na vlastní náklady stavebníka po ukončení stavby</w:t>
      </w:r>
      <w:r w:rsidR="00112691" w:rsidRPr="00B0142F">
        <w:rPr>
          <w:rFonts w:ascii="Arial" w:hAnsi="Arial" w:cs="Arial"/>
          <w:snapToGrid w:val="0"/>
        </w:rPr>
        <w:t>.</w:t>
      </w:r>
      <w:r w:rsidR="002356A4" w:rsidRPr="00B0142F">
        <w:rPr>
          <w:rFonts w:ascii="Arial" w:hAnsi="Arial" w:cs="Arial"/>
          <w:snapToGrid w:val="0"/>
        </w:rPr>
        <w:t xml:space="preserve"> Za účelem provedení stavby se vlastník zavazuje poskytnout stavebníkovi pro přípravu a provedení stavby v případě potřeby veškerou nezbytnou součinnost.</w:t>
      </w:r>
      <w:r w:rsidR="00112691" w:rsidRPr="00B0142F">
        <w:rPr>
          <w:rFonts w:ascii="Arial" w:hAnsi="Arial" w:cs="Arial"/>
          <w:snapToGrid w:val="0"/>
        </w:rPr>
        <w:t xml:space="preserve">   </w:t>
      </w:r>
      <w:r w:rsidR="00796A65" w:rsidRPr="00B0142F">
        <w:rPr>
          <w:rFonts w:ascii="Arial" w:hAnsi="Arial" w:cs="Arial"/>
          <w:snapToGrid w:val="0"/>
        </w:rPr>
        <w:t xml:space="preserve"> </w:t>
      </w:r>
    </w:p>
    <w:p w14:paraId="6DEB8286" w14:textId="77777777" w:rsidR="00112691" w:rsidRPr="00B0142F" w:rsidRDefault="00112691" w:rsidP="005E4076">
      <w:pPr>
        <w:pStyle w:val="Textkomente"/>
        <w:jc w:val="both"/>
        <w:rPr>
          <w:rFonts w:ascii="Arial" w:hAnsi="Arial" w:cs="Arial"/>
          <w:snapToGrid w:val="0"/>
        </w:rPr>
      </w:pPr>
    </w:p>
    <w:p w14:paraId="7E0148B6" w14:textId="40416816" w:rsidR="002A5679" w:rsidRPr="00B0142F" w:rsidRDefault="008D3C6A" w:rsidP="005E4076">
      <w:pPr>
        <w:pStyle w:val="Textkomente"/>
        <w:jc w:val="both"/>
        <w:rPr>
          <w:rFonts w:ascii="Arial" w:hAnsi="Arial" w:cs="Arial"/>
        </w:rPr>
      </w:pPr>
      <w:r w:rsidRPr="00B0142F">
        <w:rPr>
          <w:rFonts w:ascii="Arial" w:hAnsi="Arial" w:cs="Arial"/>
          <w:snapToGrid w:val="0"/>
        </w:rPr>
        <w:t>8</w:t>
      </w:r>
      <w:r w:rsidR="00112691" w:rsidRPr="00B0142F">
        <w:rPr>
          <w:rFonts w:ascii="Arial" w:hAnsi="Arial" w:cs="Arial"/>
          <w:snapToGrid w:val="0"/>
        </w:rPr>
        <w:t xml:space="preserve">. </w:t>
      </w:r>
      <w:r w:rsidR="002A5679" w:rsidRPr="00B0142F">
        <w:rPr>
          <w:rFonts w:ascii="Arial" w:hAnsi="Arial" w:cs="Arial"/>
          <w:snapToGrid w:val="0"/>
        </w:rPr>
        <w:t>Stavebník prohlašuje, že o p</w:t>
      </w:r>
      <w:r w:rsidR="002A5679" w:rsidRPr="00B0142F">
        <w:rPr>
          <w:rFonts w:ascii="Arial" w:hAnsi="Arial" w:cs="Arial"/>
        </w:rPr>
        <w:t xml:space="preserve">ozemek p. č. 2004/1 v k. ú. Slatina </w:t>
      </w:r>
      <w:r w:rsidR="002A5679" w:rsidRPr="00B0142F">
        <w:rPr>
          <w:rFonts w:ascii="Arial" w:hAnsi="Arial" w:cs="Arial"/>
          <w:snapToGrid w:val="0"/>
        </w:rPr>
        <w:t xml:space="preserve">bude pečovat v pozici řádného hospodáře a že </w:t>
      </w:r>
      <w:r w:rsidR="002A5679" w:rsidRPr="00B0142F">
        <w:rPr>
          <w:rFonts w:ascii="Arial" w:hAnsi="Arial" w:cs="Arial"/>
        </w:rPr>
        <w:t xml:space="preserve">bude užíván jako rozšířené veřejně přístupné parkoviště návštěvníků sportovní haly a služeb v objektu haly, které z provozních důvodů bude nutné regulovat umístěním dopravního značení s vyhrazením práva parkování pouze pro návštěvníky haly a služeb s tím, že je v budoucnu uvažováno o regulaci formou zpoplatnění dlouhodobého parkování vozidel. Dále prohlašuje, že </w:t>
      </w:r>
      <w:r w:rsidR="00B034D5" w:rsidRPr="00B0142F">
        <w:rPr>
          <w:rFonts w:ascii="Arial" w:hAnsi="Arial" w:cs="Arial"/>
        </w:rPr>
        <w:t xml:space="preserve">pozemek </w:t>
      </w:r>
      <w:r w:rsidR="002A5679" w:rsidRPr="00B0142F">
        <w:rPr>
          <w:rFonts w:ascii="Arial" w:hAnsi="Arial" w:cs="Arial"/>
        </w:rPr>
        <w:t xml:space="preserve">p. č. 2004/1 v k. ú. Slatina nebude oplocen a při dodržení regulace parkování bude veřejně přístupný.  </w:t>
      </w:r>
    </w:p>
    <w:p w14:paraId="182E7052" w14:textId="73C3F8EC" w:rsidR="00796A65" w:rsidRPr="00B0142F" w:rsidRDefault="002A5679" w:rsidP="00796A65">
      <w:pPr>
        <w:widowControl w:val="0"/>
        <w:autoSpaceDE w:val="0"/>
        <w:autoSpaceDN w:val="0"/>
        <w:adjustRightInd w:val="0"/>
        <w:jc w:val="both"/>
        <w:rPr>
          <w:rFonts w:ascii="Arial" w:hAnsi="Arial" w:cs="Arial"/>
          <w:snapToGrid w:val="0"/>
          <w:sz w:val="20"/>
          <w:szCs w:val="20"/>
        </w:rPr>
      </w:pPr>
      <w:r w:rsidRPr="00B0142F">
        <w:rPr>
          <w:rFonts w:ascii="Arial" w:hAnsi="Arial" w:cs="Arial"/>
          <w:snapToGrid w:val="0"/>
          <w:sz w:val="20"/>
          <w:szCs w:val="20"/>
        </w:rPr>
        <w:t xml:space="preserve"> </w:t>
      </w:r>
    </w:p>
    <w:p w14:paraId="23662C61" w14:textId="41F6E76C" w:rsidR="00C0298E" w:rsidRPr="00B0142F" w:rsidRDefault="008D3C6A" w:rsidP="005E4076">
      <w:pPr>
        <w:pStyle w:val="Default"/>
        <w:jc w:val="both"/>
        <w:rPr>
          <w:rFonts w:ascii="Arial" w:hAnsi="Arial" w:cs="Arial"/>
          <w:sz w:val="20"/>
          <w:szCs w:val="20"/>
          <w:lang w:val="it-IT"/>
        </w:rPr>
      </w:pPr>
      <w:r w:rsidRPr="00B0142F">
        <w:rPr>
          <w:rFonts w:ascii="Arial" w:eastAsia="Arial Unicode MS" w:hAnsi="Arial" w:cs="Arial"/>
          <w:sz w:val="20"/>
          <w:szCs w:val="20"/>
          <w:bdr w:val="nil"/>
        </w:rPr>
        <w:t>9</w:t>
      </w:r>
      <w:r w:rsidR="00E91A34" w:rsidRPr="00B0142F">
        <w:rPr>
          <w:rFonts w:ascii="Arial" w:eastAsia="Arial Unicode MS" w:hAnsi="Arial" w:cs="Arial"/>
          <w:sz w:val="20"/>
          <w:szCs w:val="20"/>
          <w:bdr w:val="nil"/>
        </w:rPr>
        <w:t xml:space="preserve">. Stavebník se zavazuje při výkonu práva stavby dodržovat příslušné právní předpisy a technické normy (zejména hygienické, bezpečnostní a protipožární), a dále příslušné podmínky uvedené v povoleních či rozhodnutích příslušných správních orgánů a souhlasech, stanoviscích či vyjádřeních </w:t>
      </w:r>
      <w:r w:rsidR="00E91A34" w:rsidRPr="00B0142F">
        <w:rPr>
          <w:rFonts w:ascii="Arial" w:eastAsia="Arial Unicode MS" w:hAnsi="Arial" w:cs="Arial"/>
          <w:sz w:val="20"/>
          <w:szCs w:val="20"/>
          <w:bdr w:val="nil"/>
        </w:rPr>
        <w:lastRenderedPageBreak/>
        <w:t>dotčených subjektů, podmiňujících užívání pozemku způsobem a k účelu sjednanému touto smlouvou anebo podmiňujících provedení (zřízení) a užívání stavby.</w:t>
      </w:r>
    </w:p>
    <w:p w14:paraId="57D6656C" w14:textId="77777777" w:rsidR="00956BB4" w:rsidRPr="00B0142F" w:rsidRDefault="00956BB4" w:rsidP="005E4076">
      <w:pPr>
        <w:jc w:val="both"/>
        <w:rPr>
          <w:rFonts w:ascii="Arial" w:hAnsi="Arial" w:cs="Arial"/>
          <w:sz w:val="20"/>
          <w:szCs w:val="20"/>
          <w:lang w:val="it-IT"/>
        </w:rPr>
      </w:pPr>
    </w:p>
    <w:p w14:paraId="31017C32" w14:textId="77777777" w:rsidR="00A63B0D" w:rsidRPr="00B0142F" w:rsidRDefault="00A63B0D" w:rsidP="009903D9">
      <w:pPr>
        <w:jc w:val="center"/>
        <w:rPr>
          <w:rFonts w:ascii="Arial" w:hAnsi="Arial" w:cs="Arial"/>
          <w:sz w:val="20"/>
          <w:szCs w:val="20"/>
          <w:lang w:val="it-IT"/>
        </w:rPr>
      </w:pPr>
    </w:p>
    <w:p w14:paraId="3B34D13A" w14:textId="15E5EEA9" w:rsidR="00A04F0D" w:rsidRPr="00B0142F" w:rsidRDefault="00E073D7" w:rsidP="009903D9">
      <w:pPr>
        <w:jc w:val="center"/>
        <w:rPr>
          <w:rFonts w:ascii="Arial" w:hAnsi="Arial" w:cs="Arial"/>
          <w:sz w:val="20"/>
          <w:szCs w:val="20"/>
          <w:lang w:val="it-IT"/>
        </w:rPr>
      </w:pPr>
      <w:r w:rsidRPr="00B0142F">
        <w:rPr>
          <w:rFonts w:ascii="Arial" w:hAnsi="Arial" w:cs="Arial"/>
          <w:sz w:val="20"/>
          <w:szCs w:val="20"/>
          <w:lang w:val="it-IT"/>
        </w:rPr>
        <w:t>XIII. Zánik práva stavby</w:t>
      </w:r>
    </w:p>
    <w:p w14:paraId="11F95C05" w14:textId="1581F609" w:rsidR="00E073D7" w:rsidRPr="00B0142F" w:rsidRDefault="00E073D7" w:rsidP="009903D9">
      <w:pPr>
        <w:jc w:val="center"/>
        <w:rPr>
          <w:rFonts w:ascii="Arial" w:hAnsi="Arial" w:cs="Arial"/>
          <w:sz w:val="20"/>
          <w:szCs w:val="20"/>
          <w:lang w:val="it-IT"/>
        </w:rPr>
      </w:pPr>
    </w:p>
    <w:p w14:paraId="79946164" w14:textId="3818E71D" w:rsidR="00A63B0D" w:rsidRPr="00B0142F" w:rsidRDefault="00A63B0D" w:rsidP="005E4076">
      <w:pPr>
        <w:autoSpaceDE w:val="0"/>
        <w:autoSpaceDN w:val="0"/>
        <w:adjustRightInd w:val="0"/>
        <w:jc w:val="both"/>
        <w:rPr>
          <w:rFonts w:ascii="Arial" w:eastAsia="Arial Unicode MS" w:hAnsi="Arial" w:cs="Arial"/>
          <w:sz w:val="20"/>
          <w:szCs w:val="20"/>
          <w:bdr w:val="nil"/>
        </w:rPr>
      </w:pPr>
      <w:r w:rsidRPr="00B0142F">
        <w:rPr>
          <w:rFonts w:ascii="Calibri" w:eastAsia="Arial Unicode MS" w:hAnsi="Calibri" w:cs="Calibri"/>
          <w:color w:val="000000"/>
          <w:bdr w:val="nil"/>
        </w:rPr>
        <w:t>1</w:t>
      </w:r>
      <w:r w:rsidRPr="00B0142F">
        <w:rPr>
          <w:rFonts w:ascii="Arial" w:eastAsia="Arial Unicode MS" w:hAnsi="Arial" w:cs="Arial"/>
          <w:color w:val="000000"/>
          <w:sz w:val="20"/>
          <w:szCs w:val="20"/>
          <w:bdr w:val="nil"/>
        </w:rPr>
        <w:t xml:space="preserve">. </w:t>
      </w:r>
      <w:r w:rsidRPr="00B0142F">
        <w:rPr>
          <w:rFonts w:ascii="Arial" w:eastAsia="Arial Unicode MS" w:hAnsi="Arial" w:cs="Arial"/>
          <w:sz w:val="20"/>
          <w:szCs w:val="20"/>
          <w:bdr w:val="nil"/>
        </w:rPr>
        <w:t xml:space="preserve">Právo stavby </w:t>
      </w:r>
      <w:r w:rsidR="00837153" w:rsidRPr="00B0142F">
        <w:rPr>
          <w:rFonts w:ascii="Arial" w:eastAsia="Arial Unicode MS" w:hAnsi="Arial" w:cs="Arial"/>
          <w:sz w:val="20"/>
          <w:szCs w:val="20"/>
          <w:bdr w:val="nil"/>
        </w:rPr>
        <w:t>skončí</w:t>
      </w:r>
      <w:r w:rsidRPr="00B0142F">
        <w:rPr>
          <w:rFonts w:ascii="Arial" w:eastAsia="Arial Unicode MS" w:hAnsi="Arial" w:cs="Arial"/>
          <w:sz w:val="20"/>
          <w:szCs w:val="20"/>
          <w:bdr w:val="nil"/>
        </w:rPr>
        <w:t>:</w:t>
      </w:r>
    </w:p>
    <w:p w14:paraId="4C6922E7" w14:textId="563E776C" w:rsidR="00A63B0D" w:rsidRPr="00B0142F" w:rsidRDefault="00A63B0D" w:rsidP="005E4076">
      <w:pPr>
        <w:autoSpaceDE w:val="0"/>
        <w:autoSpaceDN w:val="0"/>
        <w:adjustRightInd w:val="0"/>
        <w:jc w:val="both"/>
        <w:rPr>
          <w:rFonts w:ascii="Arial" w:eastAsia="Arial Unicode MS" w:hAnsi="Arial" w:cs="Arial"/>
          <w:sz w:val="20"/>
          <w:szCs w:val="20"/>
          <w:bdr w:val="nil"/>
        </w:rPr>
      </w:pPr>
      <w:r w:rsidRPr="00B0142F">
        <w:rPr>
          <w:rFonts w:ascii="Arial" w:eastAsia="Arial Unicode MS" w:hAnsi="Arial" w:cs="Arial"/>
          <w:sz w:val="20"/>
          <w:szCs w:val="20"/>
          <w:bdr w:val="nil"/>
        </w:rPr>
        <w:t>a) uplynutím doby uvedené v čl. X. odst. 1 této části smlouvy</w:t>
      </w:r>
      <w:r w:rsidR="002073D4" w:rsidRPr="00B0142F">
        <w:rPr>
          <w:rFonts w:ascii="Arial" w:eastAsia="Arial Unicode MS" w:hAnsi="Arial" w:cs="Arial"/>
          <w:sz w:val="20"/>
          <w:szCs w:val="20"/>
          <w:bdr w:val="nil"/>
        </w:rPr>
        <w:t>,</w:t>
      </w:r>
    </w:p>
    <w:p w14:paraId="786CCF35" w14:textId="529576ED" w:rsidR="00A63B0D" w:rsidRPr="00B0142F" w:rsidRDefault="00A63B0D" w:rsidP="005E4076">
      <w:pPr>
        <w:autoSpaceDE w:val="0"/>
        <w:autoSpaceDN w:val="0"/>
        <w:adjustRightInd w:val="0"/>
        <w:jc w:val="both"/>
        <w:rPr>
          <w:rFonts w:ascii="Arial" w:eastAsia="Arial Unicode MS" w:hAnsi="Arial" w:cs="Arial"/>
          <w:sz w:val="20"/>
          <w:szCs w:val="20"/>
          <w:bdr w:val="nil"/>
        </w:rPr>
      </w:pPr>
      <w:r w:rsidRPr="00B0142F">
        <w:rPr>
          <w:rFonts w:ascii="Arial" w:eastAsia="Arial Unicode MS" w:hAnsi="Arial" w:cs="Arial"/>
          <w:sz w:val="20"/>
          <w:szCs w:val="20"/>
          <w:bdr w:val="nil"/>
        </w:rPr>
        <w:t>b) na základě písemné dohody obou smluvních stran o zrušení práva stavby</w:t>
      </w:r>
      <w:r w:rsidR="002F79DB" w:rsidRPr="00B0142F">
        <w:rPr>
          <w:rFonts w:ascii="Arial" w:eastAsia="Arial Unicode MS" w:hAnsi="Arial" w:cs="Arial"/>
          <w:sz w:val="20"/>
          <w:szCs w:val="20"/>
          <w:bdr w:val="nil"/>
        </w:rPr>
        <w:t xml:space="preserve"> před uplynutím sjednané doby práva stavby</w:t>
      </w:r>
      <w:r w:rsidRPr="00B0142F">
        <w:rPr>
          <w:rFonts w:ascii="Arial" w:eastAsia="Arial Unicode MS" w:hAnsi="Arial" w:cs="Arial"/>
          <w:sz w:val="20"/>
          <w:szCs w:val="20"/>
          <w:bdr w:val="nil"/>
        </w:rPr>
        <w:t>,</w:t>
      </w:r>
    </w:p>
    <w:p w14:paraId="0156158D" w14:textId="4B2552F9" w:rsidR="00A63B0D" w:rsidRPr="00B0142F" w:rsidRDefault="00A63B0D" w:rsidP="005E4076">
      <w:pPr>
        <w:autoSpaceDE w:val="0"/>
        <w:autoSpaceDN w:val="0"/>
        <w:adjustRightInd w:val="0"/>
        <w:jc w:val="both"/>
        <w:rPr>
          <w:rFonts w:ascii="Arial" w:eastAsia="Arial Unicode MS" w:hAnsi="Arial" w:cs="Arial"/>
          <w:sz w:val="20"/>
          <w:szCs w:val="20"/>
          <w:bdr w:val="nil"/>
        </w:rPr>
      </w:pPr>
      <w:r w:rsidRPr="00B0142F">
        <w:rPr>
          <w:rFonts w:ascii="Arial" w:eastAsia="Arial Unicode MS" w:hAnsi="Arial" w:cs="Arial"/>
          <w:sz w:val="20"/>
          <w:szCs w:val="20"/>
          <w:bdr w:val="nil"/>
        </w:rPr>
        <w:t xml:space="preserve">c) písemnou výpovědí smlouvy ze strany </w:t>
      </w:r>
      <w:r w:rsidR="0044193D" w:rsidRPr="00B0142F">
        <w:rPr>
          <w:rFonts w:ascii="Arial" w:eastAsia="Arial Unicode MS" w:hAnsi="Arial" w:cs="Arial"/>
          <w:sz w:val="20"/>
          <w:szCs w:val="20"/>
          <w:bdr w:val="nil"/>
        </w:rPr>
        <w:t>vlastníka</w:t>
      </w:r>
      <w:r w:rsidRPr="00B0142F">
        <w:rPr>
          <w:rFonts w:ascii="Arial" w:eastAsia="Arial Unicode MS" w:hAnsi="Arial" w:cs="Arial"/>
          <w:sz w:val="20"/>
          <w:szCs w:val="20"/>
          <w:bdr w:val="nil"/>
        </w:rPr>
        <w:t xml:space="preserve"> </w:t>
      </w:r>
      <w:r w:rsidR="002F79DB" w:rsidRPr="00B0142F">
        <w:rPr>
          <w:rFonts w:ascii="Arial" w:eastAsia="Arial Unicode MS" w:hAnsi="Arial" w:cs="Arial"/>
          <w:sz w:val="20"/>
          <w:szCs w:val="20"/>
          <w:bdr w:val="nil"/>
        </w:rPr>
        <w:t>s tříměsíční výpovědní dobou počínaje prvním dnem kalendářního měsíce po dor</w:t>
      </w:r>
      <w:r w:rsidRPr="00B0142F">
        <w:rPr>
          <w:rFonts w:ascii="Arial" w:eastAsia="Arial Unicode MS" w:hAnsi="Arial" w:cs="Arial"/>
          <w:sz w:val="20"/>
          <w:szCs w:val="20"/>
          <w:bdr w:val="nil"/>
        </w:rPr>
        <w:t>učen</w:t>
      </w:r>
      <w:r w:rsidR="002F79DB" w:rsidRPr="00B0142F">
        <w:rPr>
          <w:rFonts w:ascii="Arial" w:eastAsia="Arial Unicode MS" w:hAnsi="Arial" w:cs="Arial"/>
          <w:sz w:val="20"/>
          <w:szCs w:val="20"/>
          <w:bdr w:val="nil"/>
        </w:rPr>
        <w:t>í výpovědi stavebníkovi, pokud došlo k </w:t>
      </w:r>
      <w:r w:rsidRPr="00B0142F">
        <w:rPr>
          <w:rFonts w:ascii="Arial" w:eastAsia="Arial Unicode MS" w:hAnsi="Arial" w:cs="Arial"/>
          <w:sz w:val="20"/>
          <w:szCs w:val="20"/>
          <w:bdr w:val="nil"/>
        </w:rPr>
        <w:t>porušen</w:t>
      </w:r>
      <w:r w:rsidR="002F79DB" w:rsidRPr="00B0142F">
        <w:rPr>
          <w:rFonts w:ascii="Arial" w:eastAsia="Arial Unicode MS" w:hAnsi="Arial" w:cs="Arial"/>
          <w:sz w:val="20"/>
          <w:szCs w:val="20"/>
          <w:bdr w:val="nil"/>
        </w:rPr>
        <w:t>í těchto podmínek smlouvy o právu stavby</w:t>
      </w:r>
      <w:r w:rsidRPr="00B0142F">
        <w:rPr>
          <w:rFonts w:ascii="Arial" w:eastAsia="Arial Unicode MS" w:hAnsi="Arial" w:cs="Arial"/>
          <w:sz w:val="20"/>
          <w:szCs w:val="20"/>
          <w:bdr w:val="nil"/>
        </w:rPr>
        <w:t xml:space="preserve">: </w:t>
      </w:r>
    </w:p>
    <w:p w14:paraId="10585384" w14:textId="12D88FF4" w:rsidR="00A63B0D" w:rsidRPr="00B0142F" w:rsidRDefault="00A63B0D" w:rsidP="005E4076">
      <w:pPr>
        <w:autoSpaceDE w:val="0"/>
        <w:autoSpaceDN w:val="0"/>
        <w:adjustRightInd w:val="0"/>
        <w:jc w:val="both"/>
        <w:rPr>
          <w:rFonts w:ascii="Arial" w:eastAsia="Arial Unicode MS" w:hAnsi="Arial" w:cs="Arial"/>
          <w:sz w:val="20"/>
          <w:szCs w:val="20"/>
          <w:bdr w:val="nil"/>
        </w:rPr>
      </w:pPr>
      <w:r w:rsidRPr="00B0142F">
        <w:rPr>
          <w:rFonts w:ascii="Arial" w:eastAsia="Arial Unicode MS" w:hAnsi="Arial" w:cs="Arial"/>
          <w:sz w:val="20"/>
          <w:szCs w:val="20"/>
          <w:bdr w:val="nil"/>
        </w:rPr>
        <w:t>- pokud stavba, jejíž záměr je uveden v čl. VIII</w:t>
      </w:r>
      <w:r w:rsidR="00392C8A" w:rsidRPr="00B0142F">
        <w:rPr>
          <w:rFonts w:ascii="Arial" w:eastAsia="Arial Unicode MS" w:hAnsi="Arial" w:cs="Arial"/>
          <w:sz w:val="20"/>
          <w:szCs w:val="20"/>
          <w:bdr w:val="nil"/>
        </w:rPr>
        <w:t>.</w:t>
      </w:r>
      <w:r w:rsidRPr="00B0142F">
        <w:rPr>
          <w:rFonts w:ascii="Arial" w:eastAsia="Arial Unicode MS" w:hAnsi="Arial" w:cs="Arial"/>
          <w:sz w:val="20"/>
          <w:szCs w:val="20"/>
          <w:bdr w:val="nil"/>
        </w:rPr>
        <w:t xml:space="preserve"> odst. 5. této části smlouvy, na pozemku nevznikne do 1. </w:t>
      </w:r>
      <w:r w:rsidR="00B0142F" w:rsidRPr="00B0142F">
        <w:rPr>
          <w:rFonts w:ascii="Arial" w:eastAsia="Arial Unicode MS" w:hAnsi="Arial" w:cs="Arial"/>
          <w:sz w:val="20"/>
          <w:szCs w:val="20"/>
          <w:bdr w:val="nil"/>
        </w:rPr>
        <w:t>10</w:t>
      </w:r>
      <w:r w:rsidRPr="00B0142F">
        <w:rPr>
          <w:rFonts w:ascii="Arial" w:eastAsia="Arial Unicode MS" w:hAnsi="Arial" w:cs="Arial"/>
          <w:sz w:val="20"/>
          <w:szCs w:val="20"/>
          <w:bdr w:val="nil"/>
        </w:rPr>
        <w:t>. 2025</w:t>
      </w:r>
      <w:r w:rsidR="002F79DB" w:rsidRPr="00B0142F">
        <w:rPr>
          <w:rFonts w:ascii="Arial" w:eastAsia="Arial Unicode MS" w:hAnsi="Arial" w:cs="Arial"/>
          <w:sz w:val="20"/>
          <w:szCs w:val="20"/>
          <w:bdr w:val="nil"/>
        </w:rPr>
        <w:t xml:space="preserve"> a nebude uvedena do provozu nejpozději tři měsíce po uplynutí této doby</w:t>
      </w:r>
      <w:r w:rsidRPr="00B0142F">
        <w:rPr>
          <w:rFonts w:ascii="Arial" w:eastAsia="Arial Unicode MS" w:hAnsi="Arial" w:cs="Arial"/>
          <w:sz w:val="20"/>
          <w:szCs w:val="20"/>
          <w:bdr w:val="nil"/>
        </w:rPr>
        <w:t xml:space="preserve">, </w:t>
      </w:r>
    </w:p>
    <w:p w14:paraId="11AAD78E" w14:textId="2833D97E" w:rsidR="002F706E" w:rsidRPr="00B0142F" w:rsidRDefault="002F706E" w:rsidP="005E4076">
      <w:pPr>
        <w:autoSpaceDE w:val="0"/>
        <w:autoSpaceDN w:val="0"/>
        <w:adjustRightInd w:val="0"/>
        <w:jc w:val="both"/>
        <w:rPr>
          <w:rFonts w:ascii="Arial" w:eastAsia="Arial Unicode MS" w:hAnsi="Arial" w:cs="Arial"/>
          <w:sz w:val="20"/>
          <w:szCs w:val="20"/>
          <w:bdr w:val="nil"/>
        </w:rPr>
      </w:pPr>
      <w:r w:rsidRPr="00B0142F">
        <w:rPr>
          <w:rFonts w:ascii="Arial" w:eastAsia="Arial Unicode MS" w:hAnsi="Arial" w:cs="Arial"/>
          <w:sz w:val="20"/>
          <w:szCs w:val="20"/>
          <w:bdr w:val="nil"/>
        </w:rPr>
        <w:t xml:space="preserve">- pokud bude porušen účel stavby uvedený v čl. </w:t>
      </w:r>
      <w:r w:rsidR="00837153" w:rsidRPr="00B0142F">
        <w:rPr>
          <w:rFonts w:ascii="Arial" w:eastAsia="Arial Unicode MS" w:hAnsi="Arial" w:cs="Arial"/>
          <w:sz w:val="20"/>
          <w:szCs w:val="20"/>
          <w:bdr w:val="nil"/>
        </w:rPr>
        <w:t>I. odst. 4. části A/ této smlouvy</w:t>
      </w:r>
      <w:r w:rsidR="00392C8A" w:rsidRPr="00B0142F">
        <w:rPr>
          <w:rFonts w:ascii="Arial" w:eastAsia="Arial Unicode MS" w:hAnsi="Arial" w:cs="Arial"/>
          <w:sz w:val="20"/>
          <w:szCs w:val="20"/>
          <w:bdr w:val="nil"/>
        </w:rPr>
        <w:t xml:space="preserve"> a záměr v čl. VIII. odst. 5. této části smlouvy</w:t>
      </w:r>
      <w:r w:rsidR="00837153" w:rsidRPr="00B0142F">
        <w:rPr>
          <w:rFonts w:ascii="Arial" w:eastAsia="Arial Unicode MS" w:hAnsi="Arial" w:cs="Arial"/>
          <w:sz w:val="20"/>
          <w:szCs w:val="20"/>
          <w:bdr w:val="nil"/>
        </w:rPr>
        <w:t>,</w:t>
      </w:r>
    </w:p>
    <w:p w14:paraId="67CBD3D1" w14:textId="7639CFDF" w:rsidR="002F79DB" w:rsidRPr="00B0142F" w:rsidRDefault="002F79DB" w:rsidP="005E4076">
      <w:pPr>
        <w:jc w:val="both"/>
        <w:rPr>
          <w:rFonts w:ascii="Arial" w:eastAsia="Arial Unicode MS" w:hAnsi="Arial" w:cs="Arial"/>
          <w:sz w:val="20"/>
          <w:szCs w:val="20"/>
          <w:bdr w:val="nil"/>
        </w:rPr>
      </w:pPr>
      <w:r w:rsidRPr="00B0142F">
        <w:rPr>
          <w:rFonts w:ascii="Arial" w:eastAsia="Arial Unicode MS" w:hAnsi="Arial" w:cs="Arial"/>
          <w:sz w:val="20"/>
          <w:szCs w:val="20"/>
          <w:bdr w:val="nil"/>
        </w:rPr>
        <w:t xml:space="preserve">- stavebník bude v prodlení s úhradou stavebního platu nebo jeho části uvedené v čl. XI. této části smlouvy, </w:t>
      </w:r>
    </w:p>
    <w:p w14:paraId="10BCB72A" w14:textId="34F0B2C4" w:rsidR="002F706E" w:rsidRPr="00B0142F" w:rsidRDefault="002F79DB" w:rsidP="005E4076">
      <w:pPr>
        <w:jc w:val="both"/>
        <w:rPr>
          <w:rFonts w:ascii="Arial" w:eastAsia="Arial Unicode MS" w:hAnsi="Arial" w:cs="Arial"/>
          <w:sz w:val="20"/>
          <w:szCs w:val="20"/>
          <w:bdr w:val="nil"/>
        </w:rPr>
      </w:pPr>
      <w:r w:rsidRPr="00B0142F">
        <w:rPr>
          <w:rFonts w:ascii="Arial" w:eastAsia="Arial Unicode MS" w:hAnsi="Arial" w:cs="Arial"/>
          <w:sz w:val="20"/>
          <w:szCs w:val="20"/>
          <w:bdr w:val="nil"/>
        </w:rPr>
        <w:t xml:space="preserve">- </w:t>
      </w:r>
      <w:r w:rsidR="002F706E" w:rsidRPr="00B0142F">
        <w:rPr>
          <w:rFonts w:ascii="Arial" w:eastAsia="Arial Unicode MS" w:hAnsi="Arial" w:cs="Arial"/>
          <w:sz w:val="20"/>
          <w:szCs w:val="20"/>
          <w:bdr w:val="nil"/>
        </w:rPr>
        <w:t>stavebník bude v prodlení s úhradou kterékoliv smluvní pokuty nebo její části uvedené v této části smlouvy více jak tři měsíce,</w:t>
      </w:r>
    </w:p>
    <w:p w14:paraId="1106E18C" w14:textId="344F8648" w:rsidR="002F706E" w:rsidRPr="00B0142F" w:rsidRDefault="002F706E" w:rsidP="005E4076">
      <w:pPr>
        <w:jc w:val="both"/>
        <w:rPr>
          <w:rFonts w:ascii="Arial" w:eastAsia="Arial Unicode MS" w:hAnsi="Arial" w:cs="Arial"/>
          <w:sz w:val="20"/>
          <w:szCs w:val="20"/>
          <w:bdr w:val="nil"/>
        </w:rPr>
      </w:pPr>
      <w:r w:rsidRPr="00B0142F">
        <w:rPr>
          <w:rFonts w:ascii="Arial" w:eastAsia="Arial Unicode MS" w:hAnsi="Arial" w:cs="Arial"/>
          <w:sz w:val="20"/>
          <w:szCs w:val="20"/>
          <w:bdr w:val="nil"/>
        </w:rPr>
        <w:t xml:space="preserve">- stavebník si nevyžádá předchozí souhlas k pronájmu stavby, k zatížení stavby,    </w:t>
      </w:r>
    </w:p>
    <w:p w14:paraId="35C87BD4" w14:textId="26014A8A" w:rsidR="00E073D7" w:rsidRPr="00B0142F" w:rsidRDefault="002F706E" w:rsidP="005E4076">
      <w:pPr>
        <w:jc w:val="both"/>
        <w:rPr>
          <w:rFonts w:ascii="Arial" w:eastAsia="Arial Unicode MS" w:hAnsi="Arial" w:cs="Arial"/>
          <w:sz w:val="20"/>
          <w:szCs w:val="20"/>
          <w:bdr w:val="nil"/>
        </w:rPr>
      </w:pPr>
      <w:r w:rsidRPr="00B0142F">
        <w:rPr>
          <w:rFonts w:ascii="Arial" w:eastAsia="Arial Unicode MS" w:hAnsi="Arial" w:cs="Arial"/>
          <w:sz w:val="20"/>
          <w:szCs w:val="20"/>
          <w:bdr w:val="nil"/>
        </w:rPr>
        <w:t xml:space="preserve">- </w:t>
      </w:r>
      <w:r w:rsidR="002F79DB" w:rsidRPr="00B0142F">
        <w:rPr>
          <w:rFonts w:ascii="Arial" w:eastAsia="Arial Unicode MS" w:hAnsi="Arial" w:cs="Arial"/>
          <w:sz w:val="20"/>
          <w:szCs w:val="20"/>
          <w:bdr w:val="nil"/>
        </w:rPr>
        <w:t>stavebník je v</w:t>
      </w:r>
      <w:r w:rsidR="00366455" w:rsidRPr="00B0142F">
        <w:rPr>
          <w:rFonts w:ascii="Arial" w:eastAsia="Arial Unicode MS" w:hAnsi="Arial" w:cs="Arial"/>
          <w:sz w:val="20"/>
          <w:szCs w:val="20"/>
          <w:bdr w:val="nil"/>
        </w:rPr>
        <w:t> </w:t>
      </w:r>
      <w:r w:rsidR="002F79DB" w:rsidRPr="00B0142F">
        <w:rPr>
          <w:rFonts w:ascii="Arial" w:eastAsia="Arial Unicode MS" w:hAnsi="Arial" w:cs="Arial"/>
          <w:sz w:val="20"/>
          <w:szCs w:val="20"/>
          <w:bdr w:val="nil"/>
        </w:rPr>
        <w:t>likvidaci</w:t>
      </w:r>
      <w:r w:rsidR="00366455" w:rsidRPr="00B0142F">
        <w:rPr>
          <w:rFonts w:ascii="Arial" w:eastAsia="Arial Unicode MS" w:hAnsi="Arial" w:cs="Arial"/>
          <w:sz w:val="20"/>
          <w:szCs w:val="20"/>
          <w:bdr w:val="nil"/>
        </w:rPr>
        <w:t xml:space="preserve"> bez právního nástupce</w:t>
      </w:r>
      <w:r w:rsidR="002F79DB" w:rsidRPr="00B0142F">
        <w:rPr>
          <w:rFonts w:ascii="Arial" w:eastAsia="Arial Unicode MS" w:hAnsi="Arial" w:cs="Arial"/>
          <w:sz w:val="20"/>
          <w:szCs w:val="20"/>
          <w:bdr w:val="nil"/>
        </w:rPr>
        <w:t>, vůči majetku stavebníka probíhá insolvenční řízení, v němž byl</w:t>
      </w:r>
      <w:r w:rsidRPr="00B0142F">
        <w:rPr>
          <w:rFonts w:ascii="Arial" w:eastAsia="Arial Unicode MS" w:hAnsi="Arial" w:cs="Arial"/>
          <w:sz w:val="20"/>
          <w:szCs w:val="20"/>
          <w:bdr w:val="nil"/>
        </w:rPr>
        <w:t>o vydáno rozhodnutí o úpadku nebo byl</w:t>
      </w:r>
      <w:r w:rsidR="002F79DB" w:rsidRPr="00B0142F">
        <w:rPr>
          <w:rFonts w:ascii="Arial" w:eastAsia="Arial Unicode MS" w:hAnsi="Arial" w:cs="Arial"/>
          <w:sz w:val="20"/>
          <w:szCs w:val="20"/>
          <w:bdr w:val="nil"/>
        </w:rPr>
        <w:t xml:space="preserve"> prohlášen konkurz na majetek</w:t>
      </w:r>
      <w:r w:rsidRPr="00B0142F">
        <w:rPr>
          <w:rFonts w:ascii="Arial" w:eastAsia="Arial Unicode MS" w:hAnsi="Arial" w:cs="Arial"/>
          <w:sz w:val="20"/>
          <w:szCs w:val="20"/>
          <w:bdr w:val="nil"/>
        </w:rPr>
        <w:t xml:space="preserve"> stavebníka, nebo vydáno usnesení o nařízení exekuce či výkonu rozhodnutí na majetek stavebníka</w:t>
      </w:r>
      <w:r w:rsidR="00155065" w:rsidRPr="00B0142F">
        <w:rPr>
          <w:rFonts w:ascii="Arial" w:eastAsia="Arial Unicode MS" w:hAnsi="Arial" w:cs="Arial"/>
          <w:sz w:val="20"/>
          <w:szCs w:val="20"/>
          <w:bdr w:val="nil"/>
        </w:rPr>
        <w:t>.</w:t>
      </w:r>
      <w:r w:rsidR="002F79DB" w:rsidRPr="00B0142F">
        <w:rPr>
          <w:rFonts w:ascii="Arial" w:eastAsia="Arial Unicode MS" w:hAnsi="Arial" w:cs="Arial"/>
          <w:sz w:val="20"/>
          <w:szCs w:val="20"/>
          <w:bdr w:val="nil"/>
        </w:rPr>
        <w:t xml:space="preserve"> </w:t>
      </w:r>
      <w:r w:rsidR="00155065" w:rsidRPr="00B0142F">
        <w:rPr>
          <w:rFonts w:ascii="Arial" w:eastAsia="Arial Unicode MS" w:hAnsi="Arial" w:cs="Arial"/>
          <w:sz w:val="20"/>
          <w:szCs w:val="20"/>
          <w:bdr w:val="nil"/>
        </w:rPr>
        <w:t xml:space="preserve"> </w:t>
      </w:r>
    </w:p>
    <w:p w14:paraId="5C2CFF2C" w14:textId="77777777" w:rsidR="00A22D3B" w:rsidRPr="00B0142F" w:rsidRDefault="00A22D3B" w:rsidP="005E4076">
      <w:pPr>
        <w:jc w:val="both"/>
        <w:rPr>
          <w:rFonts w:ascii="Arial" w:hAnsi="Arial" w:cs="Arial"/>
          <w:sz w:val="20"/>
          <w:szCs w:val="20"/>
          <w:lang w:val="it-IT"/>
        </w:rPr>
      </w:pPr>
    </w:p>
    <w:p w14:paraId="4E2EF237" w14:textId="1B295652" w:rsidR="00E073D7" w:rsidRPr="00B0142F" w:rsidRDefault="00A22D3B" w:rsidP="005E4076">
      <w:pPr>
        <w:jc w:val="both"/>
        <w:rPr>
          <w:rFonts w:ascii="Arial" w:hAnsi="Arial" w:cs="Arial"/>
          <w:sz w:val="20"/>
          <w:szCs w:val="20"/>
          <w:lang w:val="it-IT"/>
        </w:rPr>
      </w:pPr>
      <w:r w:rsidRPr="00B0142F">
        <w:rPr>
          <w:rFonts w:ascii="Arial" w:hAnsi="Arial" w:cs="Arial"/>
          <w:sz w:val="20"/>
          <w:szCs w:val="20"/>
          <w:lang w:val="it-IT"/>
        </w:rPr>
        <w:t xml:space="preserve">2. </w:t>
      </w:r>
      <w:r w:rsidR="00366455" w:rsidRPr="00B0142F">
        <w:rPr>
          <w:rFonts w:ascii="Arial" w:hAnsi="Arial" w:cs="Arial"/>
          <w:sz w:val="20"/>
          <w:szCs w:val="20"/>
          <w:lang w:val="it-IT"/>
        </w:rPr>
        <w:t xml:space="preserve">Právo stavby zaniká výmazem z katastru nemovitostí, tj. </w:t>
      </w:r>
      <w:r w:rsidRPr="00B0142F">
        <w:rPr>
          <w:rFonts w:ascii="Arial" w:hAnsi="Arial" w:cs="Arial"/>
          <w:sz w:val="20"/>
          <w:szCs w:val="20"/>
          <w:lang w:val="it-IT"/>
        </w:rPr>
        <w:t xml:space="preserve">ke dni podání návrhu na povolení vkladu výmazu práva stavby do katastru nemovitostí. Při zániku práva </w:t>
      </w:r>
      <w:r w:rsidR="00392C8A" w:rsidRPr="00B0142F">
        <w:rPr>
          <w:rFonts w:ascii="Arial" w:hAnsi="Arial" w:cs="Arial"/>
          <w:sz w:val="20"/>
          <w:szCs w:val="20"/>
          <w:lang w:val="it-IT"/>
        </w:rPr>
        <w:t xml:space="preserve">v důsledku </w:t>
      </w:r>
      <w:r w:rsidRPr="00B0142F">
        <w:rPr>
          <w:rFonts w:ascii="Arial" w:hAnsi="Arial" w:cs="Arial"/>
          <w:sz w:val="20"/>
          <w:szCs w:val="20"/>
          <w:lang w:val="it-IT"/>
        </w:rPr>
        <w:t>výpovědí se stavba nestává součástí pozemku a musí být stavebníkem odstraněna bez jakékoliv náhrady za zhodnocení pozemku stavebníkem.</w:t>
      </w:r>
    </w:p>
    <w:p w14:paraId="109C8919" w14:textId="27614394" w:rsidR="00A22D3B" w:rsidRPr="00B0142F" w:rsidRDefault="00A22D3B" w:rsidP="005E7850">
      <w:pPr>
        <w:rPr>
          <w:rFonts w:ascii="Arial" w:hAnsi="Arial" w:cs="Arial"/>
          <w:sz w:val="20"/>
          <w:szCs w:val="20"/>
          <w:lang w:val="it-IT"/>
        </w:rPr>
      </w:pPr>
    </w:p>
    <w:p w14:paraId="21B1EDEA" w14:textId="77777777" w:rsidR="005E7850" w:rsidRPr="00B0142F" w:rsidRDefault="005E7850" w:rsidP="009903D9">
      <w:pPr>
        <w:jc w:val="center"/>
        <w:rPr>
          <w:rFonts w:ascii="Arial" w:hAnsi="Arial" w:cs="Arial"/>
          <w:sz w:val="20"/>
          <w:szCs w:val="20"/>
          <w:lang w:val="it-IT"/>
        </w:rPr>
      </w:pPr>
    </w:p>
    <w:p w14:paraId="1E839174" w14:textId="415980E0" w:rsidR="006E2483" w:rsidRPr="00B0142F" w:rsidRDefault="00E0161C" w:rsidP="009903D9">
      <w:pPr>
        <w:jc w:val="center"/>
        <w:rPr>
          <w:rFonts w:ascii="Arial" w:hAnsi="Arial" w:cs="Arial"/>
          <w:sz w:val="20"/>
          <w:szCs w:val="20"/>
        </w:rPr>
      </w:pPr>
      <w:r w:rsidRPr="00B0142F">
        <w:rPr>
          <w:rFonts w:ascii="Arial" w:hAnsi="Arial" w:cs="Arial"/>
          <w:sz w:val="20"/>
          <w:szCs w:val="20"/>
          <w:lang w:val="it-IT"/>
        </w:rPr>
        <w:t>D</w:t>
      </w:r>
      <w:r w:rsidR="005665D9" w:rsidRPr="00B0142F">
        <w:rPr>
          <w:rFonts w:ascii="Arial" w:hAnsi="Arial" w:cs="Arial"/>
          <w:sz w:val="20"/>
          <w:szCs w:val="20"/>
          <w:lang w:val="it-IT"/>
        </w:rPr>
        <w:t>/</w:t>
      </w:r>
      <w:r w:rsidR="007B45D5" w:rsidRPr="00B0142F">
        <w:rPr>
          <w:rFonts w:ascii="Arial" w:hAnsi="Arial" w:cs="Arial"/>
          <w:sz w:val="20"/>
          <w:szCs w:val="20"/>
          <w:lang w:val="it-IT"/>
        </w:rPr>
        <w:t xml:space="preserve"> Spole</w:t>
      </w:r>
      <w:proofErr w:type="spellStart"/>
      <w:r w:rsidR="004936C1" w:rsidRPr="00B0142F">
        <w:rPr>
          <w:rFonts w:ascii="Arial" w:hAnsi="Arial" w:cs="Arial"/>
          <w:sz w:val="20"/>
          <w:szCs w:val="20"/>
        </w:rPr>
        <w:t>čná</w:t>
      </w:r>
      <w:proofErr w:type="spellEnd"/>
      <w:r w:rsidR="004936C1" w:rsidRPr="00B0142F">
        <w:rPr>
          <w:rFonts w:ascii="Arial" w:hAnsi="Arial" w:cs="Arial"/>
          <w:sz w:val="20"/>
          <w:szCs w:val="20"/>
        </w:rPr>
        <w:t xml:space="preserve"> ustanovení</w:t>
      </w:r>
      <w:r w:rsidR="00BE7ECC" w:rsidRPr="00B0142F">
        <w:rPr>
          <w:rFonts w:ascii="Arial" w:hAnsi="Arial" w:cs="Arial"/>
          <w:sz w:val="20"/>
          <w:szCs w:val="20"/>
        </w:rPr>
        <w:t xml:space="preserve"> k</w:t>
      </w:r>
      <w:r w:rsidR="00B65402" w:rsidRPr="00B0142F">
        <w:rPr>
          <w:rFonts w:ascii="Arial" w:hAnsi="Arial" w:cs="Arial"/>
          <w:sz w:val="20"/>
          <w:szCs w:val="20"/>
        </w:rPr>
        <w:t>e všem</w:t>
      </w:r>
      <w:r w:rsidR="00BE7ECC" w:rsidRPr="00B0142F">
        <w:rPr>
          <w:rFonts w:ascii="Arial" w:hAnsi="Arial" w:cs="Arial"/>
          <w:sz w:val="20"/>
          <w:szCs w:val="20"/>
        </w:rPr>
        <w:t xml:space="preserve"> smlouvám</w:t>
      </w:r>
    </w:p>
    <w:p w14:paraId="41964567" w14:textId="77777777" w:rsidR="00F814C3" w:rsidRPr="00B0142F" w:rsidRDefault="00F814C3" w:rsidP="00F814C3">
      <w:pPr>
        <w:widowControl w:val="0"/>
        <w:autoSpaceDE w:val="0"/>
        <w:autoSpaceDN w:val="0"/>
        <w:adjustRightInd w:val="0"/>
        <w:jc w:val="both"/>
        <w:rPr>
          <w:rFonts w:ascii="Arial" w:hAnsi="Arial" w:cs="Arial"/>
          <w:sz w:val="20"/>
          <w:szCs w:val="20"/>
        </w:rPr>
      </w:pPr>
    </w:p>
    <w:p w14:paraId="36D4C97E" w14:textId="3121CFB5" w:rsidR="0001739C" w:rsidRPr="00B0142F" w:rsidRDefault="007B45D5" w:rsidP="00884CD2">
      <w:pPr>
        <w:jc w:val="both"/>
        <w:rPr>
          <w:rFonts w:ascii="Arial" w:hAnsi="Arial" w:cs="Arial"/>
          <w:sz w:val="20"/>
          <w:szCs w:val="20"/>
        </w:rPr>
      </w:pPr>
      <w:r w:rsidRPr="00B0142F">
        <w:rPr>
          <w:rFonts w:ascii="Arial" w:hAnsi="Arial" w:cs="Arial"/>
          <w:sz w:val="20"/>
          <w:szCs w:val="20"/>
        </w:rPr>
        <w:t xml:space="preserve">1. Strana první nabude vlastnictví k převáděným nemovitým věcem zápisem </w:t>
      </w:r>
      <w:proofErr w:type="spellStart"/>
      <w:r w:rsidRPr="00B0142F">
        <w:rPr>
          <w:rFonts w:ascii="Arial" w:hAnsi="Arial" w:cs="Arial"/>
          <w:sz w:val="20"/>
          <w:szCs w:val="20"/>
        </w:rPr>
        <w:t>vlastnick</w:t>
      </w:r>
      <w:proofErr w:type="spellEnd"/>
      <w:r w:rsidRPr="00B0142F">
        <w:rPr>
          <w:rFonts w:ascii="Arial" w:hAnsi="Arial" w:cs="Arial"/>
          <w:sz w:val="20"/>
          <w:szCs w:val="20"/>
          <w:lang w:val="fr-FR"/>
        </w:rPr>
        <w:t>é</w:t>
      </w:r>
      <w:r w:rsidRPr="00B0142F">
        <w:rPr>
          <w:rFonts w:ascii="Arial" w:hAnsi="Arial" w:cs="Arial"/>
          <w:sz w:val="20"/>
          <w:szCs w:val="20"/>
        </w:rPr>
        <w:t xml:space="preserve">ho práva do katastru nemovitostí a strana druhá nabude </w:t>
      </w:r>
      <w:r w:rsidR="00344891" w:rsidRPr="00B0142F">
        <w:rPr>
          <w:rFonts w:ascii="Arial" w:hAnsi="Arial" w:cs="Arial"/>
          <w:sz w:val="20"/>
          <w:szCs w:val="20"/>
        </w:rPr>
        <w:t>vlastnictví</w:t>
      </w:r>
      <w:r w:rsidRPr="00B0142F">
        <w:rPr>
          <w:rFonts w:ascii="Arial" w:hAnsi="Arial" w:cs="Arial"/>
          <w:sz w:val="20"/>
          <w:szCs w:val="20"/>
        </w:rPr>
        <w:t xml:space="preserve"> k převáděným nemovitým věcem zápisem </w:t>
      </w:r>
      <w:proofErr w:type="spellStart"/>
      <w:r w:rsidRPr="00B0142F">
        <w:rPr>
          <w:rFonts w:ascii="Arial" w:hAnsi="Arial" w:cs="Arial"/>
          <w:sz w:val="20"/>
          <w:szCs w:val="20"/>
        </w:rPr>
        <w:t>vlastnick</w:t>
      </w:r>
      <w:proofErr w:type="spellEnd"/>
      <w:r w:rsidRPr="00B0142F">
        <w:rPr>
          <w:rFonts w:ascii="Arial" w:hAnsi="Arial" w:cs="Arial"/>
          <w:sz w:val="20"/>
          <w:szCs w:val="20"/>
          <w:lang w:val="fr-FR"/>
        </w:rPr>
        <w:t>é</w:t>
      </w:r>
      <w:r w:rsidRPr="00B0142F">
        <w:rPr>
          <w:rFonts w:ascii="Arial" w:hAnsi="Arial" w:cs="Arial"/>
          <w:sz w:val="20"/>
          <w:szCs w:val="20"/>
        </w:rPr>
        <w:t>ho práva do katastru nemovitostí provedeným na podkladě smlouvy</w:t>
      </w:r>
      <w:r w:rsidR="008C769B" w:rsidRPr="00B0142F">
        <w:rPr>
          <w:rFonts w:ascii="Arial" w:hAnsi="Arial" w:cs="Arial"/>
          <w:sz w:val="20"/>
          <w:szCs w:val="20"/>
        </w:rPr>
        <w:t xml:space="preserve"> o směně</w:t>
      </w:r>
      <w:r w:rsidR="00CB1655" w:rsidRPr="00B0142F">
        <w:rPr>
          <w:rFonts w:ascii="Arial" w:hAnsi="Arial" w:cs="Arial"/>
          <w:sz w:val="20"/>
          <w:szCs w:val="20"/>
        </w:rPr>
        <w:t xml:space="preserve"> uvedené v části A</w:t>
      </w:r>
      <w:r w:rsidR="0029771C" w:rsidRPr="00B0142F">
        <w:rPr>
          <w:rFonts w:ascii="Arial" w:hAnsi="Arial" w:cs="Arial"/>
          <w:sz w:val="20"/>
          <w:szCs w:val="20"/>
        </w:rPr>
        <w:t>/</w:t>
      </w:r>
      <w:r w:rsidR="00A909B9" w:rsidRPr="00B0142F">
        <w:rPr>
          <w:rFonts w:ascii="Arial" w:hAnsi="Arial" w:cs="Arial"/>
          <w:sz w:val="20"/>
          <w:szCs w:val="20"/>
        </w:rPr>
        <w:t xml:space="preserve"> této smlouvy</w:t>
      </w:r>
      <w:r w:rsidR="0001739C" w:rsidRPr="00B0142F">
        <w:rPr>
          <w:rFonts w:ascii="Arial" w:hAnsi="Arial" w:cs="Arial"/>
          <w:sz w:val="20"/>
          <w:szCs w:val="20"/>
        </w:rPr>
        <w:t xml:space="preserve">, jejíž </w:t>
      </w:r>
      <w:r w:rsidR="003239EB" w:rsidRPr="00B0142F">
        <w:rPr>
          <w:rFonts w:ascii="Arial" w:hAnsi="Arial" w:cs="Arial"/>
          <w:sz w:val="20"/>
          <w:szCs w:val="20"/>
        </w:rPr>
        <w:t xml:space="preserve">nedílnou </w:t>
      </w:r>
      <w:r w:rsidR="00CC6591" w:rsidRPr="00B0142F">
        <w:rPr>
          <w:rFonts w:ascii="Arial" w:hAnsi="Arial" w:cs="Arial"/>
          <w:sz w:val="20"/>
          <w:szCs w:val="20"/>
        </w:rPr>
        <w:t xml:space="preserve">součástí této smlouvy </w:t>
      </w:r>
      <w:r w:rsidR="0001739C" w:rsidRPr="00B0142F">
        <w:rPr>
          <w:rFonts w:ascii="Arial" w:hAnsi="Arial" w:cs="Arial"/>
          <w:sz w:val="20"/>
          <w:szCs w:val="20"/>
        </w:rPr>
        <w:t>je Geometrický plán č. 3427-15/2021</w:t>
      </w:r>
      <w:r w:rsidR="00392C8A" w:rsidRPr="00B0142F">
        <w:rPr>
          <w:rFonts w:ascii="Arial" w:hAnsi="Arial" w:cs="Arial"/>
          <w:sz w:val="20"/>
          <w:szCs w:val="20"/>
        </w:rPr>
        <w:t>,</w:t>
      </w:r>
      <w:r w:rsidR="000305A4" w:rsidRPr="00B0142F">
        <w:rPr>
          <w:rFonts w:ascii="Arial" w:hAnsi="Arial" w:cs="Arial"/>
          <w:sz w:val="20"/>
          <w:szCs w:val="20"/>
        </w:rPr>
        <w:t xml:space="preserve"> </w:t>
      </w:r>
      <w:r w:rsidR="000305A4" w:rsidRPr="00B0142F">
        <w:rPr>
          <w:rFonts w:ascii="Arial" w:eastAsia="Arial" w:hAnsi="Arial" w:cs="Arial"/>
          <w:sz w:val="20"/>
          <w:szCs w:val="20"/>
        </w:rPr>
        <w:t>a návrhu na vklad do katastru nemovitostí</w:t>
      </w:r>
      <w:r w:rsidR="0001739C" w:rsidRPr="00B0142F">
        <w:rPr>
          <w:rFonts w:ascii="Arial" w:hAnsi="Arial" w:cs="Arial"/>
          <w:sz w:val="20"/>
          <w:szCs w:val="20"/>
        </w:rPr>
        <w:t xml:space="preserve">.  </w:t>
      </w:r>
    </w:p>
    <w:p w14:paraId="6F64511D" w14:textId="25CB36EE" w:rsidR="00656238" w:rsidRPr="00B0142F" w:rsidRDefault="00656238" w:rsidP="009903D9">
      <w:pPr>
        <w:pStyle w:val="Zkladntext"/>
        <w:rPr>
          <w:rFonts w:ascii="Arial" w:hAnsi="Arial" w:cs="Arial"/>
          <w:sz w:val="20"/>
          <w:szCs w:val="20"/>
        </w:rPr>
      </w:pPr>
    </w:p>
    <w:p w14:paraId="17F27E84" w14:textId="1A36BBB4" w:rsidR="000305A4" w:rsidRPr="00B0142F" w:rsidRDefault="005E0E74" w:rsidP="000305A4">
      <w:pPr>
        <w:jc w:val="both"/>
        <w:rPr>
          <w:rFonts w:ascii="Arial" w:eastAsia="Arial" w:hAnsi="Arial" w:cs="Arial"/>
          <w:sz w:val="20"/>
          <w:szCs w:val="20"/>
        </w:rPr>
      </w:pPr>
      <w:r w:rsidRPr="00B0142F">
        <w:rPr>
          <w:rFonts w:ascii="Arial" w:hAnsi="Arial" w:cs="Arial"/>
          <w:sz w:val="20"/>
          <w:szCs w:val="20"/>
        </w:rPr>
        <w:t xml:space="preserve">2. </w:t>
      </w:r>
      <w:r w:rsidRPr="00B0142F">
        <w:rPr>
          <w:rFonts w:ascii="Arial" w:eastAsia="Arial" w:hAnsi="Arial" w:cs="Arial"/>
          <w:sz w:val="20"/>
          <w:szCs w:val="20"/>
        </w:rPr>
        <w:t>Právo odpovídající služebnost</w:t>
      </w:r>
      <w:r w:rsidR="000305A4" w:rsidRPr="00B0142F">
        <w:rPr>
          <w:rFonts w:ascii="Arial" w:eastAsia="Arial" w:hAnsi="Arial" w:cs="Arial"/>
          <w:sz w:val="20"/>
          <w:szCs w:val="20"/>
        </w:rPr>
        <w:t>i</w:t>
      </w:r>
      <w:r w:rsidRPr="00B0142F">
        <w:rPr>
          <w:rFonts w:ascii="Arial" w:eastAsia="Arial" w:hAnsi="Arial" w:cs="Arial"/>
          <w:sz w:val="20"/>
          <w:szCs w:val="20"/>
        </w:rPr>
        <w:t xml:space="preserve"> uveden</w:t>
      </w:r>
      <w:r w:rsidR="000305A4" w:rsidRPr="00B0142F">
        <w:rPr>
          <w:rFonts w:ascii="Arial" w:eastAsia="Arial" w:hAnsi="Arial" w:cs="Arial"/>
          <w:sz w:val="20"/>
          <w:szCs w:val="20"/>
        </w:rPr>
        <w:t>é</w:t>
      </w:r>
      <w:r w:rsidRPr="00B0142F">
        <w:rPr>
          <w:rFonts w:ascii="Arial" w:eastAsia="Arial" w:hAnsi="Arial" w:cs="Arial"/>
          <w:sz w:val="20"/>
          <w:szCs w:val="20"/>
        </w:rPr>
        <w:t xml:space="preserve"> v</w:t>
      </w:r>
      <w:r w:rsidR="000305A4" w:rsidRPr="00B0142F">
        <w:rPr>
          <w:rFonts w:ascii="Arial" w:eastAsia="Arial" w:hAnsi="Arial" w:cs="Arial"/>
          <w:sz w:val="20"/>
          <w:szCs w:val="20"/>
        </w:rPr>
        <w:t> části B/ této smlouvy</w:t>
      </w:r>
      <w:r w:rsidRPr="00B0142F">
        <w:rPr>
          <w:rFonts w:ascii="Arial" w:eastAsia="Arial" w:hAnsi="Arial" w:cs="Arial"/>
          <w:sz w:val="20"/>
          <w:szCs w:val="20"/>
        </w:rPr>
        <w:t xml:space="preserve"> </w:t>
      </w:r>
      <w:r w:rsidR="000305A4" w:rsidRPr="00B0142F">
        <w:rPr>
          <w:rFonts w:ascii="Arial" w:eastAsia="Arial" w:hAnsi="Arial" w:cs="Arial"/>
          <w:sz w:val="20"/>
          <w:szCs w:val="20"/>
        </w:rPr>
        <w:t>v</w:t>
      </w:r>
      <w:r w:rsidRPr="00B0142F">
        <w:rPr>
          <w:rFonts w:ascii="Arial" w:eastAsia="Arial" w:hAnsi="Arial" w:cs="Arial"/>
          <w:sz w:val="20"/>
          <w:szCs w:val="20"/>
        </w:rPr>
        <w:t>znikn</w:t>
      </w:r>
      <w:r w:rsidR="000305A4" w:rsidRPr="00B0142F">
        <w:rPr>
          <w:rFonts w:ascii="Arial" w:eastAsia="Arial" w:hAnsi="Arial" w:cs="Arial"/>
          <w:sz w:val="20"/>
          <w:szCs w:val="20"/>
        </w:rPr>
        <w:t>e</w:t>
      </w:r>
      <w:r w:rsidRPr="00B0142F">
        <w:rPr>
          <w:rFonts w:ascii="Arial" w:eastAsia="Arial" w:hAnsi="Arial" w:cs="Arial"/>
          <w:sz w:val="20"/>
          <w:szCs w:val="20"/>
        </w:rPr>
        <w:t xml:space="preserve"> zápisem do katastru nemovitostí provedeným na podkladě této smlouvy, jejíž součástí je </w:t>
      </w:r>
      <w:r w:rsidRPr="00B0142F">
        <w:rPr>
          <w:rFonts w:ascii="Arial" w:hAnsi="Arial" w:cs="Arial"/>
          <w:sz w:val="20"/>
          <w:szCs w:val="20"/>
        </w:rPr>
        <w:t xml:space="preserve">Geometrický plán pro vymezení rozsahu věcného břemene </w:t>
      </w:r>
      <w:r w:rsidR="000305A4" w:rsidRPr="00B0142F">
        <w:rPr>
          <w:rFonts w:ascii="Arial" w:hAnsi="Arial" w:cs="Arial"/>
          <w:sz w:val="20"/>
          <w:szCs w:val="20"/>
        </w:rPr>
        <w:t xml:space="preserve">na částech pozemků </w:t>
      </w:r>
      <w:r w:rsidRPr="00B0142F">
        <w:rPr>
          <w:rFonts w:ascii="Arial" w:hAnsi="Arial" w:cs="Arial"/>
          <w:sz w:val="20"/>
          <w:szCs w:val="20"/>
        </w:rPr>
        <w:t xml:space="preserve">č. </w:t>
      </w:r>
      <w:r w:rsidR="000305A4" w:rsidRPr="00B0142F">
        <w:rPr>
          <w:rFonts w:ascii="Arial" w:hAnsi="Arial" w:cs="Arial"/>
          <w:sz w:val="20"/>
          <w:szCs w:val="20"/>
        </w:rPr>
        <w:t>3439-78</w:t>
      </w:r>
      <w:r w:rsidRPr="00B0142F">
        <w:rPr>
          <w:rFonts w:ascii="Arial" w:hAnsi="Arial" w:cs="Arial"/>
          <w:sz w:val="20"/>
          <w:szCs w:val="20"/>
        </w:rPr>
        <w:t>/202</w:t>
      </w:r>
      <w:r w:rsidR="000305A4" w:rsidRPr="00B0142F">
        <w:rPr>
          <w:rFonts w:ascii="Arial" w:hAnsi="Arial" w:cs="Arial"/>
          <w:sz w:val="20"/>
          <w:szCs w:val="20"/>
        </w:rPr>
        <w:t>1, jež je nedílnou součástí smlouvy o zřízení služebnosti uvedené v části B/ této smlouvy</w:t>
      </w:r>
      <w:r w:rsidR="00392C8A" w:rsidRPr="00B0142F">
        <w:rPr>
          <w:rFonts w:ascii="Arial" w:hAnsi="Arial" w:cs="Arial"/>
          <w:sz w:val="20"/>
          <w:szCs w:val="20"/>
        </w:rPr>
        <w:t>,</w:t>
      </w:r>
      <w:r w:rsidR="000305A4" w:rsidRPr="00B0142F">
        <w:rPr>
          <w:rFonts w:ascii="Arial" w:eastAsia="Arial" w:hAnsi="Arial" w:cs="Arial"/>
          <w:sz w:val="20"/>
          <w:szCs w:val="20"/>
        </w:rPr>
        <w:t xml:space="preserve"> a návrhu na vklad do katastru nemovitostí.</w:t>
      </w:r>
    </w:p>
    <w:p w14:paraId="23802F18" w14:textId="7334B823" w:rsidR="005E0E74" w:rsidRPr="00B0142F" w:rsidRDefault="005E0E74" w:rsidP="003D5EE4">
      <w:pPr>
        <w:jc w:val="both"/>
        <w:rPr>
          <w:rFonts w:ascii="Arial" w:eastAsia="Arial" w:hAnsi="Arial" w:cs="Arial"/>
          <w:sz w:val="20"/>
          <w:szCs w:val="20"/>
        </w:rPr>
      </w:pPr>
    </w:p>
    <w:p w14:paraId="14858B06" w14:textId="16BED4B2" w:rsidR="00FA5B12" w:rsidRPr="00B0142F" w:rsidRDefault="000305A4" w:rsidP="003D5EE4">
      <w:pPr>
        <w:jc w:val="both"/>
        <w:rPr>
          <w:rFonts w:ascii="Arial" w:hAnsi="Arial" w:cs="Arial"/>
          <w:sz w:val="20"/>
          <w:szCs w:val="20"/>
        </w:rPr>
      </w:pPr>
      <w:r w:rsidRPr="00B0142F">
        <w:rPr>
          <w:rFonts w:ascii="Arial" w:eastAsia="Arial" w:hAnsi="Arial" w:cs="Arial"/>
          <w:sz w:val="20"/>
          <w:szCs w:val="20"/>
        </w:rPr>
        <w:t>3</w:t>
      </w:r>
      <w:r w:rsidR="00D30BA7" w:rsidRPr="00B0142F">
        <w:rPr>
          <w:rFonts w:ascii="Arial" w:eastAsia="Arial" w:hAnsi="Arial" w:cs="Arial"/>
          <w:sz w:val="20"/>
          <w:szCs w:val="20"/>
        </w:rPr>
        <w:t xml:space="preserve">. </w:t>
      </w:r>
      <w:r w:rsidR="0001739C" w:rsidRPr="00B0142F">
        <w:rPr>
          <w:rFonts w:ascii="Arial" w:hAnsi="Arial" w:cs="Arial"/>
          <w:sz w:val="20"/>
          <w:szCs w:val="20"/>
        </w:rPr>
        <w:t>Právo stavby zřízené smlouvou</w:t>
      </w:r>
      <w:r w:rsidRPr="00B0142F">
        <w:rPr>
          <w:rFonts w:ascii="Arial" w:hAnsi="Arial" w:cs="Arial"/>
          <w:sz w:val="20"/>
          <w:szCs w:val="20"/>
        </w:rPr>
        <w:t xml:space="preserve"> o zřízení práva stavby uvedené v části C/ této smlouvy</w:t>
      </w:r>
      <w:r w:rsidR="007D4022" w:rsidRPr="00B0142F">
        <w:rPr>
          <w:rFonts w:ascii="Arial" w:hAnsi="Arial" w:cs="Arial"/>
          <w:sz w:val="20"/>
          <w:szCs w:val="20"/>
        </w:rPr>
        <w:t>, vč. zákazu zcizení, a práva zatížení s předchozím souhlasem,</w:t>
      </w:r>
      <w:r w:rsidR="0001739C" w:rsidRPr="00B0142F">
        <w:rPr>
          <w:rFonts w:ascii="Arial" w:hAnsi="Arial" w:cs="Arial"/>
          <w:sz w:val="20"/>
          <w:szCs w:val="20"/>
        </w:rPr>
        <w:t xml:space="preserve"> vzniká až zápisem do příslušného katastru nemovitostí</w:t>
      </w:r>
      <w:r w:rsidR="0001739C" w:rsidRPr="00B0142F">
        <w:rPr>
          <w:rFonts w:ascii="Arial" w:eastAsia="Arial" w:hAnsi="Arial" w:cs="Arial"/>
          <w:sz w:val="20"/>
          <w:szCs w:val="20"/>
        </w:rPr>
        <w:t xml:space="preserve"> </w:t>
      </w:r>
      <w:r w:rsidR="215B8D6D" w:rsidRPr="00B0142F">
        <w:rPr>
          <w:rFonts w:ascii="Arial" w:eastAsia="Arial" w:hAnsi="Arial" w:cs="Arial"/>
          <w:sz w:val="20"/>
          <w:szCs w:val="20"/>
        </w:rPr>
        <w:t>provedeným na podkladě této smlouvy</w:t>
      </w:r>
      <w:r w:rsidR="0001739C" w:rsidRPr="00B0142F">
        <w:rPr>
          <w:rFonts w:ascii="Arial" w:eastAsia="Arial" w:hAnsi="Arial" w:cs="Arial"/>
          <w:sz w:val="20"/>
          <w:szCs w:val="20"/>
        </w:rPr>
        <w:t xml:space="preserve"> o zřízení práva stavby uvedené v části </w:t>
      </w:r>
      <w:r w:rsidRPr="00B0142F">
        <w:rPr>
          <w:rFonts w:ascii="Arial" w:eastAsia="Arial" w:hAnsi="Arial" w:cs="Arial"/>
          <w:sz w:val="20"/>
          <w:szCs w:val="20"/>
        </w:rPr>
        <w:t>C</w:t>
      </w:r>
      <w:r w:rsidR="0001739C" w:rsidRPr="00B0142F">
        <w:rPr>
          <w:rFonts w:ascii="Arial" w:eastAsia="Arial" w:hAnsi="Arial" w:cs="Arial"/>
          <w:sz w:val="20"/>
          <w:szCs w:val="20"/>
        </w:rPr>
        <w:t>/ této smlouvy</w:t>
      </w:r>
      <w:r w:rsidRPr="00B0142F">
        <w:rPr>
          <w:rFonts w:ascii="Arial" w:eastAsia="Arial" w:hAnsi="Arial" w:cs="Arial"/>
          <w:sz w:val="20"/>
          <w:szCs w:val="20"/>
        </w:rPr>
        <w:t xml:space="preserve"> </w:t>
      </w:r>
      <w:r w:rsidR="215B8D6D" w:rsidRPr="00B0142F">
        <w:rPr>
          <w:rFonts w:ascii="Arial" w:eastAsia="Arial" w:hAnsi="Arial" w:cs="Arial"/>
          <w:sz w:val="20"/>
          <w:szCs w:val="20"/>
        </w:rPr>
        <w:t>a návrhu na vklad do katastru nemovitostí.</w:t>
      </w:r>
    </w:p>
    <w:p w14:paraId="6233343A" w14:textId="77777777" w:rsidR="00FA5B12" w:rsidRPr="00B0142F" w:rsidRDefault="00FA5B12" w:rsidP="717F2AB4">
      <w:pPr>
        <w:pStyle w:val="Zkladntext"/>
        <w:rPr>
          <w:rFonts w:ascii="Arial" w:hAnsi="Arial" w:cs="Arial"/>
          <w:sz w:val="20"/>
          <w:szCs w:val="20"/>
        </w:rPr>
      </w:pPr>
    </w:p>
    <w:p w14:paraId="6167871C" w14:textId="59817A51" w:rsidR="00656238" w:rsidRPr="00B0142F" w:rsidRDefault="000305A4" w:rsidP="717F2AB4">
      <w:pPr>
        <w:pStyle w:val="Zkladntext"/>
        <w:rPr>
          <w:rFonts w:ascii="Arial" w:hAnsi="Arial" w:cs="Arial"/>
          <w:sz w:val="20"/>
          <w:szCs w:val="20"/>
        </w:rPr>
      </w:pPr>
      <w:r w:rsidRPr="00B0142F">
        <w:rPr>
          <w:rFonts w:ascii="Arial" w:hAnsi="Arial" w:cs="Arial"/>
          <w:sz w:val="20"/>
          <w:szCs w:val="20"/>
        </w:rPr>
        <w:t>4</w:t>
      </w:r>
      <w:r w:rsidR="007B45D5" w:rsidRPr="00B0142F">
        <w:rPr>
          <w:rFonts w:ascii="Arial" w:hAnsi="Arial" w:cs="Arial"/>
          <w:sz w:val="20"/>
          <w:szCs w:val="20"/>
        </w:rPr>
        <w:t>. Účastníci souhlasí s tím, aby na základě t</w:t>
      </w:r>
      <w:r w:rsidR="007B45D5" w:rsidRPr="00B0142F">
        <w:rPr>
          <w:rFonts w:ascii="Arial" w:hAnsi="Arial" w:cs="Arial"/>
          <w:sz w:val="20"/>
          <w:szCs w:val="20"/>
          <w:lang w:val="fr-FR"/>
        </w:rPr>
        <w:t>é</w:t>
      </w:r>
      <w:r w:rsidR="007B45D5" w:rsidRPr="00B0142F">
        <w:rPr>
          <w:rFonts w:ascii="Arial" w:hAnsi="Arial" w:cs="Arial"/>
          <w:sz w:val="20"/>
          <w:szCs w:val="20"/>
        </w:rPr>
        <w:t xml:space="preserve">to smlouvy provedl příslušný katastrální úřad odpovídající zápisy na změnou dotčených listech vlastnictví. </w:t>
      </w:r>
      <w:r w:rsidR="002807BC" w:rsidRPr="00B0142F">
        <w:rPr>
          <w:rFonts w:ascii="Arial" w:hAnsi="Arial" w:cs="Arial"/>
          <w:sz w:val="20"/>
          <w:szCs w:val="20"/>
        </w:rPr>
        <w:t>P</w:t>
      </w:r>
      <w:r w:rsidR="007B45D5" w:rsidRPr="00B0142F">
        <w:rPr>
          <w:rFonts w:ascii="Arial" w:hAnsi="Arial" w:cs="Arial"/>
          <w:sz w:val="20"/>
          <w:szCs w:val="20"/>
        </w:rPr>
        <w:t xml:space="preserve">oplatek za správní řízení </w:t>
      </w:r>
      <w:r w:rsidR="002807BC" w:rsidRPr="00B0142F">
        <w:rPr>
          <w:rFonts w:ascii="Arial" w:hAnsi="Arial" w:cs="Arial"/>
          <w:sz w:val="20"/>
          <w:szCs w:val="20"/>
        </w:rPr>
        <w:t>uhradí strana první</w:t>
      </w:r>
      <w:r w:rsidRPr="00B0142F">
        <w:rPr>
          <w:rFonts w:ascii="Arial" w:hAnsi="Arial" w:cs="Arial"/>
          <w:sz w:val="20"/>
          <w:szCs w:val="20"/>
        </w:rPr>
        <w:t xml:space="preserve"> jako </w:t>
      </w:r>
      <w:r w:rsidR="0001739C" w:rsidRPr="00B0142F">
        <w:rPr>
          <w:rFonts w:ascii="Arial" w:hAnsi="Arial" w:cs="Arial"/>
          <w:sz w:val="20"/>
          <w:szCs w:val="20"/>
        </w:rPr>
        <w:t>vlastník</w:t>
      </w:r>
      <w:r w:rsidRPr="00B0142F">
        <w:rPr>
          <w:rFonts w:ascii="Arial" w:hAnsi="Arial" w:cs="Arial"/>
          <w:sz w:val="20"/>
          <w:szCs w:val="20"/>
        </w:rPr>
        <w:t xml:space="preserve"> a povinný</w:t>
      </w:r>
      <w:r w:rsidR="007B45D5" w:rsidRPr="00B0142F">
        <w:rPr>
          <w:rFonts w:ascii="Arial" w:hAnsi="Arial" w:cs="Arial"/>
          <w:sz w:val="20"/>
          <w:szCs w:val="20"/>
        </w:rPr>
        <w:t>.</w:t>
      </w:r>
      <w:r w:rsidR="71E931EF" w:rsidRPr="00B0142F">
        <w:rPr>
          <w:rFonts w:ascii="Arial" w:hAnsi="Arial" w:cs="Arial"/>
          <w:sz w:val="20"/>
          <w:szCs w:val="20"/>
        </w:rPr>
        <w:t xml:space="preserve"> </w:t>
      </w:r>
      <w:r w:rsidR="24125F48" w:rsidRPr="00B0142F">
        <w:rPr>
          <w:rFonts w:ascii="Arial" w:hAnsi="Arial" w:cs="Arial"/>
          <w:sz w:val="20"/>
          <w:szCs w:val="20"/>
        </w:rPr>
        <w:t>Všichni účastníci smlouvy</w:t>
      </w:r>
      <w:r w:rsidR="71E931EF" w:rsidRPr="00B0142F">
        <w:rPr>
          <w:rFonts w:ascii="Arial" w:hAnsi="Arial" w:cs="Arial"/>
          <w:sz w:val="20"/>
          <w:szCs w:val="20"/>
        </w:rPr>
        <w:t xml:space="preserve"> si poskytnou vzájemnou součinnost pro podání návrhu na </w:t>
      </w:r>
      <w:r w:rsidR="00FA5B12" w:rsidRPr="00B0142F">
        <w:rPr>
          <w:rFonts w:ascii="Arial" w:hAnsi="Arial" w:cs="Arial"/>
          <w:sz w:val="20"/>
          <w:szCs w:val="20"/>
        </w:rPr>
        <w:t>příslušný katastrální úřad</w:t>
      </w:r>
      <w:r w:rsidR="71E931EF" w:rsidRPr="00B0142F">
        <w:rPr>
          <w:rFonts w:ascii="Arial" w:hAnsi="Arial" w:cs="Arial"/>
          <w:sz w:val="20"/>
          <w:szCs w:val="20"/>
        </w:rPr>
        <w:t xml:space="preserve"> a po dobu cel</w:t>
      </w:r>
      <w:r w:rsidR="71E931EF" w:rsidRPr="00B0142F">
        <w:rPr>
          <w:rFonts w:ascii="Arial" w:hAnsi="Arial" w:cs="Arial"/>
          <w:sz w:val="20"/>
          <w:szCs w:val="20"/>
          <w:lang w:val="fr-FR"/>
        </w:rPr>
        <w:t>é</w:t>
      </w:r>
      <w:r w:rsidR="71E931EF" w:rsidRPr="00B0142F">
        <w:rPr>
          <w:rFonts w:ascii="Arial" w:hAnsi="Arial" w:cs="Arial"/>
          <w:sz w:val="20"/>
          <w:szCs w:val="20"/>
        </w:rPr>
        <w:t xml:space="preserve">ho </w:t>
      </w:r>
      <w:proofErr w:type="spellStart"/>
      <w:r w:rsidR="71E931EF" w:rsidRPr="00B0142F">
        <w:rPr>
          <w:rFonts w:ascii="Arial" w:hAnsi="Arial" w:cs="Arial"/>
          <w:sz w:val="20"/>
          <w:szCs w:val="20"/>
        </w:rPr>
        <w:t>vkladov</w:t>
      </w:r>
      <w:proofErr w:type="spellEnd"/>
      <w:r w:rsidR="71E931EF" w:rsidRPr="00B0142F">
        <w:rPr>
          <w:rFonts w:ascii="Arial" w:hAnsi="Arial" w:cs="Arial"/>
          <w:sz w:val="20"/>
          <w:szCs w:val="20"/>
          <w:lang w:val="fr-FR"/>
        </w:rPr>
        <w:t>é</w:t>
      </w:r>
      <w:r w:rsidR="71E931EF" w:rsidRPr="00B0142F">
        <w:rPr>
          <w:rFonts w:ascii="Arial" w:hAnsi="Arial" w:cs="Arial"/>
          <w:sz w:val="20"/>
          <w:szCs w:val="20"/>
        </w:rPr>
        <w:t>ho řízení.</w:t>
      </w:r>
    </w:p>
    <w:p w14:paraId="5BB7288B" w14:textId="77777777" w:rsidR="00656238" w:rsidRPr="00B0142F" w:rsidRDefault="00656238" w:rsidP="717F2AB4">
      <w:pPr>
        <w:rPr>
          <w:rFonts w:ascii="Arial" w:hAnsi="Arial" w:cs="Arial"/>
          <w:sz w:val="20"/>
          <w:szCs w:val="20"/>
        </w:rPr>
      </w:pPr>
    </w:p>
    <w:p w14:paraId="501EDC5E" w14:textId="54EA29BC" w:rsidR="0001739C" w:rsidRPr="00B0142F" w:rsidRDefault="000305A4" w:rsidP="0001739C">
      <w:pPr>
        <w:jc w:val="both"/>
        <w:rPr>
          <w:rFonts w:ascii="Arial" w:hAnsi="Arial" w:cs="Arial"/>
          <w:sz w:val="20"/>
          <w:szCs w:val="20"/>
        </w:rPr>
      </w:pPr>
      <w:r w:rsidRPr="00B0142F">
        <w:rPr>
          <w:rFonts w:ascii="Arial" w:hAnsi="Arial" w:cs="Arial"/>
          <w:sz w:val="20"/>
          <w:szCs w:val="20"/>
        </w:rPr>
        <w:t>5</w:t>
      </w:r>
      <w:r w:rsidR="0001739C" w:rsidRPr="00B0142F">
        <w:rPr>
          <w:rFonts w:ascii="Arial" w:hAnsi="Arial" w:cs="Arial"/>
          <w:sz w:val="20"/>
          <w:szCs w:val="20"/>
        </w:rPr>
        <w:t>. S</w:t>
      </w:r>
      <w:r w:rsidRPr="00B0142F">
        <w:rPr>
          <w:rFonts w:ascii="Arial" w:hAnsi="Arial" w:cs="Arial"/>
          <w:sz w:val="20"/>
          <w:szCs w:val="20"/>
        </w:rPr>
        <w:t>trana první a strana druhá</w:t>
      </w:r>
      <w:r w:rsidR="0001739C" w:rsidRPr="00B0142F">
        <w:rPr>
          <w:rFonts w:ascii="Arial" w:hAnsi="Arial" w:cs="Arial"/>
          <w:sz w:val="20"/>
          <w:szCs w:val="20"/>
        </w:rPr>
        <w:t xml:space="preserve"> se dohodly, že předmět směny a pozemek</w:t>
      </w:r>
      <w:r w:rsidR="004E21C7" w:rsidRPr="00B0142F">
        <w:rPr>
          <w:rFonts w:ascii="Arial" w:hAnsi="Arial" w:cs="Arial"/>
          <w:sz w:val="20"/>
          <w:szCs w:val="20"/>
        </w:rPr>
        <w:t xml:space="preserve">, který bude zatížen právem stavby, </w:t>
      </w:r>
      <w:r w:rsidR="0001739C" w:rsidRPr="00B0142F">
        <w:rPr>
          <w:rFonts w:ascii="Arial" w:hAnsi="Arial" w:cs="Arial"/>
          <w:sz w:val="20"/>
          <w:szCs w:val="20"/>
        </w:rPr>
        <w:t>bud</w:t>
      </w:r>
      <w:r w:rsidR="004E21C7" w:rsidRPr="00B0142F">
        <w:rPr>
          <w:rFonts w:ascii="Arial" w:hAnsi="Arial" w:cs="Arial"/>
          <w:sz w:val="20"/>
          <w:szCs w:val="20"/>
        </w:rPr>
        <w:t>ou</w:t>
      </w:r>
      <w:r w:rsidR="0001739C" w:rsidRPr="00B0142F">
        <w:rPr>
          <w:rFonts w:ascii="Arial" w:hAnsi="Arial" w:cs="Arial"/>
          <w:sz w:val="20"/>
          <w:szCs w:val="20"/>
        </w:rPr>
        <w:t xml:space="preserve"> předán</w:t>
      </w:r>
      <w:r w:rsidR="004E21C7" w:rsidRPr="00B0142F">
        <w:rPr>
          <w:rFonts w:ascii="Arial" w:hAnsi="Arial" w:cs="Arial"/>
          <w:sz w:val="20"/>
          <w:szCs w:val="20"/>
        </w:rPr>
        <w:t>y</w:t>
      </w:r>
      <w:r w:rsidR="0001739C" w:rsidRPr="00B0142F">
        <w:rPr>
          <w:rFonts w:ascii="Arial" w:hAnsi="Arial" w:cs="Arial"/>
          <w:sz w:val="20"/>
          <w:szCs w:val="20"/>
        </w:rPr>
        <w:t xml:space="preserve"> na základě protokolu o předání a převzetí. </w:t>
      </w:r>
      <w:r w:rsidR="004E21C7" w:rsidRPr="00B0142F">
        <w:rPr>
          <w:rFonts w:ascii="Arial" w:hAnsi="Arial" w:cs="Arial"/>
          <w:sz w:val="20"/>
          <w:szCs w:val="20"/>
        </w:rPr>
        <w:t xml:space="preserve">Strana druhá i jako stavebník </w:t>
      </w:r>
      <w:r w:rsidR="0001739C" w:rsidRPr="00B0142F">
        <w:rPr>
          <w:rFonts w:ascii="Arial" w:hAnsi="Arial" w:cs="Arial"/>
          <w:sz w:val="20"/>
          <w:szCs w:val="20"/>
        </w:rPr>
        <w:t xml:space="preserve">je oprávněn na základě podaného návrhu na vklad změny vlastnického práva do katastru nemovitostí </w:t>
      </w:r>
      <w:r w:rsidR="004E21C7" w:rsidRPr="00B0142F">
        <w:rPr>
          <w:rFonts w:ascii="Arial" w:hAnsi="Arial" w:cs="Arial"/>
          <w:sz w:val="20"/>
          <w:szCs w:val="20"/>
        </w:rPr>
        <w:t xml:space="preserve">a zápisu práva stavby </w:t>
      </w:r>
      <w:r w:rsidR="0001739C" w:rsidRPr="00B0142F">
        <w:rPr>
          <w:rFonts w:ascii="Arial" w:hAnsi="Arial" w:cs="Arial"/>
          <w:sz w:val="20"/>
          <w:szCs w:val="20"/>
        </w:rPr>
        <w:t xml:space="preserve">se dohodnout </w:t>
      </w:r>
      <w:r w:rsidR="004E21C7" w:rsidRPr="00B0142F">
        <w:rPr>
          <w:rFonts w:ascii="Arial" w:hAnsi="Arial" w:cs="Arial"/>
          <w:sz w:val="20"/>
          <w:szCs w:val="20"/>
        </w:rPr>
        <w:t xml:space="preserve">na termínu předání jeho osobě </w:t>
      </w:r>
      <w:r w:rsidR="0001739C" w:rsidRPr="00B0142F">
        <w:rPr>
          <w:rFonts w:ascii="Arial" w:hAnsi="Arial" w:cs="Arial"/>
          <w:sz w:val="20"/>
          <w:szCs w:val="20"/>
        </w:rPr>
        <w:t>s</w:t>
      </w:r>
      <w:r w:rsidR="004E21C7" w:rsidRPr="00B0142F">
        <w:rPr>
          <w:rFonts w:ascii="Arial" w:hAnsi="Arial" w:cs="Arial"/>
          <w:sz w:val="20"/>
          <w:szCs w:val="20"/>
        </w:rPr>
        <w:t xml:space="preserve">e stranou první </w:t>
      </w:r>
      <w:r w:rsidR="0001739C" w:rsidRPr="00B0142F">
        <w:rPr>
          <w:rFonts w:ascii="Arial" w:hAnsi="Arial" w:cs="Arial"/>
          <w:sz w:val="20"/>
          <w:szCs w:val="20"/>
        </w:rPr>
        <w:t>v zastoupení Odborem správy majetku MMB, Husova 3, Brno</w:t>
      </w:r>
      <w:r w:rsidR="004E21C7" w:rsidRPr="00B0142F">
        <w:rPr>
          <w:rFonts w:ascii="Arial" w:hAnsi="Arial" w:cs="Arial"/>
          <w:sz w:val="20"/>
          <w:szCs w:val="20"/>
        </w:rPr>
        <w:t>,</w:t>
      </w:r>
      <w:r w:rsidR="0001739C" w:rsidRPr="00B0142F">
        <w:rPr>
          <w:rFonts w:ascii="Arial" w:hAnsi="Arial" w:cs="Arial"/>
          <w:sz w:val="20"/>
          <w:szCs w:val="20"/>
        </w:rPr>
        <w:t xml:space="preserve"> </w:t>
      </w:r>
      <w:r w:rsidR="003239EB" w:rsidRPr="00B0142F">
        <w:rPr>
          <w:rFonts w:ascii="Arial" w:hAnsi="Arial" w:cs="Arial"/>
          <w:sz w:val="20"/>
          <w:szCs w:val="20"/>
        </w:rPr>
        <w:t xml:space="preserve">a oznámí, </w:t>
      </w:r>
      <w:r w:rsidR="0001739C" w:rsidRPr="00B0142F">
        <w:rPr>
          <w:rFonts w:ascii="Arial" w:hAnsi="Arial" w:cs="Arial"/>
          <w:sz w:val="20"/>
          <w:szCs w:val="20"/>
        </w:rPr>
        <w:t xml:space="preserve">že bude na základě právních účinků zápisu </w:t>
      </w:r>
      <w:r w:rsidR="0001739C" w:rsidRPr="00B0142F">
        <w:rPr>
          <w:rFonts w:ascii="Arial" w:hAnsi="Arial" w:cs="Arial"/>
          <w:sz w:val="20"/>
          <w:szCs w:val="20"/>
        </w:rPr>
        <w:lastRenderedPageBreak/>
        <w:t xml:space="preserve">vlastnického práva k předmětu koupě </w:t>
      </w:r>
      <w:r w:rsidR="001A192A" w:rsidRPr="00B0142F">
        <w:rPr>
          <w:rFonts w:ascii="Arial" w:hAnsi="Arial" w:cs="Arial"/>
          <w:sz w:val="20"/>
          <w:szCs w:val="20"/>
        </w:rPr>
        <w:t xml:space="preserve">a práva stavby žádat </w:t>
      </w:r>
      <w:r w:rsidR="0001739C" w:rsidRPr="00B0142F">
        <w:rPr>
          <w:rFonts w:ascii="Arial" w:hAnsi="Arial" w:cs="Arial"/>
          <w:sz w:val="20"/>
          <w:szCs w:val="20"/>
        </w:rPr>
        <w:t>o protokolární předání předmětu</w:t>
      </w:r>
      <w:r w:rsidR="004E21C7" w:rsidRPr="00B0142F">
        <w:rPr>
          <w:rFonts w:ascii="Arial" w:hAnsi="Arial" w:cs="Arial"/>
          <w:sz w:val="20"/>
          <w:szCs w:val="20"/>
        </w:rPr>
        <w:t xml:space="preserve"> směny a pozemku, který je zatížen právem stavby, </w:t>
      </w:r>
      <w:r w:rsidR="0001739C" w:rsidRPr="00B0142F">
        <w:rPr>
          <w:rFonts w:ascii="Arial" w:hAnsi="Arial" w:cs="Arial"/>
          <w:sz w:val="20"/>
          <w:szCs w:val="20"/>
        </w:rPr>
        <w:t>v</w:t>
      </w:r>
      <w:r w:rsidR="001A192A" w:rsidRPr="00B0142F">
        <w:rPr>
          <w:rFonts w:ascii="Arial" w:hAnsi="Arial" w:cs="Arial"/>
          <w:sz w:val="20"/>
          <w:szCs w:val="20"/>
        </w:rPr>
        <w:t xml:space="preserve"> dohodnutém </w:t>
      </w:r>
      <w:r w:rsidR="0001739C" w:rsidRPr="00B0142F">
        <w:rPr>
          <w:rFonts w:ascii="Arial" w:hAnsi="Arial" w:cs="Arial"/>
          <w:sz w:val="20"/>
          <w:szCs w:val="20"/>
        </w:rPr>
        <w:t xml:space="preserve">termínu. </w:t>
      </w:r>
    </w:p>
    <w:p w14:paraId="279F5266" w14:textId="2753C10B" w:rsidR="00956BB4" w:rsidRPr="00B0142F" w:rsidRDefault="00956BB4" w:rsidP="005E4076">
      <w:pPr>
        <w:rPr>
          <w:rFonts w:ascii="Arial" w:hAnsi="Arial" w:cs="Arial"/>
          <w:sz w:val="20"/>
          <w:szCs w:val="20"/>
        </w:rPr>
      </w:pPr>
    </w:p>
    <w:p w14:paraId="53217AD1" w14:textId="77777777" w:rsidR="0096216C" w:rsidRPr="00B0142F" w:rsidRDefault="0096216C" w:rsidP="005E4076">
      <w:pPr>
        <w:rPr>
          <w:rFonts w:ascii="Arial" w:hAnsi="Arial" w:cs="Arial"/>
          <w:sz w:val="20"/>
          <w:szCs w:val="20"/>
        </w:rPr>
      </w:pPr>
    </w:p>
    <w:p w14:paraId="21E4FE22" w14:textId="77777777" w:rsidR="005E7850" w:rsidRPr="00B0142F" w:rsidRDefault="005E7850" w:rsidP="009903D9">
      <w:pPr>
        <w:jc w:val="center"/>
        <w:rPr>
          <w:rFonts w:ascii="Arial" w:hAnsi="Arial" w:cs="Arial"/>
          <w:sz w:val="20"/>
          <w:szCs w:val="20"/>
        </w:rPr>
      </w:pPr>
    </w:p>
    <w:p w14:paraId="4F459EE3" w14:textId="2481C811" w:rsidR="006E2483" w:rsidRPr="00B0142F" w:rsidRDefault="00E0161C" w:rsidP="009903D9">
      <w:pPr>
        <w:jc w:val="center"/>
        <w:rPr>
          <w:rFonts w:ascii="Arial" w:hAnsi="Arial" w:cs="Arial"/>
          <w:sz w:val="20"/>
          <w:szCs w:val="20"/>
        </w:rPr>
      </w:pPr>
      <w:r w:rsidRPr="00B0142F">
        <w:rPr>
          <w:rFonts w:ascii="Arial" w:hAnsi="Arial" w:cs="Arial"/>
          <w:sz w:val="20"/>
          <w:szCs w:val="20"/>
        </w:rPr>
        <w:t>E</w:t>
      </w:r>
      <w:r w:rsidR="000305A4" w:rsidRPr="00B0142F">
        <w:rPr>
          <w:rFonts w:ascii="Arial" w:hAnsi="Arial" w:cs="Arial"/>
          <w:sz w:val="20"/>
          <w:szCs w:val="20"/>
        </w:rPr>
        <w:t xml:space="preserve">/ </w:t>
      </w:r>
      <w:r w:rsidR="004936C1" w:rsidRPr="00B0142F">
        <w:rPr>
          <w:rFonts w:ascii="Arial" w:hAnsi="Arial" w:cs="Arial"/>
          <w:sz w:val="20"/>
          <w:szCs w:val="20"/>
        </w:rPr>
        <w:t>Závěrečná ustanovení</w:t>
      </w:r>
    </w:p>
    <w:p w14:paraId="3836712F" w14:textId="5D7E2DB5" w:rsidR="00656238" w:rsidRPr="00B0142F" w:rsidRDefault="00656238" w:rsidP="009903D9">
      <w:pPr>
        <w:jc w:val="both"/>
        <w:rPr>
          <w:rFonts w:ascii="Arial" w:hAnsi="Arial" w:cs="Arial"/>
          <w:sz w:val="20"/>
          <w:szCs w:val="20"/>
        </w:rPr>
      </w:pPr>
    </w:p>
    <w:p w14:paraId="1BA0DD4F" w14:textId="6E7CDC51" w:rsidR="006E2483" w:rsidRPr="00B0142F" w:rsidRDefault="004E21C7" w:rsidP="009903D9">
      <w:pPr>
        <w:jc w:val="both"/>
        <w:rPr>
          <w:rFonts w:ascii="Arial" w:hAnsi="Arial" w:cs="Arial"/>
          <w:sz w:val="20"/>
          <w:szCs w:val="20"/>
        </w:rPr>
      </w:pPr>
      <w:r w:rsidRPr="00B0142F">
        <w:rPr>
          <w:rFonts w:ascii="Arial" w:hAnsi="Arial" w:cs="Arial"/>
          <w:sz w:val="20"/>
          <w:szCs w:val="20"/>
        </w:rPr>
        <w:t>1</w:t>
      </w:r>
      <w:r w:rsidR="007B45D5" w:rsidRPr="00B0142F">
        <w:rPr>
          <w:rFonts w:ascii="Arial" w:hAnsi="Arial" w:cs="Arial"/>
          <w:sz w:val="20"/>
          <w:szCs w:val="20"/>
        </w:rPr>
        <w:t xml:space="preserve">. </w:t>
      </w:r>
      <w:r w:rsidRPr="00B0142F">
        <w:rPr>
          <w:rFonts w:ascii="Arial" w:hAnsi="Arial" w:cs="Arial"/>
          <w:sz w:val="20"/>
          <w:szCs w:val="20"/>
        </w:rPr>
        <w:t xml:space="preserve">Smluvní strany </w:t>
      </w:r>
      <w:r w:rsidR="796ED536" w:rsidRPr="00B0142F">
        <w:rPr>
          <w:rFonts w:ascii="Arial" w:hAnsi="Arial" w:cs="Arial"/>
          <w:sz w:val="20"/>
          <w:szCs w:val="20"/>
        </w:rPr>
        <w:t>této smlouvy</w:t>
      </w:r>
      <w:r w:rsidR="007B45D5" w:rsidRPr="00B0142F">
        <w:rPr>
          <w:rFonts w:ascii="Arial" w:hAnsi="Arial" w:cs="Arial"/>
          <w:sz w:val="20"/>
          <w:szCs w:val="20"/>
        </w:rPr>
        <w:t xml:space="preserve"> berou na vědomí, ž</w:t>
      </w:r>
      <w:r w:rsidR="007B45D5" w:rsidRPr="00B0142F">
        <w:rPr>
          <w:rFonts w:ascii="Arial" w:hAnsi="Arial" w:cs="Arial"/>
          <w:sz w:val="20"/>
          <w:szCs w:val="20"/>
          <w:lang w:val="it-IT"/>
        </w:rPr>
        <w:t>e statut</w:t>
      </w:r>
      <w:proofErr w:type="spellStart"/>
      <w:r w:rsidR="007B45D5" w:rsidRPr="00B0142F">
        <w:rPr>
          <w:rFonts w:ascii="Arial" w:hAnsi="Arial" w:cs="Arial"/>
          <w:sz w:val="20"/>
          <w:szCs w:val="20"/>
        </w:rPr>
        <w:t>ární</w:t>
      </w:r>
      <w:proofErr w:type="spellEnd"/>
      <w:r w:rsidR="007B45D5" w:rsidRPr="00B0142F">
        <w:rPr>
          <w:rFonts w:ascii="Arial" w:hAnsi="Arial" w:cs="Arial"/>
          <w:sz w:val="20"/>
          <w:szCs w:val="20"/>
        </w:rPr>
        <w:t xml:space="preserve"> město Brno je při nakládání s veřejnými prostředky povinno dodržovat ustanovení zák</w:t>
      </w:r>
      <w:r w:rsidR="007D4022" w:rsidRPr="00B0142F">
        <w:rPr>
          <w:rFonts w:ascii="Arial" w:hAnsi="Arial" w:cs="Arial"/>
          <w:sz w:val="20"/>
          <w:szCs w:val="20"/>
        </w:rPr>
        <w:t>ona</w:t>
      </w:r>
      <w:r w:rsidR="007B45D5" w:rsidRPr="00B0142F">
        <w:rPr>
          <w:rFonts w:ascii="Arial" w:hAnsi="Arial" w:cs="Arial"/>
          <w:sz w:val="20"/>
          <w:szCs w:val="20"/>
        </w:rPr>
        <w:t xml:space="preserve"> č. 106/1999 Sb., o </w:t>
      </w:r>
      <w:proofErr w:type="spellStart"/>
      <w:r w:rsidR="007B45D5" w:rsidRPr="00B0142F">
        <w:rPr>
          <w:rFonts w:ascii="Arial" w:hAnsi="Arial" w:cs="Arial"/>
          <w:sz w:val="20"/>
          <w:szCs w:val="20"/>
        </w:rPr>
        <w:t>svobodn</w:t>
      </w:r>
      <w:proofErr w:type="spellEnd"/>
      <w:r w:rsidR="007B45D5" w:rsidRPr="00B0142F">
        <w:rPr>
          <w:rFonts w:ascii="Arial" w:hAnsi="Arial" w:cs="Arial"/>
          <w:sz w:val="20"/>
          <w:szCs w:val="20"/>
          <w:lang w:val="fr-FR"/>
        </w:rPr>
        <w:t>é</w:t>
      </w:r>
      <w:r w:rsidR="007B45D5" w:rsidRPr="00B0142F">
        <w:rPr>
          <w:rFonts w:ascii="Arial" w:hAnsi="Arial" w:cs="Arial"/>
          <w:sz w:val="20"/>
          <w:szCs w:val="20"/>
          <w:lang w:val="pt-PT"/>
        </w:rPr>
        <w:t>m p</w:t>
      </w:r>
      <w:proofErr w:type="spellStart"/>
      <w:r w:rsidR="007B45D5" w:rsidRPr="00B0142F">
        <w:rPr>
          <w:rFonts w:ascii="Arial" w:hAnsi="Arial" w:cs="Arial"/>
          <w:sz w:val="20"/>
          <w:szCs w:val="20"/>
        </w:rPr>
        <w:t>řístupu</w:t>
      </w:r>
      <w:proofErr w:type="spellEnd"/>
      <w:r w:rsidR="007B45D5" w:rsidRPr="00B0142F">
        <w:rPr>
          <w:rFonts w:ascii="Arial" w:hAnsi="Arial" w:cs="Arial"/>
          <w:sz w:val="20"/>
          <w:szCs w:val="20"/>
        </w:rPr>
        <w:t xml:space="preserve"> k informacím, v </w:t>
      </w:r>
      <w:proofErr w:type="spellStart"/>
      <w:r w:rsidR="007B45D5" w:rsidRPr="00B0142F">
        <w:rPr>
          <w:rFonts w:ascii="Arial" w:hAnsi="Arial" w:cs="Arial"/>
          <w:sz w:val="20"/>
          <w:szCs w:val="20"/>
        </w:rPr>
        <w:t>platn</w:t>
      </w:r>
      <w:proofErr w:type="spellEnd"/>
      <w:r w:rsidR="007B45D5" w:rsidRPr="00B0142F">
        <w:rPr>
          <w:rFonts w:ascii="Arial" w:hAnsi="Arial" w:cs="Arial"/>
          <w:sz w:val="20"/>
          <w:szCs w:val="20"/>
          <w:lang w:val="fr-FR"/>
        </w:rPr>
        <w:t>é</w:t>
      </w:r>
      <w:r w:rsidR="007B45D5" w:rsidRPr="00B0142F">
        <w:rPr>
          <w:rFonts w:ascii="Arial" w:hAnsi="Arial" w:cs="Arial"/>
          <w:sz w:val="20"/>
          <w:szCs w:val="20"/>
        </w:rPr>
        <w:t>m znění (</w:t>
      </w:r>
      <w:proofErr w:type="spellStart"/>
      <w:r w:rsidR="007B45D5" w:rsidRPr="00B0142F">
        <w:rPr>
          <w:rFonts w:ascii="Arial" w:hAnsi="Arial" w:cs="Arial"/>
          <w:sz w:val="20"/>
          <w:szCs w:val="20"/>
        </w:rPr>
        <w:t>zejm</w:t>
      </w:r>
      <w:proofErr w:type="spellEnd"/>
      <w:r w:rsidR="007B45D5" w:rsidRPr="00B0142F">
        <w:rPr>
          <w:rFonts w:ascii="Arial" w:hAnsi="Arial" w:cs="Arial"/>
          <w:sz w:val="20"/>
          <w:szCs w:val="20"/>
          <w:lang w:val="fr-FR"/>
        </w:rPr>
        <w:t>é</w:t>
      </w:r>
      <w:r w:rsidR="007B45D5" w:rsidRPr="00B0142F">
        <w:rPr>
          <w:rFonts w:ascii="Arial" w:hAnsi="Arial" w:cs="Arial"/>
          <w:sz w:val="20"/>
          <w:szCs w:val="20"/>
        </w:rPr>
        <w:t xml:space="preserve">na § 9 odst. 2 tohoto zákona).   </w:t>
      </w:r>
    </w:p>
    <w:p w14:paraId="0556F340" w14:textId="77777777" w:rsidR="006E2483" w:rsidRPr="00B0142F" w:rsidRDefault="006E2483" w:rsidP="009903D9">
      <w:pPr>
        <w:jc w:val="both"/>
        <w:rPr>
          <w:rFonts w:ascii="Arial" w:hAnsi="Arial" w:cs="Arial"/>
          <w:sz w:val="20"/>
          <w:szCs w:val="20"/>
        </w:rPr>
      </w:pPr>
    </w:p>
    <w:p w14:paraId="73BE7FAA" w14:textId="3512DAB7" w:rsidR="006E2483" w:rsidRPr="00B0142F" w:rsidRDefault="004E21C7" w:rsidP="75F3E33E">
      <w:pPr>
        <w:jc w:val="both"/>
        <w:rPr>
          <w:rFonts w:ascii="Arial" w:eastAsia="Arial" w:hAnsi="Arial" w:cs="Arial"/>
          <w:sz w:val="20"/>
          <w:szCs w:val="20"/>
        </w:rPr>
      </w:pPr>
      <w:r w:rsidRPr="00B0142F">
        <w:rPr>
          <w:rFonts w:ascii="Arial" w:hAnsi="Arial" w:cs="Arial"/>
          <w:sz w:val="20"/>
          <w:szCs w:val="20"/>
        </w:rPr>
        <w:t>2</w:t>
      </w:r>
      <w:r w:rsidR="007B45D5" w:rsidRPr="00B0142F">
        <w:rPr>
          <w:rFonts w:ascii="Arial" w:hAnsi="Arial" w:cs="Arial"/>
          <w:sz w:val="20"/>
          <w:szCs w:val="20"/>
        </w:rPr>
        <w:t xml:space="preserve">. </w:t>
      </w:r>
      <w:r w:rsidR="30658AD5" w:rsidRPr="00B0142F">
        <w:rPr>
          <w:rFonts w:ascii="Arial" w:hAnsi="Arial" w:cs="Arial"/>
          <w:sz w:val="20"/>
          <w:szCs w:val="20"/>
        </w:rPr>
        <w:t>Všichni úč</w:t>
      </w:r>
      <w:r w:rsidR="007B45D5" w:rsidRPr="00B0142F">
        <w:rPr>
          <w:rFonts w:ascii="Arial" w:hAnsi="Arial" w:cs="Arial"/>
          <w:sz w:val="20"/>
          <w:szCs w:val="20"/>
        </w:rPr>
        <w:t>astníci</w:t>
      </w:r>
      <w:r w:rsidR="00FD49BE" w:rsidRPr="00B0142F">
        <w:rPr>
          <w:rFonts w:ascii="Arial" w:hAnsi="Arial" w:cs="Arial"/>
          <w:sz w:val="20"/>
          <w:szCs w:val="20"/>
        </w:rPr>
        <w:t xml:space="preserve"> této smlouvy</w:t>
      </w:r>
      <w:r w:rsidR="00BB0283" w:rsidRPr="00B0142F">
        <w:rPr>
          <w:rFonts w:ascii="Arial" w:hAnsi="Arial" w:cs="Arial"/>
          <w:sz w:val="20"/>
          <w:szCs w:val="20"/>
        </w:rPr>
        <w:t xml:space="preserve"> shodně konstatují</w:t>
      </w:r>
      <w:r w:rsidR="007B45D5" w:rsidRPr="00B0142F">
        <w:rPr>
          <w:rFonts w:ascii="Arial" w:hAnsi="Arial" w:cs="Arial"/>
          <w:sz w:val="20"/>
          <w:szCs w:val="20"/>
        </w:rPr>
        <w:t>, že</w:t>
      </w:r>
      <w:r w:rsidR="007444E0" w:rsidRPr="00B0142F">
        <w:rPr>
          <w:rFonts w:ascii="Arial" w:hAnsi="Arial" w:cs="Arial"/>
          <w:sz w:val="20"/>
          <w:szCs w:val="20"/>
        </w:rPr>
        <w:t xml:space="preserve"> tato smlouva podléhá uveřejnění dle</w:t>
      </w:r>
      <w:r w:rsidR="007B45D5" w:rsidRPr="00B0142F">
        <w:rPr>
          <w:rFonts w:ascii="Arial" w:hAnsi="Arial" w:cs="Arial"/>
          <w:sz w:val="20"/>
          <w:szCs w:val="20"/>
        </w:rPr>
        <w:t xml:space="preserve"> zákon</w:t>
      </w:r>
      <w:r w:rsidR="007444E0" w:rsidRPr="00B0142F">
        <w:rPr>
          <w:rFonts w:ascii="Arial" w:hAnsi="Arial" w:cs="Arial"/>
          <w:sz w:val="20"/>
          <w:szCs w:val="20"/>
        </w:rPr>
        <w:t>a</w:t>
      </w:r>
      <w:r w:rsidR="007B45D5" w:rsidRPr="00B0142F">
        <w:rPr>
          <w:rFonts w:ascii="Arial" w:hAnsi="Arial" w:cs="Arial"/>
          <w:sz w:val="20"/>
          <w:szCs w:val="20"/>
        </w:rPr>
        <w:t xml:space="preserve"> č. 340/2015 Sb., o registru smluv,</w:t>
      </w:r>
      <w:r w:rsidR="00601F9A" w:rsidRPr="00B0142F">
        <w:rPr>
          <w:rFonts w:ascii="Arial" w:hAnsi="Arial" w:cs="Arial"/>
          <w:sz w:val="20"/>
          <w:szCs w:val="20"/>
        </w:rPr>
        <w:t xml:space="preserve"> v platném znění,</w:t>
      </w:r>
      <w:r w:rsidR="007B45D5" w:rsidRPr="00B0142F">
        <w:rPr>
          <w:rFonts w:ascii="Arial" w:hAnsi="Arial" w:cs="Arial"/>
          <w:sz w:val="20"/>
          <w:szCs w:val="20"/>
        </w:rPr>
        <w:t xml:space="preserve"> a proto tato smlouva bude prostřednictvím registru smluv povinně </w:t>
      </w:r>
      <w:r w:rsidR="007B45D5" w:rsidRPr="00B0142F">
        <w:rPr>
          <w:rFonts w:ascii="Arial" w:hAnsi="Arial" w:cs="Arial"/>
          <w:sz w:val="20"/>
          <w:szCs w:val="20"/>
          <w:lang w:val="fr-FR"/>
        </w:rPr>
        <w:t>uve</w:t>
      </w:r>
      <w:proofErr w:type="spellStart"/>
      <w:r w:rsidR="007B45D5" w:rsidRPr="00B0142F">
        <w:rPr>
          <w:rFonts w:ascii="Arial" w:hAnsi="Arial" w:cs="Arial"/>
          <w:sz w:val="20"/>
          <w:szCs w:val="20"/>
        </w:rPr>
        <w:t>řejně</w:t>
      </w:r>
      <w:proofErr w:type="spellEnd"/>
      <w:r w:rsidR="007B45D5" w:rsidRPr="00B0142F">
        <w:rPr>
          <w:rFonts w:ascii="Arial" w:hAnsi="Arial" w:cs="Arial"/>
          <w:sz w:val="20"/>
          <w:szCs w:val="20"/>
          <w:lang w:val="it-IT"/>
        </w:rPr>
        <w:t xml:space="preserve">na. </w:t>
      </w:r>
      <w:r w:rsidRPr="00B0142F">
        <w:rPr>
          <w:rFonts w:ascii="Arial" w:hAnsi="Arial" w:cs="Arial"/>
          <w:sz w:val="20"/>
          <w:szCs w:val="20"/>
          <w:lang w:val="it-IT"/>
        </w:rPr>
        <w:t>Statutární m</w:t>
      </w:r>
      <w:proofErr w:type="spellStart"/>
      <w:r w:rsidR="007B45D5" w:rsidRPr="00B0142F">
        <w:rPr>
          <w:rFonts w:ascii="Arial" w:hAnsi="Arial" w:cs="Arial"/>
          <w:sz w:val="20"/>
          <w:szCs w:val="20"/>
        </w:rPr>
        <w:t>ěsto</w:t>
      </w:r>
      <w:proofErr w:type="spellEnd"/>
      <w:r w:rsidR="007B45D5" w:rsidRPr="00B0142F">
        <w:rPr>
          <w:rFonts w:ascii="Arial" w:hAnsi="Arial" w:cs="Arial"/>
          <w:sz w:val="20"/>
          <w:szCs w:val="20"/>
        </w:rPr>
        <w:t xml:space="preserve"> Brno zašle smlouvu správci registru smluv k </w:t>
      </w:r>
      <w:r w:rsidR="007B45D5" w:rsidRPr="00B0142F">
        <w:rPr>
          <w:rFonts w:ascii="Arial" w:hAnsi="Arial" w:cs="Arial"/>
          <w:sz w:val="20"/>
          <w:szCs w:val="20"/>
          <w:lang w:val="fr-FR"/>
        </w:rPr>
        <w:t>uve</w:t>
      </w:r>
      <w:proofErr w:type="spellStart"/>
      <w:r w:rsidR="007B45D5" w:rsidRPr="00B0142F">
        <w:rPr>
          <w:rFonts w:ascii="Arial" w:hAnsi="Arial" w:cs="Arial"/>
          <w:sz w:val="20"/>
          <w:szCs w:val="20"/>
        </w:rPr>
        <w:t>řejnění</w:t>
      </w:r>
      <w:proofErr w:type="spellEnd"/>
      <w:r w:rsidR="007B45D5" w:rsidRPr="00B0142F">
        <w:rPr>
          <w:rFonts w:ascii="Arial" w:hAnsi="Arial" w:cs="Arial"/>
          <w:sz w:val="20"/>
          <w:szCs w:val="20"/>
        </w:rPr>
        <w:t xml:space="preserve"> prostřednictvím registru smluv bez </w:t>
      </w:r>
      <w:proofErr w:type="spellStart"/>
      <w:r w:rsidR="007B45D5" w:rsidRPr="00B0142F">
        <w:rPr>
          <w:rFonts w:ascii="Arial" w:hAnsi="Arial" w:cs="Arial"/>
          <w:sz w:val="20"/>
          <w:szCs w:val="20"/>
        </w:rPr>
        <w:t>zbytečn</w:t>
      </w:r>
      <w:proofErr w:type="spellEnd"/>
      <w:r w:rsidR="007B45D5" w:rsidRPr="00B0142F">
        <w:rPr>
          <w:rFonts w:ascii="Arial" w:hAnsi="Arial" w:cs="Arial"/>
          <w:sz w:val="20"/>
          <w:szCs w:val="20"/>
          <w:lang w:val="fr-FR"/>
        </w:rPr>
        <w:t>é</w:t>
      </w:r>
      <w:r w:rsidR="007B45D5" w:rsidRPr="00B0142F">
        <w:rPr>
          <w:rFonts w:ascii="Arial" w:hAnsi="Arial" w:cs="Arial"/>
          <w:sz w:val="20"/>
          <w:szCs w:val="20"/>
        </w:rPr>
        <w:t>ho odkladu, nejpozději však do 30 dnů od uzavření smlouvy.</w:t>
      </w:r>
      <w:r w:rsidR="5FBD9F8D" w:rsidRPr="00B0142F">
        <w:rPr>
          <w:rFonts w:ascii="Arial" w:hAnsi="Arial" w:cs="Arial"/>
          <w:sz w:val="20"/>
          <w:szCs w:val="20"/>
        </w:rPr>
        <w:t xml:space="preserve"> </w:t>
      </w:r>
    </w:p>
    <w:p w14:paraId="6E349D68" w14:textId="069F175E" w:rsidR="006E2483" w:rsidRPr="00B0142F" w:rsidRDefault="004E21C7" w:rsidP="75F3E33E">
      <w:pPr>
        <w:jc w:val="both"/>
        <w:rPr>
          <w:rFonts w:ascii="Arial" w:eastAsia="Arial" w:hAnsi="Arial" w:cs="Arial"/>
          <w:sz w:val="20"/>
          <w:szCs w:val="20"/>
        </w:rPr>
      </w:pPr>
      <w:r w:rsidRPr="00B0142F">
        <w:rPr>
          <w:rFonts w:ascii="Arial" w:eastAsia="Arial" w:hAnsi="Arial" w:cs="Arial"/>
          <w:sz w:val="20"/>
          <w:szCs w:val="20"/>
        </w:rPr>
        <w:t>Obě</w:t>
      </w:r>
      <w:r w:rsidR="5FBD9F8D" w:rsidRPr="00B0142F">
        <w:rPr>
          <w:rFonts w:ascii="Arial" w:eastAsia="Arial" w:hAnsi="Arial" w:cs="Arial"/>
          <w:sz w:val="20"/>
          <w:szCs w:val="20"/>
        </w:rPr>
        <w:t xml:space="preserve"> smluvní strany zároveň prohlašují, že skutečnosti uvedené v této smlouvě nepovažují za obchodní tajemství ve smyslu § 504 zákona č. 89/2012</w:t>
      </w:r>
      <w:r w:rsidR="00BB0B7E" w:rsidRPr="00B0142F">
        <w:rPr>
          <w:rFonts w:ascii="Arial" w:eastAsia="Arial" w:hAnsi="Arial" w:cs="Arial"/>
          <w:sz w:val="20"/>
          <w:szCs w:val="20"/>
        </w:rPr>
        <w:t xml:space="preserve"> Sb.</w:t>
      </w:r>
      <w:r w:rsidR="5FBD9F8D" w:rsidRPr="00B0142F">
        <w:rPr>
          <w:rFonts w:ascii="Arial" w:eastAsia="Arial" w:hAnsi="Arial" w:cs="Arial"/>
          <w:sz w:val="20"/>
          <w:szCs w:val="20"/>
        </w:rPr>
        <w:t xml:space="preserve"> a udělují svolení k jejich užití a zveřejnění bez stanovení jakýchkoli dalších podmínek.</w:t>
      </w:r>
      <w:r w:rsidR="007B45D5" w:rsidRPr="00B0142F">
        <w:rPr>
          <w:rFonts w:ascii="Arial" w:eastAsia="Arial" w:hAnsi="Arial" w:cs="Arial"/>
          <w:sz w:val="20"/>
          <w:szCs w:val="20"/>
        </w:rPr>
        <w:t xml:space="preserve">  </w:t>
      </w:r>
    </w:p>
    <w:p w14:paraId="73879A56" w14:textId="77777777" w:rsidR="00656238" w:rsidRPr="00B0142F" w:rsidRDefault="00656238" w:rsidP="75F3E33E">
      <w:pPr>
        <w:jc w:val="both"/>
        <w:rPr>
          <w:rFonts w:ascii="Arial" w:eastAsia="Arial" w:hAnsi="Arial" w:cs="Arial"/>
          <w:sz w:val="20"/>
          <w:szCs w:val="20"/>
        </w:rPr>
      </w:pPr>
    </w:p>
    <w:p w14:paraId="3438C350" w14:textId="5E8F980A" w:rsidR="00787826" w:rsidRPr="00486EC2" w:rsidRDefault="004E21C7" w:rsidP="009903D9">
      <w:pPr>
        <w:jc w:val="both"/>
        <w:rPr>
          <w:rFonts w:ascii="Arial" w:hAnsi="Arial" w:cs="Arial"/>
          <w:sz w:val="20"/>
          <w:szCs w:val="20"/>
        </w:rPr>
      </w:pPr>
      <w:r w:rsidRPr="00B0142F">
        <w:rPr>
          <w:rFonts w:ascii="Arial" w:hAnsi="Arial" w:cs="Arial"/>
          <w:sz w:val="20"/>
          <w:szCs w:val="20"/>
        </w:rPr>
        <w:t>3</w:t>
      </w:r>
      <w:r w:rsidR="00787826" w:rsidRPr="00B0142F">
        <w:rPr>
          <w:rFonts w:ascii="Arial" w:hAnsi="Arial" w:cs="Arial"/>
          <w:sz w:val="20"/>
          <w:szCs w:val="20"/>
        </w:rPr>
        <w:t xml:space="preserve">. Tato smlouva nabývá účinnosti dnem </w:t>
      </w:r>
      <w:r w:rsidR="00884CD2" w:rsidRPr="00B0142F">
        <w:rPr>
          <w:rFonts w:ascii="Arial" w:hAnsi="Arial" w:cs="Arial"/>
          <w:sz w:val="20"/>
          <w:szCs w:val="20"/>
        </w:rPr>
        <w:t xml:space="preserve">1. </w:t>
      </w:r>
      <w:r w:rsidR="00B0142F" w:rsidRPr="00B0142F">
        <w:rPr>
          <w:rFonts w:ascii="Arial" w:hAnsi="Arial" w:cs="Arial"/>
          <w:sz w:val="20"/>
          <w:szCs w:val="20"/>
        </w:rPr>
        <w:t>10</w:t>
      </w:r>
      <w:r w:rsidR="00884CD2" w:rsidRPr="00B0142F">
        <w:rPr>
          <w:rFonts w:ascii="Arial" w:hAnsi="Arial" w:cs="Arial"/>
          <w:sz w:val="20"/>
          <w:szCs w:val="20"/>
        </w:rPr>
        <w:t xml:space="preserve">. 2022, čemuž bude předcházet </w:t>
      </w:r>
      <w:r w:rsidR="00787826" w:rsidRPr="00B0142F">
        <w:rPr>
          <w:rFonts w:ascii="Arial" w:hAnsi="Arial" w:cs="Arial"/>
          <w:sz w:val="20"/>
          <w:szCs w:val="20"/>
        </w:rPr>
        <w:t xml:space="preserve">uveřejnění </w:t>
      </w:r>
      <w:r w:rsidR="00CC6591" w:rsidRPr="00B0142F">
        <w:rPr>
          <w:rFonts w:ascii="Arial" w:hAnsi="Arial" w:cs="Arial"/>
          <w:sz w:val="20"/>
          <w:szCs w:val="20"/>
        </w:rPr>
        <w:t>prostřednictvím</w:t>
      </w:r>
      <w:r w:rsidR="00787826" w:rsidRPr="00B0142F">
        <w:rPr>
          <w:rFonts w:ascii="Arial" w:hAnsi="Arial" w:cs="Arial"/>
          <w:sz w:val="20"/>
          <w:szCs w:val="20"/>
        </w:rPr>
        <w:t> registru smluv ve smyslu zák</w:t>
      </w:r>
      <w:r w:rsidR="00884CD2" w:rsidRPr="00B0142F">
        <w:rPr>
          <w:rFonts w:ascii="Arial" w:hAnsi="Arial" w:cs="Arial"/>
          <w:sz w:val="20"/>
          <w:szCs w:val="20"/>
        </w:rPr>
        <w:t>ona</w:t>
      </w:r>
      <w:r w:rsidR="00787826" w:rsidRPr="00B0142F">
        <w:rPr>
          <w:rFonts w:ascii="Arial" w:hAnsi="Arial" w:cs="Arial"/>
          <w:sz w:val="20"/>
          <w:szCs w:val="20"/>
        </w:rPr>
        <w:t xml:space="preserve"> č.  340/2015 Sb., o registru</w:t>
      </w:r>
      <w:r w:rsidR="00787826" w:rsidRPr="00486EC2">
        <w:rPr>
          <w:rFonts w:ascii="Arial" w:hAnsi="Arial" w:cs="Arial"/>
          <w:sz w:val="20"/>
          <w:szCs w:val="20"/>
        </w:rPr>
        <w:t xml:space="preserve"> smluv, v </w:t>
      </w:r>
      <w:proofErr w:type="spellStart"/>
      <w:r w:rsidR="00787826" w:rsidRPr="00486EC2">
        <w:rPr>
          <w:rFonts w:ascii="Arial" w:hAnsi="Arial" w:cs="Arial"/>
          <w:sz w:val="20"/>
          <w:szCs w:val="20"/>
        </w:rPr>
        <w:t>platn</w:t>
      </w:r>
      <w:proofErr w:type="spellEnd"/>
      <w:r w:rsidR="00787826" w:rsidRPr="00486EC2">
        <w:rPr>
          <w:rFonts w:ascii="Arial" w:hAnsi="Arial" w:cs="Arial"/>
          <w:sz w:val="20"/>
          <w:szCs w:val="20"/>
          <w:lang w:val="fr-FR"/>
        </w:rPr>
        <w:t>é</w:t>
      </w:r>
      <w:r w:rsidR="00787826" w:rsidRPr="00486EC2">
        <w:rPr>
          <w:rFonts w:ascii="Arial" w:hAnsi="Arial" w:cs="Arial"/>
          <w:sz w:val="20"/>
          <w:szCs w:val="20"/>
        </w:rPr>
        <w:t>m znění.</w:t>
      </w:r>
    </w:p>
    <w:p w14:paraId="00A9A776" w14:textId="77777777" w:rsidR="00656238" w:rsidRPr="00486EC2" w:rsidRDefault="00656238" w:rsidP="009903D9">
      <w:pPr>
        <w:pStyle w:val="Zkladntext"/>
        <w:rPr>
          <w:rFonts w:ascii="Arial" w:hAnsi="Arial" w:cs="Arial"/>
          <w:sz w:val="20"/>
          <w:szCs w:val="20"/>
        </w:rPr>
      </w:pPr>
    </w:p>
    <w:p w14:paraId="078A13B7" w14:textId="62745B0D" w:rsidR="006E2483" w:rsidRPr="00486EC2" w:rsidRDefault="004E21C7" w:rsidP="009903D9">
      <w:pPr>
        <w:pStyle w:val="Zkladntext"/>
        <w:rPr>
          <w:rFonts w:ascii="Arial" w:hAnsi="Arial" w:cs="Arial"/>
          <w:sz w:val="20"/>
          <w:szCs w:val="20"/>
        </w:rPr>
      </w:pPr>
      <w:r w:rsidRPr="00486EC2">
        <w:rPr>
          <w:rFonts w:ascii="Arial" w:hAnsi="Arial" w:cs="Arial"/>
          <w:sz w:val="20"/>
          <w:szCs w:val="20"/>
        </w:rPr>
        <w:t>4</w:t>
      </w:r>
      <w:r w:rsidR="007B45D5" w:rsidRPr="00486EC2">
        <w:rPr>
          <w:rFonts w:ascii="Arial" w:hAnsi="Arial" w:cs="Arial"/>
          <w:sz w:val="20"/>
          <w:szCs w:val="20"/>
        </w:rPr>
        <w:t>. Jak</w:t>
      </w:r>
      <w:r w:rsidR="007B45D5" w:rsidRPr="00486EC2">
        <w:rPr>
          <w:rFonts w:ascii="Arial" w:hAnsi="Arial" w:cs="Arial"/>
          <w:sz w:val="20"/>
          <w:szCs w:val="20"/>
          <w:lang w:val="fr-FR"/>
        </w:rPr>
        <w:t>é</w:t>
      </w:r>
      <w:proofErr w:type="spellStart"/>
      <w:r w:rsidR="007B45D5" w:rsidRPr="00486EC2">
        <w:rPr>
          <w:rFonts w:ascii="Arial" w:hAnsi="Arial" w:cs="Arial"/>
          <w:sz w:val="20"/>
          <w:szCs w:val="20"/>
        </w:rPr>
        <w:t>koli</w:t>
      </w:r>
      <w:proofErr w:type="spellEnd"/>
      <w:r w:rsidR="007B45D5" w:rsidRPr="00486EC2">
        <w:rPr>
          <w:rFonts w:ascii="Arial" w:hAnsi="Arial" w:cs="Arial"/>
          <w:sz w:val="20"/>
          <w:szCs w:val="20"/>
        </w:rPr>
        <w:t xml:space="preserve"> změny t</w:t>
      </w:r>
      <w:r w:rsidR="007B45D5" w:rsidRPr="00486EC2">
        <w:rPr>
          <w:rFonts w:ascii="Arial" w:hAnsi="Arial" w:cs="Arial"/>
          <w:sz w:val="20"/>
          <w:szCs w:val="20"/>
          <w:lang w:val="fr-FR"/>
        </w:rPr>
        <w:t>é</w:t>
      </w:r>
      <w:r w:rsidR="007B45D5" w:rsidRPr="00486EC2">
        <w:rPr>
          <w:rFonts w:ascii="Arial" w:hAnsi="Arial" w:cs="Arial"/>
          <w:sz w:val="20"/>
          <w:szCs w:val="20"/>
        </w:rPr>
        <w:t xml:space="preserve">to smlouvy jsou </w:t>
      </w:r>
      <w:proofErr w:type="spellStart"/>
      <w:r w:rsidR="007B45D5" w:rsidRPr="00486EC2">
        <w:rPr>
          <w:rFonts w:ascii="Arial" w:hAnsi="Arial" w:cs="Arial"/>
          <w:sz w:val="20"/>
          <w:szCs w:val="20"/>
        </w:rPr>
        <w:t>možn</w:t>
      </w:r>
      <w:proofErr w:type="spellEnd"/>
      <w:r w:rsidR="007B45D5" w:rsidRPr="00486EC2">
        <w:rPr>
          <w:rFonts w:ascii="Arial" w:hAnsi="Arial" w:cs="Arial"/>
          <w:sz w:val="20"/>
          <w:szCs w:val="20"/>
          <w:lang w:val="fr-FR"/>
        </w:rPr>
        <w:t xml:space="preserve">é </w:t>
      </w:r>
      <w:r w:rsidR="007B45D5" w:rsidRPr="00486EC2">
        <w:rPr>
          <w:rFonts w:ascii="Arial" w:hAnsi="Arial" w:cs="Arial"/>
          <w:sz w:val="20"/>
          <w:szCs w:val="20"/>
        </w:rPr>
        <w:t xml:space="preserve">výhradně na podkladě písemných, očíslovaných dodatků uzavřených </w:t>
      </w:r>
      <w:proofErr w:type="spellStart"/>
      <w:r w:rsidR="007B45D5" w:rsidRPr="00486EC2">
        <w:rPr>
          <w:rFonts w:ascii="Arial" w:hAnsi="Arial" w:cs="Arial"/>
          <w:sz w:val="20"/>
          <w:szCs w:val="20"/>
        </w:rPr>
        <w:t>vš</w:t>
      </w:r>
      <w:proofErr w:type="spellEnd"/>
      <w:r w:rsidR="007B45D5" w:rsidRPr="00486EC2">
        <w:rPr>
          <w:rFonts w:ascii="Arial" w:hAnsi="Arial" w:cs="Arial"/>
          <w:sz w:val="20"/>
          <w:szCs w:val="20"/>
          <w:lang w:val="it-IT"/>
        </w:rPr>
        <w:t xml:space="preserve">emi </w:t>
      </w:r>
      <w:r w:rsidR="000B294A" w:rsidRPr="00486EC2">
        <w:rPr>
          <w:rFonts w:ascii="Arial" w:hAnsi="Arial" w:cs="Arial"/>
          <w:sz w:val="20"/>
          <w:szCs w:val="20"/>
          <w:lang w:val="it-IT"/>
        </w:rPr>
        <w:t>účastníky smlouvy</w:t>
      </w:r>
      <w:r w:rsidR="007B45D5" w:rsidRPr="00486EC2">
        <w:rPr>
          <w:rFonts w:ascii="Arial" w:hAnsi="Arial" w:cs="Arial"/>
          <w:sz w:val="20"/>
          <w:szCs w:val="20"/>
        </w:rPr>
        <w:t>.</w:t>
      </w:r>
    </w:p>
    <w:p w14:paraId="57230FA6" w14:textId="77777777" w:rsidR="00656238" w:rsidRPr="00486EC2" w:rsidRDefault="00656238" w:rsidP="009903D9">
      <w:pPr>
        <w:jc w:val="both"/>
        <w:rPr>
          <w:rFonts w:ascii="Arial" w:hAnsi="Arial" w:cs="Arial"/>
          <w:sz w:val="20"/>
          <w:szCs w:val="20"/>
        </w:rPr>
      </w:pPr>
    </w:p>
    <w:p w14:paraId="771C332C" w14:textId="537BC1DF" w:rsidR="006E2483" w:rsidRPr="00486EC2" w:rsidRDefault="004E21C7" w:rsidP="009903D9">
      <w:pPr>
        <w:pStyle w:val="Zkladntext"/>
        <w:rPr>
          <w:rFonts w:ascii="Arial" w:hAnsi="Arial" w:cs="Arial"/>
          <w:sz w:val="20"/>
          <w:szCs w:val="20"/>
        </w:rPr>
      </w:pPr>
      <w:r w:rsidRPr="00486EC2">
        <w:rPr>
          <w:rFonts w:ascii="Arial" w:hAnsi="Arial" w:cs="Arial"/>
          <w:sz w:val="20"/>
          <w:szCs w:val="20"/>
        </w:rPr>
        <w:t>5</w:t>
      </w:r>
      <w:r w:rsidR="007B45D5" w:rsidRPr="00486EC2">
        <w:rPr>
          <w:rFonts w:ascii="Arial" w:hAnsi="Arial" w:cs="Arial"/>
          <w:sz w:val="20"/>
          <w:szCs w:val="20"/>
        </w:rPr>
        <w:t>. Otázky touto smlouvou výslovně neupraven</w:t>
      </w:r>
      <w:r w:rsidR="007B45D5" w:rsidRPr="00486EC2">
        <w:rPr>
          <w:rFonts w:ascii="Arial" w:hAnsi="Arial" w:cs="Arial"/>
          <w:sz w:val="20"/>
          <w:szCs w:val="20"/>
          <w:lang w:val="fr-FR"/>
        </w:rPr>
        <w:t xml:space="preserve">é </w:t>
      </w:r>
      <w:r w:rsidR="007B45D5" w:rsidRPr="00486EC2">
        <w:rPr>
          <w:rFonts w:ascii="Arial" w:hAnsi="Arial" w:cs="Arial"/>
          <w:sz w:val="20"/>
          <w:szCs w:val="20"/>
        </w:rPr>
        <w:t xml:space="preserve">se řídí zákonem č. 89/2012 Sb., </w:t>
      </w:r>
      <w:proofErr w:type="spellStart"/>
      <w:r w:rsidR="007B45D5" w:rsidRPr="00486EC2">
        <w:rPr>
          <w:rFonts w:ascii="Arial" w:hAnsi="Arial" w:cs="Arial"/>
          <w:sz w:val="20"/>
          <w:szCs w:val="20"/>
        </w:rPr>
        <w:t>obč</w:t>
      </w:r>
      <w:proofErr w:type="spellEnd"/>
      <w:r w:rsidR="007B45D5" w:rsidRPr="00486EC2">
        <w:rPr>
          <w:rFonts w:ascii="Arial" w:hAnsi="Arial" w:cs="Arial"/>
          <w:sz w:val="20"/>
          <w:szCs w:val="20"/>
          <w:lang w:val="da-DK"/>
        </w:rPr>
        <w:t>ansk</w:t>
      </w:r>
      <w:r w:rsidR="007B45D5" w:rsidRPr="00486EC2">
        <w:rPr>
          <w:rFonts w:ascii="Arial" w:hAnsi="Arial" w:cs="Arial"/>
          <w:sz w:val="20"/>
          <w:szCs w:val="20"/>
        </w:rPr>
        <w:t>ý zákoník, v </w:t>
      </w:r>
      <w:proofErr w:type="spellStart"/>
      <w:r w:rsidR="007B45D5" w:rsidRPr="00486EC2">
        <w:rPr>
          <w:rFonts w:ascii="Arial" w:hAnsi="Arial" w:cs="Arial"/>
          <w:sz w:val="20"/>
          <w:szCs w:val="20"/>
        </w:rPr>
        <w:t>platn</w:t>
      </w:r>
      <w:proofErr w:type="spellEnd"/>
      <w:r w:rsidR="007B45D5" w:rsidRPr="00486EC2">
        <w:rPr>
          <w:rFonts w:ascii="Arial" w:hAnsi="Arial" w:cs="Arial"/>
          <w:sz w:val="20"/>
          <w:szCs w:val="20"/>
          <w:lang w:val="fr-FR"/>
        </w:rPr>
        <w:t>é</w:t>
      </w:r>
      <w:r w:rsidR="007B45D5" w:rsidRPr="00486EC2">
        <w:rPr>
          <w:rFonts w:ascii="Arial" w:hAnsi="Arial" w:cs="Arial"/>
          <w:sz w:val="20"/>
          <w:szCs w:val="20"/>
        </w:rPr>
        <w:t>m znění, a ostatními obecně závaznými právní</w:t>
      </w:r>
      <w:r w:rsidR="007B45D5" w:rsidRPr="00486EC2">
        <w:rPr>
          <w:rFonts w:ascii="Arial" w:hAnsi="Arial" w:cs="Arial"/>
          <w:sz w:val="20"/>
          <w:szCs w:val="20"/>
          <w:lang w:val="it-IT"/>
        </w:rPr>
        <w:t>mi p</w:t>
      </w:r>
      <w:proofErr w:type="spellStart"/>
      <w:r w:rsidR="007B45D5" w:rsidRPr="00486EC2">
        <w:rPr>
          <w:rFonts w:ascii="Arial" w:hAnsi="Arial" w:cs="Arial"/>
          <w:sz w:val="20"/>
          <w:szCs w:val="20"/>
        </w:rPr>
        <w:t>ředpisy</w:t>
      </w:r>
      <w:proofErr w:type="spellEnd"/>
      <w:r w:rsidR="007B45D5" w:rsidRPr="00486EC2">
        <w:rPr>
          <w:rFonts w:ascii="Arial" w:hAnsi="Arial" w:cs="Arial"/>
          <w:sz w:val="20"/>
          <w:szCs w:val="20"/>
        </w:rPr>
        <w:t xml:space="preserve"> </w:t>
      </w:r>
      <w:proofErr w:type="spellStart"/>
      <w:r w:rsidR="007B45D5" w:rsidRPr="00486EC2">
        <w:rPr>
          <w:rFonts w:ascii="Arial" w:hAnsi="Arial" w:cs="Arial"/>
          <w:sz w:val="20"/>
          <w:szCs w:val="20"/>
        </w:rPr>
        <w:t>Česk</w:t>
      </w:r>
      <w:proofErr w:type="spellEnd"/>
      <w:r w:rsidR="007B45D5" w:rsidRPr="00486EC2">
        <w:rPr>
          <w:rFonts w:ascii="Arial" w:hAnsi="Arial" w:cs="Arial"/>
          <w:sz w:val="20"/>
          <w:szCs w:val="20"/>
          <w:lang w:val="fr-FR"/>
        </w:rPr>
        <w:t xml:space="preserve">é </w:t>
      </w:r>
      <w:r w:rsidR="007B45D5" w:rsidRPr="00486EC2">
        <w:rPr>
          <w:rFonts w:ascii="Arial" w:hAnsi="Arial" w:cs="Arial"/>
          <w:sz w:val="20"/>
          <w:szCs w:val="20"/>
        </w:rPr>
        <w:t>republiky.</w:t>
      </w:r>
    </w:p>
    <w:p w14:paraId="0FE41BAB" w14:textId="77777777" w:rsidR="00656238" w:rsidRPr="00486EC2" w:rsidRDefault="00656238" w:rsidP="009903D9">
      <w:pPr>
        <w:jc w:val="both"/>
        <w:rPr>
          <w:rFonts w:ascii="Arial" w:hAnsi="Arial" w:cs="Arial"/>
          <w:sz w:val="20"/>
          <w:szCs w:val="20"/>
        </w:rPr>
      </w:pPr>
    </w:p>
    <w:p w14:paraId="3D062C30" w14:textId="387752D8" w:rsidR="006E2483" w:rsidRPr="00486EC2" w:rsidRDefault="004E21C7" w:rsidP="009903D9">
      <w:pPr>
        <w:jc w:val="both"/>
        <w:rPr>
          <w:rFonts w:ascii="Arial" w:hAnsi="Arial" w:cs="Arial"/>
          <w:sz w:val="20"/>
          <w:szCs w:val="20"/>
        </w:rPr>
      </w:pPr>
      <w:r w:rsidRPr="00486EC2">
        <w:rPr>
          <w:rFonts w:ascii="Arial" w:hAnsi="Arial" w:cs="Arial"/>
          <w:sz w:val="20"/>
          <w:szCs w:val="20"/>
        </w:rPr>
        <w:t>6</w:t>
      </w:r>
      <w:r w:rsidR="007B45D5" w:rsidRPr="00486EC2">
        <w:rPr>
          <w:rFonts w:ascii="Arial" w:hAnsi="Arial" w:cs="Arial"/>
          <w:sz w:val="20"/>
          <w:szCs w:val="20"/>
        </w:rPr>
        <w:t>. Vešker</w:t>
      </w:r>
      <w:r w:rsidR="007B45D5" w:rsidRPr="00486EC2">
        <w:rPr>
          <w:rFonts w:ascii="Arial" w:hAnsi="Arial" w:cs="Arial"/>
          <w:sz w:val="20"/>
          <w:szCs w:val="20"/>
          <w:lang w:val="fr-FR"/>
        </w:rPr>
        <w:t xml:space="preserve">é </w:t>
      </w:r>
      <w:r w:rsidR="007B45D5" w:rsidRPr="00486EC2">
        <w:rPr>
          <w:rFonts w:ascii="Arial" w:hAnsi="Arial" w:cs="Arial"/>
          <w:sz w:val="20"/>
          <w:szCs w:val="20"/>
        </w:rPr>
        <w:t>spory z t</w:t>
      </w:r>
      <w:r w:rsidR="007B45D5" w:rsidRPr="00486EC2">
        <w:rPr>
          <w:rFonts w:ascii="Arial" w:hAnsi="Arial" w:cs="Arial"/>
          <w:sz w:val="20"/>
          <w:szCs w:val="20"/>
          <w:lang w:val="fr-FR"/>
        </w:rPr>
        <w:t>é</w:t>
      </w:r>
      <w:r w:rsidR="007B45D5" w:rsidRPr="00486EC2">
        <w:rPr>
          <w:rFonts w:ascii="Arial" w:hAnsi="Arial" w:cs="Arial"/>
          <w:sz w:val="20"/>
          <w:szCs w:val="20"/>
        </w:rPr>
        <w:t xml:space="preserve">to smlouvy se smluvní strany zavazují přednostně řešit mimosoudním jednáním. Teprve v případě, kdy mimosoudní dohoda smluvních stran nebude možná, rozhodne na návrh </w:t>
      </w:r>
      <w:proofErr w:type="spellStart"/>
      <w:r w:rsidR="007B45D5" w:rsidRPr="00486EC2">
        <w:rPr>
          <w:rFonts w:ascii="Arial" w:hAnsi="Arial" w:cs="Arial"/>
          <w:sz w:val="20"/>
          <w:szCs w:val="20"/>
        </w:rPr>
        <w:t>někter</w:t>
      </w:r>
      <w:proofErr w:type="spellEnd"/>
      <w:r w:rsidR="007B45D5" w:rsidRPr="00486EC2">
        <w:rPr>
          <w:rFonts w:ascii="Arial" w:hAnsi="Arial" w:cs="Arial"/>
          <w:sz w:val="20"/>
          <w:szCs w:val="20"/>
          <w:lang w:val="fr-FR"/>
        </w:rPr>
        <w:t xml:space="preserve">é </w:t>
      </w:r>
      <w:r w:rsidR="007B45D5" w:rsidRPr="00486EC2">
        <w:rPr>
          <w:rFonts w:ascii="Arial" w:hAnsi="Arial" w:cs="Arial"/>
          <w:sz w:val="20"/>
          <w:szCs w:val="20"/>
        </w:rPr>
        <w:t>ze smluvních stran příslušný soud.</w:t>
      </w:r>
    </w:p>
    <w:p w14:paraId="30DA08B4" w14:textId="77777777" w:rsidR="00656238" w:rsidRPr="00486EC2" w:rsidRDefault="00656238" w:rsidP="009903D9">
      <w:pPr>
        <w:jc w:val="both"/>
        <w:rPr>
          <w:rFonts w:ascii="Arial" w:hAnsi="Arial" w:cs="Arial"/>
          <w:sz w:val="20"/>
          <w:szCs w:val="20"/>
        </w:rPr>
      </w:pPr>
    </w:p>
    <w:p w14:paraId="378C9E02" w14:textId="2BA65E50" w:rsidR="006E2483" w:rsidRPr="00486EC2" w:rsidRDefault="004E21C7" w:rsidP="75F3E33E">
      <w:pPr>
        <w:jc w:val="both"/>
        <w:rPr>
          <w:rFonts w:ascii="Arial" w:eastAsia="Arial" w:hAnsi="Arial" w:cs="Arial"/>
          <w:sz w:val="20"/>
          <w:szCs w:val="20"/>
        </w:rPr>
      </w:pPr>
      <w:r w:rsidRPr="00486EC2">
        <w:rPr>
          <w:rFonts w:ascii="Arial" w:hAnsi="Arial" w:cs="Arial"/>
          <w:sz w:val="20"/>
          <w:szCs w:val="20"/>
        </w:rPr>
        <w:t>7</w:t>
      </w:r>
      <w:r w:rsidR="007B45D5" w:rsidRPr="00486EC2">
        <w:rPr>
          <w:rFonts w:ascii="Arial" w:eastAsia="Arial" w:hAnsi="Arial" w:cs="Arial"/>
          <w:sz w:val="20"/>
          <w:szCs w:val="20"/>
        </w:rPr>
        <w:t xml:space="preserve">. </w:t>
      </w:r>
      <w:r w:rsidR="5AE66263" w:rsidRPr="00486EC2">
        <w:rPr>
          <w:rFonts w:ascii="Arial" w:eastAsia="Arial" w:hAnsi="Arial" w:cs="Arial"/>
          <w:sz w:val="20"/>
          <w:szCs w:val="20"/>
        </w:rPr>
        <w:t>Smluvní strany podpisem této smlouvy prohlašují, že mezi nimi nebyla ujednána žádná další vedlejší ujednání při této smlouvě, než jsou uvedena v jejím textu. 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r w:rsidR="70B02D0F" w:rsidRPr="00486EC2">
        <w:rPr>
          <w:rFonts w:ascii="Arial" w:eastAsia="Arial" w:hAnsi="Arial" w:cs="Arial"/>
          <w:sz w:val="20"/>
          <w:szCs w:val="20"/>
        </w:rPr>
        <w:t>.</w:t>
      </w:r>
      <w:r w:rsidR="5AE66263" w:rsidRPr="00486EC2">
        <w:rPr>
          <w:rFonts w:ascii="Arial" w:eastAsia="Arial" w:hAnsi="Arial" w:cs="Arial"/>
          <w:sz w:val="20"/>
          <w:szCs w:val="20"/>
        </w:rPr>
        <w:t xml:space="preserve"> </w:t>
      </w:r>
    </w:p>
    <w:p w14:paraId="28968A8B" w14:textId="77777777" w:rsidR="006E2483" w:rsidRPr="00486EC2" w:rsidRDefault="006E2483" w:rsidP="75F3E33E">
      <w:pPr>
        <w:jc w:val="both"/>
        <w:rPr>
          <w:rFonts w:ascii="Arial" w:hAnsi="Arial" w:cs="Arial"/>
          <w:sz w:val="20"/>
          <w:szCs w:val="20"/>
        </w:rPr>
      </w:pPr>
    </w:p>
    <w:p w14:paraId="324DCBD7" w14:textId="2936C83B" w:rsidR="006E2483" w:rsidRPr="00486EC2" w:rsidRDefault="004E21C7" w:rsidP="75F3E33E">
      <w:pPr>
        <w:jc w:val="both"/>
        <w:rPr>
          <w:rFonts w:ascii="Arial" w:hAnsi="Arial" w:cs="Arial"/>
          <w:sz w:val="20"/>
          <w:szCs w:val="20"/>
        </w:rPr>
      </w:pPr>
      <w:r w:rsidRPr="00486EC2">
        <w:rPr>
          <w:rFonts w:ascii="Arial" w:hAnsi="Arial" w:cs="Arial"/>
          <w:sz w:val="20"/>
          <w:szCs w:val="20"/>
        </w:rPr>
        <w:t>8</w:t>
      </w:r>
      <w:r w:rsidR="5AE66263" w:rsidRPr="00486EC2">
        <w:rPr>
          <w:rFonts w:ascii="Arial" w:hAnsi="Arial" w:cs="Arial"/>
          <w:sz w:val="20"/>
          <w:szCs w:val="20"/>
        </w:rPr>
        <w:t xml:space="preserve">. </w:t>
      </w:r>
      <w:r w:rsidR="007B45D5" w:rsidRPr="00486EC2">
        <w:rPr>
          <w:rFonts w:ascii="Arial" w:hAnsi="Arial" w:cs="Arial"/>
          <w:sz w:val="20"/>
          <w:szCs w:val="20"/>
        </w:rPr>
        <w:t>Stanou-li se jednotlivá ustanovení t</w:t>
      </w:r>
      <w:r w:rsidR="007B45D5" w:rsidRPr="00486EC2">
        <w:rPr>
          <w:rFonts w:ascii="Arial" w:hAnsi="Arial" w:cs="Arial"/>
          <w:sz w:val="20"/>
          <w:szCs w:val="20"/>
          <w:lang w:val="fr-FR"/>
        </w:rPr>
        <w:t>é</w:t>
      </w:r>
      <w:r w:rsidR="007B45D5" w:rsidRPr="00486EC2">
        <w:rPr>
          <w:rFonts w:ascii="Arial" w:hAnsi="Arial" w:cs="Arial"/>
          <w:sz w:val="20"/>
          <w:szCs w:val="20"/>
        </w:rPr>
        <w:t xml:space="preserve">to smlouvy neúčinnými, neplatnými nebo neproveditelnými nebo obsahuje-li tato smlouva mezery, není tímto dotčena účinnost, platnost anebo proveditelnost ostatních ustanovení. </w:t>
      </w:r>
      <w:proofErr w:type="spellStart"/>
      <w:r w:rsidR="007B45D5" w:rsidRPr="00486EC2">
        <w:rPr>
          <w:rFonts w:ascii="Arial" w:hAnsi="Arial" w:cs="Arial"/>
          <w:sz w:val="20"/>
          <w:szCs w:val="20"/>
        </w:rPr>
        <w:t>Namí</w:t>
      </w:r>
      <w:proofErr w:type="spellEnd"/>
      <w:r w:rsidR="007B45D5" w:rsidRPr="00486EC2">
        <w:rPr>
          <w:rFonts w:ascii="Arial" w:hAnsi="Arial" w:cs="Arial"/>
          <w:sz w:val="20"/>
          <w:szCs w:val="20"/>
          <w:lang w:val="it-IT"/>
        </w:rPr>
        <w:t>sto ne</w:t>
      </w:r>
      <w:proofErr w:type="spellStart"/>
      <w:r w:rsidR="007B45D5" w:rsidRPr="00486EC2">
        <w:rPr>
          <w:rFonts w:ascii="Arial" w:hAnsi="Arial" w:cs="Arial"/>
          <w:sz w:val="20"/>
          <w:szCs w:val="20"/>
        </w:rPr>
        <w:t>účinn</w:t>
      </w:r>
      <w:proofErr w:type="spellEnd"/>
      <w:r w:rsidR="007B45D5" w:rsidRPr="00486EC2">
        <w:rPr>
          <w:rFonts w:ascii="Arial" w:hAnsi="Arial" w:cs="Arial"/>
          <w:sz w:val="20"/>
          <w:szCs w:val="20"/>
          <w:lang w:val="fr-FR"/>
        </w:rPr>
        <w:t>é</w:t>
      </w:r>
      <w:r w:rsidR="007B45D5" w:rsidRPr="00486EC2">
        <w:rPr>
          <w:rFonts w:ascii="Arial" w:hAnsi="Arial" w:cs="Arial"/>
          <w:sz w:val="20"/>
          <w:szCs w:val="20"/>
        </w:rPr>
        <w:t xml:space="preserve">ho, </w:t>
      </w:r>
      <w:proofErr w:type="spellStart"/>
      <w:r w:rsidR="007B45D5" w:rsidRPr="00486EC2">
        <w:rPr>
          <w:rFonts w:ascii="Arial" w:hAnsi="Arial" w:cs="Arial"/>
          <w:sz w:val="20"/>
          <w:szCs w:val="20"/>
        </w:rPr>
        <w:t>neplatn</w:t>
      </w:r>
      <w:proofErr w:type="spellEnd"/>
      <w:r w:rsidR="007B45D5" w:rsidRPr="00486EC2">
        <w:rPr>
          <w:rFonts w:ascii="Arial" w:hAnsi="Arial" w:cs="Arial"/>
          <w:sz w:val="20"/>
          <w:szCs w:val="20"/>
          <w:lang w:val="fr-FR"/>
        </w:rPr>
        <w:t>é</w:t>
      </w:r>
      <w:r w:rsidR="007B45D5" w:rsidRPr="00486EC2">
        <w:rPr>
          <w:rFonts w:ascii="Arial" w:hAnsi="Arial" w:cs="Arial"/>
          <w:sz w:val="20"/>
          <w:szCs w:val="20"/>
        </w:rPr>
        <w:t xml:space="preserve">ho nebo </w:t>
      </w:r>
      <w:proofErr w:type="spellStart"/>
      <w:r w:rsidR="007B45D5" w:rsidRPr="00486EC2">
        <w:rPr>
          <w:rFonts w:ascii="Arial" w:hAnsi="Arial" w:cs="Arial"/>
          <w:sz w:val="20"/>
          <w:szCs w:val="20"/>
        </w:rPr>
        <w:t>neprovediteln</w:t>
      </w:r>
      <w:proofErr w:type="spellEnd"/>
      <w:r w:rsidR="007B45D5" w:rsidRPr="00486EC2">
        <w:rPr>
          <w:rFonts w:ascii="Arial" w:hAnsi="Arial" w:cs="Arial"/>
          <w:sz w:val="20"/>
          <w:szCs w:val="20"/>
          <w:lang w:val="fr-FR"/>
        </w:rPr>
        <w:t>é</w:t>
      </w:r>
      <w:r w:rsidR="007B45D5" w:rsidRPr="00486EC2">
        <w:rPr>
          <w:rFonts w:ascii="Arial" w:hAnsi="Arial" w:cs="Arial"/>
          <w:sz w:val="20"/>
          <w:szCs w:val="20"/>
        </w:rPr>
        <w:t xml:space="preserve">ho ustanovení musí být sjednáno </w:t>
      </w:r>
      <w:proofErr w:type="spellStart"/>
      <w:r w:rsidR="007B45D5" w:rsidRPr="00486EC2">
        <w:rPr>
          <w:rFonts w:ascii="Arial" w:hAnsi="Arial" w:cs="Arial"/>
          <w:sz w:val="20"/>
          <w:szCs w:val="20"/>
        </w:rPr>
        <w:t>takov</w:t>
      </w:r>
      <w:proofErr w:type="spellEnd"/>
      <w:r w:rsidR="007B45D5" w:rsidRPr="00486EC2">
        <w:rPr>
          <w:rFonts w:ascii="Arial" w:hAnsi="Arial" w:cs="Arial"/>
          <w:sz w:val="20"/>
          <w:szCs w:val="20"/>
          <w:lang w:val="fr-FR"/>
        </w:rPr>
        <w:t xml:space="preserve">é </w:t>
      </w:r>
      <w:r w:rsidR="007B45D5" w:rsidRPr="00486EC2">
        <w:rPr>
          <w:rFonts w:ascii="Arial" w:hAnsi="Arial" w:cs="Arial"/>
          <w:sz w:val="20"/>
          <w:szCs w:val="20"/>
        </w:rPr>
        <w:t xml:space="preserve">ustanovení, </w:t>
      </w:r>
      <w:proofErr w:type="spellStart"/>
      <w:r w:rsidR="007B45D5" w:rsidRPr="00486EC2">
        <w:rPr>
          <w:rFonts w:ascii="Arial" w:hAnsi="Arial" w:cs="Arial"/>
          <w:sz w:val="20"/>
          <w:szCs w:val="20"/>
        </w:rPr>
        <w:t>kter</w:t>
      </w:r>
      <w:proofErr w:type="spellEnd"/>
      <w:r w:rsidR="007B45D5" w:rsidRPr="00486EC2">
        <w:rPr>
          <w:rFonts w:ascii="Arial" w:hAnsi="Arial" w:cs="Arial"/>
          <w:sz w:val="20"/>
          <w:szCs w:val="20"/>
          <w:lang w:val="fr-FR"/>
        </w:rPr>
        <w:t xml:space="preserve">é </w:t>
      </w:r>
      <w:r w:rsidR="007B45D5" w:rsidRPr="00486EC2">
        <w:rPr>
          <w:rFonts w:ascii="Arial" w:hAnsi="Arial" w:cs="Arial"/>
          <w:sz w:val="20"/>
          <w:szCs w:val="20"/>
          <w:lang w:val="it-IT"/>
        </w:rPr>
        <w:t>co mo</w:t>
      </w:r>
      <w:proofErr w:type="spellStart"/>
      <w:r w:rsidR="007B45D5" w:rsidRPr="00486EC2">
        <w:rPr>
          <w:rFonts w:ascii="Arial" w:hAnsi="Arial" w:cs="Arial"/>
          <w:sz w:val="20"/>
          <w:szCs w:val="20"/>
        </w:rPr>
        <w:t>žná</w:t>
      </w:r>
      <w:proofErr w:type="spellEnd"/>
      <w:r w:rsidR="007B45D5" w:rsidRPr="00486EC2">
        <w:rPr>
          <w:rFonts w:ascii="Arial" w:hAnsi="Arial" w:cs="Arial"/>
          <w:sz w:val="20"/>
          <w:szCs w:val="20"/>
        </w:rPr>
        <w:t xml:space="preserve"> nejvíce odpovídá smyslu a účelu původního ustanovení a úmyslu smluvních stran vyjádřených v t</w:t>
      </w:r>
      <w:r w:rsidR="007B45D5" w:rsidRPr="00486EC2">
        <w:rPr>
          <w:rFonts w:ascii="Arial" w:hAnsi="Arial" w:cs="Arial"/>
          <w:sz w:val="20"/>
          <w:szCs w:val="20"/>
          <w:lang w:val="fr-FR"/>
        </w:rPr>
        <w:t>é</w:t>
      </w:r>
      <w:r w:rsidR="007B45D5" w:rsidRPr="00486EC2">
        <w:rPr>
          <w:rFonts w:ascii="Arial" w:hAnsi="Arial" w:cs="Arial"/>
          <w:sz w:val="20"/>
          <w:szCs w:val="20"/>
        </w:rPr>
        <w:t>to smlouvě. Totéž platí i v případě mezer t</w:t>
      </w:r>
      <w:r w:rsidR="007B45D5" w:rsidRPr="00486EC2">
        <w:rPr>
          <w:rFonts w:ascii="Arial" w:hAnsi="Arial" w:cs="Arial"/>
          <w:sz w:val="20"/>
          <w:szCs w:val="20"/>
          <w:lang w:val="fr-FR"/>
        </w:rPr>
        <w:t>é</w:t>
      </w:r>
      <w:r w:rsidR="007B45D5" w:rsidRPr="00486EC2">
        <w:rPr>
          <w:rFonts w:ascii="Arial" w:hAnsi="Arial" w:cs="Arial"/>
          <w:sz w:val="20"/>
          <w:szCs w:val="20"/>
        </w:rPr>
        <w:t xml:space="preserve">to smlouvy; v </w:t>
      </w:r>
      <w:proofErr w:type="spellStart"/>
      <w:r w:rsidR="007B45D5" w:rsidRPr="00486EC2">
        <w:rPr>
          <w:rFonts w:ascii="Arial" w:hAnsi="Arial" w:cs="Arial"/>
          <w:sz w:val="20"/>
          <w:szCs w:val="20"/>
        </w:rPr>
        <w:t>takov</w:t>
      </w:r>
      <w:proofErr w:type="spellEnd"/>
      <w:r w:rsidR="007B45D5" w:rsidRPr="00486EC2">
        <w:rPr>
          <w:rFonts w:ascii="Arial" w:hAnsi="Arial" w:cs="Arial"/>
          <w:sz w:val="20"/>
          <w:szCs w:val="20"/>
          <w:lang w:val="fr-FR"/>
        </w:rPr>
        <w:t>é</w:t>
      </w:r>
      <w:r w:rsidR="007B45D5" w:rsidRPr="00486EC2">
        <w:rPr>
          <w:rFonts w:ascii="Arial" w:hAnsi="Arial" w:cs="Arial"/>
          <w:sz w:val="20"/>
          <w:szCs w:val="20"/>
          <w:lang w:val="pt-PT"/>
        </w:rPr>
        <w:t>m p</w:t>
      </w:r>
      <w:proofErr w:type="spellStart"/>
      <w:r w:rsidR="007B45D5" w:rsidRPr="00486EC2">
        <w:rPr>
          <w:rFonts w:ascii="Arial" w:hAnsi="Arial" w:cs="Arial"/>
          <w:sz w:val="20"/>
          <w:szCs w:val="20"/>
        </w:rPr>
        <w:t>řípadě</w:t>
      </w:r>
      <w:proofErr w:type="spellEnd"/>
      <w:r w:rsidR="007B45D5" w:rsidRPr="00486EC2">
        <w:rPr>
          <w:rFonts w:ascii="Arial" w:hAnsi="Arial" w:cs="Arial"/>
          <w:sz w:val="20"/>
          <w:szCs w:val="20"/>
        </w:rPr>
        <w:t xml:space="preserve"> musí být sjedná</w:t>
      </w:r>
      <w:r w:rsidR="007B45D5" w:rsidRPr="00486EC2">
        <w:rPr>
          <w:rFonts w:ascii="Arial" w:hAnsi="Arial" w:cs="Arial"/>
          <w:sz w:val="20"/>
          <w:szCs w:val="20"/>
          <w:lang w:val="it-IT"/>
        </w:rPr>
        <w:t>no takov</w:t>
      </w:r>
      <w:r w:rsidR="007B45D5" w:rsidRPr="00486EC2">
        <w:rPr>
          <w:rFonts w:ascii="Arial" w:hAnsi="Arial" w:cs="Arial"/>
          <w:sz w:val="20"/>
          <w:szCs w:val="20"/>
          <w:lang w:val="fr-FR"/>
        </w:rPr>
        <w:t xml:space="preserve">é </w:t>
      </w:r>
      <w:r w:rsidR="007B45D5" w:rsidRPr="00486EC2">
        <w:rPr>
          <w:rFonts w:ascii="Arial" w:hAnsi="Arial" w:cs="Arial"/>
          <w:sz w:val="20"/>
          <w:szCs w:val="20"/>
        </w:rPr>
        <w:t xml:space="preserve">ustanovení, </w:t>
      </w:r>
      <w:proofErr w:type="spellStart"/>
      <w:r w:rsidR="007B45D5" w:rsidRPr="00486EC2">
        <w:rPr>
          <w:rFonts w:ascii="Arial" w:hAnsi="Arial" w:cs="Arial"/>
          <w:sz w:val="20"/>
          <w:szCs w:val="20"/>
        </w:rPr>
        <w:t>kter</w:t>
      </w:r>
      <w:proofErr w:type="spellEnd"/>
      <w:r w:rsidR="007B45D5" w:rsidRPr="00486EC2">
        <w:rPr>
          <w:rFonts w:ascii="Arial" w:hAnsi="Arial" w:cs="Arial"/>
          <w:sz w:val="20"/>
          <w:szCs w:val="20"/>
          <w:lang w:val="fr-FR"/>
        </w:rPr>
        <w:t xml:space="preserve">é </w:t>
      </w:r>
      <w:r w:rsidR="007B45D5" w:rsidRPr="00486EC2">
        <w:rPr>
          <w:rFonts w:ascii="Arial" w:hAnsi="Arial" w:cs="Arial"/>
          <w:sz w:val="20"/>
          <w:szCs w:val="20"/>
        </w:rPr>
        <w:t>bude nejvíce odpovídat tomu, co by bývalo bylo sjednáno, kdyby smluvní strany vzaly tyto okolnosti v úvahu již při uzavírání t</w:t>
      </w:r>
      <w:r w:rsidR="007B45D5" w:rsidRPr="00486EC2">
        <w:rPr>
          <w:rFonts w:ascii="Arial" w:hAnsi="Arial" w:cs="Arial"/>
          <w:sz w:val="20"/>
          <w:szCs w:val="20"/>
          <w:lang w:val="fr-FR"/>
        </w:rPr>
        <w:t>é</w:t>
      </w:r>
      <w:r w:rsidR="007B45D5" w:rsidRPr="00486EC2">
        <w:rPr>
          <w:rFonts w:ascii="Arial" w:hAnsi="Arial" w:cs="Arial"/>
          <w:sz w:val="20"/>
          <w:szCs w:val="20"/>
        </w:rPr>
        <w:t>to smlouvy.</w:t>
      </w:r>
    </w:p>
    <w:p w14:paraId="6D91CCAC" w14:textId="77777777" w:rsidR="006E2483" w:rsidRPr="00486EC2" w:rsidRDefault="006E2483" w:rsidP="009903D9">
      <w:pPr>
        <w:jc w:val="both"/>
        <w:rPr>
          <w:rFonts w:ascii="Arial" w:hAnsi="Arial" w:cs="Arial"/>
          <w:sz w:val="20"/>
          <w:szCs w:val="20"/>
        </w:rPr>
      </w:pPr>
    </w:p>
    <w:p w14:paraId="0D65CCF6" w14:textId="4753A0B8" w:rsidR="006E2483" w:rsidRPr="00486EC2" w:rsidRDefault="004E21C7" w:rsidP="009903D9">
      <w:pPr>
        <w:jc w:val="both"/>
        <w:rPr>
          <w:rFonts w:ascii="Arial" w:hAnsi="Arial" w:cs="Arial"/>
          <w:sz w:val="20"/>
          <w:szCs w:val="20"/>
        </w:rPr>
      </w:pPr>
      <w:r w:rsidRPr="00486EC2">
        <w:rPr>
          <w:rFonts w:ascii="Arial" w:hAnsi="Arial" w:cs="Arial"/>
          <w:sz w:val="20"/>
          <w:szCs w:val="20"/>
        </w:rPr>
        <w:t>9</w:t>
      </w:r>
      <w:r w:rsidR="007B45D5" w:rsidRPr="00486EC2">
        <w:rPr>
          <w:rFonts w:ascii="Arial" w:hAnsi="Arial" w:cs="Arial"/>
          <w:sz w:val="20"/>
          <w:szCs w:val="20"/>
        </w:rPr>
        <w:t>. Není-li v t</w:t>
      </w:r>
      <w:r w:rsidR="007B45D5" w:rsidRPr="00486EC2">
        <w:rPr>
          <w:rFonts w:ascii="Arial" w:hAnsi="Arial" w:cs="Arial"/>
          <w:sz w:val="20"/>
          <w:szCs w:val="20"/>
          <w:lang w:val="fr-FR"/>
        </w:rPr>
        <w:t>é</w:t>
      </w:r>
      <w:r w:rsidR="007B45D5" w:rsidRPr="00486EC2">
        <w:rPr>
          <w:rFonts w:ascii="Arial" w:hAnsi="Arial" w:cs="Arial"/>
          <w:sz w:val="20"/>
          <w:szCs w:val="20"/>
        </w:rPr>
        <w:t>to smlouvě uvedeno jinak, veškerá oznámení učiněná v souvislosti s touto smlouvou musí mít písemnou formu, budou vyhotovena v </w:t>
      </w:r>
      <w:proofErr w:type="spellStart"/>
      <w:r w:rsidR="007B45D5" w:rsidRPr="00486EC2">
        <w:rPr>
          <w:rFonts w:ascii="Arial" w:hAnsi="Arial" w:cs="Arial"/>
          <w:sz w:val="20"/>
          <w:szCs w:val="20"/>
        </w:rPr>
        <w:t>česk</w:t>
      </w:r>
      <w:proofErr w:type="spellEnd"/>
      <w:r w:rsidR="007B45D5" w:rsidRPr="00486EC2">
        <w:rPr>
          <w:rFonts w:ascii="Arial" w:hAnsi="Arial" w:cs="Arial"/>
          <w:sz w:val="20"/>
          <w:szCs w:val="20"/>
          <w:lang w:val="fr-FR"/>
        </w:rPr>
        <w:t>é</w:t>
      </w:r>
      <w:r w:rsidR="007B45D5" w:rsidRPr="00486EC2">
        <w:rPr>
          <w:rFonts w:ascii="Arial" w:hAnsi="Arial" w:cs="Arial"/>
          <w:sz w:val="20"/>
          <w:szCs w:val="20"/>
        </w:rPr>
        <w:t>m jazyce a doručena osobně, doporučenou poštou na adresu dotčen</w:t>
      </w:r>
      <w:r w:rsidR="007B45D5" w:rsidRPr="00486EC2">
        <w:rPr>
          <w:rFonts w:ascii="Arial" w:hAnsi="Arial" w:cs="Arial"/>
          <w:sz w:val="20"/>
          <w:szCs w:val="20"/>
          <w:lang w:val="fr-FR"/>
        </w:rPr>
        <w:t xml:space="preserve">é </w:t>
      </w:r>
      <w:r w:rsidR="007B45D5" w:rsidRPr="00486EC2">
        <w:rPr>
          <w:rFonts w:ascii="Arial" w:hAnsi="Arial" w:cs="Arial"/>
          <w:sz w:val="20"/>
          <w:szCs w:val="20"/>
        </w:rPr>
        <w:t>smluvní strany uvedenou v záhlaví. Není-li v t</w:t>
      </w:r>
      <w:r w:rsidR="007B45D5" w:rsidRPr="00486EC2">
        <w:rPr>
          <w:rFonts w:ascii="Arial" w:hAnsi="Arial" w:cs="Arial"/>
          <w:sz w:val="20"/>
          <w:szCs w:val="20"/>
          <w:lang w:val="fr-FR"/>
        </w:rPr>
        <w:t>é</w:t>
      </w:r>
      <w:r w:rsidR="007B45D5" w:rsidRPr="00486EC2">
        <w:rPr>
          <w:rFonts w:ascii="Arial" w:hAnsi="Arial" w:cs="Arial"/>
          <w:sz w:val="20"/>
          <w:szCs w:val="20"/>
        </w:rPr>
        <w:t>to smlouvě uvedeno jinak, veškerá oznámení podle t</w:t>
      </w:r>
      <w:r w:rsidR="007B45D5" w:rsidRPr="00486EC2">
        <w:rPr>
          <w:rFonts w:ascii="Arial" w:hAnsi="Arial" w:cs="Arial"/>
          <w:sz w:val="20"/>
          <w:szCs w:val="20"/>
          <w:lang w:val="fr-FR"/>
        </w:rPr>
        <w:t>é</w:t>
      </w:r>
      <w:r w:rsidR="007B45D5" w:rsidRPr="00486EC2">
        <w:rPr>
          <w:rFonts w:ascii="Arial" w:hAnsi="Arial" w:cs="Arial"/>
          <w:sz w:val="20"/>
          <w:szCs w:val="20"/>
        </w:rPr>
        <w:t>to smlouvy budou považována v případě vrácení zásilky jako nedoručen</w:t>
      </w:r>
      <w:r w:rsidR="007B45D5" w:rsidRPr="00486EC2">
        <w:rPr>
          <w:rFonts w:ascii="Arial" w:hAnsi="Arial" w:cs="Arial"/>
          <w:sz w:val="20"/>
          <w:szCs w:val="20"/>
          <w:lang w:val="fr-FR"/>
        </w:rPr>
        <w:t xml:space="preserve">é </w:t>
      </w:r>
      <w:r w:rsidR="007B45D5" w:rsidRPr="00486EC2">
        <w:rPr>
          <w:rFonts w:ascii="Arial" w:hAnsi="Arial" w:cs="Arial"/>
          <w:sz w:val="20"/>
          <w:szCs w:val="20"/>
        </w:rPr>
        <w:t xml:space="preserve">za učiněná (doručená) okamžikem jejich odeslání, tj. okamžikem jejich odevzdání </w:t>
      </w:r>
      <w:proofErr w:type="spellStart"/>
      <w:r w:rsidR="007B45D5" w:rsidRPr="00486EC2">
        <w:rPr>
          <w:rFonts w:ascii="Arial" w:hAnsi="Arial" w:cs="Arial"/>
          <w:sz w:val="20"/>
          <w:szCs w:val="20"/>
        </w:rPr>
        <w:t>příslušn</w:t>
      </w:r>
      <w:proofErr w:type="spellEnd"/>
      <w:r w:rsidR="007B45D5" w:rsidRPr="00486EC2">
        <w:rPr>
          <w:rFonts w:ascii="Arial" w:hAnsi="Arial" w:cs="Arial"/>
          <w:sz w:val="20"/>
          <w:szCs w:val="20"/>
          <w:lang w:val="fr-FR"/>
        </w:rPr>
        <w:t>é</w:t>
      </w:r>
      <w:r w:rsidR="007B45D5" w:rsidRPr="00486EC2">
        <w:rPr>
          <w:rFonts w:ascii="Arial" w:hAnsi="Arial" w:cs="Arial"/>
          <w:sz w:val="20"/>
          <w:szCs w:val="20"/>
        </w:rPr>
        <w:t>mu provozovateli poštovních služeb, kurýrovi či jin</w:t>
      </w:r>
      <w:r w:rsidR="007B45D5" w:rsidRPr="00486EC2">
        <w:rPr>
          <w:rFonts w:ascii="Arial" w:hAnsi="Arial" w:cs="Arial"/>
          <w:sz w:val="20"/>
          <w:szCs w:val="20"/>
          <w:lang w:val="fr-FR"/>
        </w:rPr>
        <w:t>é</w:t>
      </w:r>
      <w:r w:rsidR="007B45D5" w:rsidRPr="00486EC2">
        <w:rPr>
          <w:rFonts w:ascii="Arial" w:hAnsi="Arial" w:cs="Arial"/>
          <w:sz w:val="20"/>
          <w:szCs w:val="20"/>
        </w:rPr>
        <w:t>mu subjektu pověřen</w:t>
      </w:r>
      <w:r w:rsidR="007B45D5" w:rsidRPr="00486EC2">
        <w:rPr>
          <w:rFonts w:ascii="Arial" w:hAnsi="Arial" w:cs="Arial"/>
          <w:sz w:val="20"/>
          <w:szCs w:val="20"/>
          <w:lang w:val="fr-FR"/>
        </w:rPr>
        <w:t>é</w:t>
      </w:r>
      <w:r w:rsidR="007B45D5" w:rsidRPr="00486EC2">
        <w:rPr>
          <w:rFonts w:ascii="Arial" w:hAnsi="Arial" w:cs="Arial"/>
          <w:sz w:val="20"/>
          <w:szCs w:val="20"/>
        </w:rPr>
        <w:t xml:space="preserve">mu k doručení </w:t>
      </w:r>
      <w:proofErr w:type="spellStart"/>
      <w:r w:rsidR="007B45D5" w:rsidRPr="00486EC2">
        <w:rPr>
          <w:rFonts w:ascii="Arial" w:hAnsi="Arial" w:cs="Arial"/>
          <w:sz w:val="20"/>
          <w:szCs w:val="20"/>
        </w:rPr>
        <w:t>takov</w:t>
      </w:r>
      <w:proofErr w:type="spellEnd"/>
      <w:r w:rsidR="007B45D5" w:rsidRPr="00486EC2">
        <w:rPr>
          <w:rFonts w:ascii="Arial" w:hAnsi="Arial" w:cs="Arial"/>
          <w:sz w:val="20"/>
          <w:szCs w:val="20"/>
          <w:lang w:val="fr-FR"/>
        </w:rPr>
        <w:t>é</w:t>
      </w:r>
      <w:r w:rsidR="007B45D5" w:rsidRPr="00486EC2">
        <w:rPr>
          <w:rFonts w:ascii="Arial" w:hAnsi="Arial" w:cs="Arial"/>
          <w:sz w:val="20"/>
          <w:szCs w:val="20"/>
        </w:rPr>
        <w:t>ho</w:t>
      </w:r>
      <w:r w:rsidR="00344891" w:rsidRPr="00486EC2">
        <w:rPr>
          <w:rFonts w:ascii="Arial" w:hAnsi="Arial" w:cs="Arial"/>
          <w:sz w:val="20"/>
          <w:szCs w:val="20"/>
        </w:rPr>
        <w:t xml:space="preserve"> </w:t>
      </w:r>
      <w:r w:rsidR="007B45D5" w:rsidRPr="00486EC2">
        <w:rPr>
          <w:rFonts w:ascii="Arial" w:hAnsi="Arial" w:cs="Arial"/>
          <w:sz w:val="20"/>
          <w:szCs w:val="20"/>
        </w:rPr>
        <w:t>to oznámení.</w:t>
      </w:r>
    </w:p>
    <w:p w14:paraId="7A88E5E6" w14:textId="77777777" w:rsidR="007D4022" w:rsidRDefault="0029423E" w:rsidP="009903D9">
      <w:pPr>
        <w:jc w:val="both"/>
        <w:rPr>
          <w:rFonts w:ascii="Arial" w:hAnsi="Arial" w:cs="Arial"/>
          <w:sz w:val="20"/>
          <w:szCs w:val="20"/>
        </w:rPr>
      </w:pPr>
      <w:r w:rsidRPr="00486EC2">
        <w:rPr>
          <w:rFonts w:ascii="Arial" w:hAnsi="Arial" w:cs="Arial"/>
          <w:sz w:val="20"/>
          <w:szCs w:val="20"/>
        </w:rPr>
        <w:t>Jako doručovací adresa</w:t>
      </w:r>
      <w:r w:rsidR="007D4022">
        <w:rPr>
          <w:rFonts w:ascii="Arial" w:hAnsi="Arial" w:cs="Arial"/>
          <w:sz w:val="20"/>
          <w:szCs w:val="20"/>
        </w:rPr>
        <w:t xml:space="preserve"> strany první</w:t>
      </w:r>
      <w:r w:rsidRPr="00486EC2">
        <w:rPr>
          <w:rFonts w:ascii="Arial" w:hAnsi="Arial" w:cs="Arial"/>
          <w:sz w:val="20"/>
          <w:szCs w:val="20"/>
        </w:rPr>
        <w:t xml:space="preserve"> je uvedena</w:t>
      </w:r>
      <w:r w:rsidR="007D4022">
        <w:rPr>
          <w:rFonts w:ascii="Arial" w:hAnsi="Arial" w:cs="Arial"/>
          <w:sz w:val="20"/>
          <w:szCs w:val="20"/>
        </w:rPr>
        <w:t xml:space="preserve"> takto</w:t>
      </w:r>
      <w:r w:rsidRPr="00486EC2">
        <w:rPr>
          <w:rFonts w:ascii="Arial" w:hAnsi="Arial" w:cs="Arial"/>
          <w:sz w:val="20"/>
          <w:szCs w:val="20"/>
        </w:rPr>
        <w:t xml:space="preserve">: </w:t>
      </w:r>
    </w:p>
    <w:p w14:paraId="60F6CE86" w14:textId="734A259C" w:rsidR="0029423E" w:rsidRPr="00486EC2" w:rsidRDefault="007D4022" w:rsidP="009903D9">
      <w:pPr>
        <w:jc w:val="both"/>
        <w:rPr>
          <w:rFonts w:ascii="Arial" w:hAnsi="Arial" w:cs="Arial"/>
          <w:sz w:val="20"/>
          <w:szCs w:val="20"/>
        </w:rPr>
      </w:pPr>
      <w:r>
        <w:rPr>
          <w:rFonts w:ascii="Arial" w:hAnsi="Arial" w:cs="Arial"/>
          <w:sz w:val="20"/>
          <w:szCs w:val="20"/>
        </w:rPr>
        <w:t xml:space="preserve">      </w:t>
      </w:r>
      <w:r w:rsidR="0029423E" w:rsidRPr="00486EC2">
        <w:rPr>
          <w:rFonts w:ascii="Arial" w:hAnsi="Arial" w:cs="Arial"/>
          <w:sz w:val="20"/>
          <w:szCs w:val="20"/>
        </w:rPr>
        <w:t>Majetkový odbor MMB, Malinovského náměstí 3, 601 67 Brno.</w:t>
      </w:r>
    </w:p>
    <w:p w14:paraId="6D4790CB" w14:textId="77777777" w:rsidR="0029423E" w:rsidRPr="00486EC2" w:rsidRDefault="0029423E" w:rsidP="009903D9">
      <w:pPr>
        <w:jc w:val="both"/>
        <w:rPr>
          <w:rFonts w:ascii="Arial" w:hAnsi="Arial" w:cs="Arial"/>
          <w:sz w:val="20"/>
          <w:szCs w:val="20"/>
        </w:rPr>
      </w:pPr>
      <w:r w:rsidRPr="00486EC2">
        <w:rPr>
          <w:rFonts w:ascii="Arial" w:hAnsi="Arial" w:cs="Arial"/>
          <w:sz w:val="20"/>
          <w:szCs w:val="20"/>
        </w:rPr>
        <w:t>Pro doručování mohou strany smlouvy využít i datovou schránku adresáta.</w:t>
      </w:r>
    </w:p>
    <w:p w14:paraId="1574B131" w14:textId="2584A8AC" w:rsidR="00656238" w:rsidRPr="00486EC2" w:rsidRDefault="0029423E" w:rsidP="009903D9">
      <w:pPr>
        <w:jc w:val="both"/>
        <w:rPr>
          <w:rFonts w:ascii="Arial" w:hAnsi="Arial" w:cs="Arial"/>
          <w:sz w:val="20"/>
          <w:szCs w:val="20"/>
        </w:rPr>
      </w:pPr>
      <w:r w:rsidRPr="00486EC2">
        <w:rPr>
          <w:rFonts w:ascii="Arial" w:hAnsi="Arial" w:cs="Arial"/>
          <w:sz w:val="20"/>
          <w:szCs w:val="20"/>
        </w:rPr>
        <w:t xml:space="preserve">  </w:t>
      </w:r>
    </w:p>
    <w:p w14:paraId="38BE64A4" w14:textId="4C573123" w:rsidR="006E2483" w:rsidRPr="00486EC2" w:rsidRDefault="004E21C7" w:rsidP="75F3E33E">
      <w:pPr>
        <w:pStyle w:val="Zkladntext"/>
        <w:spacing w:line="259" w:lineRule="auto"/>
        <w:rPr>
          <w:rFonts w:ascii="Arial" w:hAnsi="Arial" w:cs="Arial"/>
          <w:sz w:val="20"/>
          <w:szCs w:val="20"/>
        </w:rPr>
      </w:pPr>
      <w:r w:rsidRPr="00486EC2">
        <w:rPr>
          <w:rFonts w:ascii="Arial" w:hAnsi="Arial" w:cs="Arial"/>
          <w:sz w:val="20"/>
          <w:szCs w:val="20"/>
        </w:rPr>
        <w:lastRenderedPageBreak/>
        <w:t>10</w:t>
      </w:r>
      <w:r w:rsidR="007B45D5" w:rsidRPr="00486EC2">
        <w:rPr>
          <w:rFonts w:ascii="Arial" w:hAnsi="Arial" w:cs="Arial"/>
          <w:sz w:val="20"/>
          <w:szCs w:val="20"/>
        </w:rPr>
        <w:t>. Smlouva je sepsána v</w:t>
      </w:r>
      <w:r w:rsidR="00FD49BE" w:rsidRPr="00486EC2">
        <w:rPr>
          <w:rFonts w:ascii="Arial" w:hAnsi="Arial" w:cs="Arial"/>
          <w:sz w:val="20"/>
          <w:szCs w:val="20"/>
        </w:rPr>
        <w:t xml:space="preserve"> </w:t>
      </w:r>
      <w:r w:rsidRPr="00486EC2">
        <w:rPr>
          <w:rFonts w:ascii="Arial" w:hAnsi="Arial" w:cs="Arial"/>
          <w:sz w:val="20"/>
          <w:szCs w:val="20"/>
        </w:rPr>
        <w:t>šesti</w:t>
      </w:r>
      <w:r w:rsidR="007B45D5" w:rsidRPr="00486EC2">
        <w:rPr>
          <w:rFonts w:ascii="Arial" w:hAnsi="Arial" w:cs="Arial"/>
          <w:sz w:val="20"/>
          <w:szCs w:val="20"/>
        </w:rPr>
        <w:t xml:space="preserve"> vyhotoveních, z nichž </w:t>
      </w:r>
      <w:r w:rsidRPr="00486EC2">
        <w:rPr>
          <w:rFonts w:ascii="Arial" w:hAnsi="Arial" w:cs="Arial"/>
          <w:sz w:val="20"/>
          <w:szCs w:val="20"/>
        </w:rPr>
        <w:t>čtyři</w:t>
      </w:r>
      <w:r w:rsidR="007B45D5" w:rsidRPr="00486EC2">
        <w:rPr>
          <w:rFonts w:ascii="Arial" w:hAnsi="Arial" w:cs="Arial"/>
          <w:sz w:val="20"/>
          <w:szCs w:val="20"/>
        </w:rPr>
        <w:t xml:space="preserve"> vyhotovení obdrží </w:t>
      </w:r>
      <w:r w:rsidR="004936C1" w:rsidRPr="00486EC2">
        <w:rPr>
          <w:rFonts w:ascii="Arial" w:hAnsi="Arial" w:cs="Arial"/>
          <w:sz w:val="20"/>
          <w:szCs w:val="20"/>
        </w:rPr>
        <w:t>strana první</w:t>
      </w:r>
      <w:r w:rsidR="007B45D5" w:rsidRPr="00486EC2">
        <w:rPr>
          <w:rFonts w:ascii="Arial" w:hAnsi="Arial" w:cs="Arial"/>
          <w:sz w:val="20"/>
          <w:szCs w:val="20"/>
        </w:rPr>
        <w:t>, z toho jedno vyhotovení bude připojeno v pří</w:t>
      </w:r>
      <w:r w:rsidR="007B45D5" w:rsidRPr="00486EC2">
        <w:rPr>
          <w:rFonts w:ascii="Arial" w:hAnsi="Arial" w:cs="Arial"/>
          <w:sz w:val="20"/>
          <w:szCs w:val="20"/>
          <w:lang w:val="nl-NL"/>
        </w:rPr>
        <w:t>loze n</w:t>
      </w:r>
      <w:proofErr w:type="spellStart"/>
      <w:r w:rsidR="007B45D5" w:rsidRPr="00486EC2">
        <w:rPr>
          <w:rFonts w:ascii="Arial" w:hAnsi="Arial" w:cs="Arial"/>
          <w:sz w:val="20"/>
          <w:szCs w:val="20"/>
        </w:rPr>
        <w:t>ávrhu</w:t>
      </w:r>
      <w:proofErr w:type="spellEnd"/>
      <w:r w:rsidR="007B45D5" w:rsidRPr="00486EC2">
        <w:rPr>
          <w:rFonts w:ascii="Arial" w:hAnsi="Arial" w:cs="Arial"/>
          <w:sz w:val="20"/>
          <w:szCs w:val="20"/>
        </w:rPr>
        <w:t xml:space="preserve"> na vklad </w:t>
      </w:r>
      <w:proofErr w:type="spellStart"/>
      <w:r w:rsidR="007B45D5" w:rsidRPr="00486EC2">
        <w:rPr>
          <w:rFonts w:ascii="Arial" w:hAnsi="Arial" w:cs="Arial"/>
          <w:sz w:val="20"/>
          <w:szCs w:val="20"/>
        </w:rPr>
        <w:t>vlastnick</w:t>
      </w:r>
      <w:proofErr w:type="spellEnd"/>
      <w:r w:rsidR="007B45D5" w:rsidRPr="00486EC2">
        <w:rPr>
          <w:rFonts w:ascii="Arial" w:hAnsi="Arial" w:cs="Arial"/>
          <w:sz w:val="20"/>
          <w:szCs w:val="20"/>
          <w:lang w:val="fr-FR"/>
        </w:rPr>
        <w:t>é</w:t>
      </w:r>
      <w:r w:rsidR="007B45D5" w:rsidRPr="00486EC2">
        <w:rPr>
          <w:rFonts w:ascii="Arial" w:hAnsi="Arial" w:cs="Arial"/>
          <w:sz w:val="20"/>
          <w:szCs w:val="20"/>
        </w:rPr>
        <w:t>ho práva z t</w:t>
      </w:r>
      <w:r w:rsidR="007B45D5" w:rsidRPr="00486EC2">
        <w:rPr>
          <w:rFonts w:ascii="Arial" w:hAnsi="Arial" w:cs="Arial"/>
          <w:sz w:val="20"/>
          <w:szCs w:val="20"/>
          <w:lang w:val="fr-FR"/>
        </w:rPr>
        <w:t>é</w:t>
      </w:r>
      <w:r w:rsidR="007B45D5" w:rsidRPr="00486EC2">
        <w:rPr>
          <w:rFonts w:ascii="Arial" w:hAnsi="Arial" w:cs="Arial"/>
          <w:sz w:val="20"/>
          <w:szCs w:val="20"/>
        </w:rPr>
        <w:t xml:space="preserve">to smlouvy do katastru nemovitostí, </w:t>
      </w:r>
      <w:r w:rsidR="00344891" w:rsidRPr="00486EC2">
        <w:rPr>
          <w:rFonts w:ascii="Arial" w:hAnsi="Arial" w:cs="Arial"/>
          <w:sz w:val="20"/>
          <w:szCs w:val="20"/>
        </w:rPr>
        <w:t>dvě</w:t>
      </w:r>
      <w:r w:rsidR="007B45D5" w:rsidRPr="00486EC2">
        <w:rPr>
          <w:rFonts w:ascii="Arial" w:hAnsi="Arial" w:cs="Arial"/>
          <w:sz w:val="20"/>
          <w:szCs w:val="20"/>
        </w:rPr>
        <w:t xml:space="preserve"> vyhotovení smlouvy obdrží stran</w:t>
      </w:r>
      <w:r w:rsidR="00344891" w:rsidRPr="00486EC2">
        <w:rPr>
          <w:rFonts w:ascii="Arial" w:hAnsi="Arial" w:cs="Arial"/>
          <w:sz w:val="20"/>
          <w:szCs w:val="20"/>
        </w:rPr>
        <w:t>a</w:t>
      </w:r>
      <w:r w:rsidR="007B45D5" w:rsidRPr="00486EC2">
        <w:rPr>
          <w:rFonts w:ascii="Arial" w:hAnsi="Arial" w:cs="Arial"/>
          <w:sz w:val="20"/>
          <w:szCs w:val="20"/>
        </w:rPr>
        <w:t xml:space="preserve"> druh</w:t>
      </w:r>
      <w:r w:rsidR="00344891" w:rsidRPr="00486EC2">
        <w:rPr>
          <w:rFonts w:ascii="Arial" w:hAnsi="Arial" w:cs="Arial"/>
          <w:sz w:val="20"/>
          <w:szCs w:val="20"/>
        </w:rPr>
        <w:t>á</w:t>
      </w:r>
      <w:r w:rsidR="007B45D5" w:rsidRPr="00486EC2">
        <w:rPr>
          <w:rFonts w:ascii="Arial" w:hAnsi="Arial" w:cs="Arial"/>
          <w:sz w:val="20"/>
          <w:szCs w:val="20"/>
        </w:rPr>
        <w:t xml:space="preserve">. </w:t>
      </w:r>
    </w:p>
    <w:p w14:paraId="7B27B81F" w14:textId="77777777" w:rsidR="006E2483" w:rsidRPr="00486EC2" w:rsidRDefault="006E2483" w:rsidP="009903D9">
      <w:pPr>
        <w:suppressAutoHyphens/>
        <w:jc w:val="both"/>
        <w:rPr>
          <w:rFonts w:ascii="Arial" w:hAnsi="Arial" w:cs="Arial"/>
          <w:sz w:val="20"/>
          <w:szCs w:val="20"/>
        </w:rPr>
      </w:pPr>
    </w:p>
    <w:p w14:paraId="3DCF8794" w14:textId="2B41D45A" w:rsidR="006E2483" w:rsidRPr="00486EC2" w:rsidRDefault="007B45D5" w:rsidP="009903D9">
      <w:pPr>
        <w:suppressAutoHyphens/>
        <w:jc w:val="both"/>
        <w:rPr>
          <w:rFonts w:ascii="Arial" w:hAnsi="Arial" w:cs="Arial"/>
          <w:sz w:val="20"/>
          <w:szCs w:val="20"/>
        </w:rPr>
      </w:pPr>
      <w:r w:rsidRPr="00486EC2">
        <w:rPr>
          <w:rFonts w:ascii="Arial" w:hAnsi="Arial" w:cs="Arial"/>
          <w:sz w:val="20"/>
          <w:szCs w:val="20"/>
        </w:rPr>
        <w:t>1</w:t>
      </w:r>
      <w:r w:rsidR="00685B6D" w:rsidRPr="00486EC2">
        <w:rPr>
          <w:rFonts w:ascii="Arial" w:hAnsi="Arial" w:cs="Arial"/>
          <w:sz w:val="20"/>
          <w:szCs w:val="20"/>
        </w:rPr>
        <w:t>1</w:t>
      </w:r>
      <w:r w:rsidRPr="00486EC2">
        <w:rPr>
          <w:rFonts w:ascii="Arial" w:hAnsi="Arial" w:cs="Arial"/>
          <w:sz w:val="20"/>
          <w:szCs w:val="20"/>
        </w:rPr>
        <w:t xml:space="preserve">. </w:t>
      </w:r>
      <w:r w:rsidR="0096216C">
        <w:rPr>
          <w:rFonts w:ascii="Arial" w:hAnsi="Arial" w:cs="Arial"/>
          <w:sz w:val="20"/>
          <w:szCs w:val="20"/>
        </w:rPr>
        <w:t>S</w:t>
      </w:r>
      <w:r w:rsidR="4CFDA84F" w:rsidRPr="00486EC2">
        <w:rPr>
          <w:rFonts w:ascii="Arial" w:hAnsi="Arial" w:cs="Arial"/>
          <w:sz w:val="20"/>
          <w:szCs w:val="20"/>
        </w:rPr>
        <w:t>mluvní strany</w:t>
      </w:r>
      <w:r w:rsidRPr="00486EC2">
        <w:rPr>
          <w:rFonts w:ascii="Arial" w:hAnsi="Arial" w:cs="Arial"/>
          <w:sz w:val="20"/>
          <w:szCs w:val="20"/>
        </w:rPr>
        <w:t xml:space="preserve"> výslovně prohlašují, že si tuto smlouvu přečetl</w:t>
      </w:r>
      <w:r w:rsidR="00344891" w:rsidRPr="00486EC2">
        <w:rPr>
          <w:rFonts w:ascii="Arial" w:hAnsi="Arial" w:cs="Arial"/>
          <w:sz w:val="20"/>
          <w:szCs w:val="20"/>
        </w:rPr>
        <w:t>y</w:t>
      </w:r>
      <w:r w:rsidRPr="00486EC2">
        <w:rPr>
          <w:rFonts w:ascii="Arial" w:hAnsi="Arial" w:cs="Arial"/>
          <w:sz w:val="20"/>
          <w:szCs w:val="20"/>
        </w:rPr>
        <w:t>, s jejím obsahem souhlasí, že ji porozuměl</w:t>
      </w:r>
      <w:r w:rsidR="62F37FBB" w:rsidRPr="00486EC2">
        <w:rPr>
          <w:rFonts w:ascii="Arial" w:hAnsi="Arial" w:cs="Arial"/>
          <w:sz w:val="20"/>
          <w:szCs w:val="20"/>
        </w:rPr>
        <w:t>y</w:t>
      </w:r>
      <w:r w:rsidRPr="00486EC2">
        <w:rPr>
          <w:rFonts w:ascii="Arial" w:hAnsi="Arial" w:cs="Arial"/>
          <w:sz w:val="20"/>
          <w:szCs w:val="20"/>
        </w:rPr>
        <w:t xml:space="preserve"> a nemají </w:t>
      </w:r>
      <w:proofErr w:type="spellStart"/>
      <w:r w:rsidRPr="00486EC2">
        <w:rPr>
          <w:rFonts w:ascii="Arial" w:hAnsi="Arial" w:cs="Arial"/>
          <w:sz w:val="20"/>
          <w:szCs w:val="20"/>
        </w:rPr>
        <w:t>vůč</w:t>
      </w:r>
      <w:proofErr w:type="spellEnd"/>
      <w:r w:rsidRPr="00486EC2">
        <w:rPr>
          <w:rFonts w:ascii="Arial" w:hAnsi="Arial" w:cs="Arial"/>
          <w:sz w:val="20"/>
          <w:szCs w:val="20"/>
          <w:lang w:val="it-IT"/>
        </w:rPr>
        <w:t>i n</w:t>
      </w:r>
      <w:r w:rsidRPr="00486EC2">
        <w:rPr>
          <w:rFonts w:ascii="Arial" w:hAnsi="Arial" w:cs="Arial"/>
          <w:sz w:val="20"/>
          <w:szCs w:val="20"/>
        </w:rPr>
        <w:t xml:space="preserve">í žádných výhrad, přičemž tuto smlouvu uzavírají na základě jejich </w:t>
      </w:r>
      <w:proofErr w:type="spellStart"/>
      <w:r w:rsidRPr="00486EC2">
        <w:rPr>
          <w:rFonts w:ascii="Arial" w:hAnsi="Arial" w:cs="Arial"/>
          <w:sz w:val="20"/>
          <w:szCs w:val="20"/>
        </w:rPr>
        <w:t>svobodn</w:t>
      </w:r>
      <w:proofErr w:type="spellEnd"/>
      <w:r w:rsidRPr="00486EC2">
        <w:rPr>
          <w:rFonts w:ascii="Arial" w:hAnsi="Arial" w:cs="Arial"/>
          <w:sz w:val="20"/>
          <w:szCs w:val="20"/>
          <w:lang w:val="fr-FR"/>
        </w:rPr>
        <w:t>é</w:t>
      </w:r>
      <w:r w:rsidRPr="00486EC2">
        <w:rPr>
          <w:rFonts w:ascii="Arial" w:hAnsi="Arial" w:cs="Arial"/>
          <w:sz w:val="20"/>
          <w:szCs w:val="20"/>
        </w:rPr>
        <w:t xml:space="preserve">, </w:t>
      </w:r>
      <w:proofErr w:type="spellStart"/>
      <w:r w:rsidRPr="00486EC2">
        <w:rPr>
          <w:rFonts w:ascii="Arial" w:hAnsi="Arial" w:cs="Arial"/>
          <w:sz w:val="20"/>
          <w:szCs w:val="20"/>
        </w:rPr>
        <w:t>vážn</w:t>
      </w:r>
      <w:proofErr w:type="spellEnd"/>
      <w:r w:rsidRPr="00486EC2">
        <w:rPr>
          <w:rFonts w:ascii="Arial" w:hAnsi="Arial" w:cs="Arial"/>
          <w:sz w:val="20"/>
          <w:szCs w:val="20"/>
          <w:lang w:val="fr-FR"/>
        </w:rPr>
        <w:t xml:space="preserve">é </w:t>
      </w:r>
      <w:r w:rsidRPr="00486EC2">
        <w:rPr>
          <w:rFonts w:ascii="Arial" w:hAnsi="Arial" w:cs="Arial"/>
          <w:sz w:val="20"/>
          <w:szCs w:val="20"/>
        </w:rPr>
        <w:t>a omylu prost</w:t>
      </w:r>
      <w:r w:rsidRPr="00486EC2">
        <w:rPr>
          <w:rFonts w:ascii="Arial" w:hAnsi="Arial" w:cs="Arial"/>
          <w:sz w:val="20"/>
          <w:szCs w:val="20"/>
          <w:lang w:val="fr-FR"/>
        </w:rPr>
        <w:t xml:space="preserve">é </w:t>
      </w:r>
      <w:r w:rsidRPr="00486EC2">
        <w:rPr>
          <w:rFonts w:ascii="Arial" w:hAnsi="Arial" w:cs="Arial"/>
          <w:sz w:val="20"/>
          <w:szCs w:val="20"/>
        </w:rPr>
        <w:t>vůle, nikoli v tísni a za nápadně nevýhodných podmínek a na důkaz toho připojují pod tuto smlouvu sv</w:t>
      </w:r>
      <w:r w:rsidRPr="00486EC2">
        <w:rPr>
          <w:rFonts w:ascii="Arial" w:hAnsi="Arial" w:cs="Arial"/>
          <w:sz w:val="20"/>
          <w:szCs w:val="20"/>
          <w:lang w:val="fr-FR"/>
        </w:rPr>
        <w:t xml:space="preserve">é </w:t>
      </w:r>
      <w:r w:rsidRPr="00486EC2">
        <w:rPr>
          <w:rFonts w:ascii="Arial" w:hAnsi="Arial" w:cs="Arial"/>
          <w:sz w:val="20"/>
          <w:szCs w:val="20"/>
        </w:rPr>
        <w:t xml:space="preserve">vlastnoruční podpisy. </w:t>
      </w:r>
    </w:p>
    <w:p w14:paraId="6180ADDF" w14:textId="48AC66C0" w:rsidR="000305A4" w:rsidRPr="00486EC2" w:rsidRDefault="000305A4" w:rsidP="000305A4">
      <w:pPr>
        <w:rPr>
          <w:rFonts w:ascii="Arial" w:hAnsi="Arial" w:cs="Arial"/>
          <w:sz w:val="20"/>
          <w:szCs w:val="20"/>
        </w:rPr>
      </w:pPr>
    </w:p>
    <w:p w14:paraId="1CC2FA3C" w14:textId="77777777" w:rsidR="00956BB4" w:rsidRPr="00486EC2" w:rsidRDefault="00956BB4" w:rsidP="009903D9">
      <w:pPr>
        <w:jc w:val="center"/>
        <w:rPr>
          <w:rFonts w:ascii="Arial" w:hAnsi="Arial" w:cs="Arial"/>
          <w:sz w:val="20"/>
          <w:szCs w:val="20"/>
        </w:rPr>
      </w:pPr>
    </w:p>
    <w:p w14:paraId="499AE218" w14:textId="535270EC" w:rsidR="006E2483" w:rsidRPr="00486EC2" w:rsidRDefault="007B45D5" w:rsidP="009903D9">
      <w:pPr>
        <w:jc w:val="center"/>
        <w:rPr>
          <w:rFonts w:ascii="Arial" w:hAnsi="Arial" w:cs="Arial"/>
          <w:sz w:val="20"/>
          <w:szCs w:val="20"/>
        </w:rPr>
      </w:pPr>
      <w:r w:rsidRPr="00486EC2">
        <w:rPr>
          <w:rFonts w:ascii="Arial" w:hAnsi="Arial" w:cs="Arial"/>
          <w:sz w:val="20"/>
          <w:szCs w:val="20"/>
        </w:rPr>
        <w:t>Doložka</w:t>
      </w:r>
    </w:p>
    <w:p w14:paraId="55E09CD1" w14:textId="5A6E6BB9" w:rsidR="006E2483" w:rsidRPr="00486EC2" w:rsidRDefault="007B45D5" w:rsidP="009903D9">
      <w:pPr>
        <w:jc w:val="center"/>
        <w:rPr>
          <w:rFonts w:ascii="Arial" w:hAnsi="Arial" w:cs="Arial"/>
          <w:sz w:val="20"/>
          <w:szCs w:val="20"/>
        </w:rPr>
      </w:pPr>
      <w:r w:rsidRPr="00486EC2">
        <w:rPr>
          <w:rFonts w:ascii="Arial" w:hAnsi="Arial" w:cs="Arial"/>
          <w:sz w:val="20"/>
          <w:szCs w:val="20"/>
        </w:rPr>
        <w:t xml:space="preserve">ve smyslu § </w:t>
      </w:r>
      <w:r w:rsidRPr="00486EC2">
        <w:rPr>
          <w:rFonts w:ascii="Arial" w:hAnsi="Arial" w:cs="Arial"/>
          <w:sz w:val="20"/>
          <w:szCs w:val="20"/>
          <w:lang w:val="nl-NL"/>
        </w:rPr>
        <w:t>41 z</w:t>
      </w:r>
      <w:proofErr w:type="spellStart"/>
      <w:r w:rsidRPr="00486EC2">
        <w:rPr>
          <w:rFonts w:ascii="Arial" w:hAnsi="Arial" w:cs="Arial"/>
          <w:sz w:val="20"/>
          <w:szCs w:val="20"/>
        </w:rPr>
        <w:t>ákona</w:t>
      </w:r>
      <w:proofErr w:type="spellEnd"/>
      <w:r w:rsidRPr="00486EC2">
        <w:rPr>
          <w:rFonts w:ascii="Arial" w:hAnsi="Arial" w:cs="Arial"/>
          <w:sz w:val="20"/>
          <w:szCs w:val="20"/>
        </w:rPr>
        <w:t xml:space="preserve"> č. 128/2000 Sb., o obcích (obecní zřízení), ve znění pozdějších předpisů</w:t>
      </w:r>
    </w:p>
    <w:p w14:paraId="2E493E6D" w14:textId="77777777" w:rsidR="75F3E33E" w:rsidRPr="00486EC2" w:rsidRDefault="75F3E33E" w:rsidP="75F3E33E">
      <w:pPr>
        <w:jc w:val="both"/>
        <w:rPr>
          <w:rFonts w:ascii="Arial" w:hAnsi="Arial" w:cs="Arial"/>
          <w:sz w:val="20"/>
          <w:szCs w:val="20"/>
        </w:rPr>
      </w:pPr>
    </w:p>
    <w:p w14:paraId="4AECAE65" w14:textId="16F95BED" w:rsidR="006E2483" w:rsidRPr="00486EC2" w:rsidRDefault="00FA5B12" w:rsidP="009903D9">
      <w:pPr>
        <w:jc w:val="both"/>
        <w:rPr>
          <w:rFonts w:ascii="Arial" w:hAnsi="Arial" w:cs="Arial"/>
          <w:sz w:val="20"/>
          <w:szCs w:val="20"/>
        </w:rPr>
      </w:pPr>
      <w:r w:rsidRPr="00486EC2">
        <w:rPr>
          <w:rFonts w:ascii="Arial" w:hAnsi="Arial" w:cs="Arial"/>
          <w:sz w:val="20"/>
          <w:szCs w:val="20"/>
        </w:rPr>
        <w:t xml:space="preserve">1. </w:t>
      </w:r>
      <w:r w:rsidR="007B45D5" w:rsidRPr="00486EC2">
        <w:rPr>
          <w:rFonts w:ascii="Arial" w:hAnsi="Arial" w:cs="Arial"/>
          <w:sz w:val="20"/>
          <w:szCs w:val="20"/>
        </w:rPr>
        <w:t>Záměr</w:t>
      </w:r>
      <w:r w:rsidR="001A192A" w:rsidRPr="00486EC2">
        <w:rPr>
          <w:rFonts w:ascii="Arial" w:hAnsi="Arial" w:cs="Arial"/>
          <w:sz w:val="20"/>
          <w:szCs w:val="20"/>
        </w:rPr>
        <w:t>y</w:t>
      </w:r>
      <w:r w:rsidR="007B45D5" w:rsidRPr="00486EC2">
        <w:rPr>
          <w:rFonts w:ascii="Arial" w:hAnsi="Arial" w:cs="Arial"/>
          <w:sz w:val="20"/>
          <w:szCs w:val="20"/>
        </w:rPr>
        <w:t xml:space="preserve"> obce směnit nemovit</w:t>
      </w:r>
      <w:r w:rsidR="001A192A" w:rsidRPr="00486EC2">
        <w:rPr>
          <w:rFonts w:ascii="Arial" w:hAnsi="Arial" w:cs="Arial"/>
          <w:sz w:val="20"/>
          <w:szCs w:val="20"/>
        </w:rPr>
        <w:t>ou</w:t>
      </w:r>
      <w:r w:rsidR="007B45D5" w:rsidRPr="00486EC2">
        <w:rPr>
          <w:rFonts w:ascii="Arial" w:hAnsi="Arial" w:cs="Arial"/>
          <w:sz w:val="20"/>
          <w:szCs w:val="20"/>
          <w:lang w:val="fr-FR"/>
        </w:rPr>
        <w:t xml:space="preserve"> </w:t>
      </w:r>
      <w:r w:rsidR="007B45D5" w:rsidRPr="00486EC2">
        <w:rPr>
          <w:rFonts w:ascii="Arial" w:hAnsi="Arial" w:cs="Arial"/>
          <w:sz w:val="20"/>
          <w:szCs w:val="20"/>
        </w:rPr>
        <w:t>věc specifikovan</w:t>
      </w:r>
      <w:r w:rsidR="001A192A" w:rsidRPr="00486EC2">
        <w:rPr>
          <w:rFonts w:ascii="Arial" w:hAnsi="Arial" w:cs="Arial"/>
          <w:sz w:val="20"/>
          <w:szCs w:val="20"/>
        </w:rPr>
        <w:t>ou</w:t>
      </w:r>
      <w:r w:rsidR="007B45D5" w:rsidRPr="00486EC2">
        <w:rPr>
          <w:rFonts w:ascii="Arial" w:hAnsi="Arial" w:cs="Arial"/>
          <w:sz w:val="20"/>
          <w:szCs w:val="20"/>
          <w:lang w:val="fr-FR"/>
        </w:rPr>
        <w:t xml:space="preserve"> </w:t>
      </w:r>
      <w:r w:rsidR="007B45D5" w:rsidRPr="00486EC2">
        <w:rPr>
          <w:rFonts w:ascii="Arial" w:hAnsi="Arial" w:cs="Arial"/>
          <w:sz w:val="20"/>
          <w:szCs w:val="20"/>
        </w:rPr>
        <w:t>v</w:t>
      </w:r>
      <w:r w:rsidR="005E7850">
        <w:rPr>
          <w:rFonts w:ascii="Arial" w:hAnsi="Arial" w:cs="Arial"/>
          <w:sz w:val="20"/>
          <w:szCs w:val="20"/>
        </w:rPr>
        <w:t xml:space="preserve"> </w:t>
      </w:r>
      <w:r w:rsidR="007D4022">
        <w:rPr>
          <w:rFonts w:ascii="Arial" w:hAnsi="Arial" w:cs="Arial"/>
          <w:sz w:val="20"/>
          <w:szCs w:val="20"/>
        </w:rPr>
        <w:t xml:space="preserve">čl. </w:t>
      </w:r>
      <w:r w:rsidR="007B45D5" w:rsidRPr="00486EC2">
        <w:rPr>
          <w:rFonts w:ascii="Arial" w:hAnsi="Arial" w:cs="Arial"/>
          <w:sz w:val="20"/>
          <w:szCs w:val="20"/>
        </w:rPr>
        <w:t xml:space="preserve">I. odst. </w:t>
      </w:r>
      <w:r w:rsidR="00E0161C" w:rsidRPr="00486EC2">
        <w:rPr>
          <w:rFonts w:ascii="Arial" w:hAnsi="Arial" w:cs="Arial"/>
          <w:sz w:val="20"/>
          <w:szCs w:val="20"/>
        </w:rPr>
        <w:t>1</w:t>
      </w:r>
      <w:r w:rsidR="001A192A" w:rsidRPr="00486EC2">
        <w:rPr>
          <w:rFonts w:ascii="Arial" w:hAnsi="Arial" w:cs="Arial"/>
          <w:sz w:val="20"/>
          <w:szCs w:val="20"/>
        </w:rPr>
        <w:t>.</w:t>
      </w:r>
      <w:r w:rsidR="007B45D5" w:rsidRPr="00486EC2">
        <w:rPr>
          <w:rFonts w:ascii="Arial" w:hAnsi="Arial" w:cs="Arial"/>
          <w:sz w:val="20"/>
          <w:szCs w:val="20"/>
        </w:rPr>
        <w:t xml:space="preserve"> </w:t>
      </w:r>
      <w:r w:rsidR="005E7850">
        <w:rPr>
          <w:rFonts w:ascii="Arial" w:hAnsi="Arial" w:cs="Arial"/>
          <w:sz w:val="20"/>
          <w:szCs w:val="20"/>
        </w:rPr>
        <w:t>(resp. čl. II. odst. 1.)</w:t>
      </w:r>
      <w:r w:rsidR="001A192A" w:rsidRPr="00486EC2">
        <w:rPr>
          <w:rFonts w:ascii="Arial" w:hAnsi="Arial" w:cs="Arial"/>
          <w:sz w:val="20"/>
          <w:szCs w:val="20"/>
        </w:rPr>
        <w:t xml:space="preserve"> </w:t>
      </w:r>
      <w:r w:rsidR="005E7850" w:rsidRPr="00486EC2">
        <w:rPr>
          <w:rFonts w:ascii="Arial" w:hAnsi="Arial" w:cs="Arial"/>
          <w:sz w:val="20"/>
          <w:szCs w:val="20"/>
        </w:rPr>
        <w:t>části A/ t</w:t>
      </w:r>
      <w:r w:rsidR="005E7850" w:rsidRPr="00486EC2">
        <w:rPr>
          <w:rFonts w:ascii="Arial" w:hAnsi="Arial" w:cs="Arial"/>
          <w:sz w:val="20"/>
          <w:szCs w:val="20"/>
          <w:lang w:val="fr-FR"/>
        </w:rPr>
        <w:t>é</w:t>
      </w:r>
      <w:r w:rsidR="005E7850" w:rsidRPr="00486EC2">
        <w:rPr>
          <w:rFonts w:ascii="Arial" w:hAnsi="Arial" w:cs="Arial"/>
          <w:sz w:val="20"/>
          <w:szCs w:val="20"/>
        </w:rPr>
        <w:t>to smlouvy</w:t>
      </w:r>
      <w:r w:rsidR="005E7850">
        <w:rPr>
          <w:rFonts w:ascii="Arial" w:hAnsi="Arial" w:cs="Arial"/>
          <w:sz w:val="20"/>
          <w:szCs w:val="20"/>
        </w:rPr>
        <w:t xml:space="preserve"> a </w:t>
      </w:r>
      <w:r w:rsidR="001A192A" w:rsidRPr="00486EC2">
        <w:rPr>
          <w:rFonts w:ascii="Arial" w:hAnsi="Arial" w:cs="Arial"/>
          <w:sz w:val="20"/>
          <w:szCs w:val="20"/>
        </w:rPr>
        <w:t xml:space="preserve">záměr zřízení práva stavby na nemovité věci specifikované </w:t>
      </w:r>
      <w:r w:rsidR="005775F4" w:rsidRPr="00486EC2">
        <w:rPr>
          <w:rFonts w:ascii="Arial" w:hAnsi="Arial" w:cs="Arial"/>
          <w:sz w:val="20"/>
          <w:szCs w:val="20"/>
        </w:rPr>
        <w:t>v čl. VIII. odst. 1.</w:t>
      </w:r>
      <w:r w:rsidR="00E0161C" w:rsidRPr="00486EC2">
        <w:rPr>
          <w:rFonts w:ascii="Arial" w:hAnsi="Arial" w:cs="Arial"/>
          <w:sz w:val="20"/>
          <w:szCs w:val="20"/>
        </w:rPr>
        <w:t> části C/</w:t>
      </w:r>
      <w:r w:rsidR="001A192A" w:rsidRPr="00486EC2">
        <w:rPr>
          <w:rFonts w:ascii="Arial" w:hAnsi="Arial" w:cs="Arial"/>
          <w:sz w:val="20"/>
          <w:szCs w:val="20"/>
        </w:rPr>
        <w:t xml:space="preserve"> této smlouvy </w:t>
      </w:r>
      <w:r w:rsidR="007B45D5" w:rsidRPr="00486EC2">
        <w:rPr>
          <w:rFonts w:ascii="Arial" w:hAnsi="Arial" w:cs="Arial"/>
          <w:sz w:val="20"/>
          <w:szCs w:val="20"/>
        </w:rPr>
        <w:t>byl</w:t>
      </w:r>
      <w:r w:rsidR="001A192A" w:rsidRPr="00486EC2">
        <w:rPr>
          <w:rFonts w:ascii="Arial" w:hAnsi="Arial" w:cs="Arial"/>
          <w:sz w:val="20"/>
          <w:szCs w:val="20"/>
        </w:rPr>
        <w:t>y</w:t>
      </w:r>
      <w:r w:rsidR="007B45D5" w:rsidRPr="00486EC2">
        <w:rPr>
          <w:rFonts w:ascii="Arial" w:hAnsi="Arial" w:cs="Arial"/>
          <w:sz w:val="20"/>
          <w:szCs w:val="20"/>
        </w:rPr>
        <w:t xml:space="preserve"> </w:t>
      </w:r>
      <w:proofErr w:type="spellStart"/>
      <w:r w:rsidR="007B45D5" w:rsidRPr="00486EC2">
        <w:rPr>
          <w:rFonts w:ascii="Arial" w:hAnsi="Arial" w:cs="Arial"/>
          <w:sz w:val="20"/>
          <w:szCs w:val="20"/>
        </w:rPr>
        <w:t>zveřejně</w:t>
      </w:r>
      <w:proofErr w:type="spellEnd"/>
      <w:r w:rsidR="007B45D5" w:rsidRPr="00486EC2">
        <w:rPr>
          <w:rFonts w:ascii="Arial" w:hAnsi="Arial" w:cs="Arial"/>
          <w:sz w:val="20"/>
          <w:szCs w:val="20"/>
          <w:lang w:val="nl-NL"/>
        </w:rPr>
        <w:t>n</w:t>
      </w:r>
      <w:r w:rsidR="001A192A" w:rsidRPr="00486EC2">
        <w:rPr>
          <w:rFonts w:ascii="Arial" w:hAnsi="Arial" w:cs="Arial"/>
          <w:sz w:val="20"/>
          <w:szCs w:val="20"/>
          <w:lang w:val="nl-NL"/>
        </w:rPr>
        <w:t>y</w:t>
      </w:r>
      <w:r w:rsidR="007B45D5" w:rsidRPr="00486EC2">
        <w:rPr>
          <w:rFonts w:ascii="Arial" w:hAnsi="Arial" w:cs="Arial"/>
          <w:sz w:val="20"/>
          <w:szCs w:val="20"/>
          <w:lang w:val="nl-NL"/>
        </w:rPr>
        <w:t xml:space="preserve"> z</w:t>
      </w:r>
      <w:proofErr w:type="spellStart"/>
      <w:r w:rsidR="007B45D5" w:rsidRPr="00486EC2">
        <w:rPr>
          <w:rFonts w:ascii="Arial" w:hAnsi="Arial" w:cs="Arial"/>
          <w:sz w:val="20"/>
          <w:szCs w:val="20"/>
        </w:rPr>
        <w:t>ákonem</w:t>
      </w:r>
      <w:proofErr w:type="spellEnd"/>
      <w:r w:rsidR="007B45D5" w:rsidRPr="00486EC2">
        <w:rPr>
          <w:rFonts w:ascii="Arial" w:hAnsi="Arial" w:cs="Arial"/>
          <w:sz w:val="20"/>
          <w:szCs w:val="20"/>
        </w:rPr>
        <w:t xml:space="preserve"> stanoveným způsobem od</w:t>
      </w:r>
      <w:r w:rsidR="00E776BD" w:rsidRPr="00486EC2">
        <w:rPr>
          <w:rFonts w:ascii="Arial" w:hAnsi="Arial" w:cs="Arial"/>
          <w:sz w:val="20"/>
          <w:szCs w:val="20"/>
        </w:rPr>
        <w:t xml:space="preserve"> 11. 2. 2022 </w:t>
      </w:r>
      <w:r w:rsidR="17DAB27A" w:rsidRPr="00486EC2">
        <w:rPr>
          <w:rFonts w:ascii="Arial" w:hAnsi="Arial" w:cs="Arial"/>
          <w:sz w:val="20"/>
          <w:szCs w:val="20"/>
        </w:rPr>
        <w:t>d</w:t>
      </w:r>
      <w:r w:rsidR="59E87462" w:rsidRPr="00486EC2">
        <w:rPr>
          <w:rFonts w:ascii="Arial" w:hAnsi="Arial" w:cs="Arial"/>
          <w:sz w:val="20"/>
          <w:szCs w:val="20"/>
        </w:rPr>
        <w:t>o</w:t>
      </w:r>
      <w:r w:rsidR="00E776BD" w:rsidRPr="00486EC2">
        <w:rPr>
          <w:rFonts w:ascii="Arial" w:hAnsi="Arial" w:cs="Arial"/>
          <w:sz w:val="20"/>
          <w:szCs w:val="20"/>
        </w:rPr>
        <w:t xml:space="preserve"> 28. 2. 2022</w:t>
      </w:r>
      <w:r w:rsidR="59E87462" w:rsidRPr="00486EC2">
        <w:rPr>
          <w:rFonts w:ascii="Arial" w:hAnsi="Arial" w:cs="Arial"/>
          <w:sz w:val="20"/>
          <w:szCs w:val="20"/>
        </w:rPr>
        <w:t>.</w:t>
      </w:r>
      <w:r w:rsidR="007B45D5" w:rsidRPr="00486EC2">
        <w:rPr>
          <w:rFonts w:ascii="Arial" w:hAnsi="Arial" w:cs="Arial"/>
          <w:sz w:val="20"/>
          <w:szCs w:val="20"/>
        </w:rPr>
        <w:t xml:space="preserve">       </w:t>
      </w:r>
    </w:p>
    <w:p w14:paraId="74EB2783" w14:textId="77777777" w:rsidR="006E2483" w:rsidRPr="00486EC2" w:rsidRDefault="006E2483" w:rsidP="009903D9">
      <w:pPr>
        <w:jc w:val="both"/>
        <w:rPr>
          <w:rFonts w:ascii="Arial" w:hAnsi="Arial" w:cs="Arial"/>
          <w:sz w:val="20"/>
          <w:szCs w:val="20"/>
        </w:rPr>
      </w:pPr>
    </w:p>
    <w:p w14:paraId="7C57D016" w14:textId="4A8F15F0" w:rsidR="006E2483" w:rsidRPr="00486EC2" w:rsidRDefault="00FA5B12" w:rsidP="009903D9">
      <w:pPr>
        <w:jc w:val="both"/>
        <w:rPr>
          <w:rFonts w:ascii="Arial" w:hAnsi="Arial" w:cs="Arial"/>
          <w:sz w:val="20"/>
          <w:szCs w:val="20"/>
        </w:rPr>
      </w:pPr>
      <w:r w:rsidRPr="00486EC2">
        <w:rPr>
          <w:rFonts w:ascii="Arial" w:hAnsi="Arial" w:cs="Arial"/>
          <w:sz w:val="20"/>
          <w:szCs w:val="20"/>
        </w:rPr>
        <w:t xml:space="preserve">2. </w:t>
      </w:r>
      <w:r w:rsidR="007B45D5" w:rsidRPr="00486EC2">
        <w:rPr>
          <w:rFonts w:ascii="Arial" w:hAnsi="Arial" w:cs="Arial"/>
          <w:sz w:val="20"/>
          <w:szCs w:val="20"/>
        </w:rPr>
        <w:t>Směna nemovit</w:t>
      </w:r>
      <w:r w:rsidR="001A192A" w:rsidRPr="00486EC2">
        <w:rPr>
          <w:rFonts w:ascii="Arial" w:hAnsi="Arial" w:cs="Arial"/>
          <w:sz w:val="20"/>
          <w:szCs w:val="20"/>
        </w:rPr>
        <w:t>é</w:t>
      </w:r>
      <w:r w:rsidR="007B45D5" w:rsidRPr="00486EC2">
        <w:rPr>
          <w:rFonts w:ascii="Arial" w:hAnsi="Arial" w:cs="Arial"/>
          <w:sz w:val="20"/>
          <w:szCs w:val="20"/>
        </w:rPr>
        <w:t xml:space="preserve"> věc</w:t>
      </w:r>
      <w:r w:rsidR="001A192A" w:rsidRPr="00486EC2">
        <w:rPr>
          <w:rFonts w:ascii="Arial" w:hAnsi="Arial" w:cs="Arial"/>
          <w:sz w:val="20"/>
          <w:szCs w:val="20"/>
        </w:rPr>
        <w:t>i</w:t>
      </w:r>
      <w:r w:rsidR="007B45D5" w:rsidRPr="00486EC2">
        <w:rPr>
          <w:rFonts w:ascii="Arial" w:hAnsi="Arial" w:cs="Arial"/>
          <w:sz w:val="20"/>
          <w:szCs w:val="20"/>
        </w:rPr>
        <w:t xml:space="preserve"> specifikovan</w:t>
      </w:r>
      <w:r w:rsidR="001A192A" w:rsidRPr="00486EC2">
        <w:rPr>
          <w:rFonts w:ascii="Arial" w:hAnsi="Arial" w:cs="Arial"/>
          <w:sz w:val="20"/>
          <w:szCs w:val="20"/>
        </w:rPr>
        <w:t>é</w:t>
      </w:r>
      <w:r w:rsidR="007B45D5" w:rsidRPr="00486EC2">
        <w:rPr>
          <w:rFonts w:ascii="Arial" w:hAnsi="Arial" w:cs="Arial"/>
          <w:sz w:val="20"/>
          <w:szCs w:val="20"/>
        </w:rPr>
        <w:t xml:space="preserve"> v čl. II. odst. </w:t>
      </w:r>
      <w:r w:rsidR="00E0161C" w:rsidRPr="00486EC2">
        <w:rPr>
          <w:rFonts w:ascii="Arial" w:hAnsi="Arial" w:cs="Arial"/>
          <w:sz w:val="20"/>
          <w:szCs w:val="20"/>
        </w:rPr>
        <w:t>1</w:t>
      </w:r>
      <w:r w:rsidR="006B441B" w:rsidRPr="00486EC2">
        <w:rPr>
          <w:rFonts w:ascii="Arial" w:hAnsi="Arial" w:cs="Arial"/>
          <w:sz w:val="20"/>
          <w:szCs w:val="20"/>
        </w:rPr>
        <w:t>.</w:t>
      </w:r>
      <w:r w:rsidR="00FF1AF4" w:rsidRPr="00486EC2">
        <w:rPr>
          <w:rFonts w:ascii="Arial" w:hAnsi="Arial" w:cs="Arial"/>
          <w:sz w:val="20"/>
          <w:szCs w:val="20"/>
        </w:rPr>
        <w:t xml:space="preserve"> části A </w:t>
      </w:r>
      <w:r w:rsidR="001A192A" w:rsidRPr="00486EC2">
        <w:rPr>
          <w:rFonts w:ascii="Arial" w:hAnsi="Arial" w:cs="Arial"/>
          <w:sz w:val="20"/>
          <w:szCs w:val="20"/>
        </w:rPr>
        <w:t xml:space="preserve">/ </w:t>
      </w:r>
      <w:r w:rsidR="00FF1AF4" w:rsidRPr="00486EC2">
        <w:rPr>
          <w:rFonts w:ascii="Arial" w:hAnsi="Arial" w:cs="Arial"/>
          <w:sz w:val="20"/>
          <w:szCs w:val="20"/>
        </w:rPr>
        <w:t>této smlouvy</w:t>
      </w:r>
      <w:r w:rsidR="000305A4" w:rsidRPr="00486EC2">
        <w:rPr>
          <w:rFonts w:ascii="Arial" w:hAnsi="Arial" w:cs="Arial"/>
          <w:sz w:val="20"/>
          <w:szCs w:val="20"/>
        </w:rPr>
        <w:t>, zřízení služebnosti</w:t>
      </w:r>
      <w:r w:rsidR="00E0161C" w:rsidRPr="00486EC2">
        <w:rPr>
          <w:rFonts w:ascii="Arial" w:hAnsi="Arial" w:cs="Arial"/>
          <w:sz w:val="20"/>
          <w:szCs w:val="20"/>
        </w:rPr>
        <w:t xml:space="preserve"> </w:t>
      </w:r>
      <w:r w:rsidR="002573AD" w:rsidRPr="00486EC2">
        <w:rPr>
          <w:rFonts w:ascii="Arial" w:hAnsi="Arial" w:cs="Arial"/>
          <w:sz w:val="20"/>
          <w:szCs w:val="20"/>
        </w:rPr>
        <w:t xml:space="preserve">na nemovité věci specifikované v čl. VI. odst. 3. </w:t>
      </w:r>
      <w:r w:rsidR="00E0161C" w:rsidRPr="00486EC2">
        <w:rPr>
          <w:rFonts w:ascii="Arial" w:hAnsi="Arial" w:cs="Arial"/>
          <w:sz w:val="20"/>
          <w:szCs w:val="20"/>
        </w:rPr>
        <w:t xml:space="preserve">části </w:t>
      </w:r>
      <w:r w:rsidR="000305A4" w:rsidRPr="00486EC2">
        <w:rPr>
          <w:rFonts w:ascii="Arial" w:hAnsi="Arial" w:cs="Arial"/>
          <w:sz w:val="20"/>
          <w:szCs w:val="20"/>
        </w:rPr>
        <w:t xml:space="preserve">B/ </w:t>
      </w:r>
      <w:r w:rsidR="00F62DBF" w:rsidRPr="00486EC2">
        <w:rPr>
          <w:rFonts w:ascii="Arial" w:hAnsi="Arial" w:cs="Arial"/>
          <w:sz w:val="20"/>
          <w:szCs w:val="20"/>
        </w:rPr>
        <w:t xml:space="preserve">a </w:t>
      </w:r>
      <w:r w:rsidR="001A192A" w:rsidRPr="00486EC2">
        <w:rPr>
          <w:rFonts w:ascii="Arial" w:hAnsi="Arial" w:cs="Arial"/>
          <w:sz w:val="20"/>
          <w:szCs w:val="20"/>
        </w:rPr>
        <w:t>zřízení práva stavby</w:t>
      </w:r>
      <w:r w:rsidR="00851078" w:rsidRPr="00486EC2">
        <w:rPr>
          <w:rFonts w:ascii="Arial" w:hAnsi="Arial" w:cs="Arial"/>
          <w:sz w:val="20"/>
          <w:szCs w:val="20"/>
        </w:rPr>
        <w:t>, včetně zákazu zcizení</w:t>
      </w:r>
      <w:r w:rsidR="00887418" w:rsidRPr="00486EC2">
        <w:rPr>
          <w:rFonts w:ascii="Arial" w:hAnsi="Arial" w:cs="Arial"/>
          <w:sz w:val="20"/>
          <w:szCs w:val="20"/>
        </w:rPr>
        <w:t xml:space="preserve"> a práva zatížení s předchozím souhlasem</w:t>
      </w:r>
      <w:r w:rsidR="001A192A" w:rsidRPr="00486EC2">
        <w:rPr>
          <w:rFonts w:ascii="Arial" w:hAnsi="Arial" w:cs="Arial"/>
          <w:sz w:val="20"/>
          <w:szCs w:val="20"/>
        </w:rPr>
        <w:t xml:space="preserve">, na nemovité věci specifikované </w:t>
      </w:r>
      <w:r w:rsidR="00E0161C" w:rsidRPr="00486EC2">
        <w:rPr>
          <w:rFonts w:ascii="Arial" w:hAnsi="Arial" w:cs="Arial"/>
          <w:sz w:val="20"/>
          <w:szCs w:val="20"/>
        </w:rPr>
        <w:t>v čl. VIII. odst.</w:t>
      </w:r>
      <w:r w:rsidR="005775F4" w:rsidRPr="00486EC2">
        <w:rPr>
          <w:rFonts w:ascii="Arial" w:hAnsi="Arial" w:cs="Arial"/>
          <w:sz w:val="20"/>
          <w:szCs w:val="20"/>
        </w:rPr>
        <w:t xml:space="preserve"> </w:t>
      </w:r>
      <w:r w:rsidR="00E0161C" w:rsidRPr="00486EC2">
        <w:rPr>
          <w:rFonts w:ascii="Arial" w:hAnsi="Arial" w:cs="Arial"/>
          <w:sz w:val="20"/>
          <w:szCs w:val="20"/>
        </w:rPr>
        <w:t>1. části</w:t>
      </w:r>
      <w:r w:rsidR="001A192A" w:rsidRPr="00486EC2">
        <w:rPr>
          <w:rFonts w:ascii="Arial" w:hAnsi="Arial" w:cs="Arial"/>
          <w:sz w:val="20"/>
          <w:szCs w:val="20"/>
        </w:rPr>
        <w:t xml:space="preserve"> </w:t>
      </w:r>
      <w:r w:rsidR="0073160E" w:rsidRPr="00486EC2">
        <w:rPr>
          <w:rFonts w:ascii="Arial" w:hAnsi="Arial" w:cs="Arial"/>
          <w:sz w:val="20"/>
          <w:szCs w:val="20"/>
        </w:rPr>
        <w:t>C</w:t>
      </w:r>
      <w:r w:rsidR="001A192A" w:rsidRPr="00486EC2">
        <w:rPr>
          <w:rFonts w:ascii="Arial" w:hAnsi="Arial" w:cs="Arial"/>
          <w:sz w:val="20"/>
          <w:szCs w:val="20"/>
        </w:rPr>
        <w:t xml:space="preserve">/ </w:t>
      </w:r>
      <w:r w:rsidR="00FB2308" w:rsidRPr="00486EC2">
        <w:rPr>
          <w:rFonts w:ascii="Arial" w:hAnsi="Arial" w:cs="Arial"/>
          <w:sz w:val="20"/>
          <w:szCs w:val="20"/>
        </w:rPr>
        <w:t xml:space="preserve">a Smlouva obsahující smlouvu o směně, </w:t>
      </w:r>
      <w:r w:rsidR="00E0161C" w:rsidRPr="00486EC2">
        <w:rPr>
          <w:rFonts w:ascii="Arial" w:hAnsi="Arial" w:cs="Arial"/>
          <w:sz w:val="20"/>
          <w:szCs w:val="20"/>
        </w:rPr>
        <w:t>smlouvu o zřízení služebnosti a smlouvu o zřízení práva stavby, vč. zákazu zcizení</w:t>
      </w:r>
      <w:r w:rsidR="00887418" w:rsidRPr="00486EC2">
        <w:rPr>
          <w:rFonts w:ascii="Arial" w:hAnsi="Arial" w:cs="Arial"/>
          <w:sz w:val="20"/>
          <w:szCs w:val="20"/>
        </w:rPr>
        <w:t xml:space="preserve"> a práva zatížení s předchozím souhlasem</w:t>
      </w:r>
      <w:r w:rsidR="00E0161C" w:rsidRPr="00486EC2">
        <w:rPr>
          <w:rFonts w:ascii="Arial" w:hAnsi="Arial" w:cs="Arial"/>
          <w:sz w:val="20"/>
          <w:szCs w:val="20"/>
        </w:rPr>
        <w:t xml:space="preserve">, </w:t>
      </w:r>
      <w:r w:rsidR="007B45D5" w:rsidRPr="00486EC2">
        <w:rPr>
          <w:rFonts w:ascii="Arial" w:hAnsi="Arial" w:cs="Arial"/>
          <w:sz w:val="20"/>
          <w:szCs w:val="20"/>
        </w:rPr>
        <w:t xml:space="preserve">byly schváleny </w:t>
      </w:r>
      <w:r w:rsidR="00FD49BE" w:rsidRPr="00486EC2">
        <w:rPr>
          <w:rFonts w:ascii="Arial" w:hAnsi="Arial" w:cs="Arial"/>
          <w:sz w:val="20"/>
          <w:szCs w:val="20"/>
        </w:rPr>
        <w:t>Z8/</w:t>
      </w:r>
      <w:r w:rsidR="005945F4">
        <w:rPr>
          <w:rFonts w:ascii="Arial" w:hAnsi="Arial" w:cs="Arial"/>
          <w:sz w:val="20"/>
          <w:szCs w:val="20"/>
        </w:rPr>
        <w:t>39.</w:t>
      </w:r>
      <w:r w:rsidR="007B45D5" w:rsidRPr="00486EC2">
        <w:rPr>
          <w:rFonts w:ascii="Arial" w:hAnsi="Arial" w:cs="Arial"/>
          <w:sz w:val="20"/>
          <w:szCs w:val="20"/>
        </w:rPr>
        <w:t xml:space="preserve"> zasedáním Zastupitelstva města Brna</w:t>
      </w:r>
      <w:r w:rsidR="1C2D0920" w:rsidRPr="00486EC2">
        <w:rPr>
          <w:rFonts w:ascii="Arial" w:hAnsi="Arial" w:cs="Arial"/>
          <w:sz w:val="20"/>
          <w:szCs w:val="20"/>
        </w:rPr>
        <w:t xml:space="preserve"> </w:t>
      </w:r>
      <w:proofErr w:type="spellStart"/>
      <w:r w:rsidR="007B45D5" w:rsidRPr="00486EC2">
        <w:rPr>
          <w:rFonts w:ascii="Arial" w:hAnsi="Arial" w:cs="Arial"/>
          <w:sz w:val="20"/>
          <w:szCs w:val="20"/>
        </w:rPr>
        <w:t>konan</w:t>
      </w:r>
      <w:proofErr w:type="spellEnd"/>
      <w:r w:rsidR="007B45D5" w:rsidRPr="00486EC2">
        <w:rPr>
          <w:rFonts w:ascii="Arial" w:hAnsi="Arial" w:cs="Arial"/>
          <w:sz w:val="20"/>
          <w:szCs w:val="20"/>
          <w:lang w:val="fr-FR"/>
        </w:rPr>
        <w:t>é</w:t>
      </w:r>
      <w:r w:rsidR="007B45D5" w:rsidRPr="00486EC2">
        <w:rPr>
          <w:rFonts w:ascii="Arial" w:hAnsi="Arial" w:cs="Arial"/>
          <w:sz w:val="20"/>
          <w:szCs w:val="20"/>
        </w:rPr>
        <w:t xml:space="preserve">m dne </w:t>
      </w:r>
      <w:r w:rsidR="005945F4">
        <w:rPr>
          <w:rFonts w:ascii="Arial" w:hAnsi="Arial" w:cs="Arial"/>
          <w:sz w:val="20"/>
          <w:szCs w:val="20"/>
        </w:rPr>
        <w:t xml:space="preserve">21. 6. 2022, </w:t>
      </w:r>
      <w:r w:rsidR="007B45D5" w:rsidRPr="00486EC2">
        <w:rPr>
          <w:rFonts w:ascii="Arial" w:hAnsi="Arial" w:cs="Arial"/>
          <w:sz w:val="20"/>
          <w:szCs w:val="20"/>
        </w:rPr>
        <w:t>bod</w:t>
      </w:r>
      <w:r w:rsidR="005945F4">
        <w:rPr>
          <w:rFonts w:ascii="Arial" w:hAnsi="Arial" w:cs="Arial"/>
          <w:sz w:val="20"/>
          <w:szCs w:val="20"/>
        </w:rPr>
        <w:t xml:space="preserve"> 222.</w:t>
      </w:r>
    </w:p>
    <w:tbl>
      <w:tblPr>
        <w:tblStyle w:val="NormalTable0"/>
        <w:tblW w:w="924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22"/>
        <w:gridCol w:w="4622"/>
      </w:tblGrid>
      <w:tr w:rsidR="006E2483" w:rsidRPr="00344891" w14:paraId="44F95751" w14:textId="77777777" w:rsidTr="00AB1AA1">
        <w:trPr>
          <w:trHeight w:val="2802"/>
          <w:jc w:val="center"/>
        </w:trPr>
        <w:tc>
          <w:tcPr>
            <w:tcW w:w="4622" w:type="dxa"/>
            <w:tcBorders>
              <w:top w:val="nil"/>
              <w:left w:val="nil"/>
              <w:bottom w:val="nil"/>
              <w:right w:val="nil"/>
            </w:tcBorders>
            <w:shd w:val="clear" w:color="auto" w:fill="auto"/>
            <w:tcMar>
              <w:top w:w="80" w:type="dxa"/>
              <w:left w:w="80" w:type="dxa"/>
              <w:bottom w:w="80" w:type="dxa"/>
              <w:right w:w="80" w:type="dxa"/>
            </w:tcMar>
          </w:tcPr>
          <w:p w14:paraId="1B3B222E" w14:textId="77777777" w:rsidR="00956BB4" w:rsidRPr="00486EC2" w:rsidRDefault="00956BB4" w:rsidP="009903D9">
            <w:pPr>
              <w:rPr>
                <w:rFonts w:ascii="Arial" w:hAnsi="Arial" w:cs="Arial"/>
                <w:sz w:val="20"/>
                <w:szCs w:val="20"/>
              </w:rPr>
            </w:pPr>
          </w:p>
          <w:p w14:paraId="084CCE14" w14:textId="5C1B8D31" w:rsidR="00F62DBF" w:rsidRDefault="00F62DBF" w:rsidP="00685B6D">
            <w:pPr>
              <w:rPr>
                <w:rFonts w:ascii="Arial" w:hAnsi="Arial" w:cs="Arial"/>
                <w:sz w:val="20"/>
                <w:szCs w:val="20"/>
              </w:rPr>
            </w:pPr>
          </w:p>
          <w:p w14:paraId="2804665F" w14:textId="77777777" w:rsidR="005945F4" w:rsidRPr="00486EC2" w:rsidRDefault="005945F4" w:rsidP="00685B6D">
            <w:pPr>
              <w:rPr>
                <w:rFonts w:ascii="Arial" w:hAnsi="Arial" w:cs="Arial"/>
                <w:sz w:val="20"/>
                <w:szCs w:val="20"/>
              </w:rPr>
            </w:pPr>
          </w:p>
          <w:p w14:paraId="2A9AE640" w14:textId="77777777" w:rsidR="006E2483" w:rsidRPr="00486EC2" w:rsidRDefault="007B45D5" w:rsidP="009903D9">
            <w:pPr>
              <w:jc w:val="center"/>
              <w:rPr>
                <w:rFonts w:ascii="Arial" w:hAnsi="Arial" w:cs="Arial"/>
                <w:sz w:val="20"/>
                <w:szCs w:val="20"/>
              </w:rPr>
            </w:pPr>
            <w:r w:rsidRPr="00486EC2">
              <w:rPr>
                <w:rFonts w:ascii="Arial" w:hAnsi="Arial" w:cs="Arial"/>
                <w:sz w:val="20"/>
                <w:szCs w:val="20"/>
              </w:rPr>
              <w:t>V Brně dne ………………</w:t>
            </w:r>
          </w:p>
          <w:p w14:paraId="137FEBE9" w14:textId="77777777" w:rsidR="006E2483" w:rsidRPr="00486EC2" w:rsidRDefault="006E2483" w:rsidP="009903D9">
            <w:pPr>
              <w:pStyle w:val="Nzev"/>
              <w:jc w:val="left"/>
              <w:rPr>
                <w:rFonts w:ascii="Arial" w:hAnsi="Arial" w:cs="Arial"/>
                <w:b w:val="0"/>
                <w:bCs w:val="0"/>
                <w:sz w:val="20"/>
                <w:szCs w:val="20"/>
              </w:rPr>
            </w:pPr>
          </w:p>
          <w:p w14:paraId="2D8A0823" w14:textId="77777777" w:rsidR="00344891" w:rsidRPr="00486EC2" w:rsidRDefault="00344891" w:rsidP="009903D9">
            <w:pPr>
              <w:pStyle w:val="Nzev"/>
              <w:jc w:val="left"/>
              <w:rPr>
                <w:rFonts w:ascii="Arial" w:hAnsi="Arial" w:cs="Arial"/>
                <w:b w:val="0"/>
                <w:bCs w:val="0"/>
                <w:sz w:val="20"/>
                <w:szCs w:val="20"/>
              </w:rPr>
            </w:pPr>
          </w:p>
          <w:p w14:paraId="688FA2D7" w14:textId="6193CE9A" w:rsidR="00685B6D" w:rsidRPr="00486EC2" w:rsidRDefault="00685B6D" w:rsidP="009903D9">
            <w:pPr>
              <w:pStyle w:val="Nzev"/>
              <w:jc w:val="left"/>
              <w:rPr>
                <w:rFonts w:ascii="Arial" w:hAnsi="Arial" w:cs="Arial"/>
                <w:b w:val="0"/>
                <w:bCs w:val="0"/>
                <w:sz w:val="20"/>
                <w:szCs w:val="20"/>
              </w:rPr>
            </w:pPr>
          </w:p>
          <w:p w14:paraId="2B007F7D" w14:textId="213393A2" w:rsidR="00956BB4" w:rsidRDefault="00956BB4" w:rsidP="009903D9">
            <w:pPr>
              <w:pStyle w:val="Nzev"/>
              <w:jc w:val="left"/>
              <w:rPr>
                <w:rFonts w:ascii="Arial" w:hAnsi="Arial" w:cs="Arial"/>
                <w:b w:val="0"/>
                <w:bCs w:val="0"/>
                <w:sz w:val="20"/>
                <w:szCs w:val="20"/>
              </w:rPr>
            </w:pPr>
          </w:p>
          <w:p w14:paraId="52B370D7" w14:textId="291998A6" w:rsidR="005E7850" w:rsidRDefault="005E7850" w:rsidP="009903D9">
            <w:pPr>
              <w:pStyle w:val="Nzev"/>
              <w:jc w:val="left"/>
              <w:rPr>
                <w:rFonts w:ascii="Arial" w:hAnsi="Arial" w:cs="Arial"/>
                <w:b w:val="0"/>
                <w:bCs w:val="0"/>
                <w:sz w:val="20"/>
                <w:szCs w:val="20"/>
              </w:rPr>
            </w:pPr>
          </w:p>
          <w:p w14:paraId="5601E3E8" w14:textId="77777777" w:rsidR="005E7850" w:rsidRPr="00486EC2" w:rsidRDefault="005E7850" w:rsidP="009903D9">
            <w:pPr>
              <w:pStyle w:val="Nzev"/>
              <w:jc w:val="left"/>
              <w:rPr>
                <w:rFonts w:ascii="Arial" w:hAnsi="Arial" w:cs="Arial"/>
                <w:b w:val="0"/>
                <w:bCs w:val="0"/>
                <w:sz w:val="20"/>
                <w:szCs w:val="20"/>
              </w:rPr>
            </w:pPr>
          </w:p>
          <w:p w14:paraId="00FE7304" w14:textId="77777777" w:rsidR="00116852" w:rsidRPr="00486EC2" w:rsidRDefault="00116852" w:rsidP="009903D9">
            <w:pPr>
              <w:pStyle w:val="Nzev"/>
              <w:jc w:val="left"/>
              <w:rPr>
                <w:rFonts w:ascii="Arial" w:hAnsi="Arial" w:cs="Arial"/>
                <w:b w:val="0"/>
                <w:bCs w:val="0"/>
                <w:sz w:val="20"/>
                <w:szCs w:val="20"/>
              </w:rPr>
            </w:pPr>
          </w:p>
          <w:p w14:paraId="3C8F1940" w14:textId="77777777" w:rsidR="006E2483" w:rsidRPr="00486EC2" w:rsidRDefault="007B45D5" w:rsidP="009903D9">
            <w:pPr>
              <w:pStyle w:val="Nzev"/>
              <w:rPr>
                <w:rFonts w:ascii="Arial" w:hAnsi="Arial" w:cs="Arial"/>
                <w:b w:val="0"/>
                <w:bCs w:val="0"/>
                <w:sz w:val="20"/>
                <w:szCs w:val="20"/>
              </w:rPr>
            </w:pPr>
            <w:r w:rsidRPr="00486EC2">
              <w:rPr>
                <w:rFonts w:ascii="Arial" w:hAnsi="Arial" w:cs="Arial"/>
                <w:b w:val="0"/>
                <w:bCs w:val="0"/>
                <w:sz w:val="20"/>
                <w:szCs w:val="20"/>
              </w:rPr>
              <w:t xml:space="preserve">------------------------------------------ </w:t>
            </w:r>
          </w:p>
          <w:p w14:paraId="58C879F3" w14:textId="77777777" w:rsidR="006E2483" w:rsidRPr="00486EC2" w:rsidRDefault="78698A5B" w:rsidP="009903D9">
            <w:pPr>
              <w:pStyle w:val="Nzev"/>
              <w:rPr>
                <w:rFonts w:ascii="Arial" w:hAnsi="Arial" w:cs="Arial"/>
                <w:b w:val="0"/>
                <w:bCs w:val="0"/>
                <w:sz w:val="20"/>
                <w:szCs w:val="20"/>
              </w:rPr>
            </w:pPr>
            <w:r w:rsidRPr="00486EC2">
              <w:rPr>
                <w:rFonts w:ascii="Arial" w:hAnsi="Arial" w:cs="Arial"/>
                <w:b w:val="0"/>
                <w:bCs w:val="0"/>
                <w:sz w:val="20"/>
                <w:szCs w:val="20"/>
                <w:lang w:val="it-IT"/>
              </w:rPr>
              <w:t xml:space="preserve"> za </w:t>
            </w:r>
            <w:r w:rsidR="007B45D5" w:rsidRPr="00486EC2">
              <w:rPr>
                <w:rFonts w:ascii="Arial" w:hAnsi="Arial" w:cs="Arial"/>
                <w:b w:val="0"/>
                <w:bCs w:val="0"/>
                <w:sz w:val="20"/>
                <w:szCs w:val="20"/>
                <w:lang w:val="it-IT"/>
              </w:rPr>
              <w:t>statut</w:t>
            </w:r>
            <w:proofErr w:type="spellStart"/>
            <w:r w:rsidR="007B45D5" w:rsidRPr="00486EC2">
              <w:rPr>
                <w:rFonts w:ascii="Arial" w:hAnsi="Arial" w:cs="Arial"/>
                <w:b w:val="0"/>
                <w:bCs w:val="0"/>
                <w:sz w:val="20"/>
                <w:szCs w:val="20"/>
              </w:rPr>
              <w:t>ární</w:t>
            </w:r>
            <w:proofErr w:type="spellEnd"/>
            <w:r w:rsidR="007B45D5" w:rsidRPr="00486EC2">
              <w:rPr>
                <w:rFonts w:ascii="Arial" w:hAnsi="Arial" w:cs="Arial"/>
                <w:b w:val="0"/>
                <w:bCs w:val="0"/>
                <w:sz w:val="20"/>
                <w:szCs w:val="20"/>
              </w:rPr>
              <w:t xml:space="preserve"> mě</w:t>
            </w:r>
            <w:r w:rsidR="007B45D5" w:rsidRPr="00486EC2">
              <w:rPr>
                <w:rFonts w:ascii="Arial" w:hAnsi="Arial" w:cs="Arial"/>
                <w:b w:val="0"/>
                <w:bCs w:val="0"/>
                <w:sz w:val="20"/>
                <w:szCs w:val="20"/>
                <w:lang w:val="it-IT"/>
              </w:rPr>
              <w:t xml:space="preserve">sto Brno </w:t>
            </w:r>
          </w:p>
          <w:p w14:paraId="1DFB5272" w14:textId="77777777" w:rsidR="006E2483" w:rsidRPr="00486EC2" w:rsidRDefault="007B45D5" w:rsidP="009903D9">
            <w:pPr>
              <w:pStyle w:val="Nzev"/>
              <w:rPr>
                <w:rFonts w:ascii="Arial" w:hAnsi="Arial" w:cs="Arial"/>
                <w:b w:val="0"/>
                <w:bCs w:val="0"/>
                <w:sz w:val="20"/>
                <w:szCs w:val="20"/>
              </w:rPr>
            </w:pPr>
            <w:r w:rsidRPr="00486EC2">
              <w:rPr>
                <w:rFonts w:ascii="Arial" w:hAnsi="Arial" w:cs="Arial"/>
                <w:b w:val="0"/>
                <w:bCs w:val="0"/>
                <w:sz w:val="20"/>
                <w:szCs w:val="20"/>
                <w:lang w:val="it-IT"/>
              </w:rPr>
              <w:t>prim</w:t>
            </w:r>
            <w:proofErr w:type="spellStart"/>
            <w:r w:rsidRPr="00486EC2">
              <w:rPr>
                <w:rFonts w:ascii="Arial" w:hAnsi="Arial" w:cs="Arial"/>
                <w:b w:val="0"/>
                <w:bCs w:val="0"/>
                <w:sz w:val="20"/>
                <w:szCs w:val="20"/>
              </w:rPr>
              <w:t>átor</w:t>
            </w:r>
            <w:r w:rsidR="00821CB8" w:rsidRPr="00486EC2">
              <w:rPr>
                <w:rFonts w:ascii="Arial" w:hAnsi="Arial" w:cs="Arial"/>
                <w:b w:val="0"/>
                <w:bCs w:val="0"/>
                <w:sz w:val="20"/>
                <w:szCs w:val="20"/>
              </w:rPr>
              <w:t>k</w:t>
            </w:r>
            <w:r w:rsidR="6791ED5B" w:rsidRPr="00486EC2">
              <w:rPr>
                <w:rFonts w:ascii="Arial" w:hAnsi="Arial" w:cs="Arial"/>
                <w:b w:val="0"/>
                <w:bCs w:val="0"/>
                <w:sz w:val="20"/>
                <w:szCs w:val="20"/>
              </w:rPr>
              <w:t>a</w:t>
            </w:r>
            <w:proofErr w:type="spellEnd"/>
          </w:p>
          <w:p w14:paraId="4D9699DC" w14:textId="77777777" w:rsidR="006E2483" w:rsidRPr="00486EC2" w:rsidRDefault="00821CB8" w:rsidP="009903D9">
            <w:pPr>
              <w:pStyle w:val="Nzev"/>
              <w:rPr>
                <w:rFonts w:ascii="Arial" w:hAnsi="Arial" w:cs="Arial"/>
                <w:b w:val="0"/>
                <w:bCs w:val="0"/>
                <w:sz w:val="20"/>
                <w:szCs w:val="20"/>
                <w:lang w:val="de-DE"/>
              </w:rPr>
            </w:pPr>
            <w:r w:rsidRPr="00486EC2">
              <w:rPr>
                <w:rFonts w:ascii="Arial" w:hAnsi="Arial" w:cs="Arial"/>
                <w:b w:val="0"/>
                <w:bCs w:val="0"/>
                <w:sz w:val="20"/>
                <w:szCs w:val="20"/>
                <w:lang w:val="de-DE"/>
              </w:rPr>
              <w:t>JUDr. Markét</w:t>
            </w:r>
            <w:r w:rsidR="0A85EEFB" w:rsidRPr="00486EC2">
              <w:rPr>
                <w:rFonts w:ascii="Arial" w:hAnsi="Arial" w:cs="Arial"/>
                <w:b w:val="0"/>
                <w:bCs w:val="0"/>
                <w:sz w:val="20"/>
                <w:szCs w:val="20"/>
                <w:lang w:val="de-DE"/>
              </w:rPr>
              <w:t>a</w:t>
            </w:r>
            <w:r w:rsidRPr="00486EC2">
              <w:rPr>
                <w:rFonts w:ascii="Arial" w:hAnsi="Arial" w:cs="Arial"/>
                <w:b w:val="0"/>
                <w:bCs w:val="0"/>
                <w:sz w:val="20"/>
                <w:szCs w:val="20"/>
                <w:lang w:val="de-DE"/>
              </w:rPr>
              <w:t xml:space="preserve"> </w:t>
            </w:r>
            <w:proofErr w:type="spellStart"/>
            <w:r w:rsidRPr="00486EC2">
              <w:rPr>
                <w:rFonts w:ascii="Arial" w:hAnsi="Arial" w:cs="Arial"/>
                <w:b w:val="0"/>
                <w:bCs w:val="0"/>
                <w:sz w:val="20"/>
                <w:szCs w:val="20"/>
                <w:lang w:val="de-DE"/>
              </w:rPr>
              <w:t>Vaňkov</w:t>
            </w:r>
            <w:r w:rsidR="36EFA4AE" w:rsidRPr="00486EC2">
              <w:rPr>
                <w:rFonts w:ascii="Arial" w:hAnsi="Arial" w:cs="Arial"/>
                <w:b w:val="0"/>
                <w:bCs w:val="0"/>
                <w:sz w:val="20"/>
                <w:szCs w:val="20"/>
                <w:lang w:val="de-DE"/>
              </w:rPr>
              <w:t>á</w:t>
            </w:r>
            <w:proofErr w:type="spellEnd"/>
          </w:p>
          <w:p w14:paraId="25995A79" w14:textId="77777777" w:rsidR="00116852" w:rsidRPr="00486EC2" w:rsidRDefault="00116852" w:rsidP="009903D9">
            <w:pPr>
              <w:pStyle w:val="Nzev"/>
              <w:rPr>
                <w:rFonts w:ascii="Arial" w:hAnsi="Arial" w:cs="Arial"/>
                <w:b w:val="0"/>
                <w:bCs w:val="0"/>
                <w:sz w:val="20"/>
                <w:szCs w:val="20"/>
                <w:lang w:val="de-DE"/>
              </w:rPr>
            </w:pPr>
          </w:p>
          <w:p w14:paraId="0730ADBA" w14:textId="77777777" w:rsidR="00116852" w:rsidRPr="00486EC2" w:rsidRDefault="00116852" w:rsidP="009903D9">
            <w:pPr>
              <w:pStyle w:val="Nzev"/>
              <w:rPr>
                <w:rFonts w:ascii="Arial" w:hAnsi="Arial" w:cs="Arial"/>
                <w:b w:val="0"/>
                <w:bCs w:val="0"/>
                <w:sz w:val="20"/>
                <w:szCs w:val="20"/>
                <w:lang w:val="de-DE"/>
              </w:rPr>
            </w:pPr>
          </w:p>
          <w:p w14:paraId="339EA705" w14:textId="21D954B5" w:rsidR="00956BB4" w:rsidRDefault="00956BB4" w:rsidP="005E4076">
            <w:pPr>
              <w:pStyle w:val="Nzev"/>
              <w:jc w:val="left"/>
              <w:rPr>
                <w:rFonts w:ascii="Arial" w:hAnsi="Arial" w:cs="Arial"/>
                <w:b w:val="0"/>
                <w:bCs w:val="0"/>
                <w:sz w:val="20"/>
                <w:szCs w:val="20"/>
                <w:lang w:val="de-DE"/>
              </w:rPr>
            </w:pPr>
          </w:p>
          <w:p w14:paraId="29936DB6" w14:textId="4668A9DE" w:rsidR="005E7850" w:rsidRDefault="005E7850" w:rsidP="005E4076">
            <w:pPr>
              <w:pStyle w:val="Nzev"/>
              <w:jc w:val="left"/>
              <w:rPr>
                <w:rFonts w:ascii="Arial" w:hAnsi="Arial" w:cs="Arial"/>
                <w:b w:val="0"/>
                <w:bCs w:val="0"/>
                <w:sz w:val="20"/>
                <w:szCs w:val="20"/>
                <w:lang w:val="de-DE"/>
              </w:rPr>
            </w:pPr>
          </w:p>
          <w:p w14:paraId="38499313" w14:textId="1F3267DB" w:rsidR="005E7850" w:rsidRDefault="005E7850" w:rsidP="005E4076">
            <w:pPr>
              <w:pStyle w:val="Nzev"/>
              <w:jc w:val="left"/>
              <w:rPr>
                <w:rFonts w:ascii="Arial" w:hAnsi="Arial" w:cs="Arial"/>
                <w:b w:val="0"/>
                <w:bCs w:val="0"/>
                <w:sz w:val="20"/>
                <w:szCs w:val="20"/>
                <w:lang w:val="de-DE"/>
              </w:rPr>
            </w:pPr>
          </w:p>
          <w:p w14:paraId="6BC701DD" w14:textId="77777777" w:rsidR="005E7850" w:rsidRPr="00486EC2" w:rsidRDefault="005E7850" w:rsidP="005E4076">
            <w:pPr>
              <w:pStyle w:val="Nzev"/>
              <w:jc w:val="left"/>
              <w:rPr>
                <w:rFonts w:ascii="Arial" w:hAnsi="Arial" w:cs="Arial"/>
                <w:b w:val="0"/>
                <w:bCs w:val="0"/>
                <w:sz w:val="20"/>
                <w:szCs w:val="20"/>
                <w:lang w:val="de-DE"/>
              </w:rPr>
            </w:pPr>
          </w:p>
          <w:p w14:paraId="28A084F7" w14:textId="77777777" w:rsidR="00685B6D" w:rsidRPr="00486EC2" w:rsidRDefault="00685B6D" w:rsidP="00685B6D">
            <w:pPr>
              <w:jc w:val="center"/>
              <w:rPr>
                <w:rFonts w:ascii="Arial" w:hAnsi="Arial" w:cs="Arial"/>
                <w:sz w:val="20"/>
                <w:szCs w:val="20"/>
              </w:rPr>
            </w:pPr>
            <w:r w:rsidRPr="00486EC2">
              <w:rPr>
                <w:rFonts w:ascii="Arial" w:hAnsi="Arial" w:cs="Arial"/>
                <w:sz w:val="20"/>
                <w:szCs w:val="20"/>
              </w:rPr>
              <w:t>V Brně dne ………………</w:t>
            </w:r>
          </w:p>
          <w:p w14:paraId="3119B134" w14:textId="77777777" w:rsidR="00685B6D" w:rsidRPr="00486EC2" w:rsidRDefault="00685B6D" w:rsidP="00685B6D">
            <w:pPr>
              <w:pStyle w:val="Nzev"/>
              <w:rPr>
                <w:rFonts w:ascii="Arial" w:hAnsi="Arial" w:cs="Arial"/>
                <w:b w:val="0"/>
                <w:bCs w:val="0"/>
                <w:sz w:val="20"/>
                <w:szCs w:val="20"/>
              </w:rPr>
            </w:pPr>
          </w:p>
          <w:p w14:paraId="41AFD794" w14:textId="77777777" w:rsidR="00685B6D" w:rsidRPr="00486EC2" w:rsidRDefault="00685B6D" w:rsidP="00685B6D">
            <w:pPr>
              <w:pStyle w:val="Nzev"/>
              <w:rPr>
                <w:rFonts w:ascii="Arial" w:hAnsi="Arial" w:cs="Arial"/>
                <w:b w:val="0"/>
                <w:bCs w:val="0"/>
                <w:sz w:val="20"/>
                <w:szCs w:val="20"/>
              </w:rPr>
            </w:pPr>
          </w:p>
          <w:p w14:paraId="11EE31BE" w14:textId="1CB4D285" w:rsidR="00685B6D" w:rsidRDefault="00685B6D" w:rsidP="00685B6D">
            <w:pPr>
              <w:pStyle w:val="Nzev"/>
              <w:rPr>
                <w:rFonts w:ascii="Arial" w:hAnsi="Arial" w:cs="Arial"/>
                <w:b w:val="0"/>
                <w:bCs w:val="0"/>
                <w:sz w:val="20"/>
                <w:szCs w:val="20"/>
              </w:rPr>
            </w:pPr>
          </w:p>
          <w:p w14:paraId="5FFD0890" w14:textId="1D1DBC6E" w:rsidR="005E7850" w:rsidRDefault="005E7850" w:rsidP="00685B6D">
            <w:pPr>
              <w:pStyle w:val="Nzev"/>
              <w:rPr>
                <w:rFonts w:ascii="Arial" w:hAnsi="Arial" w:cs="Arial"/>
                <w:b w:val="0"/>
                <w:bCs w:val="0"/>
                <w:sz w:val="20"/>
                <w:szCs w:val="20"/>
              </w:rPr>
            </w:pPr>
          </w:p>
          <w:p w14:paraId="4CFA0975" w14:textId="41FD2743" w:rsidR="005E7850" w:rsidRPr="00486EC2" w:rsidRDefault="005E7850" w:rsidP="005E7850">
            <w:pPr>
              <w:pStyle w:val="Nzev"/>
              <w:jc w:val="left"/>
              <w:rPr>
                <w:rFonts w:ascii="Arial" w:hAnsi="Arial" w:cs="Arial"/>
                <w:b w:val="0"/>
                <w:bCs w:val="0"/>
                <w:sz w:val="20"/>
                <w:szCs w:val="20"/>
              </w:rPr>
            </w:pPr>
          </w:p>
          <w:p w14:paraId="5F916EAD" w14:textId="77777777" w:rsidR="00956BB4" w:rsidRPr="00486EC2" w:rsidRDefault="00956BB4" w:rsidP="00685B6D">
            <w:pPr>
              <w:pStyle w:val="Nzev"/>
              <w:rPr>
                <w:rFonts w:ascii="Arial" w:hAnsi="Arial" w:cs="Arial"/>
                <w:b w:val="0"/>
                <w:bCs w:val="0"/>
                <w:sz w:val="20"/>
                <w:szCs w:val="20"/>
              </w:rPr>
            </w:pPr>
          </w:p>
          <w:p w14:paraId="1ED549AA" w14:textId="77777777" w:rsidR="00685B6D" w:rsidRPr="00486EC2" w:rsidRDefault="00685B6D" w:rsidP="005E4076">
            <w:pPr>
              <w:pStyle w:val="Nzev"/>
              <w:jc w:val="left"/>
              <w:rPr>
                <w:rFonts w:ascii="Arial" w:hAnsi="Arial" w:cs="Arial"/>
                <w:b w:val="0"/>
                <w:bCs w:val="0"/>
                <w:sz w:val="20"/>
                <w:szCs w:val="20"/>
              </w:rPr>
            </w:pPr>
          </w:p>
          <w:p w14:paraId="7777BCA5" w14:textId="77777777" w:rsidR="00685B6D" w:rsidRPr="00486EC2" w:rsidRDefault="00685B6D" w:rsidP="00685B6D">
            <w:pPr>
              <w:pStyle w:val="Nzev"/>
              <w:rPr>
                <w:rFonts w:ascii="Arial" w:hAnsi="Arial" w:cs="Arial"/>
                <w:b w:val="0"/>
                <w:bCs w:val="0"/>
                <w:sz w:val="20"/>
                <w:szCs w:val="20"/>
              </w:rPr>
            </w:pPr>
            <w:r w:rsidRPr="00486EC2">
              <w:rPr>
                <w:rFonts w:ascii="Arial" w:hAnsi="Arial" w:cs="Arial"/>
                <w:b w:val="0"/>
                <w:bCs w:val="0"/>
                <w:sz w:val="20"/>
                <w:szCs w:val="20"/>
              </w:rPr>
              <w:t>----------------------------------------------------</w:t>
            </w:r>
          </w:p>
          <w:p w14:paraId="478D077E" w14:textId="1D1F6FF7" w:rsidR="00685B6D" w:rsidRPr="00486EC2" w:rsidRDefault="00685B6D" w:rsidP="00685B6D">
            <w:pPr>
              <w:jc w:val="center"/>
              <w:rPr>
                <w:rFonts w:ascii="Arial" w:hAnsi="Arial" w:cs="Arial"/>
                <w:sz w:val="20"/>
                <w:szCs w:val="20"/>
              </w:rPr>
            </w:pPr>
            <w:r w:rsidRPr="00486EC2">
              <w:rPr>
                <w:rFonts w:ascii="Arial" w:hAnsi="Arial" w:cs="Arial"/>
                <w:sz w:val="20"/>
                <w:szCs w:val="20"/>
              </w:rPr>
              <w:t>za Dopravní podnik města Brna, a.s.</w:t>
            </w:r>
          </w:p>
          <w:p w14:paraId="30A902D4" w14:textId="79DB1DBF" w:rsidR="00685B6D" w:rsidRPr="00486EC2" w:rsidRDefault="00685B6D" w:rsidP="00685B6D">
            <w:pPr>
              <w:jc w:val="center"/>
              <w:rPr>
                <w:rFonts w:ascii="Arial" w:hAnsi="Arial" w:cs="Arial"/>
                <w:sz w:val="20"/>
                <w:szCs w:val="20"/>
              </w:rPr>
            </w:pPr>
            <w:r w:rsidRPr="00486EC2">
              <w:rPr>
                <w:rFonts w:ascii="Arial" w:hAnsi="Arial" w:cs="Arial"/>
                <w:sz w:val="20"/>
                <w:szCs w:val="20"/>
              </w:rPr>
              <w:t>generální ředitel</w:t>
            </w:r>
          </w:p>
          <w:p w14:paraId="4DBFB062" w14:textId="56E1A720" w:rsidR="00116852" w:rsidRPr="00486EC2" w:rsidRDefault="00685B6D" w:rsidP="00685B6D">
            <w:pPr>
              <w:pStyle w:val="Nzev"/>
              <w:rPr>
                <w:rFonts w:ascii="Arial" w:hAnsi="Arial" w:cs="Arial"/>
                <w:b w:val="0"/>
                <w:bCs w:val="0"/>
                <w:sz w:val="20"/>
                <w:szCs w:val="20"/>
                <w:lang w:val="de-DE"/>
              </w:rPr>
            </w:pPr>
            <w:r w:rsidRPr="00486EC2">
              <w:rPr>
                <w:rFonts w:ascii="Arial" w:hAnsi="Arial" w:cs="Arial"/>
                <w:b w:val="0"/>
                <w:bCs w:val="0"/>
                <w:sz w:val="20"/>
                <w:szCs w:val="20"/>
                <w:lang w:val="de-DE"/>
              </w:rPr>
              <w:t xml:space="preserve">Ing. </w:t>
            </w:r>
            <w:proofErr w:type="spellStart"/>
            <w:r w:rsidRPr="00486EC2">
              <w:rPr>
                <w:rFonts w:ascii="Arial" w:hAnsi="Arial" w:cs="Arial"/>
                <w:b w:val="0"/>
                <w:bCs w:val="0"/>
                <w:sz w:val="20"/>
                <w:szCs w:val="20"/>
                <w:lang w:val="de-DE"/>
              </w:rPr>
              <w:t>Miloš</w:t>
            </w:r>
            <w:proofErr w:type="spellEnd"/>
            <w:r w:rsidRPr="00486EC2">
              <w:rPr>
                <w:rFonts w:ascii="Arial" w:hAnsi="Arial" w:cs="Arial"/>
                <w:b w:val="0"/>
                <w:bCs w:val="0"/>
                <w:sz w:val="20"/>
                <w:szCs w:val="20"/>
                <w:lang w:val="de-DE"/>
              </w:rPr>
              <w:t xml:space="preserve"> </w:t>
            </w:r>
            <w:proofErr w:type="spellStart"/>
            <w:r w:rsidRPr="00486EC2">
              <w:rPr>
                <w:rFonts w:ascii="Arial" w:hAnsi="Arial" w:cs="Arial"/>
                <w:b w:val="0"/>
                <w:bCs w:val="0"/>
                <w:sz w:val="20"/>
                <w:szCs w:val="20"/>
                <w:lang w:val="de-DE"/>
              </w:rPr>
              <w:t>Havránek</w:t>
            </w:r>
            <w:proofErr w:type="spellEnd"/>
          </w:p>
        </w:tc>
        <w:tc>
          <w:tcPr>
            <w:tcW w:w="4622" w:type="dxa"/>
            <w:tcBorders>
              <w:top w:val="nil"/>
              <w:left w:val="nil"/>
              <w:bottom w:val="nil"/>
              <w:right w:val="nil"/>
            </w:tcBorders>
            <w:shd w:val="clear" w:color="auto" w:fill="auto"/>
            <w:tcMar>
              <w:top w:w="80" w:type="dxa"/>
              <w:left w:w="80" w:type="dxa"/>
              <w:bottom w:w="80" w:type="dxa"/>
              <w:right w:w="80" w:type="dxa"/>
            </w:tcMar>
          </w:tcPr>
          <w:p w14:paraId="13EBEA9A" w14:textId="2BFDABAC" w:rsidR="00F62DBF" w:rsidRDefault="00F62DBF" w:rsidP="009903D9">
            <w:pPr>
              <w:rPr>
                <w:rFonts w:ascii="Arial" w:hAnsi="Arial" w:cs="Arial"/>
                <w:sz w:val="20"/>
                <w:szCs w:val="20"/>
              </w:rPr>
            </w:pPr>
          </w:p>
          <w:p w14:paraId="3DAFA28D" w14:textId="77777777" w:rsidR="005945F4" w:rsidRPr="00486EC2" w:rsidRDefault="005945F4" w:rsidP="009903D9">
            <w:pPr>
              <w:rPr>
                <w:rFonts w:ascii="Arial" w:hAnsi="Arial" w:cs="Arial"/>
                <w:sz w:val="20"/>
                <w:szCs w:val="20"/>
              </w:rPr>
            </w:pPr>
          </w:p>
          <w:p w14:paraId="191EF5E3" w14:textId="77777777" w:rsidR="00956BB4" w:rsidRPr="00486EC2" w:rsidRDefault="00956BB4" w:rsidP="009903D9">
            <w:pPr>
              <w:rPr>
                <w:rFonts w:ascii="Arial" w:hAnsi="Arial" w:cs="Arial"/>
                <w:sz w:val="20"/>
                <w:szCs w:val="20"/>
              </w:rPr>
            </w:pPr>
          </w:p>
          <w:p w14:paraId="4CB10103" w14:textId="77777777" w:rsidR="006E2483" w:rsidRPr="00486EC2" w:rsidRDefault="007B45D5" w:rsidP="009903D9">
            <w:pPr>
              <w:jc w:val="center"/>
              <w:rPr>
                <w:rFonts w:ascii="Arial" w:hAnsi="Arial" w:cs="Arial"/>
                <w:sz w:val="20"/>
                <w:szCs w:val="20"/>
              </w:rPr>
            </w:pPr>
            <w:r w:rsidRPr="00486EC2">
              <w:rPr>
                <w:rFonts w:ascii="Arial" w:hAnsi="Arial" w:cs="Arial"/>
                <w:sz w:val="20"/>
                <w:szCs w:val="20"/>
              </w:rPr>
              <w:t>V Brně dne ………………</w:t>
            </w:r>
          </w:p>
          <w:p w14:paraId="30FC84D0" w14:textId="004E7508" w:rsidR="006E2483" w:rsidRPr="00486EC2" w:rsidRDefault="006E2483" w:rsidP="009903D9">
            <w:pPr>
              <w:pStyle w:val="Nzev"/>
              <w:jc w:val="left"/>
              <w:rPr>
                <w:rFonts w:ascii="Arial" w:hAnsi="Arial" w:cs="Arial"/>
                <w:b w:val="0"/>
                <w:bCs w:val="0"/>
                <w:sz w:val="20"/>
                <w:szCs w:val="20"/>
              </w:rPr>
            </w:pPr>
          </w:p>
          <w:p w14:paraId="627FDE80" w14:textId="77777777" w:rsidR="00116852" w:rsidRPr="00486EC2" w:rsidRDefault="00116852" w:rsidP="009903D9">
            <w:pPr>
              <w:pStyle w:val="Nzev"/>
              <w:jc w:val="left"/>
              <w:rPr>
                <w:rFonts w:ascii="Arial" w:hAnsi="Arial" w:cs="Arial"/>
                <w:b w:val="0"/>
                <w:bCs w:val="0"/>
                <w:sz w:val="20"/>
                <w:szCs w:val="20"/>
              </w:rPr>
            </w:pPr>
          </w:p>
          <w:p w14:paraId="0C396DC2" w14:textId="415B5E67" w:rsidR="00956BB4" w:rsidRDefault="00956BB4" w:rsidP="009903D9">
            <w:pPr>
              <w:pStyle w:val="Nzev"/>
              <w:jc w:val="left"/>
              <w:rPr>
                <w:rFonts w:ascii="Arial" w:hAnsi="Arial" w:cs="Arial"/>
                <w:b w:val="0"/>
                <w:bCs w:val="0"/>
                <w:sz w:val="20"/>
                <w:szCs w:val="20"/>
              </w:rPr>
            </w:pPr>
          </w:p>
          <w:p w14:paraId="69415ACD" w14:textId="1273EAB9" w:rsidR="005E7850" w:rsidRDefault="005E7850" w:rsidP="009903D9">
            <w:pPr>
              <w:pStyle w:val="Nzev"/>
              <w:jc w:val="left"/>
              <w:rPr>
                <w:rFonts w:ascii="Arial" w:hAnsi="Arial" w:cs="Arial"/>
                <w:b w:val="0"/>
                <w:bCs w:val="0"/>
                <w:sz w:val="20"/>
                <w:szCs w:val="20"/>
              </w:rPr>
            </w:pPr>
          </w:p>
          <w:p w14:paraId="04008983" w14:textId="77777777" w:rsidR="005E7850" w:rsidRPr="00486EC2" w:rsidRDefault="005E7850" w:rsidP="009903D9">
            <w:pPr>
              <w:pStyle w:val="Nzev"/>
              <w:jc w:val="left"/>
              <w:rPr>
                <w:rFonts w:ascii="Arial" w:hAnsi="Arial" w:cs="Arial"/>
                <w:b w:val="0"/>
                <w:bCs w:val="0"/>
                <w:sz w:val="20"/>
                <w:szCs w:val="20"/>
              </w:rPr>
            </w:pPr>
          </w:p>
          <w:p w14:paraId="0E249A4B" w14:textId="77777777" w:rsidR="00956BB4" w:rsidRPr="00486EC2" w:rsidRDefault="00956BB4" w:rsidP="009903D9">
            <w:pPr>
              <w:pStyle w:val="Nzev"/>
              <w:jc w:val="left"/>
              <w:rPr>
                <w:rFonts w:ascii="Arial" w:hAnsi="Arial" w:cs="Arial"/>
                <w:b w:val="0"/>
                <w:bCs w:val="0"/>
                <w:sz w:val="20"/>
                <w:szCs w:val="20"/>
              </w:rPr>
            </w:pPr>
          </w:p>
          <w:p w14:paraId="0EB27DE8" w14:textId="77777777" w:rsidR="00F62DBF" w:rsidRPr="00486EC2" w:rsidRDefault="00F62DBF" w:rsidP="009903D9">
            <w:pPr>
              <w:pStyle w:val="Nzev"/>
              <w:jc w:val="left"/>
              <w:rPr>
                <w:rFonts w:ascii="Arial" w:hAnsi="Arial" w:cs="Arial"/>
                <w:b w:val="0"/>
                <w:bCs w:val="0"/>
                <w:sz w:val="20"/>
                <w:szCs w:val="20"/>
              </w:rPr>
            </w:pPr>
          </w:p>
          <w:p w14:paraId="198AEB00" w14:textId="77777777" w:rsidR="006E2483" w:rsidRPr="00486EC2" w:rsidRDefault="3560B619" w:rsidP="009903D9">
            <w:pPr>
              <w:pStyle w:val="Nzev"/>
              <w:rPr>
                <w:rFonts w:ascii="Arial" w:hAnsi="Arial" w:cs="Arial"/>
                <w:b w:val="0"/>
                <w:bCs w:val="0"/>
                <w:sz w:val="20"/>
                <w:szCs w:val="20"/>
              </w:rPr>
            </w:pPr>
            <w:r w:rsidRPr="00486EC2">
              <w:rPr>
                <w:rFonts w:ascii="Arial" w:hAnsi="Arial" w:cs="Arial"/>
                <w:b w:val="0"/>
                <w:bCs w:val="0"/>
                <w:sz w:val="20"/>
                <w:szCs w:val="20"/>
              </w:rPr>
              <w:t>---------------------</w:t>
            </w:r>
            <w:r w:rsidR="007B45D5" w:rsidRPr="00486EC2">
              <w:rPr>
                <w:rFonts w:ascii="Arial" w:hAnsi="Arial" w:cs="Arial"/>
                <w:b w:val="0"/>
                <w:bCs w:val="0"/>
                <w:sz w:val="20"/>
                <w:szCs w:val="20"/>
              </w:rPr>
              <w:t xml:space="preserve">---------------------------------------- </w:t>
            </w:r>
          </w:p>
          <w:p w14:paraId="12701976" w14:textId="3ED44DC8" w:rsidR="006E2483" w:rsidRPr="00486EC2" w:rsidRDefault="732A3666" w:rsidP="009903D9">
            <w:pPr>
              <w:pStyle w:val="Nzev"/>
              <w:rPr>
                <w:rFonts w:ascii="Arial" w:hAnsi="Arial" w:cs="Arial"/>
                <w:b w:val="0"/>
                <w:bCs w:val="0"/>
                <w:sz w:val="20"/>
                <w:szCs w:val="20"/>
              </w:rPr>
            </w:pPr>
            <w:r w:rsidRPr="00486EC2">
              <w:rPr>
                <w:rFonts w:ascii="Arial" w:hAnsi="Arial" w:cs="Arial"/>
                <w:b w:val="0"/>
                <w:bCs w:val="0"/>
                <w:sz w:val="20"/>
                <w:szCs w:val="20"/>
              </w:rPr>
              <w:t>z</w:t>
            </w:r>
            <w:r w:rsidR="138124A3" w:rsidRPr="00486EC2">
              <w:rPr>
                <w:rFonts w:ascii="Arial" w:hAnsi="Arial" w:cs="Arial"/>
                <w:b w:val="0"/>
                <w:bCs w:val="0"/>
                <w:sz w:val="20"/>
                <w:szCs w:val="20"/>
              </w:rPr>
              <w:t xml:space="preserve">a </w:t>
            </w:r>
            <w:r w:rsidR="004E21C7" w:rsidRPr="00486EC2">
              <w:rPr>
                <w:rFonts w:ascii="Arial" w:hAnsi="Arial" w:cs="Arial"/>
                <w:b w:val="0"/>
                <w:bCs w:val="0"/>
                <w:sz w:val="20"/>
                <w:szCs w:val="20"/>
              </w:rPr>
              <w:t>Brno Eastgate II. s.r.o.</w:t>
            </w:r>
          </w:p>
          <w:p w14:paraId="18085262" w14:textId="29D6B7F5" w:rsidR="000A3CD2" w:rsidRPr="00486EC2" w:rsidRDefault="000A3CD2" w:rsidP="00686D80">
            <w:pPr>
              <w:pStyle w:val="Nzev"/>
              <w:rPr>
                <w:rFonts w:ascii="Arial" w:hAnsi="Arial" w:cs="Arial"/>
                <w:b w:val="0"/>
                <w:sz w:val="20"/>
                <w:szCs w:val="20"/>
                <w:bdr w:val="none" w:sz="0" w:space="0" w:color="auto" w:frame="1"/>
              </w:rPr>
            </w:pPr>
            <w:r w:rsidRPr="00486EC2">
              <w:rPr>
                <w:rFonts w:ascii="Arial" w:hAnsi="Arial" w:cs="Arial"/>
                <w:b w:val="0"/>
                <w:bCs w:val="0"/>
                <w:sz w:val="20"/>
                <w:szCs w:val="20"/>
              </w:rPr>
              <w:t xml:space="preserve"> </w:t>
            </w:r>
            <w:r w:rsidR="00E850B8" w:rsidRPr="00486EC2">
              <w:rPr>
                <w:rFonts w:ascii="Arial" w:hAnsi="Arial" w:cs="Arial"/>
                <w:b w:val="0"/>
                <w:sz w:val="20"/>
                <w:szCs w:val="20"/>
                <w:bdr w:val="none" w:sz="0" w:space="0" w:color="auto" w:frame="1"/>
              </w:rPr>
              <w:t>jednatel</w:t>
            </w:r>
          </w:p>
          <w:p w14:paraId="016619D3" w14:textId="4DD0C18A" w:rsidR="00686D80" w:rsidRPr="00E776BD" w:rsidRDefault="00E776BD" w:rsidP="00686D80">
            <w:pPr>
              <w:pStyle w:val="Nzev"/>
              <w:rPr>
                <w:rFonts w:ascii="Arial" w:hAnsi="Arial" w:cs="Arial"/>
                <w:b w:val="0"/>
                <w:bCs w:val="0"/>
                <w:sz w:val="20"/>
                <w:szCs w:val="20"/>
              </w:rPr>
            </w:pPr>
            <w:r w:rsidRPr="00486EC2">
              <w:rPr>
                <w:rFonts w:ascii="Arial" w:hAnsi="Arial" w:cs="Arial"/>
                <w:b w:val="0"/>
                <w:sz w:val="20"/>
                <w:szCs w:val="20"/>
              </w:rPr>
              <w:t>Ing. Vojtěch Fučík</w:t>
            </w:r>
            <w:r w:rsidR="00E850B8" w:rsidRPr="00E776BD">
              <w:rPr>
                <w:rFonts w:ascii="Arial" w:hAnsi="Arial" w:cs="Arial"/>
                <w:b w:val="0"/>
                <w:sz w:val="20"/>
                <w:szCs w:val="20"/>
                <w:bdr w:val="none" w:sz="0" w:space="0" w:color="auto" w:frame="1"/>
              </w:rPr>
              <w:t xml:space="preserve"> </w:t>
            </w:r>
          </w:p>
        </w:tc>
      </w:tr>
    </w:tbl>
    <w:p w14:paraId="532AB8ED" w14:textId="6F776DAE" w:rsidR="00540B39" w:rsidRPr="00344891" w:rsidRDefault="004E21C7">
      <w:pPr>
        <w:rPr>
          <w:rFonts w:ascii="Arial" w:hAnsi="Arial" w:cs="Arial"/>
          <w:sz w:val="20"/>
          <w:szCs w:val="20"/>
        </w:rPr>
      </w:pPr>
      <w:r>
        <w:rPr>
          <w:rFonts w:ascii="Arial" w:hAnsi="Arial" w:cs="Arial"/>
          <w:sz w:val="20"/>
          <w:szCs w:val="20"/>
        </w:rPr>
        <w:t xml:space="preserve"> </w:t>
      </w:r>
      <w:r w:rsidR="001F3A5B">
        <w:rPr>
          <w:rFonts w:ascii="Arial" w:hAnsi="Arial" w:cs="Arial"/>
          <w:sz w:val="20"/>
          <w:szCs w:val="20"/>
        </w:rPr>
        <w:t xml:space="preserve">               </w:t>
      </w:r>
    </w:p>
    <w:sectPr w:rsidR="00540B39" w:rsidRPr="00344891" w:rsidSect="00F5338C">
      <w:footerReference w:type="default" r:id="rId11"/>
      <w:headerReference w:type="first" r:id="rId12"/>
      <w:pgSz w:w="11900" w:h="16840"/>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27EFA" w14:textId="77777777" w:rsidR="00E9096A" w:rsidRDefault="00E9096A" w:rsidP="006E2483">
      <w:r>
        <w:separator/>
      </w:r>
    </w:p>
  </w:endnote>
  <w:endnote w:type="continuationSeparator" w:id="0">
    <w:p w14:paraId="33D517B0" w14:textId="77777777" w:rsidR="00E9096A" w:rsidRDefault="00E9096A" w:rsidP="006E2483">
      <w:r>
        <w:continuationSeparator/>
      </w:r>
    </w:p>
  </w:endnote>
  <w:endnote w:type="continuationNotice" w:id="1">
    <w:p w14:paraId="757E46BE" w14:textId="77777777" w:rsidR="00E9096A" w:rsidRDefault="00E90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02CA0" w14:textId="20C10389" w:rsidR="00535E57" w:rsidRDefault="00535E57">
    <w:pPr>
      <w:pStyle w:val="Zpat"/>
      <w:tabs>
        <w:tab w:val="clear" w:pos="9072"/>
        <w:tab w:val="right" w:pos="9046"/>
      </w:tabs>
      <w:jc w:val="center"/>
    </w:pPr>
    <w:r w:rsidRPr="004936C1">
      <w:fldChar w:fldCharType="begin"/>
    </w:r>
    <w:r>
      <w:instrText xml:space="preserve"> </w:instrText>
    </w:r>
    <w:r w:rsidRPr="004936C1">
      <w:instrText xml:space="preserve">PAGE </w:instrText>
    </w:r>
    <w:r w:rsidRPr="004936C1">
      <w:fldChar w:fldCharType="separate"/>
    </w:r>
    <w:r w:rsidR="001875C6">
      <w:rPr>
        <w:noProof/>
      </w:rPr>
      <w:t>11</w:t>
    </w:r>
    <w:r w:rsidRPr="004936C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3999C" w14:textId="77777777" w:rsidR="00E9096A" w:rsidRDefault="00E9096A" w:rsidP="006E2483">
      <w:r>
        <w:separator/>
      </w:r>
    </w:p>
  </w:footnote>
  <w:footnote w:type="continuationSeparator" w:id="0">
    <w:p w14:paraId="22C4DB24" w14:textId="77777777" w:rsidR="00E9096A" w:rsidRDefault="00E9096A" w:rsidP="006E2483">
      <w:r>
        <w:continuationSeparator/>
      </w:r>
    </w:p>
  </w:footnote>
  <w:footnote w:type="continuationNotice" w:id="1">
    <w:p w14:paraId="2BD39299" w14:textId="77777777" w:rsidR="00E9096A" w:rsidRDefault="00E909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55718" w14:textId="77777777" w:rsidR="00535E57" w:rsidRDefault="00535E57">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B16B6"/>
    <w:multiLevelType w:val="hybridMultilevel"/>
    <w:tmpl w:val="DE7E14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11433"/>
    <w:multiLevelType w:val="hybridMultilevel"/>
    <w:tmpl w:val="69CE6B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596731"/>
    <w:multiLevelType w:val="hybridMultilevel"/>
    <w:tmpl w:val="FF4A866C"/>
    <w:lvl w:ilvl="0" w:tplc="FFFFFFFF">
      <w:start w:val="2019"/>
      <w:numFmt w:val="bullet"/>
      <w:lvlText w:val="-"/>
      <w:lvlJc w:val="left"/>
      <w:pPr>
        <w:ind w:left="420" w:hanging="360"/>
      </w:pPr>
      <w:rPr>
        <w:rFonts w:ascii="Times New Roman" w:hAnsi="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 w15:restartNumberingAfterBreak="0">
    <w:nsid w:val="17402669"/>
    <w:multiLevelType w:val="hybridMultilevel"/>
    <w:tmpl w:val="81DE9480"/>
    <w:lvl w:ilvl="0" w:tplc="84ECDA06">
      <w:start w:val="1"/>
      <w:numFmt w:val="bullet"/>
      <w:lvlText w:val="-"/>
      <w:lvlJc w:val="left"/>
      <w:pPr>
        <w:ind w:left="720" w:hanging="360"/>
      </w:pPr>
      <w:rPr>
        <w:rFonts w:ascii="Times New Roman" w:hAnsi="Times New Roman" w:hint="default"/>
      </w:rPr>
    </w:lvl>
    <w:lvl w:ilvl="1" w:tplc="CEF4DFAC">
      <w:start w:val="1"/>
      <w:numFmt w:val="bullet"/>
      <w:lvlText w:val="o"/>
      <w:lvlJc w:val="left"/>
      <w:pPr>
        <w:ind w:left="1440" w:hanging="360"/>
      </w:pPr>
      <w:rPr>
        <w:rFonts w:ascii="Courier New" w:hAnsi="Courier New" w:hint="default"/>
      </w:rPr>
    </w:lvl>
    <w:lvl w:ilvl="2" w:tplc="831EAFE2">
      <w:start w:val="1"/>
      <w:numFmt w:val="bullet"/>
      <w:lvlText w:val=""/>
      <w:lvlJc w:val="left"/>
      <w:pPr>
        <w:ind w:left="2160" w:hanging="360"/>
      </w:pPr>
      <w:rPr>
        <w:rFonts w:ascii="Wingdings" w:hAnsi="Wingdings" w:hint="default"/>
      </w:rPr>
    </w:lvl>
    <w:lvl w:ilvl="3" w:tplc="115C4944">
      <w:start w:val="1"/>
      <w:numFmt w:val="bullet"/>
      <w:lvlText w:val=""/>
      <w:lvlJc w:val="left"/>
      <w:pPr>
        <w:ind w:left="2880" w:hanging="360"/>
      </w:pPr>
      <w:rPr>
        <w:rFonts w:ascii="Symbol" w:hAnsi="Symbol" w:hint="default"/>
      </w:rPr>
    </w:lvl>
    <w:lvl w:ilvl="4" w:tplc="26A29F8A">
      <w:start w:val="1"/>
      <w:numFmt w:val="bullet"/>
      <w:lvlText w:val="o"/>
      <w:lvlJc w:val="left"/>
      <w:pPr>
        <w:ind w:left="3600" w:hanging="360"/>
      </w:pPr>
      <w:rPr>
        <w:rFonts w:ascii="Courier New" w:hAnsi="Courier New" w:hint="default"/>
      </w:rPr>
    </w:lvl>
    <w:lvl w:ilvl="5" w:tplc="0E0E8798">
      <w:start w:val="1"/>
      <w:numFmt w:val="bullet"/>
      <w:lvlText w:val=""/>
      <w:lvlJc w:val="left"/>
      <w:pPr>
        <w:ind w:left="4320" w:hanging="360"/>
      </w:pPr>
      <w:rPr>
        <w:rFonts w:ascii="Wingdings" w:hAnsi="Wingdings" w:hint="default"/>
      </w:rPr>
    </w:lvl>
    <w:lvl w:ilvl="6" w:tplc="5FBC146E">
      <w:start w:val="1"/>
      <w:numFmt w:val="bullet"/>
      <w:lvlText w:val=""/>
      <w:lvlJc w:val="left"/>
      <w:pPr>
        <w:ind w:left="5040" w:hanging="360"/>
      </w:pPr>
      <w:rPr>
        <w:rFonts w:ascii="Symbol" w:hAnsi="Symbol" w:hint="default"/>
      </w:rPr>
    </w:lvl>
    <w:lvl w:ilvl="7" w:tplc="0AA49E2A">
      <w:start w:val="1"/>
      <w:numFmt w:val="bullet"/>
      <w:lvlText w:val="o"/>
      <w:lvlJc w:val="left"/>
      <w:pPr>
        <w:ind w:left="5760" w:hanging="360"/>
      </w:pPr>
      <w:rPr>
        <w:rFonts w:ascii="Courier New" w:hAnsi="Courier New" w:hint="default"/>
      </w:rPr>
    </w:lvl>
    <w:lvl w:ilvl="8" w:tplc="27123DAC">
      <w:start w:val="1"/>
      <w:numFmt w:val="bullet"/>
      <w:lvlText w:val=""/>
      <w:lvlJc w:val="left"/>
      <w:pPr>
        <w:ind w:left="6480" w:hanging="360"/>
      </w:pPr>
      <w:rPr>
        <w:rFonts w:ascii="Wingdings" w:hAnsi="Wingdings" w:hint="default"/>
      </w:rPr>
    </w:lvl>
  </w:abstractNum>
  <w:abstractNum w:abstractNumId="4" w15:restartNumberingAfterBreak="0">
    <w:nsid w:val="1CF81F89"/>
    <w:multiLevelType w:val="hybridMultilevel"/>
    <w:tmpl w:val="1D0A80D0"/>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E83C82"/>
    <w:multiLevelType w:val="hybridMultilevel"/>
    <w:tmpl w:val="E90AD7F2"/>
    <w:lvl w:ilvl="0" w:tplc="F6AA9ED0">
      <w:start w:val="1"/>
      <w:numFmt w:val="bullet"/>
      <w:lvlText w:val="-"/>
      <w:lvlJc w:val="left"/>
      <w:pPr>
        <w:ind w:left="720" w:hanging="360"/>
      </w:pPr>
      <w:rPr>
        <w:rFonts w:ascii="Times New Roman" w:hAnsi="Times New Roman" w:hint="default"/>
      </w:rPr>
    </w:lvl>
    <w:lvl w:ilvl="1" w:tplc="F884813A">
      <w:start w:val="1"/>
      <w:numFmt w:val="bullet"/>
      <w:lvlText w:val="o"/>
      <w:lvlJc w:val="left"/>
      <w:pPr>
        <w:ind w:left="1440" w:hanging="360"/>
      </w:pPr>
      <w:rPr>
        <w:rFonts w:ascii="Courier New" w:hAnsi="Courier New" w:hint="default"/>
      </w:rPr>
    </w:lvl>
    <w:lvl w:ilvl="2" w:tplc="14F8DB34">
      <w:start w:val="1"/>
      <w:numFmt w:val="bullet"/>
      <w:lvlText w:val=""/>
      <w:lvlJc w:val="left"/>
      <w:pPr>
        <w:ind w:left="2160" w:hanging="360"/>
      </w:pPr>
      <w:rPr>
        <w:rFonts w:ascii="Wingdings" w:hAnsi="Wingdings" w:hint="default"/>
      </w:rPr>
    </w:lvl>
    <w:lvl w:ilvl="3" w:tplc="E6D066B4">
      <w:start w:val="1"/>
      <w:numFmt w:val="bullet"/>
      <w:lvlText w:val=""/>
      <w:lvlJc w:val="left"/>
      <w:pPr>
        <w:ind w:left="2880" w:hanging="360"/>
      </w:pPr>
      <w:rPr>
        <w:rFonts w:ascii="Symbol" w:hAnsi="Symbol" w:hint="default"/>
      </w:rPr>
    </w:lvl>
    <w:lvl w:ilvl="4" w:tplc="7324953E">
      <w:start w:val="1"/>
      <w:numFmt w:val="bullet"/>
      <w:lvlText w:val="o"/>
      <w:lvlJc w:val="left"/>
      <w:pPr>
        <w:ind w:left="3600" w:hanging="360"/>
      </w:pPr>
      <w:rPr>
        <w:rFonts w:ascii="Courier New" w:hAnsi="Courier New" w:hint="default"/>
      </w:rPr>
    </w:lvl>
    <w:lvl w:ilvl="5" w:tplc="DF52F58A">
      <w:start w:val="1"/>
      <w:numFmt w:val="bullet"/>
      <w:lvlText w:val=""/>
      <w:lvlJc w:val="left"/>
      <w:pPr>
        <w:ind w:left="4320" w:hanging="360"/>
      </w:pPr>
      <w:rPr>
        <w:rFonts w:ascii="Wingdings" w:hAnsi="Wingdings" w:hint="default"/>
      </w:rPr>
    </w:lvl>
    <w:lvl w:ilvl="6" w:tplc="4CB4EC70">
      <w:start w:val="1"/>
      <w:numFmt w:val="bullet"/>
      <w:lvlText w:val=""/>
      <w:lvlJc w:val="left"/>
      <w:pPr>
        <w:ind w:left="5040" w:hanging="360"/>
      </w:pPr>
      <w:rPr>
        <w:rFonts w:ascii="Symbol" w:hAnsi="Symbol" w:hint="default"/>
      </w:rPr>
    </w:lvl>
    <w:lvl w:ilvl="7" w:tplc="441C42BE">
      <w:start w:val="1"/>
      <w:numFmt w:val="bullet"/>
      <w:lvlText w:val="o"/>
      <w:lvlJc w:val="left"/>
      <w:pPr>
        <w:ind w:left="5760" w:hanging="360"/>
      </w:pPr>
      <w:rPr>
        <w:rFonts w:ascii="Courier New" w:hAnsi="Courier New" w:hint="default"/>
      </w:rPr>
    </w:lvl>
    <w:lvl w:ilvl="8" w:tplc="F9EEA1D2">
      <w:start w:val="1"/>
      <w:numFmt w:val="bullet"/>
      <w:lvlText w:val=""/>
      <w:lvlJc w:val="left"/>
      <w:pPr>
        <w:ind w:left="6480" w:hanging="360"/>
      </w:pPr>
      <w:rPr>
        <w:rFonts w:ascii="Wingdings" w:hAnsi="Wingdings" w:hint="default"/>
      </w:rPr>
    </w:lvl>
  </w:abstractNum>
  <w:abstractNum w:abstractNumId="6" w15:restartNumberingAfterBreak="0">
    <w:nsid w:val="31EB41EE"/>
    <w:multiLevelType w:val="hybridMultilevel"/>
    <w:tmpl w:val="A6ACBDAE"/>
    <w:lvl w:ilvl="0" w:tplc="AC604B56">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9E2506C"/>
    <w:multiLevelType w:val="hybridMultilevel"/>
    <w:tmpl w:val="69CE6B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C282B30"/>
    <w:multiLevelType w:val="hybridMultilevel"/>
    <w:tmpl w:val="233ADC8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F014172"/>
    <w:multiLevelType w:val="hybridMultilevel"/>
    <w:tmpl w:val="EBACBD38"/>
    <w:lvl w:ilvl="0" w:tplc="B6E4D568">
      <w:start w:val="1"/>
      <w:numFmt w:val="bullet"/>
      <w:lvlText w:val=""/>
      <w:lvlJc w:val="left"/>
      <w:pPr>
        <w:ind w:left="720" w:hanging="360"/>
      </w:pPr>
      <w:rPr>
        <w:rFonts w:ascii="Symbol" w:hAnsi="Symbol" w:hint="default"/>
      </w:rPr>
    </w:lvl>
    <w:lvl w:ilvl="1" w:tplc="AA482BB8">
      <w:start w:val="1"/>
      <w:numFmt w:val="bullet"/>
      <w:lvlText w:val="o"/>
      <w:lvlJc w:val="left"/>
      <w:pPr>
        <w:ind w:left="1440" w:hanging="360"/>
      </w:pPr>
      <w:rPr>
        <w:rFonts w:ascii="Courier New" w:hAnsi="Courier New" w:hint="default"/>
      </w:rPr>
    </w:lvl>
    <w:lvl w:ilvl="2" w:tplc="B7B2A92C">
      <w:start w:val="1"/>
      <w:numFmt w:val="bullet"/>
      <w:lvlText w:val=""/>
      <w:lvlJc w:val="left"/>
      <w:pPr>
        <w:ind w:left="2160" w:hanging="360"/>
      </w:pPr>
      <w:rPr>
        <w:rFonts w:ascii="Wingdings" w:hAnsi="Wingdings" w:hint="default"/>
      </w:rPr>
    </w:lvl>
    <w:lvl w:ilvl="3" w:tplc="A2CE355A">
      <w:start w:val="1"/>
      <w:numFmt w:val="bullet"/>
      <w:lvlText w:val=""/>
      <w:lvlJc w:val="left"/>
      <w:pPr>
        <w:ind w:left="2880" w:hanging="360"/>
      </w:pPr>
      <w:rPr>
        <w:rFonts w:ascii="Symbol" w:hAnsi="Symbol" w:hint="default"/>
      </w:rPr>
    </w:lvl>
    <w:lvl w:ilvl="4" w:tplc="1DAC9118">
      <w:start w:val="1"/>
      <w:numFmt w:val="bullet"/>
      <w:lvlText w:val="o"/>
      <w:lvlJc w:val="left"/>
      <w:pPr>
        <w:ind w:left="3600" w:hanging="360"/>
      </w:pPr>
      <w:rPr>
        <w:rFonts w:ascii="Courier New" w:hAnsi="Courier New" w:hint="default"/>
      </w:rPr>
    </w:lvl>
    <w:lvl w:ilvl="5" w:tplc="C9FE9EDA">
      <w:start w:val="1"/>
      <w:numFmt w:val="bullet"/>
      <w:lvlText w:val=""/>
      <w:lvlJc w:val="left"/>
      <w:pPr>
        <w:ind w:left="4320" w:hanging="360"/>
      </w:pPr>
      <w:rPr>
        <w:rFonts w:ascii="Wingdings" w:hAnsi="Wingdings" w:hint="default"/>
      </w:rPr>
    </w:lvl>
    <w:lvl w:ilvl="6" w:tplc="A1801734">
      <w:start w:val="1"/>
      <w:numFmt w:val="bullet"/>
      <w:lvlText w:val=""/>
      <w:lvlJc w:val="left"/>
      <w:pPr>
        <w:ind w:left="5040" w:hanging="360"/>
      </w:pPr>
      <w:rPr>
        <w:rFonts w:ascii="Symbol" w:hAnsi="Symbol" w:hint="default"/>
      </w:rPr>
    </w:lvl>
    <w:lvl w:ilvl="7" w:tplc="8758A770">
      <w:start w:val="1"/>
      <w:numFmt w:val="bullet"/>
      <w:lvlText w:val="o"/>
      <w:lvlJc w:val="left"/>
      <w:pPr>
        <w:ind w:left="5760" w:hanging="360"/>
      </w:pPr>
      <w:rPr>
        <w:rFonts w:ascii="Courier New" w:hAnsi="Courier New" w:hint="default"/>
      </w:rPr>
    </w:lvl>
    <w:lvl w:ilvl="8" w:tplc="FD8A38D2">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8"/>
  </w:num>
  <w:num w:numId="5">
    <w:abstractNumId w:val="0"/>
  </w:num>
  <w:num w:numId="6">
    <w:abstractNumId w:val="1"/>
  </w:num>
  <w:num w:numId="7">
    <w:abstractNumId w:val="7"/>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483"/>
    <w:rsid w:val="0000005A"/>
    <w:rsid w:val="00001221"/>
    <w:rsid w:val="000015A5"/>
    <w:rsid w:val="00001C7A"/>
    <w:rsid w:val="00002763"/>
    <w:rsid w:val="00003181"/>
    <w:rsid w:val="00003BED"/>
    <w:rsid w:val="0000492A"/>
    <w:rsid w:val="00005161"/>
    <w:rsid w:val="00005816"/>
    <w:rsid w:val="000058F4"/>
    <w:rsid w:val="00005CCE"/>
    <w:rsid w:val="000060C3"/>
    <w:rsid w:val="000064DD"/>
    <w:rsid w:val="00006523"/>
    <w:rsid w:val="000071B9"/>
    <w:rsid w:val="00007710"/>
    <w:rsid w:val="00007984"/>
    <w:rsid w:val="0000D12F"/>
    <w:rsid w:val="0001015E"/>
    <w:rsid w:val="0001055E"/>
    <w:rsid w:val="0001179A"/>
    <w:rsid w:val="0001180C"/>
    <w:rsid w:val="000118EC"/>
    <w:rsid w:val="00014111"/>
    <w:rsid w:val="000151F2"/>
    <w:rsid w:val="0001549E"/>
    <w:rsid w:val="00016E63"/>
    <w:rsid w:val="0001739C"/>
    <w:rsid w:val="000174AA"/>
    <w:rsid w:val="00017B4F"/>
    <w:rsid w:val="0002032F"/>
    <w:rsid w:val="00020C05"/>
    <w:rsid w:val="00020DC8"/>
    <w:rsid w:val="000213B0"/>
    <w:rsid w:val="000218BD"/>
    <w:rsid w:val="000218E6"/>
    <w:rsid w:val="00021EB8"/>
    <w:rsid w:val="00022AA4"/>
    <w:rsid w:val="00022B8B"/>
    <w:rsid w:val="00022CCD"/>
    <w:rsid w:val="00022F00"/>
    <w:rsid w:val="00023801"/>
    <w:rsid w:val="00023B06"/>
    <w:rsid w:val="000241FA"/>
    <w:rsid w:val="0002493A"/>
    <w:rsid w:val="000259FD"/>
    <w:rsid w:val="00026C51"/>
    <w:rsid w:val="000274D6"/>
    <w:rsid w:val="00027A3F"/>
    <w:rsid w:val="00030109"/>
    <w:rsid w:val="000305A4"/>
    <w:rsid w:val="00030A19"/>
    <w:rsid w:val="0003207C"/>
    <w:rsid w:val="000322D8"/>
    <w:rsid w:val="00032323"/>
    <w:rsid w:val="0003420D"/>
    <w:rsid w:val="000357C6"/>
    <w:rsid w:val="00035CD6"/>
    <w:rsid w:val="000366F3"/>
    <w:rsid w:val="000369AF"/>
    <w:rsid w:val="0003718B"/>
    <w:rsid w:val="000377B6"/>
    <w:rsid w:val="00037C33"/>
    <w:rsid w:val="00040F7F"/>
    <w:rsid w:val="000411C0"/>
    <w:rsid w:val="0004215B"/>
    <w:rsid w:val="000428DF"/>
    <w:rsid w:val="00043480"/>
    <w:rsid w:val="00043627"/>
    <w:rsid w:val="0004379A"/>
    <w:rsid w:val="00043F15"/>
    <w:rsid w:val="00044B12"/>
    <w:rsid w:val="00044E74"/>
    <w:rsid w:val="00045395"/>
    <w:rsid w:val="00045B42"/>
    <w:rsid w:val="0004768A"/>
    <w:rsid w:val="00047D4B"/>
    <w:rsid w:val="000507D1"/>
    <w:rsid w:val="00051219"/>
    <w:rsid w:val="00051737"/>
    <w:rsid w:val="00052529"/>
    <w:rsid w:val="00052A95"/>
    <w:rsid w:val="00052DA0"/>
    <w:rsid w:val="000531E3"/>
    <w:rsid w:val="00053D5F"/>
    <w:rsid w:val="00054449"/>
    <w:rsid w:val="000568CE"/>
    <w:rsid w:val="00056A97"/>
    <w:rsid w:val="00057492"/>
    <w:rsid w:val="0005780F"/>
    <w:rsid w:val="00057ADA"/>
    <w:rsid w:val="0005A382"/>
    <w:rsid w:val="00060099"/>
    <w:rsid w:val="000603AD"/>
    <w:rsid w:val="000610F4"/>
    <w:rsid w:val="00061A8D"/>
    <w:rsid w:val="00061F46"/>
    <w:rsid w:val="000632F5"/>
    <w:rsid w:val="000637A6"/>
    <w:rsid w:val="00063DFA"/>
    <w:rsid w:val="00064AEB"/>
    <w:rsid w:val="00065852"/>
    <w:rsid w:val="00066529"/>
    <w:rsid w:val="0006722E"/>
    <w:rsid w:val="0006729F"/>
    <w:rsid w:val="00067C9E"/>
    <w:rsid w:val="00067F70"/>
    <w:rsid w:val="000700C8"/>
    <w:rsid w:val="0007058D"/>
    <w:rsid w:val="00071794"/>
    <w:rsid w:val="00071AAC"/>
    <w:rsid w:val="00073B5E"/>
    <w:rsid w:val="00074E84"/>
    <w:rsid w:val="00074EB5"/>
    <w:rsid w:val="0007519C"/>
    <w:rsid w:val="000758CD"/>
    <w:rsid w:val="00075B88"/>
    <w:rsid w:val="00075EC4"/>
    <w:rsid w:val="000760CE"/>
    <w:rsid w:val="00076B82"/>
    <w:rsid w:val="00076D02"/>
    <w:rsid w:val="00076E93"/>
    <w:rsid w:val="00077956"/>
    <w:rsid w:val="00077FE9"/>
    <w:rsid w:val="00080157"/>
    <w:rsid w:val="0008073B"/>
    <w:rsid w:val="000818E7"/>
    <w:rsid w:val="00081E42"/>
    <w:rsid w:val="00082DE2"/>
    <w:rsid w:val="0008397F"/>
    <w:rsid w:val="00084583"/>
    <w:rsid w:val="0008458F"/>
    <w:rsid w:val="00084719"/>
    <w:rsid w:val="00084EF0"/>
    <w:rsid w:val="00085740"/>
    <w:rsid w:val="0008652F"/>
    <w:rsid w:val="00086997"/>
    <w:rsid w:val="000902A9"/>
    <w:rsid w:val="00091026"/>
    <w:rsid w:val="00091230"/>
    <w:rsid w:val="00092F95"/>
    <w:rsid w:val="00093A21"/>
    <w:rsid w:val="00093BF2"/>
    <w:rsid w:val="00095358"/>
    <w:rsid w:val="00095F65"/>
    <w:rsid w:val="000960B0"/>
    <w:rsid w:val="000963F6"/>
    <w:rsid w:val="000965CF"/>
    <w:rsid w:val="00096E22"/>
    <w:rsid w:val="00097475"/>
    <w:rsid w:val="00097612"/>
    <w:rsid w:val="000A0457"/>
    <w:rsid w:val="000A094E"/>
    <w:rsid w:val="000A0AD2"/>
    <w:rsid w:val="000A1027"/>
    <w:rsid w:val="000A1AED"/>
    <w:rsid w:val="000A338A"/>
    <w:rsid w:val="000A3847"/>
    <w:rsid w:val="000A3CD2"/>
    <w:rsid w:val="000A4426"/>
    <w:rsid w:val="000A4FEE"/>
    <w:rsid w:val="000A505A"/>
    <w:rsid w:val="000A7494"/>
    <w:rsid w:val="000B03BF"/>
    <w:rsid w:val="000B1064"/>
    <w:rsid w:val="000B1413"/>
    <w:rsid w:val="000B199C"/>
    <w:rsid w:val="000B1BB0"/>
    <w:rsid w:val="000B1BF1"/>
    <w:rsid w:val="000B1DFA"/>
    <w:rsid w:val="000B294A"/>
    <w:rsid w:val="000B2C9A"/>
    <w:rsid w:val="000B326C"/>
    <w:rsid w:val="000B4B0C"/>
    <w:rsid w:val="000B4B59"/>
    <w:rsid w:val="000B683E"/>
    <w:rsid w:val="000B6AE5"/>
    <w:rsid w:val="000B6EEB"/>
    <w:rsid w:val="000C0005"/>
    <w:rsid w:val="000C0A17"/>
    <w:rsid w:val="000C11F6"/>
    <w:rsid w:val="000C1517"/>
    <w:rsid w:val="000C3217"/>
    <w:rsid w:val="000C3979"/>
    <w:rsid w:val="000C3AD4"/>
    <w:rsid w:val="000C5C2D"/>
    <w:rsid w:val="000C5D4A"/>
    <w:rsid w:val="000C6532"/>
    <w:rsid w:val="000C655A"/>
    <w:rsid w:val="000C6830"/>
    <w:rsid w:val="000C716F"/>
    <w:rsid w:val="000C7DB8"/>
    <w:rsid w:val="000D0D2C"/>
    <w:rsid w:val="000D1FDA"/>
    <w:rsid w:val="000D242A"/>
    <w:rsid w:val="000D2900"/>
    <w:rsid w:val="000D2904"/>
    <w:rsid w:val="000D2F4A"/>
    <w:rsid w:val="000D3139"/>
    <w:rsid w:val="000D3EBF"/>
    <w:rsid w:val="000D47E8"/>
    <w:rsid w:val="000D5443"/>
    <w:rsid w:val="000D5662"/>
    <w:rsid w:val="000D5CDB"/>
    <w:rsid w:val="000D60C6"/>
    <w:rsid w:val="000D6B2E"/>
    <w:rsid w:val="000D6DC1"/>
    <w:rsid w:val="000D725A"/>
    <w:rsid w:val="000D74EE"/>
    <w:rsid w:val="000E0080"/>
    <w:rsid w:val="000E03D3"/>
    <w:rsid w:val="000E066D"/>
    <w:rsid w:val="000E0865"/>
    <w:rsid w:val="000E0D44"/>
    <w:rsid w:val="000E1993"/>
    <w:rsid w:val="000E1F67"/>
    <w:rsid w:val="000E227E"/>
    <w:rsid w:val="000E32C3"/>
    <w:rsid w:val="000E4FEF"/>
    <w:rsid w:val="000E53D0"/>
    <w:rsid w:val="000E68C3"/>
    <w:rsid w:val="000E6F88"/>
    <w:rsid w:val="000E71FA"/>
    <w:rsid w:val="000E756B"/>
    <w:rsid w:val="000E7587"/>
    <w:rsid w:val="000E7F4E"/>
    <w:rsid w:val="000E7F87"/>
    <w:rsid w:val="000F0036"/>
    <w:rsid w:val="000F047B"/>
    <w:rsid w:val="000F115B"/>
    <w:rsid w:val="000F20CA"/>
    <w:rsid w:val="000F22E5"/>
    <w:rsid w:val="000F232A"/>
    <w:rsid w:val="000F4A86"/>
    <w:rsid w:val="000F4B94"/>
    <w:rsid w:val="000F5845"/>
    <w:rsid w:val="000F5CCC"/>
    <w:rsid w:val="000F6B6E"/>
    <w:rsid w:val="0010006F"/>
    <w:rsid w:val="001002A7"/>
    <w:rsid w:val="0010074D"/>
    <w:rsid w:val="001008E2"/>
    <w:rsid w:val="0010140E"/>
    <w:rsid w:val="00101A97"/>
    <w:rsid w:val="00102ECB"/>
    <w:rsid w:val="00103039"/>
    <w:rsid w:val="001036E3"/>
    <w:rsid w:val="00103A95"/>
    <w:rsid w:val="00103D26"/>
    <w:rsid w:val="00104AD6"/>
    <w:rsid w:val="00104C15"/>
    <w:rsid w:val="00104DE8"/>
    <w:rsid w:val="001050E4"/>
    <w:rsid w:val="00105571"/>
    <w:rsid w:val="00105924"/>
    <w:rsid w:val="00105E33"/>
    <w:rsid w:val="00106402"/>
    <w:rsid w:val="001105F6"/>
    <w:rsid w:val="00110EFD"/>
    <w:rsid w:val="001112B4"/>
    <w:rsid w:val="00111313"/>
    <w:rsid w:val="001116D3"/>
    <w:rsid w:val="00111BDA"/>
    <w:rsid w:val="00111E94"/>
    <w:rsid w:val="00111EC7"/>
    <w:rsid w:val="00111F82"/>
    <w:rsid w:val="00112691"/>
    <w:rsid w:val="00113BA4"/>
    <w:rsid w:val="001142C5"/>
    <w:rsid w:val="0011585D"/>
    <w:rsid w:val="00115951"/>
    <w:rsid w:val="00116034"/>
    <w:rsid w:val="00116852"/>
    <w:rsid w:val="00116D9B"/>
    <w:rsid w:val="00116E4D"/>
    <w:rsid w:val="00117C05"/>
    <w:rsid w:val="00117CA0"/>
    <w:rsid w:val="0012029A"/>
    <w:rsid w:val="00120A93"/>
    <w:rsid w:val="00120E96"/>
    <w:rsid w:val="00121593"/>
    <w:rsid w:val="001223AF"/>
    <w:rsid w:val="00122A63"/>
    <w:rsid w:val="0012366F"/>
    <w:rsid w:val="0012534A"/>
    <w:rsid w:val="0012574F"/>
    <w:rsid w:val="001261B8"/>
    <w:rsid w:val="00127865"/>
    <w:rsid w:val="00127C5B"/>
    <w:rsid w:val="00131688"/>
    <w:rsid w:val="00131DF4"/>
    <w:rsid w:val="001332CE"/>
    <w:rsid w:val="00133FC6"/>
    <w:rsid w:val="00135399"/>
    <w:rsid w:val="0013559B"/>
    <w:rsid w:val="001358A3"/>
    <w:rsid w:val="00135C6C"/>
    <w:rsid w:val="00136155"/>
    <w:rsid w:val="00136216"/>
    <w:rsid w:val="00136371"/>
    <w:rsid w:val="00137ADB"/>
    <w:rsid w:val="00137C4F"/>
    <w:rsid w:val="00137EA0"/>
    <w:rsid w:val="001400F6"/>
    <w:rsid w:val="00140100"/>
    <w:rsid w:val="001404DF"/>
    <w:rsid w:val="00140863"/>
    <w:rsid w:val="00140AE5"/>
    <w:rsid w:val="00140DD6"/>
    <w:rsid w:val="00140E0F"/>
    <w:rsid w:val="00141CC7"/>
    <w:rsid w:val="00142192"/>
    <w:rsid w:val="00142B04"/>
    <w:rsid w:val="001431A9"/>
    <w:rsid w:val="00144372"/>
    <w:rsid w:val="00144657"/>
    <w:rsid w:val="00144F16"/>
    <w:rsid w:val="00145727"/>
    <w:rsid w:val="001459D9"/>
    <w:rsid w:val="0014648E"/>
    <w:rsid w:val="00146CD7"/>
    <w:rsid w:val="0015012F"/>
    <w:rsid w:val="001509AF"/>
    <w:rsid w:val="00150EB8"/>
    <w:rsid w:val="00151240"/>
    <w:rsid w:val="0015212C"/>
    <w:rsid w:val="001536F5"/>
    <w:rsid w:val="00153909"/>
    <w:rsid w:val="00153FEF"/>
    <w:rsid w:val="00154E1C"/>
    <w:rsid w:val="00154E2B"/>
    <w:rsid w:val="00155065"/>
    <w:rsid w:val="001552DA"/>
    <w:rsid w:val="0015535E"/>
    <w:rsid w:val="001610B2"/>
    <w:rsid w:val="00161EC1"/>
    <w:rsid w:val="00162EBC"/>
    <w:rsid w:val="001638CE"/>
    <w:rsid w:val="001648B7"/>
    <w:rsid w:val="001648E8"/>
    <w:rsid w:val="0016491E"/>
    <w:rsid w:val="00165263"/>
    <w:rsid w:val="001661F1"/>
    <w:rsid w:val="00166226"/>
    <w:rsid w:val="0016641B"/>
    <w:rsid w:val="001704F2"/>
    <w:rsid w:val="001707D6"/>
    <w:rsid w:val="0017130D"/>
    <w:rsid w:val="00171531"/>
    <w:rsid w:val="001715BB"/>
    <w:rsid w:val="00172136"/>
    <w:rsid w:val="00174453"/>
    <w:rsid w:val="001758C9"/>
    <w:rsid w:val="0017606F"/>
    <w:rsid w:val="00176203"/>
    <w:rsid w:val="00176FCF"/>
    <w:rsid w:val="001816C9"/>
    <w:rsid w:val="00182EF4"/>
    <w:rsid w:val="0018303C"/>
    <w:rsid w:val="00183203"/>
    <w:rsid w:val="00185504"/>
    <w:rsid w:val="00185BD5"/>
    <w:rsid w:val="00185DB5"/>
    <w:rsid w:val="00185E91"/>
    <w:rsid w:val="0018672F"/>
    <w:rsid w:val="00186F24"/>
    <w:rsid w:val="00187470"/>
    <w:rsid w:val="00187490"/>
    <w:rsid w:val="001875C6"/>
    <w:rsid w:val="0019144B"/>
    <w:rsid w:val="001917AC"/>
    <w:rsid w:val="001926B4"/>
    <w:rsid w:val="00192879"/>
    <w:rsid w:val="00192A81"/>
    <w:rsid w:val="00192C56"/>
    <w:rsid w:val="00193595"/>
    <w:rsid w:val="0019493C"/>
    <w:rsid w:val="00195037"/>
    <w:rsid w:val="00195D24"/>
    <w:rsid w:val="0019711F"/>
    <w:rsid w:val="00197FF3"/>
    <w:rsid w:val="001A02FF"/>
    <w:rsid w:val="001A0977"/>
    <w:rsid w:val="001A11E0"/>
    <w:rsid w:val="001A15F5"/>
    <w:rsid w:val="001A1780"/>
    <w:rsid w:val="001A192A"/>
    <w:rsid w:val="001A1BAD"/>
    <w:rsid w:val="001A21B8"/>
    <w:rsid w:val="001A2660"/>
    <w:rsid w:val="001A291D"/>
    <w:rsid w:val="001A4238"/>
    <w:rsid w:val="001A4254"/>
    <w:rsid w:val="001A42EF"/>
    <w:rsid w:val="001A491F"/>
    <w:rsid w:val="001A59FE"/>
    <w:rsid w:val="001A6A88"/>
    <w:rsid w:val="001A738F"/>
    <w:rsid w:val="001A76F3"/>
    <w:rsid w:val="001A7E33"/>
    <w:rsid w:val="001B11C2"/>
    <w:rsid w:val="001B1228"/>
    <w:rsid w:val="001B1562"/>
    <w:rsid w:val="001B167E"/>
    <w:rsid w:val="001B1EB1"/>
    <w:rsid w:val="001B2936"/>
    <w:rsid w:val="001B2E9C"/>
    <w:rsid w:val="001B3526"/>
    <w:rsid w:val="001B3759"/>
    <w:rsid w:val="001B5822"/>
    <w:rsid w:val="001B6107"/>
    <w:rsid w:val="001B6884"/>
    <w:rsid w:val="001B7842"/>
    <w:rsid w:val="001B7EDB"/>
    <w:rsid w:val="001C0621"/>
    <w:rsid w:val="001C0C7D"/>
    <w:rsid w:val="001C23A1"/>
    <w:rsid w:val="001C2778"/>
    <w:rsid w:val="001C2EB5"/>
    <w:rsid w:val="001C31F5"/>
    <w:rsid w:val="001C475D"/>
    <w:rsid w:val="001C4A71"/>
    <w:rsid w:val="001C4EAD"/>
    <w:rsid w:val="001C56CD"/>
    <w:rsid w:val="001C66C8"/>
    <w:rsid w:val="001C6BE1"/>
    <w:rsid w:val="001C7F0B"/>
    <w:rsid w:val="001D0477"/>
    <w:rsid w:val="001D0B3C"/>
    <w:rsid w:val="001D0E0D"/>
    <w:rsid w:val="001D0E40"/>
    <w:rsid w:val="001D164A"/>
    <w:rsid w:val="001D1E60"/>
    <w:rsid w:val="001D20F4"/>
    <w:rsid w:val="001D26C6"/>
    <w:rsid w:val="001D335C"/>
    <w:rsid w:val="001D3889"/>
    <w:rsid w:val="001D3F09"/>
    <w:rsid w:val="001D4E1C"/>
    <w:rsid w:val="001D544C"/>
    <w:rsid w:val="001D5770"/>
    <w:rsid w:val="001D6876"/>
    <w:rsid w:val="001D799D"/>
    <w:rsid w:val="001E0687"/>
    <w:rsid w:val="001E0936"/>
    <w:rsid w:val="001E0A80"/>
    <w:rsid w:val="001E20F7"/>
    <w:rsid w:val="001E25DA"/>
    <w:rsid w:val="001E2A26"/>
    <w:rsid w:val="001E2BC2"/>
    <w:rsid w:val="001E2C45"/>
    <w:rsid w:val="001E2FE5"/>
    <w:rsid w:val="001E31B3"/>
    <w:rsid w:val="001E35E3"/>
    <w:rsid w:val="001E3993"/>
    <w:rsid w:val="001E3AB0"/>
    <w:rsid w:val="001E3B04"/>
    <w:rsid w:val="001E450C"/>
    <w:rsid w:val="001E4CE8"/>
    <w:rsid w:val="001E4FD0"/>
    <w:rsid w:val="001E68AD"/>
    <w:rsid w:val="001E6EB5"/>
    <w:rsid w:val="001E73C3"/>
    <w:rsid w:val="001F02F5"/>
    <w:rsid w:val="001F04E1"/>
    <w:rsid w:val="001F0D14"/>
    <w:rsid w:val="001F0E4E"/>
    <w:rsid w:val="001F1626"/>
    <w:rsid w:val="001F1D69"/>
    <w:rsid w:val="001F1F3C"/>
    <w:rsid w:val="001F1FDF"/>
    <w:rsid w:val="001F3A5B"/>
    <w:rsid w:val="001F3FD2"/>
    <w:rsid w:val="001F43E5"/>
    <w:rsid w:val="001F4D37"/>
    <w:rsid w:val="001F4D47"/>
    <w:rsid w:val="001F5944"/>
    <w:rsid w:val="001F5CC7"/>
    <w:rsid w:val="001F6542"/>
    <w:rsid w:val="001F6771"/>
    <w:rsid w:val="0020010F"/>
    <w:rsid w:val="00200315"/>
    <w:rsid w:val="00200F62"/>
    <w:rsid w:val="002012AD"/>
    <w:rsid w:val="0020142C"/>
    <w:rsid w:val="00202952"/>
    <w:rsid w:val="00203675"/>
    <w:rsid w:val="00203F7E"/>
    <w:rsid w:val="00204944"/>
    <w:rsid w:val="00206302"/>
    <w:rsid w:val="00206664"/>
    <w:rsid w:val="00206E06"/>
    <w:rsid w:val="0020705D"/>
    <w:rsid w:val="002073D4"/>
    <w:rsid w:val="002074AA"/>
    <w:rsid w:val="00207C1C"/>
    <w:rsid w:val="00207CF1"/>
    <w:rsid w:val="0021018D"/>
    <w:rsid w:val="00210BF4"/>
    <w:rsid w:val="0021122C"/>
    <w:rsid w:val="00211A5E"/>
    <w:rsid w:val="00212043"/>
    <w:rsid w:val="002135B1"/>
    <w:rsid w:val="00213920"/>
    <w:rsid w:val="00213956"/>
    <w:rsid w:val="00213E02"/>
    <w:rsid w:val="00214801"/>
    <w:rsid w:val="00214817"/>
    <w:rsid w:val="002148B2"/>
    <w:rsid w:val="0021549A"/>
    <w:rsid w:val="00215A94"/>
    <w:rsid w:val="0021634A"/>
    <w:rsid w:val="00216460"/>
    <w:rsid w:val="00217361"/>
    <w:rsid w:val="0021738E"/>
    <w:rsid w:val="0021740B"/>
    <w:rsid w:val="00217ED6"/>
    <w:rsid w:val="00220096"/>
    <w:rsid w:val="002203B0"/>
    <w:rsid w:val="0022047D"/>
    <w:rsid w:val="002206DD"/>
    <w:rsid w:val="00221507"/>
    <w:rsid w:val="00221E4D"/>
    <w:rsid w:val="00221E53"/>
    <w:rsid w:val="0022201E"/>
    <w:rsid w:val="0022234E"/>
    <w:rsid w:val="002237CC"/>
    <w:rsid w:val="002238DD"/>
    <w:rsid w:val="00223AF9"/>
    <w:rsid w:val="00223EA1"/>
    <w:rsid w:val="00224543"/>
    <w:rsid w:val="00225554"/>
    <w:rsid w:val="00227A05"/>
    <w:rsid w:val="00230D15"/>
    <w:rsid w:val="00230D6C"/>
    <w:rsid w:val="0023143D"/>
    <w:rsid w:val="00231B29"/>
    <w:rsid w:val="00231EF3"/>
    <w:rsid w:val="002328F0"/>
    <w:rsid w:val="00234928"/>
    <w:rsid w:val="0023497C"/>
    <w:rsid w:val="00234C45"/>
    <w:rsid w:val="002356A4"/>
    <w:rsid w:val="00237DC6"/>
    <w:rsid w:val="002404AB"/>
    <w:rsid w:val="00241089"/>
    <w:rsid w:val="002418EB"/>
    <w:rsid w:val="002445F1"/>
    <w:rsid w:val="0024484D"/>
    <w:rsid w:val="002448C5"/>
    <w:rsid w:val="00244A5B"/>
    <w:rsid w:val="0024537C"/>
    <w:rsid w:val="0024586F"/>
    <w:rsid w:val="00246692"/>
    <w:rsid w:val="00246D4C"/>
    <w:rsid w:val="0024780C"/>
    <w:rsid w:val="00247860"/>
    <w:rsid w:val="002501A0"/>
    <w:rsid w:val="00250873"/>
    <w:rsid w:val="00251648"/>
    <w:rsid w:val="00252AB3"/>
    <w:rsid w:val="002541BC"/>
    <w:rsid w:val="002565FB"/>
    <w:rsid w:val="00256BC4"/>
    <w:rsid w:val="002572CB"/>
    <w:rsid w:val="002573AD"/>
    <w:rsid w:val="00260799"/>
    <w:rsid w:val="00260A50"/>
    <w:rsid w:val="0026254A"/>
    <w:rsid w:val="0026279C"/>
    <w:rsid w:val="00262887"/>
    <w:rsid w:val="0026332B"/>
    <w:rsid w:val="0026379C"/>
    <w:rsid w:val="00263A9E"/>
    <w:rsid w:val="00263DEE"/>
    <w:rsid w:val="00264F94"/>
    <w:rsid w:val="002652B1"/>
    <w:rsid w:val="002653AF"/>
    <w:rsid w:val="00266930"/>
    <w:rsid w:val="00266D1C"/>
    <w:rsid w:val="00266FA9"/>
    <w:rsid w:val="0026770D"/>
    <w:rsid w:val="0027061D"/>
    <w:rsid w:val="00271A2B"/>
    <w:rsid w:val="00271A88"/>
    <w:rsid w:val="002726C2"/>
    <w:rsid w:val="002729F6"/>
    <w:rsid w:val="002736EA"/>
    <w:rsid w:val="00273747"/>
    <w:rsid w:val="00273818"/>
    <w:rsid w:val="00273ACC"/>
    <w:rsid w:val="002745E0"/>
    <w:rsid w:val="0027464E"/>
    <w:rsid w:val="00274936"/>
    <w:rsid w:val="002754B4"/>
    <w:rsid w:val="002756A0"/>
    <w:rsid w:val="00275773"/>
    <w:rsid w:val="00275D8B"/>
    <w:rsid w:val="00277418"/>
    <w:rsid w:val="002776F7"/>
    <w:rsid w:val="00277BA6"/>
    <w:rsid w:val="00277CEC"/>
    <w:rsid w:val="002807BC"/>
    <w:rsid w:val="0028088B"/>
    <w:rsid w:val="0028136C"/>
    <w:rsid w:val="00281480"/>
    <w:rsid w:val="002817A0"/>
    <w:rsid w:val="00281FAE"/>
    <w:rsid w:val="002821CE"/>
    <w:rsid w:val="00282942"/>
    <w:rsid w:val="00282DB4"/>
    <w:rsid w:val="00283BFD"/>
    <w:rsid w:val="00283D1A"/>
    <w:rsid w:val="0028617A"/>
    <w:rsid w:val="00290DF9"/>
    <w:rsid w:val="00291E73"/>
    <w:rsid w:val="002927D6"/>
    <w:rsid w:val="00292905"/>
    <w:rsid w:val="0029293A"/>
    <w:rsid w:val="00292D11"/>
    <w:rsid w:val="0029423E"/>
    <w:rsid w:val="0029514E"/>
    <w:rsid w:val="00295F18"/>
    <w:rsid w:val="0029753A"/>
    <w:rsid w:val="002976CF"/>
    <w:rsid w:val="0029771C"/>
    <w:rsid w:val="00297D16"/>
    <w:rsid w:val="00297D35"/>
    <w:rsid w:val="002A00D5"/>
    <w:rsid w:val="002A04E0"/>
    <w:rsid w:val="002A26E1"/>
    <w:rsid w:val="002A3BB5"/>
    <w:rsid w:val="002A4237"/>
    <w:rsid w:val="002A4897"/>
    <w:rsid w:val="002A48A1"/>
    <w:rsid w:val="002A4A85"/>
    <w:rsid w:val="002A4E54"/>
    <w:rsid w:val="002A50B4"/>
    <w:rsid w:val="002A50C0"/>
    <w:rsid w:val="002A511F"/>
    <w:rsid w:val="002A5679"/>
    <w:rsid w:val="002A5E2B"/>
    <w:rsid w:val="002A61BC"/>
    <w:rsid w:val="002A626E"/>
    <w:rsid w:val="002A68CC"/>
    <w:rsid w:val="002A6EC1"/>
    <w:rsid w:val="002A7397"/>
    <w:rsid w:val="002A7FBC"/>
    <w:rsid w:val="002B0F55"/>
    <w:rsid w:val="002B1661"/>
    <w:rsid w:val="002B18E3"/>
    <w:rsid w:val="002B21A2"/>
    <w:rsid w:val="002B22B3"/>
    <w:rsid w:val="002B2385"/>
    <w:rsid w:val="002B23B7"/>
    <w:rsid w:val="002B274E"/>
    <w:rsid w:val="002B3BC6"/>
    <w:rsid w:val="002B3C68"/>
    <w:rsid w:val="002B461E"/>
    <w:rsid w:val="002B49C4"/>
    <w:rsid w:val="002B66EE"/>
    <w:rsid w:val="002B6CD3"/>
    <w:rsid w:val="002B70F3"/>
    <w:rsid w:val="002B76AC"/>
    <w:rsid w:val="002C0198"/>
    <w:rsid w:val="002C0BC2"/>
    <w:rsid w:val="002C11E9"/>
    <w:rsid w:val="002C148C"/>
    <w:rsid w:val="002C19DE"/>
    <w:rsid w:val="002C411B"/>
    <w:rsid w:val="002C41DE"/>
    <w:rsid w:val="002C4ADC"/>
    <w:rsid w:val="002C4CCA"/>
    <w:rsid w:val="002C4DB6"/>
    <w:rsid w:val="002C5BD2"/>
    <w:rsid w:val="002C6399"/>
    <w:rsid w:val="002C672C"/>
    <w:rsid w:val="002C6A89"/>
    <w:rsid w:val="002C6ED1"/>
    <w:rsid w:val="002C6F00"/>
    <w:rsid w:val="002C6F3B"/>
    <w:rsid w:val="002C7603"/>
    <w:rsid w:val="002C796E"/>
    <w:rsid w:val="002C7A36"/>
    <w:rsid w:val="002D2C19"/>
    <w:rsid w:val="002D2DEB"/>
    <w:rsid w:val="002D36E5"/>
    <w:rsid w:val="002D3AC7"/>
    <w:rsid w:val="002D3D33"/>
    <w:rsid w:val="002D47D3"/>
    <w:rsid w:val="002D521C"/>
    <w:rsid w:val="002D53C4"/>
    <w:rsid w:val="002D6A77"/>
    <w:rsid w:val="002D795F"/>
    <w:rsid w:val="002D7B91"/>
    <w:rsid w:val="002D87C5"/>
    <w:rsid w:val="002E184C"/>
    <w:rsid w:val="002E2158"/>
    <w:rsid w:val="002E215B"/>
    <w:rsid w:val="002E251B"/>
    <w:rsid w:val="002E282B"/>
    <w:rsid w:val="002E2FA4"/>
    <w:rsid w:val="002E3998"/>
    <w:rsid w:val="002E3C66"/>
    <w:rsid w:val="002E49B0"/>
    <w:rsid w:val="002E5444"/>
    <w:rsid w:val="002E60AF"/>
    <w:rsid w:val="002E6495"/>
    <w:rsid w:val="002E691D"/>
    <w:rsid w:val="002F08B9"/>
    <w:rsid w:val="002F0C49"/>
    <w:rsid w:val="002F0FD8"/>
    <w:rsid w:val="002F1069"/>
    <w:rsid w:val="002F1FB8"/>
    <w:rsid w:val="002F2508"/>
    <w:rsid w:val="002F26C5"/>
    <w:rsid w:val="002F2C3A"/>
    <w:rsid w:val="002F3695"/>
    <w:rsid w:val="002F4305"/>
    <w:rsid w:val="002F4409"/>
    <w:rsid w:val="002F4763"/>
    <w:rsid w:val="002F4997"/>
    <w:rsid w:val="002F706E"/>
    <w:rsid w:val="002F7402"/>
    <w:rsid w:val="002F7644"/>
    <w:rsid w:val="002F79DB"/>
    <w:rsid w:val="00300221"/>
    <w:rsid w:val="0030112C"/>
    <w:rsid w:val="00302787"/>
    <w:rsid w:val="00302BB1"/>
    <w:rsid w:val="00302C8D"/>
    <w:rsid w:val="00303077"/>
    <w:rsid w:val="00303163"/>
    <w:rsid w:val="003035A2"/>
    <w:rsid w:val="003067A7"/>
    <w:rsid w:val="00307852"/>
    <w:rsid w:val="003103E9"/>
    <w:rsid w:val="003123AA"/>
    <w:rsid w:val="00312614"/>
    <w:rsid w:val="00313855"/>
    <w:rsid w:val="00313E0A"/>
    <w:rsid w:val="00315363"/>
    <w:rsid w:val="00315D40"/>
    <w:rsid w:val="003173AA"/>
    <w:rsid w:val="00317AB6"/>
    <w:rsid w:val="00317AE1"/>
    <w:rsid w:val="00320FCD"/>
    <w:rsid w:val="003224AD"/>
    <w:rsid w:val="003227FD"/>
    <w:rsid w:val="003228D8"/>
    <w:rsid w:val="00322D61"/>
    <w:rsid w:val="003231FF"/>
    <w:rsid w:val="003239EB"/>
    <w:rsid w:val="00323AD7"/>
    <w:rsid w:val="0032413E"/>
    <w:rsid w:val="00324AA4"/>
    <w:rsid w:val="003254DE"/>
    <w:rsid w:val="0032593F"/>
    <w:rsid w:val="00326685"/>
    <w:rsid w:val="00326B43"/>
    <w:rsid w:val="00327048"/>
    <w:rsid w:val="0032735E"/>
    <w:rsid w:val="003279DA"/>
    <w:rsid w:val="00327AD2"/>
    <w:rsid w:val="00330313"/>
    <w:rsid w:val="0033059B"/>
    <w:rsid w:val="00330625"/>
    <w:rsid w:val="003314AB"/>
    <w:rsid w:val="00331BA3"/>
    <w:rsid w:val="003322B1"/>
    <w:rsid w:val="003327C7"/>
    <w:rsid w:val="00332AB5"/>
    <w:rsid w:val="003335FC"/>
    <w:rsid w:val="0033362F"/>
    <w:rsid w:val="00333FA0"/>
    <w:rsid w:val="0033498C"/>
    <w:rsid w:val="003368C7"/>
    <w:rsid w:val="003370BC"/>
    <w:rsid w:val="003377A9"/>
    <w:rsid w:val="00337AD3"/>
    <w:rsid w:val="00337B1A"/>
    <w:rsid w:val="00337B4E"/>
    <w:rsid w:val="00337E43"/>
    <w:rsid w:val="00337E5E"/>
    <w:rsid w:val="0034027E"/>
    <w:rsid w:val="003407CD"/>
    <w:rsid w:val="00340C9E"/>
    <w:rsid w:val="00340EE3"/>
    <w:rsid w:val="0034149E"/>
    <w:rsid w:val="00341A3C"/>
    <w:rsid w:val="00342D61"/>
    <w:rsid w:val="00342E6B"/>
    <w:rsid w:val="00342FCD"/>
    <w:rsid w:val="003432FC"/>
    <w:rsid w:val="0034335C"/>
    <w:rsid w:val="00343448"/>
    <w:rsid w:val="00344891"/>
    <w:rsid w:val="00344AD8"/>
    <w:rsid w:val="00345536"/>
    <w:rsid w:val="003455B3"/>
    <w:rsid w:val="00346088"/>
    <w:rsid w:val="0034694C"/>
    <w:rsid w:val="0035066C"/>
    <w:rsid w:val="0035130F"/>
    <w:rsid w:val="0035193B"/>
    <w:rsid w:val="00351961"/>
    <w:rsid w:val="003532DB"/>
    <w:rsid w:val="003543D7"/>
    <w:rsid w:val="00354B47"/>
    <w:rsid w:val="00354DD9"/>
    <w:rsid w:val="00355094"/>
    <w:rsid w:val="00355222"/>
    <w:rsid w:val="003555ED"/>
    <w:rsid w:val="00356E49"/>
    <w:rsid w:val="00356FE5"/>
    <w:rsid w:val="003575BF"/>
    <w:rsid w:val="00357D78"/>
    <w:rsid w:val="00360A43"/>
    <w:rsid w:val="00361119"/>
    <w:rsid w:val="00361728"/>
    <w:rsid w:val="00361781"/>
    <w:rsid w:val="003626C3"/>
    <w:rsid w:val="00362E27"/>
    <w:rsid w:val="003643A7"/>
    <w:rsid w:val="00364D7C"/>
    <w:rsid w:val="00366159"/>
    <w:rsid w:val="00366191"/>
    <w:rsid w:val="00366455"/>
    <w:rsid w:val="003665BF"/>
    <w:rsid w:val="003666A7"/>
    <w:rsid w:val="003673DD"/>
    <w:rsid w:val="00370620"/>
    <w:rsid w:val="00370C26"/>
    <w:rsid w:val="00370CB9"/>
    <w:rsid w:val="00370D60"/>
    <w:rsid w:val="0037173B"/>
    <w:rsid w:val="00371DAB"/>
    <w:rsid w:val="003725D1"/>
    <w:rsid w:val="0037289C"/>
    <w:rsid w:val="00372E27"/>
    <w:rsid w:val="00373D52"/>
    <w:rsid w:val="00374062"/>
    <w:rsid w:val="0037424D"/>
    <w:rsid w:val="00374328"/>
    <w:rsid w:val="003746EC"/>
    <w:rsid w:val="0037506F"/>
    <w:rsid w:val="00375928"/>
    <w:rsid w:val="00375ECA"/>
    <w:rsid w:val="00376410"/>
    <w:rsid w:val="00376626"/>
    <w:rsid w:val="00376635"/>
    <w:rsid w:val="003803AA"/>
    <w:rsid w:val="00380410"/>
    <w:rsid w:val="00381E82"/>
    <w:rsid w:val="003820B8"/>
    <w:rsid w:val="0038213B"/>
    <w:rsid w:val="003827F1"/>
    <w:rsid w:val="00384449"/>
    <w:rsid w:val="003846A0"/>
    <w:rsid w:val="00384723"/>
    <w:rsid w:val="00384DC3"/>
    <w:rsid w:val="0038535D"/>
    <w:rsid w:val="003855E4"/>
    <w:rsid w:val="00390C02"/>
    <w:rsid w:val="0039158F"/>
    <w:rsid w:val="0039159D"/>
    <w:rsid w:val="00392C8A"/>
    <w:rsid w:val="00393C04"/>
    <w:rsid w:val="00394419"/>
    <w:rsid w:val="003946C7"/>
    <w:rsid w:val="003949D4"/>
    <w:rsid w:val="00394B56"/>
    <w:rsid w:val="00394F2B"/>
    <w:rsid w:val="003956A6"/>
    <w:rsid w:val="00395752"/>
    <w:rsid w:val="003957BA"/>
    <w:rsid w:val="0039611F"/>
    <w:rsid w:val="00396AEF"/>
    <w:rsid w:val="00396E90"/>
    <w:rsid w:val="0039740E"/>
    <w:rsid w:val="00397C7D"/>
    <w:rsid w:val="00397ECD"/>
    <w:rsid w:val="003A00C6"/>
    <w:rsid w:val="003A04C8"/>
    <w:rsid w:val="003A08B5"/>
    <w:rsid w:val="003A11B9"/>
    <w:rsid w:val="003A1439"/>
    <w:rsid w:val="003A1B96"/>
    <w:rsid w:val="003A2F30"/>
    <w:rsid w:val="003A3254"/>
    <w:rsid w:val="003A3AD8"/>
    <w:rsid w:val="003A4251"/>
    <w:rsid w:val="003A42AE"/>
    <w:rsid w:val="003A437A"/>
    <w:rsid w:val="003A43D8"/>
    <w:rsid w:val="003A4ED0"/>
    <w:rsid w:val="003A507C"/>
    <w:rsid w:val="003A52A5"/>
    <w:rsid w:val="003A5A10"/>
    <w:rsid w:val="003A6194"/>
    <w:rsid w:val="003A6C19"/>
    <w:rsid w:val="003A6E48"/>
    <w:rsid w:val="003A70A1"/>
    <w:rsid w:val="003A7B53"/>
    <w:rsid w:val="003A7E19"/>
    <w:rsid w:val="003B10C4"/>
    <w:rsid w:val="003B13DD"/>
    <w:rsid w:val="003B222D"/>
    <w:rsid w:val="003B281A"/>
    <w:rsid w:val="003B2C6A"/>
    <w:rsid w:val="003B3204"/>
    <w:rsid w:val="003B479C"/>
    <w:rsid w:val="003B4D11"/>
    <w:rsid w:val="003B5148"/>
    <w:rsid w:val="003B5EBF"/>
    <w:rsid w:val="003B5F01"/>
    <w:rsid w:val="003B61CE"/>
    <w:rsid w:val="003B6553"/>
    <w:rsid w:val="003B6F5D"/>
    <w:rsid w:val="003B6FE4"/>
    <w:rsid w:val="003B72CE"/>
    <w:rsid w:val="003B7541"/>
    <w:rsid w:val="003B78C6"/>
    <w:rsid w:val="003C0A1E"/>
    <w:rsid w:val="003C157C"/>
    <w:rsid w:val="003C2550"/>
    <w:rsid w:val="003C26F8"/>
    <w:rsid w:val="003C2CD7"/>
    <w:rsid w:val="003C38ED"/>
    <w:rsid w:val="003C3DA9"/>
    <w:rsid w:val="003C4268"/>
    <w:rsid w:val="003C5EEA"/>
    <w:rsid w:val="003C6659"/>
    <w:rsid w:val="003C6BD6"/>
    <w:rsid w:val="003C6E45"/>
    <w:rsid w:val="003D16B0"/>
    <w:rsid w:val="003D1AE6"/>
    <w:rsid w:val="003D308F"/>
    <w:rsid w:val="003D316E"/>
    <w:rsid w:val="003D337B"/>
    <w:rsid w:val="003D3B22"/>
    <w:rsid w:val="003D40DC"/>
    <w:rsid w:val="003D474B"/>
    <w:rsid w:val="003D492D"/>
    <w:rsid w:val="003D4F20"/>
    <w:rsid w:val="003D5440"/>
    <w:rsid w:val="003D56B9"/>
    <w:rsid w:val="003D5D0F"/>
    <w:rsid w:val="003D5EE4"/>
    <w:rsid w:val="003D60F2"/>
    <w:rsid w:val="003D6D26"/>
    <w:rsid w:val="003E0463"/>
    <w:rsid w:val="003E08E4"/>
    <w:rsid w:val="003E0CA8"/>
    <w:rsid w:val="003E1B81"/>
    <w:rsid w:val="003E285D"/>
    <w:rsid w:val="003E2AD2"/>
    <w:rsid w:val="003E2CDA"/>
    <w:rsid w:val="003E4009"/>
    <w:rsid w:val="003E441A"/>
    <w:rsid w:val="003E48C8"/>
    <w:rsid w:val="003E518D"/>
    <w:rsid w:val="003E5ED4"/>
    <w:rsid w:val="003E680B"/>
    <w:rsid w:val="003E71B7"/>
    <w:rsid w:val="003E7E26"/>
    <w:rsid w:val="003F0DCF"/>
    <w:rsid w:val="003F0EA8"/>
    <w:rsid w:val="003F1108"/>
    <w:rsid w:val="003F25A9"/>
    <w:rsid w:val="003F2681"/>
    <w:rsid w:val="003F3401"/>
    <w:rsid w:val="003F388F"/>
    <w:rsid w:val="003F3CBB"/>
    <w:rsid w:val="003F411D"/>
    <w:rsid w:val="003F4B0F"/>
    <w:rsid w:val="003F4B95"/>
    <w:rsid w:val="003F4C53"/>
    <w:rsid w:val="003F4F0F"/>
    <w:rsid w:val="003F5C5E"/>
    <w:rsid w:val="00400098"/>
    <w:rsid w:val="004002D7"/>
    <w:rsid w:val="00401305"/>
    <w:rsid w:val="00401351"/>
    <w:rsid w:val="00401376"/>
    <w:rsid w:val="00401E4B"/>
    <w:rsid w:val="00401EA3"/>
    <w:rsid w:val="004023D5"/>
    <w:rsid w:val="00402D1A"/>
    <w:rsid w:val="004032AD"/>
    <w:rsid w:val="00404533"/>
    <w:rsid w:val="0040461C"/>
    <w:rsid w:val="004047AC"/>
    <w:rsid w:val="004049E4"/>
    <w:rsid w:val="00404C36"/>
    <w:rsid w:val="004059C4"/>
    <w:rsid w:val="00405B15"/>
    <w:rsid w:val="00405C8F"/>
    <w:rsid w:val="004069BE"/>
    <w:rsid w:val="00407346"/>
    <w:rsid w:val="004073FF"/>
    <w:rsid w:val="0040771F"/>
    <w:rsid w:val="00407EBC"/>
    <w:rsid w:val="004109D4"/>
    <w:rsid w:val="00411253"/>
    <w:rsid w:val="0041275F"/>
    <w:rsid w:val="00413C63"/>
    <w:rsid w:val="0041438F"/>
    <w:rsid w:val="00414502"/>
    <w:rsid w:val="004145AE"/>
    <w:rsid w:val="0041464B"/>
    <w:rsid w:val="00414B68"/>
    <w:rsid w:val="00414CF4"/>
    <w:rsid w:val="00414CFA"/>
    <w:rsid w:val="004159F1"/>
    <w:rsid w:val="00416250"/>
    <w:rsid w:val="00416D95"/>
    <w:rsid w:val="00417210"/>
    <w:rsid w:val="00417A4B"/>
    <w:rsid w:val="00417F9F"/>
    <w:rsid w:val="004204E5"/>
    <w:rsid w:val="0042062C"/>
    <w:rsid w:val="00420D31"/>
    <w:rsid w:val="00423053"/>
    <w:rsid w:val="004242B0"/>
    <w:rsid w:val="004244DE"/>
    <w:rsid w:val="00424AC6"/>
    <w:rsid w:val="00424C56"/>
    <w:rsid w:val="00424DA9"/>
    <w:rsid w:val="0042514A"/>
    <w:rsid w:val="004260C5"/>
    <w:rsid w:val="0042682E"/>
    <w:rsid w:val="00426C44"/>
    <w:rsid w:val="00427E60"/>
    <w:rsid w:val="0043016C"/>
    <w:rsid w:val="0043127C"/>
    <w:rsid w:val="00431685"/>
    <w:rsid w:val="0043171E"/>
    <w:rsid w:val="00432E71"/>
    <w:rsid w:val="004334D1"/>
    <w:rsid w:val="004339A9"/>
    <w:rsid w:val="0043407B"/>
    <w:rsid w:val="00434ED3"/>
    <w:rsid w:val="00435889"/>
    <w:rsid w:val="00435D61"/>
    <w:rsid w:val="00435E98"/>
    <w:rsid w:val="00437735"/>
    <w:rsid w:val="00437993"/>
    <w:rsid w:val="00440087"/>
    <w:rsid w:val="0044193D"/>
    <w:rsid w:val="0044235A"/>
    <w:rsid w:val="0044260F"/>
    <w:rsid w:val="0044460C"/>
    <w:rsid w:val="00444A9C"/>
    <w:rsid w:val="00445758"/>
    <w:rsid w:val="00446200"/>
    <w:rsid w:val="0044622B"/>
    <w:rsid w:val="00446255"/>
    <w:rsid w:val="004465C1"/>
    <w:rsid w:val="00446818"/>
    <w:rsid w:val="00446A13"/>
    <w:rsid w:val="00447A9D"/>
    <w:rsid w:val="00447DF7"/>
    <w:rsid w:val="00451D9C"/>
    <w:rsid w:val="00452266"/>
    <w:rsid w:val="004522CA"/>
    <w:rsid w:val="004525B6"/>
    <w:rsid w:val="00452CCC"/>
    <w:rsid w:val="004533ED"/>
    <w:rsid w:val="00453850"/>
    <w:rsid w:val="00453D0E"/>
    <w:rsid w:val="00454105"/>
    <w:rsid w:val="00454950"/>
    <w:rsid w:val="00454B82"/>
    <w:rsid w:val="00455163"/>
    <w:rsid w:val="004554C2"/>
    <w:rsid w:val="00455B6D"/>
    <w:rsid w:val="00455F6D"/>
    <w:rsid w:val="0045600E"/>
    <w:rsid w:val="00456F76"/>
    <w:rsid w:val="00460B6F"/>
    <w:rsid w:val="00461D30"/>
    <w:rsid w:val="00461E72"/>
    <w:rsid w:val="00462B75"/>
    <w:rsid w:val="00462C4D"/>
    <w:rsid w:val="00462DBE"/>
    <w:rsid w:val="0046350B"/>
    <w:rsid w:val="00463AC2"/>
    <w:rsid w:val="00464297"/>
    <w:rsid w:val="004647C3"/>
    <w:rsid w:val="00464C09"/>
    <w:rsid w:val="00464C5F"/>
    <w:rsid w:val="00464E36"/>
    <w:rsid w:val="0046550D"/>
    <w:rsid w:val="004656E1"/>
    <w:rsid w:val="00465DC3"/>
    <w:rsid w:val="0047031D"/>
    <w:rsid w:val="004711A1"/>
    <w:rsid w:val="00471715"/>
    <w:rsid w:val="00473C02"/>
    <w:rsid w:val="00473D88"/>
    <w:rsid w:val="004762D8"/>
    <w:rsid w:val="004774C1"/>
    <w:rsid w:val="004801A6"/>
    <w:rsid w:val="004819E5"/>
    <w:rsid w:val="00483BDA"/>
    <w:rsid w:val="00483CEE"/>
    <w:rsid w:val="00483DA6"/>
    <w:rsid w:val="00483DC3"/>
    <w:rsid w:val="00486638"/>
    <w:rsid w:val="004867A4"/>
    <w:rsid w:val="00486EC2"/>
    <w:rsid w:val="00486EE8"/>
    <w:rsid w:val="004872B7"/>
    <w:rsid w:val="0048759A"/>
    <w:rsid w:val="00487C32"/>
    <w:rsid w:val="004901D0"/>
    <w:rsid w:val="0049039B"/>
    <w:rsid w:val="0049331F"/>
    <w:rsid w:val="004933B2"/>
    <w:rsid w:val="00493573"/>
    <w:rsid w:val="004936C1"/>
    <w:rsid w:val="00493877"/>
    <w:rsid w:val="0049530F"/>
    <w:rsid w:val="00495906"/>
    <w:rsid w:val="00495F8B"/>
    <w:rsid w:val="00496A6F"/>
    <w:rsid w:val="00496CB0"/>
    <w:rsid w:val="0049767F"/>
    <w:rsid w:val="0049793E"/>
    <w:rsid w:val="004A047F"/>
    <w:rsid w:val="004A080A"/>
    <w:rsid w:val="004A0884"/>
    <w:rsid w:val="004A0D35"/>
    <w:rsid w:val="004A29E9"/>
    <w:rsid w:val="004A2ADB"/>
    <w:rsid w:val="004A3A39"/>
    <w:rsid w:val="004A4D32"/>
    <w:rsid w:val="004A4F13"/>
    <w:rsid w:val="004A6DBE"/>
    <w:rsid w:val="004A7597"/>
    <w:rsid w:val="004A7DE8"/>
    <w:rsid w:val="004B05F4"/>
    <w:rsid w:val="004B1119"/>
    <w:rsid w:val="004B22C9"/>
    <w:rsid w:val="004B3E84"/>
    <w:rsid w:val="004B3EA0"/>
    <w:rsid w:val="004B463D"/>
    <w:rsid w:val="004B5938"/>
    <w:rsid w:val="004B5FF8"/>
    <w:rsid w:val="004B6A50"/>
    <w:rsid w:val="004B7216"/>
    <w:rsid w:val="004B72D4"/>
    <w:rsid w:val="004C030E"/>
    <w:rsid w:val="004C149F"/>
    <w:rsid w:val="004C19F3"/>
    <w:rsid w:val="004C22CA"/>
    <w:rsid w:val="004C2A08"/>
    <w:rsid w:val="004C2C35"/>
    <w:rsid w:val="004C357E"/>
    <w:rsid w:val="004C365B"/>
    <w:rsid w:val="004C3C04"/>
    <w:rsid w:val="004C3EE0"/>
    <w:rsid w:val="004C489D"/>
    <w:rsid w:val="004C51B6"/>
    <w:rsid w:val="004C5679"/>
    <w:rsid w:val="004C5846"/>
    <w:rsid w:val="004C6A42"/>
    <w:rsid w:val="004C6B17"/>
    <w:rsid w:val="004C74A2"/>
    <w:rsid w:val="004D0235"/>
    <w:rsid w:val="004D0419"/>
    <w:rsid w:val="004D10D8"/>
    <w:rsid w:val="004D1A82"/>
    <w:rsid w:val="004D1BA5"/>
    <w:rsid w:val="004D2219"/>
    <w:rsid w:val="004D3B00"/>
    <w:rsid w:val="004D46CD"/>
    <w:rsid w:val="004D54A7"/>
    <w:rsid w:val="004D6488"/>
    <w:rsid w:val="004D657C"/>
    <w:rsid w:val="004D65A6"/>
    <w:rsid w:val="004D68EA"/>
    <w:rsid w:val="004D69CA"/>
    <w:rsid w:val="004D7385"/>
    <w:rsid w:val="004D76A1"/>
    <w:rsid w:val="004D7AF2"/>
    <w:rsid w:val="004E0B21"/>
    <w:rsid w:val="004E0FFB"/>
    <w:rsid w:val="004E11B2"/>
    <w:rsid w:val="004E14A1"/>
    <w:rsid w:val="004E21C7"/>
    <w:rsid w:val="004E244F"/>
    <w:rsid w:val="004E2A8F"/>
    <w:rsid w:val="004E2D36"/>
    <w:rsid w:val="004E3734"/>
    <w:rsid w:val="004E47D1"/>
    <w:rsid w:val="004E4AF7"/>
    <w:rsid w:val="004E4E19"/>
    <w:rsid w:val="004E4E26"/>
    <w:rsid w:val="004E4FA4"/>
    <w:rsid w:val="004E5173"/>
    <w:rsid w:val="004E55BD"/>
    <w:rsid w:val="004E5AC1"/>
    <w:rsid w:val="004E5BA0"/>
    <w:rsid w:val="004E6622"/>
    <w:rsid w:val="004E7E3D"/>
    <w:rsid w:val="004E7F1E"/>
    <w:rsid w:val="004F1402"/>
    <w:rsid w:val="004F19AA"/>
    <w:rsid w:val="004F1E23"/>
    <w:rsid w:val="004F1F76"/>
    <w:rsid w:val="004F2769"/>
    <w:rsid w:val="004F2818"/>
    <w:rsid w:val="004F3106"/>
    <w:rsid w:val="004F362A"/>
    <w:rsid w:val="004F3C8D"/>
    <w:rsid w:val="004F4208"/>
    <w:rsid w:val="004F4386"/>
    <w:rsid w:val="004F5599"/>
    <w:rsid w:val="004F5D46"/>
    <w:rsid w:val="004F6B68"/>
    <w:rsid w:val="00500EE3"/>
    <w:rsid w:val="00502C3F"/>
    <w:rsid w:val="00503333"/>
    <w:rsid w:val="0050374E"/>
    <w:rsid w:val="005044FD"/>
    <w:rsid w:val="00504D22"/>
    <w:rsid w:val="00507516"/>
    <w:rsid w:val="00510D9F"/>
    <w:rsid w:val="00511056"/>
    <w:rsid w:val="005115C8"/>
    <w:rsid w:val="00511675"/>
    <w:rsid w:val="00511F33"/>
    <w:rsid w:val="00512104"/>
    <w:rsid w:val="00512133"/>
    <w:rsid w:val="0051405B"/>
    <w:rsid w:val="0051462F"/>
    <w:rsid w:val="00515839"/>
    <w:rsid w:val="00516234"/>
    <w:rsid w:val="0051762F"/>
    <w:rsid w:val="00517CD0"/>
    <w:rsid w:val="00521430"/>
    <w:rsid w:val="00522819"/>
    <w:rsid w:val="0052314B"/>
    <w:rsid w:val="00523C03"/>
    <w:rsid w:val="00524707"/>
    <w:rsid w:val="00524722"/>
    <w:rsid w:val="00524A42"/>
    <w:rsid w:val="00525357"/>
    <w:rsid w:val="0052535F"/>
    <w:rsid w:val="005253FF"/>
    <w:rsid w:val="00525BB9"/>
    <w:rsid w:val="005261C4"/>
    <w:rsid w:val="005265EF"/>
    <w:rsid w:val="005271C6"/>
    <w:rsid w:val="0053008A"/>
    <w:rsid w:val="00530481"/>
    <w:rsid w:val="00530C9A"/>
    <w:rsid w:val="00531584"/>
    <w:rsid w:val="00531872"/>
    <w:rsid w:val="005328F4"/>
    <w:rsid w:val="00532944"/>
    <w:rsid w:val="00532FF4"/>
    <w:rsid w:val="00533633"/>
    <w:rsid w:val="005336A2"/>
    <w:rsid w:val="0053397F"/>
    <w:rsid w:val="00534821"/>
    <w:rsid w:val="00534D00"/>
    <w:rsid w:val="00535238"/>
    <w:rsid w:val="005354E6"/>
    <w:rsid w:val="00535DE5"/>
    <w:rsid w:val="00535E57"/>
    <w:rsid w:val="00535FA7"/>
    <w:rsid w:val="00536459"/>
    <w:rsid w:val="00536EF5"/>
    <w:rsid w:val="00537E05"/>
    <w:rsid w:val="00540B39"/>
    <w:rsid w:val="00542071"/>
    <w:rsid w:val="0054236C"/>
    <w:rsid w:val="005439CA"/>
    <w:rsid w:val="00544C4C"/>
    <w:rsid w:val="00544E6A"/>
    <w:rsid w:val="00544EB7"/>
    <w:rsid w:val="00544EC2"/>
    <w:rsid w:val="00546580"/>
    <w:rsid w:val="00546708"/>
    <w:rsid w:val="00547654"/>
    <w:rsid w:val="005478BA"/>
    <w:rsid w:val="0055006C"/>
    <w:rsid w:val="00550BBB"/>
    <w:rsid w:val="00551240"/>
    <w:rsid w:val="00551306"/>
    <w:rsid w:val="00551FB0"/>
    <w:rsid w:val="00552E70"/>
    <w:rsid w:val="00553A19"/>
    <w:rsid w:val="00554852"/>
    <w:rsid w:val="005554B3"/>
    <w:rsid w:val="00555A9C"/>
    <w:rsid w:val="0055626B"/>
    <w:rsid w:val="00557116"/>
    <w:rsid w:val="00557A86"/>
    <w:rsid w:val="00557CB9"/>
    <w:rsid w:val="00560143"/>
    <w:rsid w:val="00560C8D"/>
    <w:rsid w:val="00561B01"/>
    <w:rsid w:val="00562503"/>
    <w:rsid w:val="0056259D"/>
    <w:rsid w:val="00562844"/>
    <w:rsid w:val="00562D50"/>
    <w:rsid w:val="00562EC0"/>
    <w:rsid w:val="00563F40"/>
    <w:rsid w:val="00564122"/>
    <w:rsid w:val="00564616"/>
    <w:rsid w:val="0056495B"/>
    <w:rsid w:val="00565B5B"/>
    <w:rsid w:val="00566067"/>
    <w:rsid w:val="0056607D"/>
    <w:rsid w:val="005665D9"/>
    <w:rsid w:val="005678FA"/>
    <w:rsid w:val="00567B48"/>
    <w:rsid w:val="00571588"/>
    <w:rsid w:val="00571D96"/>
    <w:rsid w:val="00571E6A"/>
    <w:rsid w:val="00572226"/>
    <w:rsid w:val="0057232F"/>
    <w:rsid w:val="005727B0"/>
    <w:rsid w:val="00572861"/>
    <w:rsid w:val="005733E6"/>
    <w:rsid w:val="005743B8"/>
    <w:rsid w:val="00574E22"/>
    <w:rsid w:val="00576C65"/>
    <w:rsid w:val="00576D35"/>
    <w:rsid w:val="005775F4"/>
    <w:rsid w:val="00577CF8"/>
    <w:rsid w:val="00577E34"/>
    <w:rsid w:val="00577F8D"/>
    <w:rsid w:val="0058057F"/>
    <w:rsid w:val="00580772"/>
    <w:rsid w:val="00580C66"/>
    <w:rsid w:val="00581274"/>
    <w:rsid w:val="00581CFC"/>
    <w:rsid w:val="00582593"/>
    <w:rsid w:val="00583491"/>
    <w:rsid w:val="00584E6B"/>
    <w:rsid w:val="005852C3"/>
    <w:rsid w:val="0058557D"/>
    <w:rsid w:val="00585985"/>
    <w:rsid w:val="005865A5"/>
    <w:rsid w:val="0059060D"/>
    <w:rsid w:val="00590EAC"/>
    <w:rsid w:val="0059106F"/>
    <w:rsid w:val="005923CD"/>
    <w:rsid w:val="00592AAC"/>
    <w:rsid w:val="005933E8"/>
    <w:rsid w:val="00593AB9"/>
    <w:rsid w:val="005945F4"/>
    <w:rsid w:val="0059477C"/>
    <w:rsid w:val="00594B0E"/>
    <w:rsid w:val="00594EFC"/>
    <w:rsid w:val="00595802"/>
    <w:rsid w:val="00597AB8"/>
    <w:rsid w:val="005A0570"/>
    <w:rsid w:val="005A0E48"/>
    <w:rsid w:val="005A2824"/>
    <w:rsid w:val="005A3738"/>
    <w:rsid w:val="005A4A19"/>
    <w:rsid w:val="005A4D3A"/>
    <w:rsid w:val="005A4D95"/>
    <w:rsid w:val="005A5118"/>
    <w:rsid w:val="005A5B28"/>
    <w:rsid w:val="005A6630"/>
    <w:rsid w:val="005A674C"/>
    <w:rsid w:val="005A6B1B"/>
    <w:rsid w:val="005A7047"/>
    <w:rsid w:val="005A7062"/>
    <w:rsid w:val="005A757D"/>
    <w:rsid w:val="005A75C5"/>
    <w:rsid w:val="005B00BA"/>
    <w:rsid w:val="005B2BB9"/>
    <w:rsid w:val="005B2C6E"/>
    <w:rsid w:val="005B2FB4"/>
    <w:rsid w:val="005B31D7"/>
    <w:rsid w:val="005B376A"/>
    <w:rsid w:val="005B3F17"/>
    <w:rsid w:val="005B4714"/>
    <w:rsid w:val="005B47C8"/>
    <w:rsid w:val="005B5C28"/>
    <w:rsid w:val="005B5CDD"/>
    <w:rsid w:val="005B71D6"/>
    <w:rsid w:val="005B744E"/>
    <w:rsid w:val="005B7479"/>
    <w:rsid w:val="005B7C93"/>
    <w:rsid w:val="005C00AA"/>
    <w:rsid w:val="005C0575"/>
    <w:rsid w:val="005C07BB"/>
    <w:rsid w:val="005C1819"/>
    <w:rsid w:val="005C1DA6"/>
    <w:rsid w:val="005C1EAC"/>
    <w:rsid w:val="005C298E"/>
    <w:rsid w:val="005C2F70"/>
    <w:rsid w:val="005C3134"/>
    <w:rsid w:val="005C409D"/>
    <w:rsid w:val="005C5E23"/>
    <w:rsid w:val="005C6710"/>
    <w:rsid w:val="005C6CA0"/>
    <w:rsid w:val="005C7C31"/>
    <w:rsid w:val="005C7F8E"/>
    <w:rsid w:val="005D0302"/>
    <w:rsid w:val="005D1381"/>
    <w:rsid w:val="005D1B5E"/>
    <w:rsid w:val="005D2F0B"/>
    <w:rsid w:val="005D36E3"/>
    <w:rsid w:val="005D5284"/>
    <w:rsid w:val="005D626B"/>
    <w:rsid w:val="005D6465"/>
    <w:rsid w:val="005D67F0"/>
    <w:rsid w:val="005D6E20"/>
    <w:rsid w:val="005D78F4"/>
    <w:rsid w:val="005D79C9"/>
    <w:rsid w:val="005E0E74"/>
    <w:rsid w:val="005E11A7"/>
    <w:rsid w:val="005E1659"/>
    <w:rsid w:val="005E1C4E"/>
    <w:rsid w:val="005E1E6F"/>
    <w:rsid w:val="005E2730"/>
    <w:rsid w:val="005E3E59"/>
    <w:rsid w:val="005E4076"/>
    <w:rsid w:val="005E5150"/>
    <w:rsid w:val="005E5337"/>
    <w:rsid w:val="005E59FA"/>
    <w:rsid w:val="005E7850"/>
    <w:rsid w:val="005F11B3"/>
    <w:rsid w:val="005F1B32"/>
    <w:rsid w:val="005F1BFA"/>
    <w:rsid w:val="005F2B84"/>
    <w:rsid w:val="005F303B"/>
    <w:rsid w:val="005F3057"/>
    <w:rsid w:val="005F3643"/>
    <w:rsid w:val="005F4142"/>
    <w:rsid w:val="005F4573"/>
    <w:rsid w:val="005F5DD1"/>
    <w:rsid w:val="005F6227"/>
    <w:rsid w:val="005F726E"/>
    <w:rsid w:val="005F7FF5"/>
    <w:rsid w:val="006003DD"/>
    <w:rsid w:val="0060091C"/>
    <w:rsid w:val="00600975"/>
    <w:rsid w:val="00600BFE"/>
    <w:rsid w:val="00600EB5"/>
    <w:rsid w:val="00600EBC"/>
    <w:rsid w:val="00601086"/>
    <w:rsid w:val="00601C6B"/>
    <w:rsid w:val="00601F9A"/>
    <w:rsid w:val="00602DA1"/>
    <w:rsid w:val="006042A4"/>
    <w:rsid w:val="00604951"/>
    <w:rsid w:val="00604AC2"/>
    <w:rsid w:val="00604D2E"/>
    <w:rsid w:val="00604D3E"/>
    <w:rsid w:val="006055BE"/>
    <w:rsid w:val="006057D5"/>
    <w:rsid w:val="00605A85"/>
    <w:rsid w:val="00606578"/>
    <w:rsid w:val="006074F3"/>
    <w:rsid w:val="00607C82"/>
    <w:rsid w:val="00610373"/>
    <w:rsid w:val="00611F55"/>
    <w:rsid w:val="00615685"/>
    <w:rsid w:val="006164CA"/>
    <w:rsid w:val="0061671B"/>
    <w:rsid w:val="00616ADF"/>
    <w:rsid w:val="00620C3B"/>
    <w:rsid w:val="00620ECD"/>
    <w:rsid w:val="00621C97"/>
    <w:rsid w:val="0062266B"/>
    <w:rsid w:val="006234CD"/>
    <w:rsid w:val="006234E8"/>
    <w:rsid w:val="00623760"/>
    <w:rsid w:val="0062458E"/>
    <w:rsid w:val="0062498F"/>
    <w:rsid w:val="006249AF"/>
    <w:rsid w:val="006257FE"/>
    <w:rsid w:val="00625E60"/>
    <w:rsid w:val="00626CAA"/>
    <w:rsid w:val="00627237"/>
    <w:rsid w:val="0063083E"/>
    <w:rsid w:val="00631F36"/>
    <w:rsid w:val="00632054"/>
    <w:rsid w:val="006321B2"/>
    <w:rsid w:val="00632FAA"/>
    <w:rsid w:val="00633618"/>
    <w:rsid w:val="00633CCF"/>
    <w:rsid w:val="006347F5"/>
    <w:rsid w:val="00634F98"/>
    <w:rsid w:val="00636CFE"/>
    <w:rsid w:val="0063722C"/>
    <w:rsid w:val="006372F5"/>
    <w:rsid w:val="006401D4"/>
    <w:rsid w:val="00640A77"/>
    <w:rsid w:val="00640D82"/>
    <w:rsid w:val="00640D8F"/>
    <w:rsid w:val="00641149"/>
    <w:rsid w:val="00641580"/>
    <w:rsid w:val="00641FCD"/>
    <w:rsid w:val="006427B5"/>
    <w:rsid w:val="0064374A"/>
    <w:rsid w:val="006440D2"/>
    <w:rsid w:val="00644902"/>
    <w:rsid w:val="006454FD"/>
    <w:rsid w:val="00646077"/>
    <w:rsid w:val="00647392"/>
    <w:rsid w:val="006476E3"/>
    <w:rsid w:val="00647A40"/>
    <w:rsid w:val="00647C3E"/>
    <w:rsid w:val="00650D39"/>
    <w:rsid w:val="0065133F"/>
    <w:rsid w:val="00651D9C"/>
    <w:rsid w:val="00651DA5"/>
    <w:rsid w:val="0065265E"/>
    <w:rsid w:val="00653561"/>
    <w:rsid w:val="00653DFA"/>
    <w:rsid w:val="00655001"/>
    <w:rsid w:val="00655EFE"/>
    <w:rsid w:val="00656238"/>
    <w:rsid w:val="00656D53"/>
    <w:rsid w:val="00656D60"/>
    <w:rsid w:val="0065723C"/>
    <w:rsid w:val="00660101"/>
    <w:rsid w:val="0066017F"/>
    <w:rsid w:val="006601C6"/>
    <w:rsid w:val="006609E8"/>
    <w:rsid w:val="00661244"/>
    <w:rsid w:val="00661AE3"/>
    <w:rsid w:val="00661EEE"/>
    <w:rsid w:val="006628F8"/>
    <w:rsid w:val="00663AF2"/>
    <w:rsid w:val="0066417E"/>
    <w:rsid w:val="00664230"/>
    <w:rsid w:val="006642D6"/>
    <w:rsid w:val="00665A75"/>
    <w:rsid w:val="00665F56"/>
    <w:rsid w:val="006670DD"/>
    <w:rsid w:val="00670996"/>
    <w:rsid w:val="006712FC"/>
    <w:rsid w:val="006726D3"/>
    <w:rsid w:val="006729C0"/>
    <w:rsid w:val="006732CA"/>
    <w:rsid w:val="006734AB"/>
    <w:rsid w:val="0067369B"/>
    <w:rsid w:val="006749EC"/>
    <w:rsid w:val="00674C4B"/>
    <w:rsid w:val="00674F9C"/>
    <w:rsid w:val="006753FD"/>
    <w:rsid w:val="00675530"/>
    <w:rsid w:val="006757E0"/>
    <w:rsid w:val="00676491"/>
    <w:rsid w:val="006765EB"/>
    <w:rsid w:val="006769FA"/>
    <w:rsid w:val="00676DC2"/>
    <w:rsid w:val="0067750D"/>
    <w:rsid w:val="00680D0E"/>
    <w:rsid w:val="006813DD"/>
    <w:rsid w:val="006823C8"/>
    <w:rsid w:val="006836A9"/>
    <w:rsid w:val="00683C28"/>
    <w:rsid w:val="00683E13"/>
    <w:rsid w:val="00683FDE"/>
    <w:rsid w:val="00684164"/>
    <w:rsid w:val="00684323"/>
    <w:rsid w:val="006846FE"/>
    <w:rsid w:val="00685567"/>
    <w:rsid w:val="006857CF"/>
    <w:rsid w:val="00685B6D"/>
    <w:rsid w:val="0068666D"/>
    <w:rsid w:val="00686692"/>
    <w:rsid w:val="00686D80"/>
    <w:rsid w:val="0068708E"/>
    <w:rsid w:val="00687652"/>
    <w:rsid w:val="0068788C"/>
    <w:rsid w:val="00690220"/>
    <w:rsid w:val="006938B7"/>
    <w:rsid w:val="00693F11"/>
    <w:rsid w:val="006942F9"/>
    <w:rsid w:val="006944C2"/>
    <w:rsid w:val="0069534A"/>
    <w:rsid w:val="006964D4"/>
    <w:rsid w:val="00697102"/>
    <w:rsid w:val="00697CE0"/>
    <w:rsid w:val="006A0286"/>
    <w:rsid w:val="006A0502"/>
    <w:rsid w:val="006A0750"/>
    <w:rsid w:val="006A1104"/>
    <w:rsid w:val="006A12D7"/>
    <w:rsid w:val="006A19A2"/>
    <w:rsid w:val="006A2853"/>
    <w:rsid w:val="006A2AF0"/>
    <w:rsid w:val="006A47A0"/>
    <w:rsid w:val="006A52D4"/>
    <w:rsid w:val="006A5418"/>
    <w:rsid w:val="006A576D"/>
    <w:rsid w:val="006A677E"/>
    <w:rsid w:val="006A69F4"/>
    <w:rsid w:val="006A6A4A"/>
    <w:rsid w:val="006A7417"/>
    <w:rsid w:val="006A74D8"/>
    <w:rsid w:val="006B0566"/>
    <w:rsid w:val="006B06D7"/>
    <w:rsid w:val="006B126E"/>
    <w:rsid w:val="006B15CC"/>
    <w:rsid w:val="006B1688"/>
    <w:rsid w:val="006B18AD"/>
    <w:rsid w:val="006B1978"/>
    <w:rsid w:val="006B211A"/>
    <w:rsid w:val="006B38A3"/>
    <w:rsid w:val="006B3FEC"/>
    <w:rsid w:val="006B431F"/>
    <w:rsid w:val="006B441B"/>
    <w:rsid w:val="006B58BE"/>
    <w:rsid w:val="006B6A31"/>
    <w:rsid w:val="006B7483"/>
    <w:rsid w:val="006B785C"/>
    <w:rsid w:val="006B7B0C"/>
    <w:rsid w:val="006C000D"/>
    <w:rsid w:val="006C1647"/>
    <w:rsid w:val="006C1C92"/>
    <w:rsid w:val="006C3106"/>
    <w:rsid w:val="006C3A92"/>
    <w:rsid w:val="006C5222"/>
    <w:rsid w:val="006C5949"/>
    <w:rsid w:val="006C5A79"/>
    <w:rsid w:val="006C7548"/>
    <w:rsid w:val="006D03D3"/>
    <w:rsid w:val="006D0AD8"/>
    <w:rsid w:val="006D0BF9"/>
    <w:rsid w:val="006D0C64"/>
    <w:rsid w:val="006D0FD6"/>
    <w:rsid w:val="006D1CCF"/>
    <w:rsid w:val="006D338F"/>
    <w:rsid w:val="006D3A20"/>
    <w:rsid w:val="006D411C"/>
    <w:rsid w:val="006D4158"/>
    <w:rsid w:val="006D4FD6"/>
    <w:rsid w:val="006D571F"/>
    <w:rsid w:val="006D57BB"/>
    <w:rsid w:val="006D5964"/>
    <w:rsid w:val="006D62B8"/>
    <w:rsid w:val="006D62BA"/>
    <w:rsid w:val="006D6418"/>
    <w:rsid w:val="006D689F"/>
    <w:rsid w:val="006D7C15"/>
    <w:rsid w:val="006E038A"/>
    <w:rsid w:val="006E0B1D"/>
    <w:rsid w:val="006E0D65"/>
    <w:rsid w:val="006E124E"/>
    <w:rsid w:val="006E19B1"/>
    <w:rsid w:val="006E2024"/>
    <w:rsid w:val="006E2483"/>
    <w:rsid w:val="006E2952"/>
    <w:rsid w:val="006E2C48"/>
    <w:rsid w:val="006E3365"/>
    <w:rsid w:val="006E3937"/>
    <w:rsid w:val="006E395A"/>
    <w:rsid w:val="006E3DBB"/>
    <w:rsid w:val="006E3F41"/>
    <w:rsid w:val="006E4106"/>
    <w:rsid w:val="006E44E2"/>
    <w:rsid w:val="006E4A8D"/>
    <w:rsid w:val="006E4F52"/>
    <w:rsid w:val="006E5BEC"/>
    <w:rsid w:val="006E6E00"/>
    <w:rsid w:val="006E7F19"/>
    <w:rsid w:val="006F071B"/>
    <w:rsid w:val="006F15F8"/>
    <w:rsid w:val="006F166C"/>
    <w:rsid w:val="006F1739"/>
    <w:rsid w:val="006F3F26"/>
    <w:rsid w:val="006F41B0"/>
    <w:rsid w:val="006F4567"/>
    <w:rsid w:val="006F4C04"/>
    <w:rsid w:val="006F7840"/>
    <w:rsid w:val="006F7908"/>
    <w:rsid w:val="00700017"/>
    <w:rsid w:val="0070053F"/>
    <w:rsid w:val="00700738"/>
    <w:rsid w:val="00700809"/>
    <w:rsid w:val="00701060"/>
    <w:rsid w:val="007011B7"/>
    <w:rsid w:val="00701B45"/>
    <w:rsid w:val="00701BE7"/>
    <w:rsid w:val="00703830"/>
    <w:rsid w:val="00703975"/>
    <w:rsid w:val="00703BB7"/>
    <w:rsid w:val="00704609"/>
    <w:rsid w:val="0070537D"/>
    <w:rsid w:val="00706604"/>
    <w:rsid w:val="00706B6C"/>
    <w:rsid w:val="0070732F"/>
    <w:rsid w:val="00707B08"/>
    <w:rsid w:val="007101B6"/>
    <w:rsid w:val="0071137C"/>
    <w:rsid w:val="007116BB"/>
    <w:rsid w:val="0071189D"/>
    <w:rsid w:val="007118B7"/>
    <w:rsid w:val="007119D5"/>
    <w:rsid w:val="00712B08"/>
    <w:rsid w:val="00712B9E"/>
    <w:rsid w:val="00713D89"/>
    <w:rsid w:val="00714A26"/>
    <w:rsid w:val="0071533C"/>
    <w:rsid w:val="007157F5"/>
    <w:rsid w:val="0071580D"/>
    <w:rsid w:val="00716146"/>
    <w:rsid w:val="00716986"/>
    <w:rsid w:val="0071713E"/>
    <w:rsid w:val="0071758A"/>
    <w:rsid w:val="00717F27"/>
    <w:rsid w:val="00720A08"/>
    <w:rsid w:val="00720DA0"/>
    <w:rsid w:val="00720E62"/>
    <w:rsid w:val="00721273"/>
    <w:rsid w:val="00722A1F"/>
    <w:rsid w:val="00723476"/>
    <w:rsid w:val="007240D0"/>
    <w:rsid w:val="0072491E"/>
    <w:rsid w:val="00725013"/>
    <w:rsid w:val="0072600F"/>
    <w:rsid w:val="00726260"/>
    <w:rsid w:val="007265B6"/>
    <w:rsid w:val="00726677"/>
    <w:rsid w:val="00727402"/>
    <w:rsid w:val="00727668"/>
    <w:rsid w:val="00730B9E"/>
    <w:rsid w:val="007314B1"/>
    <w:rsid w:val="0073160E"/>
    <w:rsid w:val="007320E5"/>
    <w:rsid w:val="0073334C"/>
    <w:rsid w:val="0073373B"/>
    <w:rsid w:val="00733995"/>
    <w:rsid w:val="007349DF"/>
    <w:rsid w:val="00734E02"/>
    <w:rsid w:val="00735727"/>
    <w:rsid w:val="00735E0E"/>
    <w:rsid w:val="00735EB9"/>
    <w:rsid w:val="00735FD5"/>
    <w:rsid w:val="00742086"/>
    <w:rsid w:val="0074228A"/>
    <w:rsid w:val="00742386"/>
    <w:rsid w:val="0074238A"/>
    <w:rsid w:val="0074334F"/>
    <w:rsid w:val="007436E3"/>
    <w:rsid w:val="007442E9"/>
    <w:rsid w:val="007444E0"/>
    <w:rsid w:val="00745199"/>
    <w:rsid w:val="00745877"/>
    <w:rsid w:val="00746179"/>
    <w:rsid w:val="007469BA"/>
    <w:rsid w:val="007470F9"/>
    <w:rsid w:val="007478BC"/>
    <w:rsid w:val="00747F04"/>
    <w:rsid w:val="00750331"/>
    <w:rsid w:val="00750656"/>
    <w:rsid w:val="00750D9F"/>
    <w:rsid w:val="00750DDB"/>
    <w:rsid w:val="00751C8D"/>
    <w:rsid w:val="00751DDE"/>
    <w:rsid w:val="00752407"/>
    <w:rsid w:val="00752FD2"/>
    <w:rsid w:val="00753615"/>
    <w:rsid w:val="00753E08"/>
    <w:rsid w:val="0075401D"/>
    <w:rsid w:val="007542A2"/>
    <w:rsid w:val="00754F91"/>
    <w:rsid w:val="007550BF"/>
    <w:rsid w:val="007551BA"/>
    <w:rsid w:val="007558C0"/>
    <w:rsid w:val="007558FD"/>
    <w:rsid w:val="0075668A"/>
    <w:rsid w:val="00756E50"/>
    <w:rsid w:val="00757EBF"/>
    <w:rsid w:val="0075D286"/>
    <w:rsid w:val="007602DB"/>
    <w:rsid w:val="007617B7"/>
    <w:rsid w:val="0076367C"/>
    <w:rsid w:val="00763CA2"/>
    <w:rsid w:val="00763D88"/>
    <w:rsid w:val="007647F3"/>
    <w:rsid w:val="00764808"/>
    <w:rsid w:val="00764B2C"/>
    <w:rsid w:val="00765273"/>
    <w:rsid w:val="0076575C"/>
    <w:rsid w:val="00765C92"/>
    <w:rsid w:val="007670AC"/>
    <w:rsid w:val="007671E2"/>
    <w:rsid w:val="007674CC"/>
    <w:rsid w:val="0076769B"/>
    <w:rsid w:val="00770034"/>
    <w:rsid w:val="00770161"/>
    <w:rsid w:val="007716E7"/>
    <w:rsid w:val="0077181A"/>
    <w:rsid w:val="00771FAD"/>
    <w:rsid w:val="00772709"/>
    <w:rsid w:val="00773045"/>
    <w:rsid w:val="007738BE"/>
    <w:rsid w:val="007739DB"/>
    <w:rsid w:val="007741C2"/>
    <w:rsid w:val="00774510"/>
    <w:rsid w:val="00774DA5"/>
    <w:rsid w:val="0077587C"/>
    <w:rsid w:val="00776228"/>
    <w:rsid w:val="007764A5"/>
    <w:rsid w:val="00776B82"/>
    <w:rsid w:val="007770AA"/>
    <w:rsid w:val="007777AF"/>
    <w:rsid w:val="00777E45"/>
    <w:rsid w:val="0078051D"/>
    <w:rsid w:val="00780670"/>
    <w:rsid w:val="00781024"/>
    <w:rsid w:val="00781D93"/>
    <w:rsid w:val="0078201C"/>
    <w:rsid w:val="007831B0"/>
    <w:rsid w:val="0078322D"/>
    <w:rsid w:val="00783769"/>
    <w:rsid w:val="007839AE"/>
    <w:rsid w:val="007842C8"/>
    <w:rsid w:val="007855D5"/>
    <w:rsid w:val="007856CD"/>
    <w:rsid w:val="007857CB"/>
    <w:rsid w:val="00786664"/>
    <w:rsid w:val="00786DCF"/>
    <w:rsid w:val="00787826"/>
    <w:rsid w:val="00787C4F"/>
    <w:rsid w:val="00789147"/>
    <w:rsid w:val="00790B3E"/>
    <w:rsid w:val="0079174F"/>
    <w:rsid w:val="007919D8"/>
    <w:rsid w:val="00791BAB"/>
    <w:rsid w:val="007921B6"/>
    <w:rsid w:val="00792FB8"/>
    <w:rsid w:val="007936C9"/>
    <w:rsid w:val="00793F6B"/>
    <w:rsid w:val="007942FE"/>
    <w:rsid w:val="007945EE"/>
    <w:rsid w:val="007949A3"/>
    <w:rsid w:val="00794FC1"/>
    <w:rsid w:val="00794FD9"/>
    <w:rsid w:val="00795534"/>
    <w:rsid w:val="007955A3"/>
    <w:rsid w:val="007955EF"/>
    <w:rsid w:val="007962B9"/>
    <w:rsid w:val="00796A65"/>
    <w:rsid w:val="00796CA6"/>
    <w:rsid w:val="00797228"/>
    <w:rsid w:val="00797747"/>
    <w:rsid w:val="00797BAE"/>
    <w:rsid w:val="00797D42"/>
    <w:rsid w:val="007A031D"/>
    <w:rsid w:val="007A0342"/>
    <w:rsid w:val="007A1139"/>
    <w:rsid w:val="007A1430"/>
    <w:rsid w:val="007A1D5F"/>
    <w:rsid w:val="007A2646"/>
    <w:rsid w:val="007A3342"/>
    <w:rsid w:val="007A355E"/>
    <w:rsid w:val="007A3C36"/>
    <w:rsid w:val="007A3FD2"/>
    <w:rsid w:val="007A450A"/>
    <w:rsid w:val="007A6C4A"/>
    <w:rsid w:val="007A6E20"/>
    <w:rsid w:val="007A7D79"/>
    <w:rsid w:val="007B0B19"/>
    <w:rsid w:val="007B1393"/>
    <w:rsid w:val="007B1D64"/>
    <w:rsid w:val="007B39ED"/>
    <w:rsid w:val="007B45D5"/>
    <w:rsid w:val="007B49B8"/>
    <w:rsid w:val="007B4DF6"/>
    <w:rsid w:val="007B5686"/>
    <w:rsid w:val="007B5BC4"/>
    <w:rsid w:val="007B7EFE"/>
    <w:rsid w:val="007C0DE4"/>
    <w:rsid w:val="007C155A"/>
    <w:rsid w:val="007C1602"/>
    <w:rsid w:val="007C22AA"/>
    <w:rsid w:val="007C24BA"/>
    <w:rsid w:val="007C25E8"/>
    <w:rsid w:val="007C2F6E"/>
    <w:rsid w:val="007C3478"/>
    <w:rsid w:val="007C34F2"/>
    <w:rsid w:val="007C4627"/>
    <w:rsid w:val="007C4EB4"/>
    <w:rsid w:val="007C5E66"/>
    <w:rsid w:val="007C6B7B"/>
    <w:rsid w:val="007D0A62"/>
    <w:rsid w:val="007D0B24"/>
    <w:rsid w:val="007D1633"/>
    <w:rsid w:val="007D2012"/>
    <w:rsid w:val="007D3F3F"/>
    <w:rsid w:val="007D4022"/>
    <w:rsid w:val="007D4805"/>
    <w:rsid w:val="007D55B0"/>
    <w:rsid w:val="007D624D"/>
    <w:rsid w:val="007D66F9"/>
    <w:rsid w:val="007D698B"/>
    <w:rsid w:val="007E0857"/>
    <w:rsid w:val="007E0AC4"/>
    <w:rsid w:val="007E0C92"/>
    <w:rsid w:val="007E0D6E"/>
    <w:rsid w:val="007E22BD"/>
    <w:rsid w:val="007E41EB"/>
    <w:rsid w:val="007E4E5D"/>
    <w:rsid w:val="007E4EC1"/>
    <w:rsid w:val="007E505B"/>
    <w:rsid w:val="007E52A2"/>
    <w:rsid w:val="007E5390"/>
    <w:rsid w:val="007E7B5F"/>
    <w:rsid w:val="007E7D64"/>
    <w:rsid w:val="007F0656"/>
    <w:rsid w:val="007F226C"/>
    <w:rsid w:val="007F28CD"/>
    <w:rsid w:val="007F2A92"/>
    <w:rsid w:val="007F3438"/>
    <w:rsid w:val="007F38A1"/>
    <w:rsid w:val="007F48B8"/>
    <w:rsid w:val="007F48D5"/>
    <w:rsid w:val="007F4989"/>
    <w:rsid w:val="007F4C51"/>
    <w:rsid w:val="007F4E1C"/>
    <w:rsid w:val="007F4FD7"/>
    <w:rsid w:val="007F5220"/>
    <w:rsid w:val="007F546B"/>
    <w:rsid w:val="007F601D"/>
    <w:rsid w:val="007F6638"/>
    <w:rsid w:val="007F770D"/>
    <w:rsid w:val="0080015E"/>
    <w:rsid w:val="00801675"/>
    <w:rsid w:val="00802201"/>
    <w:rsid w:val="00802D24"/>
    <w:rsid w:val="00802E75"/>
    <w:rsid w:val="0080304F"/>
    <w:rsid w:val="00803F52"/>
    <w:rsid w:val="00804A7A"/>
    <w:rsid w:val="00804E7D"/>
    <w:rsid w:val="00805329"/>
    <w:rsid w:val="0080677D"/>
    <w:rsid w:val="00806C3D"/>
    <w:rsid w:val="008070C9"/>
    <w:rsid w:val="008071EF"/>
    <w:rsid w:val="00807B7F"/>
    <w:rsid w:val="008109CD"/>
    <w:rsid w:val="00810F7D"/>
    <w:rsid w:val="008129A4"/>
    <w:rsid w:val="00815BAC"/>
    <w:rsid w:val="00816B16"/>
    <w:rsid w:val="00816CB3"/>
    <w:rsid w:val="0082022C"/>
    <w:rsid w:val="00820B99"/>
    <w:rsid w:val="00821132"/>
    <w:rsid w:val="008219E9"/>
    <w:rsid w:val="00821CB8"/>
    <w:rsid w:val="008220D0"/>
    <w:rsid w:val="008228EA"/>
    <w:rsid w:val="00822C82"/>
    <w:rsid w:val="00822CA3"/>
    <w:rsid w:val="00822F1D"/>
    <w:rsid w:val="00824175"/>
    <w:rsid w:val="00824AD5"/>
    <w:rsid w:val="00824CA0"/>
    <w:rsid w:val="00826318"/>
    <w:rsid w:val="0082786F"/>
    <w:rsid w:val="00827B46"/>
    <w:rsid w:val="008304D4"/>
    <w:rsid w:val="0083196C"/>
    <w:rsid w:val="00832A8E"/>
    <w:rsid w:val="00832E49"/>
    <w:rsid w:val="00833EB0"/>
    <w:rsid w:val="008342CD"/>
    <w:rsid w:val="00834327"/>
    <w:rsid w:val="008353AB"/>
    <w:rsid w:val="00835771"/>
    <w:rsid w:val="00836B4C"/>
    <w:rsid w:val="00837153"/>
    <w:rsid w:val="00840CE5"/>
    <w:rsid w:val="00841410"/>
    <w:rsid w:val="00841523"/>
    <w:rsid w:val="00841577"/>
    <w:rsid w:val="00841788"/>
    <w:rsid w:val="00841922"/>
    <w:rsid w:val="008428A4"/>
    <w:rsid w:val="00842CB8"/>
    <w:rsid w:val="00842D05"/>
    <w:rsid w:val="008436D0"/>
    <w:rsid w:val="00843C05"/>
    <w:rsid w:val="00844179"/>
    <w:rsid w:val="00845264"/>
    <w:rsid w:val="00845290"/>
    <w:rsid w:val="00845A04"/>
    <w:rsid w:val="00845E04"/>
    <w:rsid w:val="00845E7A"/>
    <w:rsid w:val="00846395"/>
    <w:rsid w:val="00846B8A"/>
    <w:rsid w:val="00846C09"/>
    <w:rsid w:val="00851078"/>
    <w:rsid w:val="00852174"/>
    <w:rsid w:val="00852611"/>
    <w:rsid w:val="00852EA6"/>
    <w:rsid w:val="0085326B"/>
    <w:rsid w:val="00853C2D"/>
    <w:rsid w:val="00853C88"/>
    <w:rsid w:val="00855909"/>
    <w:rsid w:val="00855D73"/>
    <w:rsid w:val="008561E3"/>
    <w:rsid w:val="008565EE"/>
    <w:rsid w:val="00856D37"/>
    <w:rsid w:val="00857474"/>
    <w:rsid w:val="00860605"/>
    <w:rsid w:val="0086141E"/>
    <w:rsid w:val="008618AF"/>
    <w:rsid w:val="00861BE0"/>
    <w:rsid w:val="00862398"/>
    <w:rsid w:val="008637E2"/>
    <w:rsid w:val="0086520F"/>
    <w:rsid w:val="00865488"/>
    <w:rsid w:val="0086560C"/>
    <w:rsid w:val="00865CE2"/>
    <w:rsid w:val="008661FE"/>
    <w:rsid w:val="00866827"/>
    <w:rsid w:val="008704B2"/>
    <w:rsid w:val="00870D09"/>
    <w:rsid w:val="00871352"/>
    <w:rsid w:val="00871E83"/>
    <w:rsid w:val="0087236C"/>
    <w:rsid w:val="00873FDD"/>
    <w:rsid w:val="00874278"/>
    <w:rsid w:val="00874691"/>
    <w:rsid w:val="00875E5C"/>
    <w:rsid w:val="00876705"/>
    <w:rsid w:val="008768B1"/>
    <w:rsid w:val="00876A9D"/>
    <w:rsid w:val="00876B96"/>
    <w:rsid w:val="00876BC2"/>
    <w:rsid w:val="008774C6"/>
    <w:rsid w:val="00877622"/>
    <w:rsid w:val="00877C50"/>
    <w:rsid w:val="00880157"/>
    <w:rsid w:val="00880452"/>
    <w:rsid w:val="0088110E"/>
    <w:rsid w:val="008819D6"/>
    <w:rsid w:val="008822D0"/>
    <w:rsid w:val="00882B0D"/>
    <w:rsid w:val="00882EC7"/>
    <w:rsid w:val="008831D3"/>
    <w:rsid w:val="008839F1"/>
    <w:rsid w:val="00883BE0"/>
    <w:rsid w:val="00883D3B"/>
    <w:rsid w:val="00884353"/>
    <w:rsid w:val="00884478"/>
    <w:rsid w:val="00884697"/>
    <w:rsid w:val="00884CD2"/>
    <w:rsid w:val="00885502"/>
    <w:rsid w:val="00885727"/>
    <w:rsid w:val="008858B4"/>
    <w:rsid w:val="00885A8F"/>
    <w:rsid w:val="00886294"/>
    <w:rsid w:val="00886755"/>
    <w:rsid w:val="00886E3A"/>
    <w:rsid w:val="00887418"/>
    <w:rsid w:val="00887CAA"/>
    <w:rsid w:val="00887FD0"/>
    <w:rsid w:val="00890541"/>
    <w:rsid w:val="00890586"/>
    <w:rsid w:val="00891728"/>
    <w:rsid w:val="00891A99"/>
    <w:rsid w:val="00891DFD"/>
    <w:rsid w:val="00892BFD"/>
    <w:rsid w:val="00892F07"/>
    <w:rsid w:val="00894EF6"/>
    <w:rsid w:val="00894F0B"/>
    <w:rsid w:val="00895243"/>
    <w:rsid w:val="00897E53"/>
    <w:rsid w:val="008A0A47"/>
    <w:rsid w:val="008A0C42"/>
    <w:rsid w:val="008A0D31"/>
    <w:rsid w:val="008A1C52"/>
    <w:rsid w:val="008A1C55"/>
    <w:rsid w:val="008A2022"/>
    <w:rsid w:val="008A3CDE"/>
    <w:rsid w:val="008A3EEB"/>
    <w:rsid w:val="008A4295"/>
    <w:rsid w:val="008A44DB"/>
    <w:rsid w:val="008A4B3B"/>
    <w:rsid w:val="008A4BEC"/>
    <w:rsid w:val="008A5638"/>
    <w:rsid w:val="008A60BB"/>
    <w:rsid w:val="008A663C"/>
    <w:rsid w:val="008A6D76"/>
    <w:rsid w:val="008A799A"/>
    <w:rsid w:val="008A7EEF"/>
    <w:rsid w:val="008B0718"/>
    <w:rsid w:val="008B0D5A"/>
    <w:rsid w:val="008B1858"/>
    <w:rsid w:val="008B18E3"/>
    <w:rsid w:val="008B328B"/>
    <w:rsid w:val="008B3AD3"/>
    <w:rsid w:val="008B3B51"/>
    <w:rsid w:val="008B3B8A"/>
    <w:rsid w:val="008B3E65"/>
    <w:rsid w:val="008B481C"/>
    <w:rsid w:val="008B5882"/>
    <w:rsid w:val="008B62A5"/>
    <w:rsid w:val="008B68AB"/>
    <w:rsid w:val="008B69FF"/>
    <w:rsid w:val="008B6C0A"/>
    <w:rsid w:val="008B7DCE"/>
    <w:rsid w:val="008B7FC5"/>
    <w:rsid w:val="008C006F"/>
    <w:rsid w:val="008C04C2"/>
    <w:rsid w:val="008C0AC1"/>
    <w:rsid w:val="008C1056"/>
    <w:rsid w:val="008C1A8F"/>
    <w:rsid w:val="008C3342"/>
    <w:rsid w:val="008C38DA"/>
    <w:rsid w:val="008C3B7C"/>
    <w:rsid w:val="008C40F7"/>
    <w:rsid w:val="008C42F4"/>
    <w:rsid w:val="008C6C6A"/>
    <w:rsid w:val="008C769B"/>
    <w:rsid w:val="008C7A70"/>
    <w:rsid w:val="008D0791"/>
    <w:rsid w:val="008D0FE7"/>
    <w:rsid w:val="008D1243"/>
    <w:rsid w:val="008D14E2"/>
    <w:rsid w:val="008D181B"/>
    <w:rsid w:val="008D1B12"/>
    <w:rsid w:val="008D24DF"/>
    <w:rsid w:val="008D29A6"/>
    <w:rsid w:val="008D2C57"/>
    <w:rsid w:val="008D3379"/>
    <w:rsid w:val="008D3C6A"/>
    <w:rsid w:val="008D41F4"/>
    <w:rsid w:val="008D5778"/>
    <w:rsid w:val="008D5C43"/>
    <w:rsid w:val="008D641E"/>
    <w:rsid w:val="008D7812"/>
    <w:rsid w:val="008D7E4C"/>
    <w:rsid w:val="008E07AF"/>
    <w:rsid w:val="008E0F68"/>
    <w:rsid w:val="008E12A6"/>
    <w:rsid w:val="008E139D"/>
    <w:rsid w:val="008E1B39"/>
    <w:rsid w:val="008E1C0A"/>
    <w:rsid w:val="008E20E8"/>
    <w:rsid w:val="008E2A9F"/>
    <w:rsid w:val="008E4D69"/>
    <w:rsid w:val="008E5C86"/>
    <w:rsid w:val="008E62AC"/>
    <w:rsid w:val="008E67C3"/>
    <w:rsid w:val="008E68DB"/>
    <w:rsid w:val="008E7A18"/>
    <w:rsid w:val="008F0CE9"/>
    <w:rsid w:val="008F27BD"/>
    <w:rsid w:val="008F290B"/>
    <w:rsid w:val="008F2B19"/>
    <w:rsid w:val="008F49BC"/>
    <w:rsid w:val="008F5B8D"/>
    <w:rsid w:val="008F5EEB"/>
    <w:rsid w:val="008F6A85"/>
    <w:rsid w:val="008F6C30"/>
    <w:rsid w:val="008F6E3C"/>
    <w:rsid w:val="008F702E"/>
    <w:rsid w:val="009001FF"/>
    <w:rsid w:val="00900916"/>
    <w:rsid w:val="00900B0D"/>
    <w:rsid w:val="00900CC8"/>
    <w:rsid w:val="00900DD2"/>
    <w:rsid w:val="00901EC5"/>
    <w:rsid w:val="0090291A"/>
    <w:rsid w:val="0090313D"/>
    <w:rsid w:val="00903AA2"/>
    <w:rsid w:val="00906260"/>
    <w:rsid w:val="00906582"/>
    <w:rsid w:val="00906BE3"/>
    <w:rsid w:val="00910F65"/>
    <w:rsid w:val="00913CE0"/>
    <w:rsid w:val="00914CEB"/>
    <w:rsid w:val="00915157"/>
    <w:rsid w:val="00915A81"/>
    <w:rsid w:val="00915B9B"/>
    <w:rsid w:val="00916003"/>
    <w:rsid w:val="00916862"/>
    <w:rsid w:val="00917BFA"/>
    <w:rsid w:val="00917CC0"/>
    <w:rsid w:val="0091EF40"/>
    <w:rsid w:val="00920AF6"/>
    <w:rsid w:val="00920AFA"/>
    <w:rsid w:val="00920C5A"/>
    <w:rsid w:val="0092106F"/>
    <w:rsid w:val="00921149"/>
    <w:rsid w:val="009212B7"/>
    <w:rsid w:val="009224CF"/>
    <w:rsid w:val="00922D8D"/>
    <w:rsid w:val="009230D9"/>
    <w:rsid w:val="00923238"/>
    <w:rsid w:val="00923B48"/>
    <w:rsid w:val="009243FD"/>
    <w:rsid w:val="00924A38"/>
    <w:rsid w:val="00925203"/>
    <w:rsid w:val="00926E81"/>
    <w:rsid w:val="00927541"/>
    <w:rsid w:val="009276C4"/>
    <w:rsid w:val="00927760"/>
    <w:rsid w:val="0092793B"/>
    <w:rsid w:val="009306A5"/>
    <w:rsid w:val="00931207"/>
    <w:rsid w:val="009316AE"/>
    <w:rsid w:val="009326D4"/>
    <w:rsid w:val="00932B31"/>
    <w:rsid w:val="00932BDA"/>
    <w:rsid w:val="0093318A"/>
    <w:rsid w:val="00934B95"/>
    <w:rsid w:val="00936410"/>
    <w:rsid w:val="0093729A"/>
    <w:rsid w:val="0093782A"/>
    <w:rsid w:val="00937A16"/>
    <w:rsid w:val="00940D42"/>
    <w:rsid w:val="00940DB0"/>
    <w:rsid w:val="0094179A"/>
    <w:rsid w:val="00941833"/>
    <w:rsid w:val="00944BE3"/>
    <w:rsid w:val="00944DAB"/>
    <w:rsid w:val="009455FE"/>
    <w:rsid w:val="00946A01"/>
    <w:rsid w:val="00946B88"/>
    <w:rsid w:val="00946D22"/>
    <w:rsid w:val="00946D86"/>
    <w:rsid w:val="00947116"/>
    <w:rsid w:val="00947AAF"/>
    <w:rsid w:val="00947BBA"/>
    <w:rsid w:val="009510F3"/>
    <w:rsid w:val="0095110C"/>
    <w:rsid w:val="00952493"/>
    <w:rsid w:val="00952BB7"/>
    <w:rsid w:val="0095348B"/>
    <w:rsid w:val="009558C1"/>
    <w:rsid w:val="0095597E"/>
    <w:rsid w:val="0095652F"/>
    <w:rsid w:val="00956BB4"/>
    <w:rsid w:val="00956C54"/>
    <w:rsid w:val="00960D97"/>
    <w:rsid w:val="00961A65"/>
    <w:rsid w:val="0096216C"/>
    <w:rsid w:val="0096259F"/>
    <w:rsid w:val="0096266C"/>
    <w:rsid w:val="0096303E"/>
    <w:rsid w:val="009641A3"/>
    <w:rsid w:val="00964A65"/>
    <w:rsid w:val="00965D74"/>
    <w:rsid w:val="00966EC2"/>
    <w:rsid w:val="00970CA0"/>
    <w:rsid w:val="00971FD5"/>
    <w:rsid w:val="00973473"/>
    <w:rsid w:val="00973536"/>
    <w:rsid w:val="00973BBA"/>
    <w:rsid w:val="00974A53"/>
    <w:rsid w:val="00974F9C"/>
    <w:rsid w:val="009750CB"/>
    <w:rsid w:val="00975726"/>
    <w:rsid w:val="00976F4F"/>
    <w:rsid w:val="00977B6C"/>
    <w:rsid w:val="0098029B"/>
    <w:rsid w:val="00981CE5"/>
    <w:rsid w:val="00982A9B"/>
    <w:rsid w:val="00982CB6"/>
    <w:rsid w:val="00984BE9"/>
    <w:rsid w:val="00986132"/>
    <w:rsid w:val="009873AD"/>
    <w:rsid w:val="0098774F"/>
    <w:rsid w:val="009901FF"/>
    <w:rsid w:val="009903D9"/>
    <w:rsid w:val="009907F4"/>
    <w:rsid w:val="009908E1"/>
    <w:rsid w:val="0099186B"/>
    <w:rsid w:val="00991AB8"/>
    <w:rsid w:val="00993018"/>
    <w:rsid w:val="00993F79"/>
    <w:rsid w:val="009951E3"/>
    <w:rsid w:val="009956D3"/>
    <w:rsid w:val="00995C30"/>
    <w:rsid w:val="0099707C"/>
    <w:rsid w:val="00997629"/>
    <w:rsid w:val="00997F2F"/>
    <w:rsid w:val="009A0A51"/>
    <w:rsid w:val="009A12C0"/>
    <w:rsid w:val="009A18D4"/>
    <w:rsid w:val="009A242C"/>
    <w:rsid w:val="009A31B0"/>
    <w:rsid w:val="009A3252"/>
    <w:rsid w:val="009A32D5"/>
    <w:rsid w:val="009A335D"/>
    <w:rsid w:val="009A379E"/>
    <w:rsid w:val="009A3832"/>
    <w:rsid w:val="009A4AE0"/>
    <w:rsid w:val="009A5342"/>
    <w:rsid w:val="009A5D8B"/>
    <w:rsid w:val="009A6DC6"/>
    <w:rsid w:val="009A6EE7"/>
    <w:rsid w:val="009B03F0"/>
    <w:rsid w:val="009B0D4C"/>
    <w:rsid w:val="009B1238"/>
    <w:rsid w:val="009B2430"/>
    <w:rsid w:val="009B328F"/>
    <w:rsid w:val="009B33B7"/>
    <w:rsid w:val="009B3B3E"/>
    <w:rsid w:val="009B3FBA"/>
    <w:rsid w:val="009B4794"/>
    <w:rsid w:val="009B4F95"/>
    <w:rsid w:val="009B53E9"/>
    <w:rsid w:val="009B5A60"/>
    <w:rsid w:val="009B6CCB"/>
    <w:rsid w:val="009C1B32"/>
    <w:rsid w:val="009C2547"/>
    <w:rsid w:val="009C3596"/>
    <w:rsid w:val="009C3CCE"/>
    <w:rsid w:val="009C49F5"/>
    <w:rsid w:val="009C5012"/>
    <w:rsid w:val="009C5298"/>
    <w:rsid w:val="009C55CA"/>
    <w:rsid w:val="009C758D"/>
    <w:rsid w:val="009C7C2F"/>
    <w:rsid w:val="009C7EEB"/>
    <w:rsid w:val="009D00BF"/>
    <w:rsid w:val="009D0800"/>
    <w:rsid w:val="009D0F17"/>
    <w:rsid w:val="009D136A"/>
    <w:rsid w:val="009D23C5"/>
    <w:rsid w:val="009D2B95"/>
    <w:rsid w:val="009D3086"/>
    <w:rsid w:val="009D3158"/>
    <w:rsid w:val="009D3415"/>
    <w:rsid w:val="009D3945"/>
    <w:rsid w:val="009D53FB"/>
    <w:rsid w:val="009D5B17"/>
    <w:rsid w:val="009D5ED4"/>
    <w:rsid w:val="009D6EF8"/>
    <w:rsid w:val="009E0450"/>
    <w:rsid w:val="009E0916"/>
    <w:rsid w:val="009E1173"/>
    <w:rsid w:val="009E13D7"/>
    <w:rsid w:val="009E177C"/>
    <w:rsid w:val="009E1B50"/>
    <w:rsid w:val="009E3B08"/>
    <w:rsid w:val="009E3E97"/>
    <w:rsid w:val="009E3EC6"/>
    <w:rsid w:val="009E5004"/>
    <w:rsid w:val="009E5424"/>
    <w:rsid w:val="009E64AA"/>
    <w:rsid w:val="009E654C"/>
    <w:rsid w:val="009E6BC7"/>
    <w:rsid w:val="009E70EC"/>
    <w:rsid w:val="009F0363"/>
    <w:rsid w:val="009F0606"/>
    <w:rsid w:val="009F1394"/>
    <w:rsid w:val="009F182E"/>
    <w:rsid w:val="009F18F4"/>
    <w:rsid w:val="009F1D44"/>
    <w:rsid w:val="009F2D78"/>
    <w:rsid w:val="009F3BD3"/>
    <w:rsid w:val="009F3EF2"/>
    <w:rsid w:val="009F5D8F"/>
    <w:rsid w:val="009F62B1"/>
    <w:rsid w:val="009F7811"/>
    <w:rsid w:val="009F78E1"/>
    <w:rsid w:val="00A00416"/>
    <w:rsid w:val="00A00638"/>
    <w:rsid w:val="00A02409"/>
    <w:rsid w:val="00A03621"/>
    <w:rsid w:val="00A0375A"/>
    <w:rsid w:val="00A044B6"/>
    <w:rsid w:val="00A04F0D"/>
    <w:rsid w:val="00A06909"/>
    <w:rsid w:val="00A06A6B"/>
    <w:rsid w:val="00A100F0"/>
    <w:rsid w:val="00A10743"/>
    <w:rsid w:val="00A109B4"/>
    <w:rsid w:val="00A109EB"/>
    <w:rsid w:val="00A10BD0"/>
    <w:rsid w:val="00A11896"/>
    <w:rsid w:val="00A12182"/>
    <w:rsid w:val="00A135E1"/>
    <w:rsid w:val="00A13C5D"/>
    <w:rsid w:val="00A157DB"/>
    <w:rsid w:val="00A15809"/>
    <w:rsid w:val="00A1744E"/>
    <w:rsid w:val="00A17B7B"/>
    <w:rsid w:val="00A17D99"/>
    <w:rsid w:val="00A20014"/>
    <w:rsid w:val="00A2175F"/>
    <w:rsid w:val="00A22204"/>
    <w:rsid w:val="00A22A16"/>
    <w:rsid w:val="00A22D3B"/>
    <w:rsid w:val="00A23F58"/>
    <w:rsid w:val="00A24355"/>
    <w:rsid w:val="00A2483B"/>
    <w:rsid w:val="00A24AB7"/>
    <w:rsid w:val="00A24CC5"/>
    <w:rsid w:val="00A24F29"/>
    <w:rsid w:val="00A24F6B"/>
    <w:rsid w:val="00A258BE"/>
    <w:rsid w:val="00A25EA8"/>
    <w:rsid w:val="00A26B75"/>
    <w:rsid w:val="00A2786E"/>
    <w:rsid w:val="00A279C2"/>
    <w:rsid w:val="00A31F8B"/>
    <w:rsid w:val="00A32111"/>
    <w:rsid w:val="00A32FC2"/>
    <w:rsid w:val="00A3302A"/>
    <w:rsid w:val="00A3338D"/>
    <w:rsid w:val="00A34D92"/>
    <w:rsid w:val="00A35543"/>
    <w:rsid w:val="00A35DDD"/>
    <w:rsid w:val="00A3697F"/>
    <w:rsid w:val="00A378AA"/>
    <w:rsid w:val="00A4034E"/>
    <w:rsid w:val="00A406A4"/>
    <w:rsid w:val="00A408F0"/>
    <w:rsid w:val="00A40C58"/>
    <w:rsid w:val="00A42E42"/>
    <w:rsid w:val="00A43385"/>
    <w:rsid w:val="00A43EA2"/>
    <w:rsid w:val="00A44647"/>
    <w:rsid w:val="00A45BBF"/>
    <w:rsid w:val="00A45EB7"/>
    <w:rsid w:val="00A47AA6"/>
    <w:rsid w:val="00A47B92"/>
    <w:rsid w:val="00A47DA9"/>
    <w:rsid w:val="00A50E7A"/>
    <w:rsid w:val="00A515D7"/>
    <w:rsid w:val="00A517BA"/>
    <w:rsid w:val="00A519C0"/>
    <w:rsid w:val="00A519E2"/>
    <w:rsid w:val="00A51D35"/>
    <w:rsid w:val="00A51D78"/>
    <w:rsid w:val="00A5213D"/>
    <w:rsid w:val="00A5256D"/>
    <w:rsid w:val="00A528C1"/>
    <w:rsid w:val="00A52F18"/>
    <w:rsid w:val="00A55264"/>
    <w:rsid w:val="00A55FA6"/>
    <w:rsid w:val="00A573A6"/>
    <w:rsid w:val="00A57B96"/>
    <w:rsid w:val="00A57FE2"/>
    <w:rsid w:val="00A606B8"/>
    <w:rsid w:val="00A60832"/>
    <w:rsid w:val="00A61365"/>
    <w:rsid w:val="00A61975"/>
    <w:rsid w:val="00A62156"/>
    <w:rsid w:val="00A626F4"/>
    <w:rsid w:val="00A6360C"/>
    <w:rsid w:val="00A63B0D"/>
    <w:rsid w:val="00A6443A"/>
    <w:rsid w:val="00A64D19"/>
    <w:rsid w:val="00A64E61"/>
    <w:rsid w:val="00A65474"/>
    <w:rsid w:val="00A66D37"/>
    <w:rsid w:val="00A711D9"/>
    <w:rsid w:val="00A7187F"/>
    <w:rsid w:val="00A718FE"/>
    <w:rsid w:val="00A71C91"/>
    <w:rsid w:val="00A725D2"/>
    <w:rsid w:val="00A726AD"/>
    <w:rsid w:val="00A72937"/>
    <w:rsid w:val="00A7419B"/>
    <w:rsid w:val="00A74552"/>
    <w:rsid w:val="00A75ECD"/>
    <w:rsid w:val="00A7637E"/>
    <w:rsid w:val="00A76933"/>
    <w:rsid w:val="00A779E4"/>
    <w:rsid w:val="00A77D65"/>
    <w:rsid w:val="00A807B0"/>
    <w:rsid w:val="00A813A6"/>
    <w:rsid w:val="00A82179"/>
    <w:rsid w:val="00A821AC"/>
    <w:rsid w:val="00A8390A"/>
    <w:rsid w:val="00A843B5"/>
    <w:rsid w:val="00A843FE"/>
    <w:rsid w:val="00A845E7"/>
    <w:rsid w:val="00A852A4"/>
    <w:rsid w:val="00A8544E"/>
    <w:rsid w:val="00A85711"/>
    <w:rsid w:val="00A85864"/>
    <w:rsid w:val="00A85B92"/>
    <w:rsid w:val="00A863C1"/>
    <w:rsid w:val="00A8680B"/>
    <w:rsid w:val="00A86FD8"/>
    <w:rsid w:val="00A872D4"/>
    <w:rsid w:val="00A878BE"/>
    <w:rsid w:val="00A87B06"/>
    <w:rsid w:val="00A87B9D"/>
    <w:rsid w:val="00A90006"/>
    <w:rsid w:val="00A900EA"/>
    <w:rsid w:val="00A907F4"/>
    <w:rsid w:val="00A909B9"/>
    <w:rsid w:val="00A90A66"/>
    <w:rsid w:val="00A91EB1"/>
    <w:rsid w:val="00A92993"/>
    <w:rsid w:val="00A92AC2"/>
    <w:rsid w:val="00A92C0B"/>
    <w:rsid w:val="00A92F20"/>
    <w:rsid w:val="00A94EAB"/>
    <w:rsid w:val="00A955D8"/>
    <w:rsid w:val="00A9617F"/>
    <w:rsid w:val="00A96A7F"/>
    <w:rsid w:val="00A97932"/>
    <w:rsid w:val="00A97DE9"/>
    <w:rsid w:val="00AA0CDD"/>
    <w:rsid w:val="00AA0F1C"/>
    <w:rsid w:val="00AA1054"/>
    <w:rsid w:val="00AA25D5"/>
    <w:rsid w:val="00AA2E40"/>
    <w:rsid w:val="00AA3257"/>
    <w:rsid w:val="00AA32A9"/>
    <w:rsid w:val="00AA47CA"/>
    <w:rsid w:val="00AA4D7E"/>
    <w:rsid w:val="00AA5D91"/>
    <w:rsid w:val="00AA76A6"/>
    <w:rsid w:val="00AA7F17"/>
    <w:rsid w:val="00AB0DE1"/>
    <w:rsid w:val="00AB1AA1"/>
    <w:rsid w:val="00AB2527"/>
    <w:rsid w:val="00AB34E8"/>
    <w:rsid w:val="00AB3F3D"/>
    <w:rsid w:val="00AB47AC"/>
    <w:rsid w:val="00AB4FE4"/>
    <w:rsid w:val="00AB5B70"/>
    <w:rsid w:val="00AB5D63"/>
    <w:rsid w:val="00AB5FAA"/>
    <w:rsid w:val="00AB618B"/>
    <w:rsid w:val="00AB63BD"/>
    <w:rsid w:val="00AB785E"/>
    <w:rsid w:val="00AC0126"/>
    <w:rsid w:val="00AC0587"/>
    <w:rsid w:val="00AC0A5D"/>
    <w:rsid w:val="00AC0D7F"/>
    <w:rsid w:val="00AC11F1"/>
    <w:rsid w:val="00AC1207"/>
    <w:rsid w:val="00AC1907"/>
    <w:rsid w:val="00AC2502"/>
    <w:rsid w:val="00AC28EB"/>
    <w:rsid w:val="00AC2CA4"/>
    <w:rsid w:val="00AC2E74"/>
    <w:rsid w:val="00AC3B4B"/>
    <w:rsid w:val="00AC550F"/>
    <w:rsid w:val="00AC563A"/>
    <w:rsid w:val="00AC5647"/>
    <w:rsid w:val="00AC68EF"/>
    <w:rsid w:val="00AC6ACC"/>
    <w:rsid w:val="00AC6CA5"/>
    <w:rsid w:val="00AC6DA7"/>
    <w:rsid w:val="00AC72B5"/>
    <w:rsid w:val="00AC761C"/>
    <w:rsid w:val="00AC7B83"/>
    <w:rsid w:val="00ACD20D"/>
    <w:rsid w:val="00AD0552"/>
    <w:rsid w:val="00AD0C4E"/>
    <w:rsid w:val="00AD0CEB"/>
    <w:rsid w:val="00AD1087"/>
    <w:rsid w:val="00AD1538"/>
    <w:rsid w:val="00AD250F"/>
    <w:rsid w:val="00AD478E"/>
    <w:rsid w:val="00AD48EE"/>
    <w:rsid w:val="00AD5040"/>
    <w:rsid w:val="00AD5268"/>
    <w:rsid w:val="00AD5374"/>
    <w:rsid w:val="00AD5B29"/>
    <w:rsid w:val="00AD5D75"/>
    <w:rsid w:val="00AD5F08"/>
    <w:rsid w:val="00AD69D0"/>
    <w:rsid w:val="00AD6A43"/>
    <w:rsid w:val="00AD70A7"/>
    <w:rsid w:val="00AD738D"/>
    <w:rsid w:val="00AD7F10"/>
    <w:rsid w:val="00AE0A73"/>
    <w:rsid w:val="00AE1779"/>
    <w:rsid w:val="00AE177B"/>
    <w:rsid w:val="00AE2AE2"/>
    <w:rsid w:val="00AE2D02"/>
    <w:rsid w:val="00AE368E"/>
    <w:rsid w:val="00AE4234"/>
    <w:rsid w:val="00AE4273"/>
    <w:rsid w:val="00AE4DD8"/>
    <w:rsid w:val="00AE4FA1"/>
    <w:rsid w:val="00AE5C2F"/>
    <w:rsid w:val="00AE7F8F"/>
    <w:rsid w:val="00AF0FC8"/>
    <w:rsid w:val="00AF2023"/>
    <w:rsid w:val="00AF27B1"/>
    <w:rsid w:val="00AF3926"/>
    <w:rsid w:val="00AF43B6"/>
    <w:rsid w:val="00AF5CAE"/>
    <w:rsid w:val="00AF70C1"/>
    <w:rsid w:val="00AF70DD"/>
    <w:rsid w:val="00AF7621"/>
    <w:rsid w:val="00AF77FB"/>
    <w:rsid w:val="00B002DB"/>
    <w:rsid w:val="00B003CB"/>
    <w:rsid w:val="00B0142F"/>
    <w:rsid w:val="00B01629"/>
    <w:rsid w:val="00B01B53"/>
    <w:rsid w:val="00B022DF"/>
    <w:rsid w:val="00B0242B"/>
    <w:rsid w:val="00B034D5"/>
    <w:rsid w:val="00B035DD"/>
    <w:rsid w:val="00B0368D"/>
    <w:rsid w:val="00B042D4"/>
    <w:rsid w:val="00B044DA"/>
    <w:rsid w:val="00B0498F"/>
    <w:rsid w:val="00B04A62"/>
    <w:rsid w:val="00B04AEC"/>
    <w:rsid w:val="00B04EEE"/>
    <w:rsid w:val="00B05248"/>
    <w:rsid w:val="00B061C6"/>
    <w:rsid w:val="00B06476"/>
    <w:rsid w:val="00B07710"/>
    <w:rsid w:val="00B0787B"/>
    <w:rsid w:val="00B07AE1"/>
    <w:rsid w:val="00B07C4D"/>
    <w:rsid w:val="00B102EA"/>
    <w:rsid w:val="00B10A8E"/>
    <w:rsid w:val="00B113C2"/>
    <w:rsid w:val="00B11A26"/>
    <w:rsid w:val="00B14118"/>
    <w:rsid w:val="00B14BDA"/>
    <w:rsid w:val="00B15A65"/>
    <w:rsid w:val="00B16BE6"/>
    <w:rsid w:val="00B16E5C"/>
    <w:rsid w:val="00B17113"/>
    <w:rsid w:val="00B1750B"/>
    <w:rsid w:val="00B17AF8"/>
    <w:rsid w:val="00B17D0B"/>
    <w:rsid w:val="00B215BC"/>
    <w:rsid w:val="00B22187"/>
    <w:rsid w:val="00B226FA"/>
    <w:rsid w:val="00B2354B"/>
    <w:rsid w:val="00B23FE9"/>
    <w:rsid w:val="00B2423C"/>
    <w:rsid w:val="00B2427E"/>
    <w:rsid w:val="00B2487F"/>
    <w:rsid w:val="00B259B0"/>
    <w:rsid w:val="00B25F11"/>
    <w:rsid w:val="00B2646A"/>
    <w:rsid w:val="00B2669E"/>
    <w:rsid w:val="00B269AC"/>
    <w:rsid w:val="00B27211"/>
    <w:rsid w:val="00B27773"/>
    <w:rsid w:val="00B27782"/>
    <w:rsid w:val="00B30014"/>
    <w:rsid w:val="00B30B83"/>
    <w:rsid w:val="00B30CC2"/>
    <w:rsid w:val="00B326E7"/>
    <w:rsid w:val="00B341CD"/>
    <w:rsid w:val="00B344E9"/>
    <w:rsid w:val="00B34B2B"/>
    <w:rsid w:val="00B35910"/>
    <w:rsid w:val="00B363C2"/>
    <w:rsid w:val="00B36CB8"/>
    <w:rsid w:val="00B37838"/>
    <w:rsid w:val="00B378B4"/>
    <w:rsid w:val="00B37C94"/>
    <w:rsid w:val="00B4047D"/>
    <w:rsid w:val="00B40AE3"/>
    <w:rsid w:val="00B41D6B"/>
    <w:rsid w:val="00B4291B"/>
    <w:rsid w:val="00B42DB6"/>
    <w:rsid w:val="00B44EB5"/>
    <w:rsid w:val="00B4576A"/>
    <w:rsid w:val="00B45C19"/>
    <w:rsid w:val="00B46D22"/>
    <w:rsid w:val="00B4707C"/>
    <w:rsid w:val="00B47AE9"/>
    <w:rsid w:val="00B47B38"/>
    <w:rsid w:val="00B50837"/>
    <w:rsid w:val="00B50C5F"/>
    <w:rsid w:val="00B520EF"/>
    <w:rsid w:val="00B53205"/>
    <w:rsid w:val="00B53AB6"/>
    <w:rsid w:val="00B54189"/>
    <w:rsid w:val="00B54BA9"/>
    <w:rsid w:val="00B5506E"/>
    <w:rsid w:val="00B55458"/>
    <w:rsid w:val="00B55496"/>
    <w:rsid w:val="00B55596"/>
    <w:rsid w:val="00B55693"/>
    <w:rsid w:val="00B5610D"/>
    <w:rsid w:val="00B5769A"/>
    <w:rsid w:val="00B60620"/>
    <w:rsid w:val="00B606EC"/>
    <w:rsid w:val="00B61E2D"/>
    <w:rsid w:val="00B61FCF"/>
    <w:rsid w:val="00B62561"/>
    <w:rsid w:val="00B6296E"/>
    <w:rsid w:val="00B62F20"/>
    <w:rsid w:val="00B63B94"/>
    <w:rsid w:val="00B64A62"/>
    <w:rsid w:val="00B64AEC"/>
    <w:rsid w:val="00B64CAD"/>
    <w:rsid w:val="00B65109"/>
    <w:rsid w:val="00B65402"/>
    <w:rsid w:val="00B663CB"/>
    <w:rsid w:val="00B6713A"/>
    <w:rsid w:val="00B6735A"/>
    <w:rsid w:val="00B675D0"/>
    <w:rsid w:val="00B679E7"/>
    <w:rsid w:val="00B720C9"/>
    <w:rsid w:val="00B7282E"/>
    <w:rsid w:val="00B72EAE"/>
    <w:rsid w:val="00B72FC4"/>
    <w:rsid w:val="00B7350D"/>
    <w:rsid w:val="00B7364B"/>
    <w:rsid w:val="00B73EB1"/>
    <w:rsid w:val="00B74E78"/>
    <w:rsid w:val="00B75110"/>
    <w:rsid w:val="00B75D48"/>
    <w:rsid w:val="00B75D72"/>
    <w:rsid w:val="00B75E1C"/>
    <w:rsid w:val="00B75F44"/>
    <w:rsid w:val="00B766BE"/>
    <w:rsid w:val="00B802BA"/>
    <w:rsid w:val="00B805BD"/>
    <w:rsid w:val="00B806BB"/>
    <w:rsid w:val="00B80E81"/>
    <w:rsid w:val="00B81D23"/>
    <w:rsid w:val="00B8209D"/>
    <w:rsid w:val="00B8343E"/>
    <w:rsid w:val="00B836B7"/>
    <w:rsid w:val="00B8381F"/>
    <w:rsid w:val="00B83AF9"/>
    <w:rsid w:val="00B83D15"/>
    <w:rsid w:val="00B841A3"/>
    <w:rsid w:val="00B8432C"/>
    <w:rsid w:val="00B84E2A"/>
    <w:rsid w:val="00B85089"/>
    <w:rsid w:val="00B85DD5"/>
    <w:rsid w:val="00B86144"/>
    <w:rsid w:val="00B86D12"/>
    <w:rsid w:val="00B870A4"/>
    <w:rsid w:val="00B87311"/>
    <w:rsid w:val="00B87550"/>
    <w:rsid w:val="00B876FC"/>
    <w:rsid w:val="00B9118C"/>
    <w:rsid w:val="00B912F5"/>
    <w:rsid w:val="00B9169E"/>
    <w:rsid w:val="00B91785"/>
    <w:rsid w:val="00B91980"/>
    <w:rsid w:val="00B945E1"/>
    <w:rsid w:val="00B9467A"/>
    <w:rsid w:val="00B947FD"/>
    <w:rsid w:val="00B9490A"/>
    <w:rsid w:val="00B95246"/>
    <w:rsid w:val="00B955F8"/>
    <w:rsid w:val="00B95931"/>
    <w:rsid w:val="00B959B3"/>
    <w:rsid w:val="00B95C2B"/>
    <w:rsid w:val="00B95F6E"/>
    <w:rsid w:val="00B975D6"/>
    <w:rsid w:val="00B97BE5"/>
    <w:rsid w:val="00BA16DD"/>
    <w:rsid w:val="00BA23A9"/>
    <w:rsid w:val="00BA340D"/>
    <w:rsid w:val="00BA5B11"/>
    <w:rsid w:val="00BA6AB9"/>
    <w:rsid w:val="00BA783B"/>
    <w:rsid w:val="00BA7943"/>
    <w:rsid w:val="00BB0283"/>
    <w:rsid w:val="00BB0943"/>
    <w:rsid w:val="00BB0B7E"/>
    <w:rsid w:val="00BB0F77"/>
    <w:rsid w:val="00BB112C"/>
    <w:rsid w:val="00BB130D"/>
    <w:rsid w:val="00BB132E"/>
    <w:rsid w:val="00BB1BC3"/>
    <w:rsid w:val="00BB1F50"/>
    <w:rsid w:val="00BB33B3"/>
    <w:rsid w:val="00BB3B4C"/>
    <w:rsid w:val="00BB4606"/>
    <w:rsid w:val="00BB472F"/>
    <w:rsid w:val="00BB602C"/>
    <w:rsid w:val="00BB6982"/>
    <w:rsid w:val="00BB79ED"/>
    <w:rsid w:val="00BB7C48"/>
    <w:rsid w:val="00BC1329"/>
    <w:rsid w:val="00BC2109"/>
    <w:rsid w:val="00BC24BE"/>
    <w:rsid w:val="00BC2AC5"/>
    <w:rsid w:val="00BC2AFD"/>
    <w:rsid w:val="00BC3222"/>
    <w:rsid w:val="00BC3556"/>
    <w:rsid w:val="00BC3BD1"/>
    <w:rsid w:val="00BC3F74"/>
    <w:rsid w:val="00BC4D94"/>
    <w:rsid w:val="00BC6491"/>
    <w:rsid w:val="00BC6F81"/>
    <w:rsid w:val="00BC7186"/>
    <w:rsid w:val="00BC789A"/>
    <w:rsid w:val="00BD03DA"/>
    <w:rsid w:val="00BD1E32"/>
    <w:rsid w:val="00BD29B3"/>
    <w:rsid w:val="00BD322E"/>
    <w:rsid w:val="00BD360D"/>
    <w:rsid w:val="00BD413A"/>
    <w:rsid w:val="00BD4167"/>
    <w:rsid w:val="00BD43F0"/>
    <w:rsid w:val="00BD5AA8"/>
    <w:rsid w:val="00BD68F6"/>
    <w:rsid w:val="00BE0811"/>
    <w:rsid w:val="00BE1408"/>
    <w:rsid w:val="00BE15D6"/>
    <w:rsid w:val="00BE1A51"/>
    <w:rsid w:val="00BE28BB"/>
    <w:rsid w:val="00BE2D48"/>
    <w:rsid w:val="00BE2FF8"/>
    <w:rsid w:val="00BE34FC"/>
    <w:rsid w:val="00BE464F"/>
    <w:rsid w:val="00BE58CE"/>
    <w:rsid w:val="00BE647E"/>
    <w:rsid w:val="00BE64DB"/>
    <w:rsid w:val="00BE6940"/>
    <w:rsid w:val="00BE7ECC"/>
    <w:rsid w:val="00BF0296"/>
    <w:rsid w:val="00BF036C"/>
    <w:rsid w:val="00BF095D"/>
    <w:rsid w:val="00BF1C76"/>
    <w:rsid w:val="00BF30AA"/>
    <w:rsid w:val="00BF3162"/>
    <w:rsid w:val="00BF3782"/>
    <w:rsid w:val="00BF3BA0"/>
    <w:rsid w:val="00BF49A6"/>
    <w:rsid w:val="00BF57D7"/>
    <w:rsid w:val="00BF5A5F"/>
    <w:rsid w:val="00BF6490"/>
    <w:rsid w:val="00BF678E"/>
    <w:rsid w:val="00C00CC9"/>
    <w:rsid w:val="00C0116A"/>
    <w:rsid w:val="00C0147A"/>
    <w:rsid w:val="00C01C36"/>
    <w:rsid w:val="00C0257C"/>
    <w:rsid w:val="00C0298E"/>
    <w:rsid w:val="00C036DF"/>
    <w:rsid w:val="00C03933"/>
    <w:rsid w:val="00C04A24"/>
    <w:rsid w:val="00C06423"/>
    <w:rsid w:val="00C07021"/>
    <w:rsid w:val="00C10A49"/>
    <w:rsid w:val="00C1118A"/>
    <w:rsid w:val="00C12808"/>
    <w:rsid w:val="00C12C2D"/>
    <w:rsid w:val="00C12F5A"/>
    <w:rsid w:val="00C13BB8"/>
    <w:rsid w:val="00C14092"/>
    <w:rsid w:val="00C142AF"/>
    <w:rsid w:val="00C14B1B"/>
    <w:rsid w:val="00C14D15"/>
    <w:rsid w:val="00C14FEB"/>
    <w:rsid w:val="00C1527E"/>
    <w:rsid w:val="00C154BA"/>
    <w:rsid w:val="00C154F1"/>
    <w:rsid w:val="00C1579C"/>
    <w:rsid w:val="00C15A70"/>
    <w:rsid w:val="00C1646B"/>
    <w:rsid w:val="00C17892"/>
    <w:rsid w:val="00C20697"/>
    <w:rsid w:val="00C2163F"/>
    <w:rsid w:val="00C21939"/>
    <w:rsid w:val="00C220BC"/>
    <w:rsid w:val="00C220FB"/>
    <w:rsid w:val="00C23715"/>
    <w:rsid w:val="00C23CF0"/>
    <w:rsid w:val="00C24464"/>
    <w:rsid w:val="00C24C0B"/>
    <w:rsid w:val="00C259A2"/>
    <w:rsid w:val="00C2604B"/>
    <w:rsid w:val="00C266FF"/>
    <w:rsid w:val="00C27C8B"/>
    <w:rsid w:val="00C3044F"/>
    <w:rsid w:val="00C30727"/>
    <w:rsid w:val="00C34652"/>
    <w:rsid w:val="00C352C3"/>
    <w:rsid w:val="00C359B9"/>
    <w:rsid w:val="00C35E60"/>
    <w:rsid w:val="00C36B88"/>
    <w:rsid w:val="00C41F08"/>
    <w:rsid w:val="00C42A7C"/>
    <w:rsid w:val="00C43048"/>
    <w:rsid w:val="00C43B42"/>
    <w:rsid w:val="00C43C27"/>
    <w:rsid w:val="00C43DF7"/>
    <w:rsid w:val="00C4494B"/>
    <w:rsid w:val="00C45E39"/>
    <w:rsid w:val="00C45EC8"/>
    <w:rsid w:val="00C4646E"/>
    <w:rsid w:val="00C46AAD"/>
    <w:rsid w:val="00C50C34"/>
    <w:rsid w:val="00C50E44"/>
    <w:rsid w:val="00C5136F"/>
    <w:rsid w:val="00C518F5"/>
    <w:rsid w:val="00C53234"/>
    <w:rsid w:val="00C53CDA"/>
    <w:rsid w:val="00C547C4"/>
    <w:rsid w:val="00C552EB"/>
    <w:rsid w:val="00C569BE"/>
    <w:rsid w:val="00C60E51"/>
    <w:rsid w:val="00C617EB"/>
    <w:rsid w:val="00C6458A"/>
    <w:rsid w:val="00C64B61"/>
    <w:rsid w:val="00C64DCF"/>
    <w:rsid w:val="00C65407"/>
    <w:rsid w:val="00C659C9"/>
    <w:rsid w:val="00C71B31"/>
    <w:rsid w:val="00C7217D"/>
    <w:rsid w:val="00C726BB"/>
    <w:rsid w:val="00C73B9E"/>
    <w:rsid w:val="00C73E52"/>
    <w:rsid w:val="00C741C0"/>
    <w:rsid w:val="00C75058"/>
    <w:rsid w:val="00C75C10"/>
    <w:rsid w:val="00C760F4"/>
    <w:rsid w:val="00C77C7F"/>
    <w:rsid w:val="00C77FB7"/>
    <w:rsid w:val="00C81088"/>
    <w:rsid w:val="00C816B5"/>
    <w:rsid w:val="00C81B85"/>
    <w:rsid w:val="00C82451"/>
    <w:rsid w:val="00C826E5"/>
    <w:rsid w:val="00C83071"/>
    <w:rsid w:val="00C83DCC"/>
    <w:rsid w:val="00C83FF9"/>
    <w:rsid w:val="00C84405"/>
    <w:rsid w:val="00C847DE"/>
    <w:rsid w:val="00C84A63"/>
    <w:rsid w:val="00C84EA5"/>
    <w:rsid w:val="00C85BA3"/>
    <w:rsid w:val="00C87777"/>
    <w:rsid w:val="00C911AA"/>
    <w:rsid w:val="00C91E6D"/>
    <w:rsid w:val="00C92565"/>
    <w:rsid w:val="00C930CB"/>
    <w:rsid w:val="00C936BD"/>
    <w:rsid w:val="00C9430D"/>
    <w:rsid w:val="00C95CD9"/>
    <w:rsid w:val="00C95E6D"/>
    <w:rsid w:val="00C96083"/>
    <w:rsid w:val="00C9723C"/>
    <w:rsid w:val="00C97BE2"/>
    <w:rsid w:val="00CA01D2"/>
    <w:rsid w:val="00CA0A62"/>
    <w:rsid w:val="00CA0D52"/>
    <w:rsid w:val="00CA2829"/>
    <w:rsid w:val="00CA30F8"/>
    <w:rsid w:val="00CA395A"/>
    <w:rsid w:val="00CA39A3"/>
    <w:rsid w:val="00CA4273"/>
    <w:rsid w:val="00CA43F1"/>
    <w:rsid w:val="00CA52EB"/>
    <w:rsid w:val="00CA5425"/>
    <w:rsid w:val="00CA7477"/>
    <w:rsid w:val="00CA79EC"/>
    <w:rsid w:val="00CB1655"/>
    <w:rsid w:val="00CB1D37"/>
    <w:rsid w:val="00CB1E33"/>
    <w:rsid w:val="00CB1FDF"/>
    <w:rsid w:val="00CB2718"/>
    <w:rsid w:val="00CB3BB2"/>
    <w:rsid w:val="00CB5B89"/>
    <w:rsid w:val="00CB64C6"/>
    <w:rsid w:val="00CB6903"/>
    <w:rsid w:val="00CB6E90"/>
    <w:rsid w:val="00CB7344"/>
    <w:rsid w:val="00CB748A"/>
    <w:rsid w:val="00CB753C"/>
    <w:rsid w:val="00CB7E9E"/>
    <w:rsid w:val="00CC005A"/>
    <w:rsid w:val="00CC10ED"/>
    <w:rsid w:val="00CC1159"/>
    <w:rsid w:val="00CC126F"/>
    <w:rsid w:val="00CC2ABC"/>
    <w:rsid w:val="00CC3397"/>
    <w:rsid w:val="00CC5A81"/>
    <w:rsid w:val="00CC6591"/>
    <w:rsid w:val="00CC6898"/>
    <w:rsid w:val="00CC7A20"/>
    <w:rsid w:val="00CD036A"/>
    <w:rsid w:val="00CD03C1"/>
    <w:rsid w:val="00CD0458"/>
    <w:rsid w:val="00CD0A89"/>
    <w:rsid w:val="00CD0F44"/>
    <w:rsid w:val="00CD13E3"/>
    <w:rsid w:val="00CD1CEB"/>
    <w:rsid w:val="00CD1D44"/>
    <w:rsid w:val="00CD2166"/>
    <w:rsid w:val="00CD28A1"/>
    <w:rsid w:val="00CD3971"/>
    <w:rsid w:val="00CD4004"/>
    <w:rsid w:val="00CD4208"/>
    <w:rsid w:val="00CD45C0"/>
    <w:rsid w:val="00CD4B7A"/>
    <w:rsid w:val="00CD4F4F"/>
    <w:rsid w:val="00CD4F67"/>
    <w:rsid w:val="00CD6F51"/>
    <w:rsid w:val="00CE057B"/>
    <w:rsid w:val="00CE09A1"/>
    <w:rsid w:val="00CE0E9E"/>
    <w:rsid w:val="00CE1476"/>
    <w:rsid w:val="00CE1A54"/>
    <w:rsid w:val="00CE1AFA"/>
    <w:rsid w:val="00CE32F5"/>
    <w:rsid w:val="00CE36AA"/>
    <w:rsid w:val="00CE3A9C"/>
    <w:rsid w:val="00CE4C5C"/>
    <w:rsid w:val="00CE581E"/>
    <w:rsid w:val="00CE5847"/>
    <w:rsid w:val="00CE5F16"/>
    <w:rsid w:val="00CE5F28"/>
    <w:rsid w:val="00CE5FDF"/>
    <w:rsid w:val="00CE6B75"/>
    <w:rsid w:val="00CE6C7E"/>
    <w:rsid w:val="00CF0169"/>
    <w:rsid w:val="00CF0497"/>
    <w:rsid w:val="00CF05EA"/>
    <w:rsid w:val="00CF0AF8"/>
    <w:rsid w:val="00CF1C3F"/>
    <w:rsid w:val="00CF28B1"/>
    <w:rsid w:val="00CF3455"/>
    <w:rsid w:val="00CF3655"/>
    <w:rsid w:val="00CF39A6"/>
    <w:rsid w:val="00CF3AB6"/>
    <w:rsid w:val="00CF3E4A"/>
    <w:rsid w:val="00CF47A3"/>
    <w:rsid w:val="00CF4F01"/>
    <w:rsid w:val="00CF4FBB"/>
    <w:rsid w:val="00CF5A04"/>
    <w:rsid w:val="00CF6063"/>
    <w:rsid w:val="00CF616F"/>
    <w:rsid w:val="00D01367"/>
    <w:rsid w:val="00D016B7"/>
    <w:rsid w:val="00D017E9"/>
    <w:rsid w:val="00D01DE1"/>
    <w:rsid w:val="00D01DF4"/>
    <w:rsid w:val="00D020D3"/>
    <w:rsid w:val="00D02326"/>
    <w:rsid w:val="00D035A2"/>
    <w:rsid w:val="00D04185"/>
    <w:rsid w:val="00D04272"/>
    <w:rsid w:val="00D0444E"/>
    <w:rsid w:val="00D0568B"/>
    <w:rsid w:val="00D0619C"/>
    <w:rsid w:val="00D06BC0"/>
    <w:rsid w:val="00D07F98"/>
    <w:rsid w:val="00D10822"/>
    <w:rsid w:val="00D10EE3"/>
    <w:rsid w:val="00D11138"/>
    <w:rsid w:val="00D11264"/>
    <w:rsid w:val="00D1156D"/>
    <w:rsid w:val="00D11638"/>
    <w:rsid w:val="00D11B6E"/>
    <w:rsid w:val="00D12247"/>
    <w:rsid w:val="00D128B3"/>
    <w:rsid w:val="00D12DC7"/>
    <w:rsid w:val="00D13A89"/>
    <w:rsid w:val="00D15790"/>
    <w:rsid w:val="00D1634D"/>
    <w:rsid w:val="00D169CF"/>
    <w:rsid w:val="00D16C57"/>
    <w:rsid w:val="00D16F3C"/>
    <w:rsid w:val="00D179F5"/>
    <w:rsid w:val="00D17BD7"/>
    <w:rsid w:val="00D17ECC"/>
    <w:rsid w:val="00D20401"/>
    <w:rsid w:val="00D2075B"/>
    <w:rsid w:val="00D20EC0"/>
    <w:rsid w:val="00D25999"/>
    <w:rsid w:val="00D25F81"/>
    <w:rsid w:val="00D2629E"/>
    <w:rsid w:val="00D26D93"/>
    <w:rsid w:val="00D27454"/>
    <w:rsid w:val="00D308D2"/>
    <w:rsid w:val="00D30B59"/>
    <w:rsid w:val="00D30BA7"/>
    <w:rsid w:val="00D30CDB"/>
    <w:rsid w:val="00D312B4"/>
    <w:rsid w:val="00D320A4"/>
    <w:rsid w:val="00D321C3"/>
    <w:rsid w:val="00D32E60"/>
    <w:rsid w:val="00D33955"/>
    <w:rsid w:val="00D33BF2"/>
    <w:rsid w:val="00D340B3"/>
    <w:rsid w:val="00D34379"/>
    <w:rsid w:val="00D35312"/>
    <w:rsid w:val="00D35353"/>
    <w:rsid w:val="00D35592"/>
    <w:rsid w:val="00D3596B"/>
    <w:rsid w:val="00D35B0E"/>
    <w:rsid w:val="00D35BD3"/>
    <w:rsid w:val="00D401E0"/>
    <w:rsid w:val="00D40DAE"/>
    <w:rsid w:val="00D40F0F"/>
    <w:rsid w:val="00D40F68"/>
    <w:rsid w:val="00D41348"/>
    <w:rsid w:val="00D413F3"/>
    <w:rsid w:val="00D41484"/>
    <w:rsid w:val="00D41DE2"/>
    <w:rsid w:val="00D4278F"/>
    <w:rsid w:val="00D435FF"/>
    <w:rsid w:val="00D445A9"/>
    <w:rsid w:val="00D44F60"/>
    <w:rsid w:val="00D457E9"/>
    <w:rsid w:val="00D458D6"/>
    <w:rsid w:val="00D45E7F"/>
    <w:rsid w:val="00D4632C"/>
    <w:rsid w:val="00D46835"/>
    <w:rsid w:val="00D470BF"/>
    <w:rsid w:val="00D4739B"/>
    <w:rsid w:val="00D47670"/>
    <w:rsid w:val="00D4FB2E"/>
    <w:rsid w:val="00D5076D"/>
    <w:rsid w:val="00D51673"/>
    <w:rsid w:val="00D51A3F"/>
    <w:rsid w:val="00D53324"/>
    <w:rsid w:val="00D535FE"/>
    <w:rsid w:val="00D54477"/>
    <w:rsid w:val="00D54C67"/>
    <w:rsid w:val="00D556F6"/>
    <w:rsid w:val="00D55E35"/>
    <w:rsid w:val="00D562D2"/>
    <w:rsid w:val="00D5672E"/>
    <w:rsid w:val="00D57420"/>
    <w:rsid w:val="00D57625"/>
    <w:rsid w:val="00D57AE9"/>
    <w:rsid w:val="00D6011B"/>
    <w:rsid w:val="00D60908"/>
    <w:rsid w:val="00D62091"/>
    <w:rsid w:val="00D639DF"/>
    <w:rsid w:val="00D642F4"/>
    <w:rsid w:val="00D64502"/>
    <w:rsid w:val="00D64708"/>
    <w:rsid w:val="00D64BF3"/>
    <w:rsid w:val="00D65127"/>
    <w:rsid w:val="00D65645"/>
    <w:rsid w:val="00D656C7"/>
    <w:rsid w:val="00D660A3"/>
    <w:rsid w:val="00D673E2"/>
    <w:rsid w:val="00D6748A"/>
    <w:rsid w:val="00D702C3"/>
    <w:rsid w:val="00D710F8"/>
    <w:rsid w:val="00D71FCF"/>
    <w:rsid w:val="00D7201D"/>
    <w:rsid w:val="00D731B9"/>
    <w:rsid w:val="00D7383F"/>
    <w:rsid w:val="00D73A64"/>
    <w:rsid w:val="00D759DA"/>
    <w:rsid w:val="00D7618D"/>
    <w:rsid w:val="00D805CD"/>
    <w:rsid w:val="00D807FB"/>
    <w:rsid w:val="00D80893"/>
    <w:rsid w:val="00D82120"/>
    <w:rsid w:val="00D84F5A"/>
    <w:rsid w:val="00D85486"/>
    <w:rsid w:val="00D85C16"/>
    <w:rsid w:val="00D87B58"/>
    <w:rsid w:val="00D90199"/>
    <w:rsid w:val="00D909E8"/>
    <w:rsid w:val="00D913F3"/>
    <w:rsid w:val="00D9201C"/>
    <w:rsid w:val="00D9374E"/>
    <w:rsid w:val="00D93CCA"/>
    <w:rsid w:val="00D946F8"/>
    <w:rsid w:val="00D94F36"/>
    <w:rsid w:val="00D9516D"/>
    <w:rsid w:val="00D95571"/>
    <w:rsid w:val="00D9570F"/>
    <w:rsid w:val="00D95813"/>
    <w:rsid w:val="00D95A7D"/>
    <w:rsid w:val="00D96932"/>
    <w:rsid w:val="00D96FE8"/>
    <w:rsid w:val="00D97895"/>
    <w:rsid w:val="00DA02B6"/>
    <w:rsid w:val="00DA141C"/>
    <w:rsid w:val="00DA1570"/>
    <w:rsid w:val="00DA190C"/>
    <w:rsid w:val="00DA1F5E"/>
    <w:rsid w:val="00DA3232"/>
    <w:rsid w:val="00DA3322"/>
    <w:rsid w:val="00DA3492"/>
    <w:rsid w:val="00DA3A24"/>
    <w:rsid w:val="00DA4714"/>
    <w:rsid w:val="00DA4A4D"/>
    <w:rsid w:val="00DA5A89"/>
    <w:rsid w:val="00DA60C1"/>
    <w:rsid w:val="00DA616A"/>
    <w:rsid w:val="00DA61B4"/>
    <w:rsid w:val="00DA6BDF"/>
    <w:rsid w:val="00DA6CE2"/>
    <w:rsid w:val="00DA6D8C"/>
    <w:rsid w:val="00DB024E"/>
    <w:rsid w:val="00DB169C"/>
    <w:rsid w:val="00DB1717"/>
    <w:rsid w:val="00DB2285"/>
    <w:rsid w:val="00DB44F1"/>
    <w:rsid w:val="00DB4B66"/>
    <w:rsid w:val="00DB4EE0"/>
    <w:rsid w:val="00DB4FF0"/>
    <w:rsid w:val="00DB5195"/>
    <w:rsid w:val="00DB525D"/>
    <w:rsid w:val="00DB52F9"/>
    <w:rsid w:val="00DB5A31"/>
    <w:rsid w:val="00DB69B6"/>
    <w:rsid w:val="00DB7A9E"/>
    <w:rsid w:val="00DB7BE6"/>
    <w:rsid w:val="00DB7D79"/>
    <w:rsid w:val="00DB7ED8"/>
    <w:rsid w:val="00DC013D"/>
    <w:rsid w:val="00DC17C4"/>
    <w:rsid w:val="00DC24BB"/>
    <w:rsid w:val="00DC2A1F"/>
    <w:rsid w:val="00DC2B8A"/>
    <w:rsid w:val="00DC45D6"/>
    <w:rsid w:val="00DC46D6"/>
    <w:rsid w:val="00DC4977"/>
    <w:rsid w:val="00DC4C46"/>
    <w:rsid w:val="00DC4D6A"/>
    <w:rsid w:val="00DC5155"/>
    <w:rsid w:val="00DC58AE"/>
    <w:rsid w:val="00DC5985"/>
    <w:rsid w:val="00DC5D26"/>
    <w:rsid w:val="00DC67DB"/>
    <w:rsid w:val="00DC7279"/>
    <w:rsid w:val="00DC73D7"/>
    <w:rsid w:val="00DD0169"/>
    <w:rsid w:val="00DD053A"/>
    <w:rsid w:val="00DD0DA8"/>
    <w:rsid w:val="00DD11ED"/>
    <w:rsid w:val="00DD25CB"/>
    <w:rsid w:val="00DD2CBB"/>
    <w:rsid w:val="00DD2FB3"/>
    <w:rsid w:val="00DD30F6"/>
    <w:rsid w:val="00DD3FBF"/>
    <w:rsid w:val="00DD44CB"/>
    <w:rsid w:val="00DD4769"/>
    <w:rsid w:val="00DD4F73"/>
    <w:rsid w:val="00DD5115"/>
    <w:rsid w:val="00DD531B"/>
    <w:rsid w:val="00DD59DE"/>
    <w:rsid w:val="00DD6624"/>
    <w:rsid w:val="00DD6AA2"/>
    <w:rsid w:val="00DD6D8C"/>
    <w:rsid w:val="00DD6FDE"/>
    <w:rsid w:val="00DD723B"/>
    <w:rsid w:val="00DE0007"/>
    <w:rsid w:val="00DE012B"/>
    <w:rsid w:val="00DE05CE"/>
    <w:rsid w:val="00DE0936"/>
    <w:rsid w:val="00DE0B1E"/>
    <w:rsid w:val="00DE109C"/>
    <w:rsid w:val="00DE16EA"/>
    <w:rsid w:val="00DE1A1C"/>
    <w:rsid w:val="00DE1B71"/>
    <w:rsid w:val="00DE1F7E"/>
    <w:rsid w:val="00DE2C6F"/>
    <w:rsid w:val="00DE4CA1"/>
    <w:rsid w:val="00DE553C"/>
    <w:rsid w:val="00DE66A9"/>
    <w:rsid w:val="00DE736B"/>
    <w:rsid w:val="00DE736F"/>
    <w:rsid w:val="00DE7E41"/>
    <w:rsid w:val="00DE7E42"/>
    <w:rsid w:val="00DF027C"/>
    <w:rsid w:val="00DF0E74"/>
    <w:rsid w:val="00DF1DEE"/>
    <w:rsid w:val="00DF299D"/>
    <w:rsid w:val="00DF31C0"/>
    <w:rsid w:val="00DF33E1"/>
    <w:rsid w:val="00DF4032"/>
    <w:rsid w:val="00DF4F3D"/>
    <w:rsid w:val="00DF67C5"/>
    <w:rsid w:val="00DF685D"/>
    <w:rsid w:val="00E0149F"/>
    <w:rsid w:val="00E0161C"/>
    <w:rsid w:val="00E01F63"/>
    <w:rsid w:val="00E021B4"/>
    <w:rsid w:val="00E0386D"/>
    <w:rsid w:val="00E04460"/>
    <w:rsid w:val="00E04A84"/>
    <w:rsid w:val="00E04F5C"/>
    <w:rsid w:val="00E058FD"/>
    <w:rsid w:val="00E06082"/>
    <w:rsid w:val="00E061D2"/>
    <w:rsid w:val="00E06E00"/>
    <w:rsid w:val="00E073D7"/>
    <w:rsid w:val="00E07BFC"/>
    <w:rsid w:val="00E1194A"/>
    <w:rsid w:val="00E11E18"/>
    <w:rsid w:val="00E132ED"/>
    <w:rsid w:val="00E141E6"/>
    <w:rsid w:val="00E14BA1"/>
    <w:rsid w:val="00E14C8F"/>
    <w:rsid w:val="00E14D81"/>
    <w:rsid w:val="00E153F1"/>
    <w:rsid w:val="00E15DB2"/>
    <w:rsid w:val="00E15DB5"/>
    <w:rsid w:val="00E162AD"/>
    <w:rsid w:val="00E200D8"/>
    <w:rsid w:val="00E21A60"/>
    <w:rsid w:val="00E21B23"/>
    <w:rsid w:val="00E21BE6"/>
    <w:rsid w:val="00E21D81"/>
    <w:rsid w:val="00E22463"/>
    <w:rsid w:val="00E23FB1"/>
    <w:rsid w:val="00E241B2"/>
    <w:rsid w:val="00E26650"/>
    <w:rsid w:val="00E26AB8"/>
    <w:rsid w:val="00E26C50"/>
    <w:rsid w:val="00E2774F"/>
    <w:rsid w:val="00E27B76"/>
    <w:rsid w:val="00E3013A"/>
    <w:rsid w:val="00E306C7"/>
    <w:rsid w:val="00E30AEB"/>
    <w:rsid w:val="00E30B60"/>
    <w:rsid w:val="00E32530"/>
    <w:rsid w:val="00E32E07"/>
    <w:rsid w:val="00E32FC5"/>
    <w:rsid w:val="00E33EAC"/>
    <w:rsid w:val="00E33FD5"/>
    <w:rsid w:val="00E3533D"/>
    <w:rsid w:val="00E35A6D"/>
    <w:rsid w:val="00E35C53"/>
    <w:rsid w:val="00E360EA"/>
    <w:rsid w:val="00E3642C"/>
    <w:rsid w:val="00E366FD"/>
    <w:rsid w:val="00E37407"/>
    <w:rsid w:val="00E378AB"/>
    <w:rsid w:val="00E37B14"/>
    <w:rsid w:val="00E40A47"/>
    <w:rsid w:val="00E411CD"/>
    <w:rsid w:val="00E425FE"/>
    <w:rsid w:val="00E43175"/>
    <w:rsid w:val="00E43330"/>
    <w:rsid w:val="00E433C2"/>
    <w:rsid w:val="00E441F0"/>
    <w:rsid w:val="00E446BF"/>
    <w:rsid w:val="00E44A24"/>
    <w:rsid w:val="00E44EB9"/>
    <w:rsid w:val="00E45E8B"/>
    <w:rsid w:val="00E46116"/>
    <w:rsid w:val="00E46567"/>
    <w:rsid w:val="00E46787"/>
    <w:rsid w:val="00E47475"/>
    <w:rsid w:val="00E475A9"/>
    <w:rsid w:val="00E47A2D"/>
    <w:rsid w:val="00E47E16"/>
    <w:rsid w:val="00E50106"/>
    <w:rsid w:val="00E5043B"/>
    <w:rsid w:val="00E50B27"/>
    <w:rsid w:val="00E51050"/>
    <w:rsid w:val="00E519B8"/>
    <w:rsid w:val="00E52193"/>
    <w:rsid w:val="00E53046"/>
    <w:rsid w:val="00E535D4"/>
    <w:rsid w:val="00E5386A"/>
    <w:rsid w:val="00E538A5"/>
    <w:rsid w:val="00E53A7D"/>
    <w:rsid w:val="00E54678"/>
    <w:rsid w:val="00E54D6C"/>
    <w:rsid w:val="00E5521D"/>
    <w:rsid w:val="00E55A67"/>
    <w:rsid w:val="00E563D5"/>
    <w:rsid w:val="00E56B28"/>
    <w:rsid w:val="00E57492"/>
    <w:rsid w:val="00E57D7B"/>
    <w:rsid w:val="00E57ECC"/>
    <w:rsid w:val="00E603B9"/>
    <w:rsid w:val="00E60865"/>
    <w:rsid w:val="00E6170B"/>
    <w:rsid w:val="00E61AED"/>
    <w:rsid w:val="00E626E5"/>
    <w:rsid w:val="00E629B3"/>
    <w:rsid w:val="00E63B32"/>
    <w:rsid w:val="00E63CEF"/>
    <w:rsid w:val="00E63E30"/>
    <w:rsid w:val="00E64226"/>
    <w:rsid w:val="00E643A2"/>
    <w:rsid w:val="00E6567F"/>
    <w:rsid w:val="00E65699"/>
    <w:rsid w:val="00E65BFC"/>
    <w:rsid w:val="00E67ABB"/>
    <w:rsid w:val="00E70A83"/>
    <w:rsid w:val="00E70CA9"/>
    <w:rsid w:val="00E70CB0"/>
    <w:rsid w:val="00E719AB"/>
    <w:rsid w:val="00E71E10"/>
    <w:rsid w:val="00E72634"/>
    <w:rsid w:val="00E7296F"/>
    <w:rsid w:val="00E7352D"/>
    <w:rsid w:val="00E74042"/>
    <w:rsid w:val="00E74392"/>
    <w:rsid w:val="00E74C93"/>
    <w:rsid w:val="00E75526"/>
    <w:rsid w:val="00E76D4E"/>
    <w:rsid w:val="00E76FD3"/>
    <w:rsid w:val="00E776BD"/>
    <w:rsid w:val="00E8025F"/>
    <w:rsid w:val="00E80325"/>
    <w:rsid w:val="00E80A94"/>
    <w:rsid w:val="00E80DDB"/>
    <w:rsid w:val="00E8157B"/>
    <w:rsid w:val="00E837B4"/>
    <w:rsid w:val="00E83DC2"/>
    <w:rsid w:val="00E84296"/>
    <w:rsid w:val="00E850B8"/>
    <w:rsid w:val="00E86214"/>
    <w:rsid w:val="00E8635C"/>
    <w:rsid w:val="00E86FE0"/>
    <w:rsid w:val="00E87D3D"/>
    <w:rsid w:val="00E87DCA"/>
    <w:rsid w:val="00E90397"/>
    <w:rsid w:val="00E904E6"/>
    <w:rsid w:val="00E9050A"/>
    <w:rsid w:val="00E906EB"/>
    <w:rsid w:val="00E9096A"/>
    <w:rsid w:val="00E91A34"/>
    <w:rsid w:val="00E926EB"/>
    <w:rsid w:val="00E92ABF"/>
    <w:rsid w:val="00E932D9"/>
    <w:rsid w:val="00E93461"/>
    <w:rsid w:val="00E93713"/>
    <w:rsid w:val="00E93902"/>
    <w:rsid w:val="00E93B19"/>
    <w:rsid w:val="00E94276"/>
    <w:rsid w:val="00E95337"/>
    <w:rsid w:val="00E95442"/>
    <w:rsid w:val="00E96528"/>
    <w:rsid w:val="00E96907"/>
    <w:rsid w:val="00E96952"/>
    <w:rsid w:val="00E972DA"/>
    <w:rsid w:val="00EA011E"/>
    <w:rsid w:val="00EA0152"/>
    <w:rsid w:val="00EA1047"/>
    <w:rsid w:val="00EA20B7"/>
    <w:rsid w:val="00EA2465"/>
    <w:rsid w:val="00EA2ACA"/>
    <w:rsid w:val="00EA2F4B"/>
    <w:rsid w:val="00EA306F"/>
    <w:rsid w:val="00EA34BA"/>
    <w:rsid w:val="00EA3A54"/>
    <w:rsid w:val="00EA3E3E"/>
    <w:rsid w:val="00EA402D"/>
    <w:rsid w:val="00EA5E07"/>
    <w:rsid w:val="00EA5E54"/>
    <w:rsid w:val="00EA6C5C"/>
    <w:rsid w:val="00EA7614"/>
    <w:rsid w:val="00EA7CFB"/>
    <w:rsid w:val="00EB1D43"/>
    <w:rsid w:val="00EB23A3"/>
    <w:rsid w:val="00EB3027"/>
    <w:rsid w:val="00EB3A27"/>
    <w:rsid w:val="00EB53ED"/>
    <w:rsid w:val="00EB54E7"/>
    <w:rsid w:val="00EB5A39"/>
    <w:rsid w:val="00EB649C"/>
    <w:rsid w:val="00EB6D00"/>
    <w:rsid w:val="00EC0141"/>
    <w:rsid w:val="00EC023D"/>
    <w:rsid w:val="00EC054B"/>
    <w:rsid w:val="00EC0A88"/>
    <w:rsid w:val="00EC1328"/>
    <w:rsid w:val="00EC22CC"/>
    <w:rsid w:val="00EC23D8"/>
    <w:rsid w:val="00EC3DE1"/>
    <w:rsid w:val="00EC423A"/>
    <w:rsid w:val="00EC42C7"/>
    <w:rsid w:val="00EC4AEA"/>
    <w:rsid w:val="00EC4EF6"/>
    <w:rsid w:val="00EC5797"/>
    <w:rsid w:val="00EC6068"/>
    <w:rsid w:val="00EC6562"/>
    <w:rsid w:val="00EC7329"/>
    <w:rsid w:val="00ED0287"/>
    <w:rsid w:val="00ED4536"/>
    <w:rsid w:val="00ED4714"/>
    <w:rsid w:val="00ED5D7B"/>
    <w:rsid w:val="00ED6E2A"/>
    <w:rsid w:val="00ED7CF8"/>
    <w:rsid w:val="00ED7E14"/>
    <w:rsid w:val="00EE10BC"/>
    <w:rsid w:val="00EE1B0C"/>
    <w:rsid w:val="00EE1E42"/>
    <w:rsid w:val="00EE2091"/>
    <w:rsid w:val="00EE230E"/>
    <w:rsid w:val="00EE2E9A"/>
    <w:rsid w:val="00EE2FBA"/>
    <w:rsid w:val="00EE34BD"/>
    <w:rsid w:val="00EE3571"/>
    <w:rsid w:val="00EE35EE"/>
    <w:rsid w:val="00EE460B"/>
    <w:rsid w:val="00EE4827"/>
    <w:rsid w:val="00EE4CAD"/>
    <w:rsid w:val="00EE55C9"/>
    <w:rsid w:val="00EE5D6D"/>
    <w:rsid w:val="00EE60A6"/>
    <w:rsid w:val="00EE674E"/>
    <w:rsid w:val="00EE67AF"/>
    <w:rsid w:val="00EE6A84"/>
    <w:rsid w:val="00EE6B39"/>
    <w:rsid w:val="00EE6E62"/>
    <w:rsid w:val="00EE6E79"/>
    <w:rsid w:val="00EE701C"/>
    <w:rsid w:val="00EE77EF"/>
    <w:rsid w:val="00EE7A6F"/>
    <w:rsid w:val="00EF0242"/>
    <w:rsid w:val="00EF0819"/>
    <w:rsid w:val="00EF0D6D"/>
    <w:rsid w:val="00EF11C5"/>
    <w:rsid w:val="00EF1A4F"/>
    <w:rsid w:val="00EF22A1"/>
    <w:rsid w:val="00EF2E13"/>
    <w:rsid w:val="00EF3884"/>
    <w:rsid w:val="00EF3D28"/>
    <w:rsid w:val="00EF3F1B"/>
    <w:rsid w:val="00EF40DF"/>
    <w:rsid w:val="00EF45AF"/>
    <w:rsid w:val="00EF4BE9"/>
    <w:rsid w:val="00EF4E01"/>
    <w:rsid w:val="00EF50C6"/>
    <w:rsid w:val="00EF5F8C"/>
    <w:rsid w:val="00EF6292"/>
    <w:rsid w:val="00EF6CBD"/>
    <w:rsid w:val="00EF6CFE"/>
    <w:rsid w:val="00EF78AC"/>
    <w:rsid w:val="00F01B15"/>
    <w:rsid w:val="00F01CD9"/>
    <w:rsid w:val="00F02325"/>
    <w:rsid w:val="00F02E80"/>
    <w:rsid w:val="00F03222"/>
    <w:rsid w:val="00F03E17"/>
    <w:rsid w:val="00F04121"/>
    <w:rsid w:val="00F04380"/>
    <w:rsid w:val="00F044E4"/>
    <w:rsid w:val="00F04F60"/>
    <w:rsid w:val="00F06FE9"/>
    <w:rsid w:val="00F07438"/>
    <w:rsid w:val="00F11AF3"/>
    <w:rsid w:val="00F151D0"/>
    <w:rsid w:val="00F15CD6"/>
    <w:rsid w:val="00F16412"/>
    <w:rsid w:val="00F1677A"/>
    <w:rsid w:val="00F16BE7"/>
    <w:rsid w:val="00F16F7F"/>
    <w:rsid w:val="00F17452"/>
    <w:rsid w:val="00F17F52"/>
    <w:rsid w:val="00F17F84"/>
    <w:rsid w:val="00F20091"/>
    <w:rsid w:val="00F201F7"/>
    <w:rsid w:val="00F20394"/>
    <w:rsid w:val="00F223F0"/>
    <w:rsid w:val="00F22BC7"/>
    <w:rsid w:val="00F235FE"/>
    <w:rsid w:val="00F23B58"/>
    <w:rsid w:val="00F24910"/>
    <w:rsid w:val="00F24F6F"/>
    <w:rsid w:val="00F267B5"/>
    <w:rsid w:val="00F268FA"/>
    <w:rsid w:val="00F26BDD"/>
    <w:rsid w:val="00F2717A"/>
    <w:rsid w:val="00F273C4"/>
    <w:rsid w:val="00F27AE0"/>
    <w:rsid w:val="00F30164"/>
    <w:rsid w:val="00F306E8"/>
    <w:rsid w:val="00F308CA"/>
    <w:rsid w:val="00F308CC"/>
    <w:rsid w:val="00F3092B"/>
    <w:rsid w:val="00F31910"/>
    <w:rsid w:val="00F31962"/>
    <w:rsid w:val="00F31D9A"/>
    <w:rsid w:val="00F31FE5"/>
    <w:rsid w:val="00F3262A"/>
    <w:rsid w:val="00F328C3"/>
    <w:rsid w:val="00F32B20"/>
    <w:rsid w:val="00F32C3A"/>
    <w:rsid w:val="00F33678"/>
    <w:rsid w:val="00F336DD"/>
    <w:rsid w:val="00F338CE"/>
    <w:rsid w:val="00F33B45"/>
    <w:rsid w:val="00F33F26"/>
    <w:rsid w:val="00F349CA"/>
    <w:rsid w:val="00F3646A"/>
    <w:rsid w:val="00F364DF"/>
    <w:rsid w:val="00F366FC"/>
    <w:rsid w:val="00F4016A"/>
    <w:rsid w:val="00F411FA"/>
    <w:rsid w:val="00F42D47"/>
    <w:rsid w:val="00F42EDE"/>
    <w:rsid w:val="00F430A7"/>
    <w:rsid w:val="00F441B4"/>
    <w:rsid w:val="00F441B7"/>
    <w:rsid w:val="00F462AF"/>
    <w:rsid w:val="00F46D32"/>
    <w:rsid w:val="00F51A77"/>
    <w:rsid w:val="00F52126"/>
    <w:rsid w:val="00F52FE2"/>
    <w:rsid w:val="00F5338C"/>
    <w:rsid w:val="00F53C96"/>
    <w:rsid w:val="00F5477A"/>
    <w:rsid w:val="00F54BBE"/>
    <w:rsid w:val="00F55400"/>
    <w:rsid w:val="00F55B9F"/>
    <w:rsid w:val="00F57269"/>
    <w:rsid w:val="00F607E2"/>
    <w:rsid w:val="00F60861"/>
    <w:rsid w:val="00F619E9"/>
    <w:rsid w:val="00F61B73"/>
    <w:rsid w:val="00F61F64"/>
    <w:rsid w:val="00F62106"/>
    <w:rsid w:val="00F62B06"/>
    <w:rsid w:val="00F62DBF"/>
    <w:rsid w:val="00F62F42"/>
    <w:rsid w:val="00F63253"/>
    <w:rsid w:val="00F63A79"/>
    <w:rsid w:val="00F63CE0"/>
    <w:rsid w:val="00F64DCE"/>
    <w:rsid w:val="00F659E8"/>
    <w:rsid w:val="00F65A3F"/>
    <w:rsid w:val="00F65BA6"/>
    <w:rsid w:val="00F65C17"/>
    <w:rsid w:val="00F67B20"/>
    <w:rsid w:val="00F705E5"/>
    <w:rsid w:val="00F708EE"/>
    <w:rsid w:val="00F7131B"/>
    <w:rsid w:val="00F7199B"/>
    <w:rsid w:val="00F71CDF"/>
    <w:rsid w:val="00F71E7F"/>
    <w:rsid w:val="00F722CB"/>
    <w:rsid w:val="00F722F6"/>
    <w:rsid w:val="00F73C2A"/>
    <w:rsid w:val="00F73FA7"/>
    <w:rsid w:val="00F74055"/>
    <w:rsid w:val="00F74476"/>
    <w:rsid w:val="00F7515A"/>
    <w:rsid w:val="00F75D98"/>
    <w:rsid w:val="00F7661F"/>
    <w:rsid w:val="00F76BCF"/>
    <w:rsid w:val="00F76E2B"/>
    <w:rsid w:val="00F77288"/>
    <w:rsid w:val="00F77CBF"/>
    <w:rsid w:val="00F805D3"/>
    <w:rsid w:val="00F8135F"/>
    <w:rsid w:val="00F814C3"/>
    <w:rsid w:val="00F81DA2"/>
    <w:rsid w:val="00F823D9"/>
    <w:rsid w:val="00F83349"/>
    <w:rsid w:val="00F83D66"/>
    <w:rsid w:val="00F83D8E"/>
    <w:rsid w:val="00F842CE"/>
    <w:rsid w:val="00F84B0E"/>
    <w:rsid w:val="00F84B6A"/>
    <w:rsid w:val="00F84BB9"/>
    <w:rsid w:val="00F85285"/>
    <w:rsid w:val="00F8540C"/>
    <w:rsid w:val="00F85525"/>
    <w:rsid w:val="00F8609A"/>
    <w:rsid w:val="00F86210"/>
    <w:rsid w:val="00F865D7"/>
    <w:rsid w:val="00F86A5C"/>
    <w:rsid w:val="00F900D1"/>
    <w:rsid w:val="00F90261"/>
    <w:rsid w:val="00F902C6"/>
    <w:rsid w:val="00F91381"/>
    <w:rsid w:val="00F914D5"/>
    <w:rsid w:val="00F929A0"/>
    <w:rsid w:val="00F92FD5"/>
    <w:rsid w:val="00F94CB8"/>
    <w:rsid w:val="00F94E15"/>
    <w:rsid w:val="00F9589B"/>
    <w:rsid w:val="00F9591E"/>
    <w:rsid w:val="00F96D84"/>
    <w:rsid w:val="00F97E5A"/>
    <w:rsid w:val="00FA132E"/>
    <w:rsid w:val="00FA16C6"/>
    <w:rsid w:val="00FA1989"/>
    <w:rsid w:val="00FA2006"/>
    <w:rsid w:val="00FA2043"/>
    <w:rsid w:val="00FA3038"/>
    <w:rsid w:val="00FA3324"/>
    <w:rsid w:val="00FA4696"/>
    <w:rsid w:val="00FA4F61"/>
    <w:rsid w:val="00FA5440"/>
    <w:rsid w:val="00FA5A7B"/>
    <w:rsid w:val="00FA5B12"/>
    <w:rsid w:val="00FA634C"/>
    <w:rsid w:val="00FA6776"/>
    <w:rsid w:val="00FA6CC7"/>
    <w:rsid w:val="00FA6CC9"/>
    <w:rsid w:val="00FA77C1"/>
    <w:rsid w:val="00FB1BB3"/>
    <w:rsid w:val="00FB2308"/>
    <w:rsid w:val="00FB2BED"/>
    <w:rsid w:val="00FB2D56"/>
    <w:rsid w:val="00FB30B7"/>
    <w:rsid w:val="00FB338E"/>
    <w:rsid w:val="00FB39EF"/>
    <w:rsid w:val="00FB5A35"/>
    <w:rsid w:val="00FB5BBE"/>
    <w:rsid w:val="00FB6D6A"/>
    <w:rsid w:val="00FB6E24"/>
    <w:rsid w:val="00FB7983"/>
    <w:rsid w:val="00FC000B"/>
    <w:rsid w:val="00FC1545"/>
    <w:rsid w:val="00FC1767"/>
    <w:rsid w:val="00FC1CBC"/>
    <w:rsid w:val="00FC2AC7"/>
    <w:rsid w:val="00FC2CE2"/>
    <w:rsid w:val="00FC3A39"/>
    <w:rsid w:val="00FC48FB"/>
    <w:rsid w:val="00FC4955"/>
    <w:rsid w:val="00FC4A5C"/>
    <w:rsid w:val="00FC4B0E"/>
    <w:rsid w:val="00FC5091"/>
    <w:rsid w:val="00FC573D"/>
    <w:rsid w:val="00FC63AF"/>
    <w:rsid w:val="00FC64E6"/>
    <w:rsid w:val="00FC6E75"/>
    <w:rsid w:val="00FC779B"/>
    <w:rsid w:val="00FC7E7F"/>
    <w:rsid w:val="00FC7FD5"/>
    <w:rsid w:val="00FD03F3"/>
    <w:rsid w:val="00FD0B3F"/>
    <w:rsid w:val="00FD18F6"/>
    <w:rsid w:val="00FD225D"/>
    <w:rsid w:val="00FD2483"/>
    <w:rsid w:val="00FD28B3"/>
    <w:rsid w:val="00FD3C52"/>
    <w:rsid w:val="00FD49BE"/>
    <w:rsid w:val="00FE0DAB"/>
    <w:rsid w:val="00FE1C1A"/>
    <w:rsid w:val="00FE1C67"/>
    <w:rsid w:val="00FE1D01"/>
    <w:rsid w:val="00FE1E94"/>
    <w:rsid w:val="00FE25D5"/>
    <w:rsid w:val="00FE2631"/>
    <w:rsid w:val="00FE2AA3"/>
    <w:rsid w:val="00FE2C4B"/>
    <w:rsid w:val="00FE2F61"/>
    <w:rsid w:val="00FE3625"/>
    <w:rsid w:val="00FE4620"/>
    <w:rsid w:val="00FE4A03"/>
    <w:rsid w:val="00FE548A"/>
    <w:rsid w:val="00FE563D"/>
    <w:rsid w:val="00FE57ED"/>
    <w:rsid w:val="00FE5F4D"/>
    <w:rsid w:val="00FE60DE"/>
    <w:rsid w:val="00FE6E2F"/>
    <w:rsid w:val="00FF079A"/>
    <w:rsid w:val="00FF0D24"/>
    <w:rsid w:val="00FF1A06"/>
    <w:rsid w:val="00FF1ACA"/>
    <w:rsid w:val="00FF1AF4"/>
    <w:rsid w:val="00FF2CB1"/>
    <w:rsid w:val="00FF379B"/>
    <w:rsid w:val="00FF5498"/>
    <w:rsid w:val="00FF7173"/>
    <w:rsid w:val="00FF7754"/>
    <w:rsid w:val="00FF7C94"/>
    <w:rsid w:val="0117FA99"/>
    <w:rsid w:val="0129C617"/>
    <w:rsid w:val="013452ED"/>
    <w:rsid w:val="01379EE8"/>
    <w:rsid w:val="014C734C"/>
    <w:rsid w:val="016B7972"/>
    <w:rsid w:val="01745853"/>
    <w:rsid w:val="0176A07D"/>
    <w:rsid w:val="017D0E31"/>
    <w:rsid w:val="018EF28E"/>
    <w:rsid w:val="019F74F4"/>
    <w:rsid w:val="01A3F850"/>
    <w:rsid w:val="01C07A38"/>
    <w:rsid w:val="01F3A99B"/>
    <w:rsid w:val="02132470"/>
    <w:rsid w:val="0224416B"/>
    <w:rsid w:val="02292839"/>
    <w:rsid w:val="0235D6D9"/>
    <w:rsid w:val="024704F5"/>
    <w:rsid w:val="024B0119"/>
    <w:rsid w:val="025C1691"/>
    <w:rsid w:val="025F6776"/>
    <w:rsid w:val="0261C910"/>
    <w:rsid w:val="026E8287"/>
    <w:rsid w:val="0272F009"/>
    <w:rsid w:val="0274F906"/>
    <w:rsid w:val="02761DDD"/>
    <w:rsid w:val="027D08AC"/>
    <w:rsid w:val="0284C781"/>
    <w:rsid w:val="028E4B94"/>
    <w:rsid w:val="0292AEA6"/>
    <w:rsid w:val="0299FC33"/>
    <w:rsid w:val="02E0A335"/>
    <w:rsid w:val="02EB4333"/>
    <w:rsid w:val="02F2BC4C"/>
    <w:rsid w:val="02F3C1C5"/>
    <w:rsid w:val="030A80D9"/>
    <w:rsid w:val="031A0A9E"/>
    <w:rsid w:val="032487DA"/>
    <w:rsid w:val="0333DDE1"/>
    <w:rsid w:val="0346AD3F"/>
    <w:rsid w:val="03530334"/>
    <w:rsid w:val="035EC981"/>
    <w:rsid w:val="0361B0FA"/>
    <w:rsid w:val="03692BBB"/>
    <w:rsid w:val="03738D2B"/>
    <w:rsid w:val="038A2143"/>
    <w:rsid w:val="038FA95E"/>
    <w:rsid w:val="039A0A4F"/>
    <w:rsid w:val="03A52E96"/>
    <w:rsid w:val="03FB8316"/>
    <w:rsid w:val="0403C1B4"/>
    <w:rsid w:val="040C546C"/>
    <w:rsid w:val="040EC329"/>
    <w:rsid w:val="04183786"/>
    <w:rsid w:val="042F37FD"/>
    <w:rsid w:val="0433D9CD"/>
    <w:rsid w:val="043B8EC2"/>
    <w:rsid w:val="04553429"/>
    <w:rsid w:val="0459956E"/>
    <w:rsid w:val="0479B070"/>
    <w:rsid w:val="0479F698"/>
    <w:rsid w:val="048276F4"/>
    <w:rsid w:val="048A7E74"/>
    <w:rsid w:val="048B926F"/>
    <w:rsid w:val="048CBBAD"/>
    <w:rsid w:val="04A2560D"/>
    <w:rsid w:val="04B0C557"/>
    <w:rsid w:val="04CD2B4E"/>
    <w:rsid w:val="04CDEA31"/>
    <w:rsid w:val="04D16F28"/>
    <w:rsid w:val="04DAFF53"/>
    <w:rsid w:val="04E4D30D"/>
    <w:rsid w:val="04EE8696"/>
    <w:rsid w:val="050C0237"/>
    <w:rsid w:val="051CC4C4"/>
    <w:rsid w:val="052F06BE"/>
    <w:rsid w:val="05355806"/>
    <w:rsid w:val="054888BA"/>
    <w:rsid w:val="054BBEF3"/>
    <w:rsid w:val="055FF59D"/>
    <w:rsid w:val="05748631"/>
    <w:rsid w:val="0579143F"/>
    <w:rsid w:val="057FB61C"/>
    <w:rsid w:val="0588BF59"/>
    <w:rsid w:val="059DCA88"/>
    <w:rsid w:val="05BA2F40"/>
    <w:rsid w:val="05BC1BB0"/>
    <w:rsid w:val="05DBCFD2"/>
    <w:rsid w:val="05E30A9D"/>
    <w:rsid w:val="05E7587F"/>
    <w:rsid w:val="05E919EE"/>
    <w:rsid w:val="05F767BC"/>
    <w:rsid w:val="05F9ED19"/>
    <w:rsid w:val="060797E9"/>
    <w:rsid w:val="061D25FA"/>
    <w:rsid w:val="064D5D3E"/>
    <w:rsid w:val="06529C48"/>
    <w:rsid w:val="0656963C"/>
    <w:rsid w:val="065ECE3A"/>
    <w:rsid w:val="06617CC2"/>
    <w:rsid w:val="0668819A"/>
    <w:rsid w:val="0670C1B9"/>
    <w:rsid w:val="0697D2F0"/>
    <w:rsid w:val="06A576C9"/>
    <w:rsid w:val="06BE4D94"/>
    <w:rsid w:val="06C78981"/>
    <w:rsid w:val="06EF346C"/>
    <w:rsid w:val="06FEBF73"/>
    <w:rsid w:val="07073E6F"/>
    <w:rsid w:val="07221DF7"/>
    <w:rsid w:val="07412574"/>
    <w:rsid w:val="075D1710"/>
    <w:rsid w:val="077A0201"/>
    <w:rsid w:val="077EF691"/>
    <w:rsid w:val="07862FE7"/>
    <w:rsid w:val="07ADFE4D"/>
    <w:rsid w:val="07C4BFF1"/>
    <w:rsid w:val="07C6B46F"/>
    <w:rsid w:val="07D5391A"/>
    <w:rsid w:val="07E5C069"/>
    <w:rsid w:val="07E69712"/>
    <w:rsid w:val="07F71AB6"/>
    <w:rsid w:val="07F84F79"/>
    <w:rsid w:val="080200A0"/>
    <w:rsid w:val="0811013D"/>
    <w:rsid w:val="081D0347"/>
    <w:rsid w:val="0821DF89"/>
    <w:rsid w:val="082D3591"/>
    <w:rsid w:val="08402663"/>
    <w:rsid w:val="08575C69"/>
    <w:rsid w:val="085A50C6"/>
    <w:rsid w:val="08656C01"/>
    <w:rsid w:val="08677F71"/>
    <w:rsid w:val="0876B1EA"/>
    <w:rsid w:val="088B0131"/>
    <w:rsid w:val="0890D83B"/>
    <w:rsid w:val="0893E88A"/>
    <w:rsid w:val="08AF9105"/>
    <w:rsid w:val="08C8B21B"/>
    <w:rsid w:val="08D4B3B4"/>
    <w:rsid w:val="08D5B92B"/>
    <w:rsid w:val="08D9092D"/>
    <w:rsid w:val="08EF2C32"/>
    <w:rsid w:val="08EF4B43"/>
    <w:rsid w:val="08F2FD62"/>
    <w:rsid w:val="08F84D9B"/>
    <w:rsid w:val="092BCB01"/>
    <w:rsid w:val="092C8E97"/>
    <w:rsid w:val="093BB30E"/>
    <w:rsid w:val="09595999"/>
    <w:rsid w:val="09655436"/>
    <w:rsid w:val="096C3564"/>
    <w:rsid w:val="09743189"/>
    <w:rsid w:val="097A5F25"/>
    <w:rsid w:val="0999D318"/>
    <w:rsid w:val="099D38C4"/>
    <w:rsid w:val="09B2102C"/>
    <w:rsid w:val="09CB5C62"/>
    <w:rsid w:val="09D562A1"/>
    <w:rsid w:val="09DD2B29"/>
    <w:rsid w:val="09DD5B42"/>
    <w:rsid w:val="09F5F004"/>
    <w:rsid w:val="0A084FE0"/>
    <w:rsid w:val="0A150DE8"/>
    <w:rsid w:val="0A179F2F"/>
    <w:rsid w:val="0A186C6D"/>
    <w:rsid w:val="0A34B673"/>
    <w:rsid w:val="0A3705DD"/>
    <w:rsid w:val="0A45D3DB"/>
    <w:rsid w:val="0A50BED6"/>
    <w:rsid w:val="0A5813AA"/>
    <w:rsid w:val="0A74B44C"/>
    <w:rsid w:val="0A80E5CF"/>
    <w:rsid w:val="0A85EEFB"/>
    <w:rsid w:val="0A8BEDD7"/>
    <w:rsid w:val="0A9D0FE1"/>
    <w:rsid w:val="0AA0294A"/>
    <w:rsid w:val="0ABB84D7"/>
    <w:rsid w:val="0ABE94FD"/>
    <w:rsid w:val="0AC0494B"/>
    <w:rsid w:val="0AD28E17"/>
    <w:rsid w:val="0AD5FAE6"/>
    <w:rsid w:val="0AD8A943"/>
    <w:rsid w:val="0AE073B9"/>
    <w:rsid w:val="0AEA6B3B"/>
    <w:rsid w:val="0B0C6736"/>
    <w:rsid w:val="0B175A3A"/>
    <w:rsid w:val="0B40C493"/>
    <w:rsid w:val="0B4A73FF"/>
    <w:rsid w:val="0B5D7213"/>
    <w:rsid w:val="0B5EAAEC"/>
    <w:rsid w:val="0B5FD640"/>
    <w:rsid w:val="0B603C25"/>
    <w:rsid w:val="0B83E727"/>
    <w:rsid w:val="0B86F13D"/>
    <w:rsid w:val="0BC0321D"/>
    <w:rsid w:val="0BCB7E30"/>
    <w:rsid w:val="0BDE85E0"/>
    <w:rsid w:val="0BDEA773"/>
    <w:rsid w:val="0BE4C94F"/>
    <w:rsid w:val="0BE99BAA"/>
    <w:rsid w:val="0BF8AB2C"/>
    <w:rsid w:val="0C0AB714"/>
    <w:rsid w:val="0C117DCD"/>
    <w:rsid w:val="0C225FF7"/>
    <w:rsid w:val="0C3364B4"/>
    <w:rsid w:val="0C3DADB4"/>
    <w:rsid w:val="0C4B2AAB"/>
    <w:rsid w:val="0C573A16"/>
    <w:rsid w:val="0C5C504A"/>
    <w:rsid w:val="0C6BBFC5"/>
    <w:rsid w:val="0C6E46F3"/>
    <w:rsid w:val="0C7FFE47"/>
    <w:rsid w:val="0C86CCF3"/>
    <w:rsid w:val="0C925EBC"/>
    <w:rsid w:val="0C95B396"/>
    <w:rsid w:val="0CA545A6"/>
    <w:rsid w:val="0CBC9D64"/>
    <w:rsid w:val="0CE788C7"/>
    <w:rsid w:val="0D20486D"/>
    <w:rsid w:val="0D3431FE"/>
    <w:rsid w:val="0D36E428"/>
    <w:rsid w:val="0D3C61B4"/>
    <w:rsid w:val="0D4088A3"/>
    <w:rsid w:val="0D448C66"/>
    <w:rsid w:val="0D496DC7"/>
    <w:rsid w:val="0D5EF225"/>
    <w:rsid w:val="0D769227"/>
    <w:rsid w:val="0D92102E"/>
    <w:rsid w:val="0D97562B"/>
    <w:rsid w:val="0DA88829"/>
    <w:rsid w:val="0DAA0482"/>
    <w:rsid w:val="0DAA3E58"/>
    <w:rsid w:val="0DAA9FAB"/>
    <w:rsid w:val="0DAE6C13"/>
    <w:rsid w:val="0DB18DEB"/>
    <w:rsid w:val="0E17C4A7"/>
    <w:rsid w:val="0E1A3410"/>
    <w:rsid w:val="0E211372"/>
    <w:rsid w:val="0E50B4DB"/>
    <w:rsid w:val="0E5D76D6"/>
    <w:rsid w:val="0E663F82"/>
    <w:rsid w:val="0E67B95D"/>
    <w:rsid w:val="0E67E84E"/>
    <w:rsid w:val="0E69CF0E"/>
    <w:rsid w:val="0E6A9CDE"/>
    <w:rsid w:val="0E7B2A2D"/>
    <w:rsid w:val="0E820059"/>
    <w:rsid w:val="0E895A13"/>
    <w:rsid w:val="0EAAC21A"/>
    <w:rsid w:val="0EC37B06"/>
    <w:rsid w:val="0ECD398C"/>
    <w:rsid w:val="0EE0281F"/>
    <w:rsid w:val="0EE17DD1"/>
    <w:rsid w:val="0EFE7F3B"/>
    <w:rsid w:val="0F15DC31"/>
    <w:rsid w:val="0F2CD2C1"/>
    <w:rsid w:val="0F35EBF4"/>
    <w:rsid w:val="0F598414"/>
    <w:rsid w:val="0F5F6271"/>
    <w:rsid w:val="0F6177B3"/>
    <w:rsid w:val="0F64999D"/>
    <w:rsid w:val="0F70335F"/>
    <w:rsid w:val="0F75591C"/>
    <w:rsid w:val="0F7BA222"/>
    <w:rsid w:val="0F7EDC18"/>
    <w:rsid w:val="0F818461"/>
    <w:rsid w:val="0F8E4D36"/>
    <w:rsid w:val="0FB2CD2D"/>
    <w:rsid w:val="0FCA699D"/>
    <w:rsid w:val="1001D820"/>
    <w:rsid w:val="100223F3"/>
    <w:rsid w:val="1005C540"/>
    <w:rsid w:val="101916A6"/>
    <w:rsid w:val="10490927"/>
    <w:rsid w:val="1059F8F2"/>
    <w:rsid w:val="10916438"/>
    <w:rsid w:val="109432EC"/>
    <w:rsid w:val="10A5B243"/>
    <w:rsid w:val="10D4088A"/>
    <w:rsid w:val="10D6CF1E"/>
    <w:rsid w:val="10D938C9"/>
    <w:rsid w:val="10DE688C"/>
    <w:rsid w:val="10E11C04"/>
    <w:rsid w:val="11061257"/>
    <w:rsid w:val="110B7C54"/>
    <w:rsid w:val="11118DB2"/>
    <w:rsid w:val="112F56B8"/>
    <w:rsid w:val="1155DDAD"/>
    <w:rsid w:val="117EE7A1"/>
    <w:rsid w:val="118BFCCB"/>
    <w:rsid w:val="11933648"/>
    <w:rsid w:val="119AA4F8"/>
    <w:rsid w:val="119F5EB1"/>
    <w:rsid w:val="11AB0038"/>
    <w:rsid w:val="11ADFAE5"/>
    <w:rsid w:val="11AFB0C3"/>
    <w:rsid w:val="11AFF99E"/>
    <w:rsid w:val="11C26DD3"/>
    <w:rsid w:val="11D7357A"/>
    <w:rsid w:val="11DE78A1"/>
    <w:rsid w:val="11EB21BE"/>
    <w:rsid w:val="11F32B20"/>
    <w:rsid w:val="11F45A45"/>
    <w:rsid w:val="11FB7A30"/>
    <w:rsid w:val="1205267B"/>
    <w:rsid w:val="120B043A"/>
    <w:rsid w:val="121F044A"/>
    <w:rsid w:val="122D3A7D"/>
    <w:rsid w:val="122E6CBE"/>
    <w:rsid w:val="12424D76"/>
    <w:rsid w:val="124D44E7"/>
    <w:rsid w:val="1252963D"/>
    <w:rsid w:val="125C88DE"/>
    <w:rsid w:val="12612382"/>
    <w:rsid w:val="128F5372"/>
    <w:rsid w:val="1290C0F3"/>
    <w:rsid w:val="1298FC6C"/>
    <w:rsid w:val="12E669DF"/>
    <w:rsid w:val="13392B01"/>
    <w:rsid w:val="133DC606"/>
    <w:rsid w:val="133EF6F6"/>
    <w:rsid w:val="134451CB"/>
    <w:rsid w:val="1355D310"/>
    <w:rsid w:val="1356D64A"/>
    <w:rsid w:val="136D6AA2"/>
    <w:rsid w:val="138124A3"/>
    <w:rsid w:val="1383603C"/>
    <w:rsid w:val="1384DB90"/>
    <w:rsid w:val="13884E34"/>
    <w:rsid w:val="139EE447"/>
    <w:rsid w:val="13A6550D"/>
    <w:rsid w:val="13B07496"/>
    <w:rsid w:val="13B3EE92"/>
    <w:rsid w:val="13C9E0A8"/>
    <w:rsid w:val="13DBD459"/>
    <w:rsid w:val="13E54D0A"/>
    <w:rsid w:val="13EE3B04"/>
    <w:rsid w:val="13EEC06D"/>
    <w:rsid w:val="14069F32"/>
    <w:rsid w:val="14103E7A"/>
    <w:rsid w:val="142F108F"/>
    <w:rsid w:val="14327214"/>
    <w:rsid w:val="143826A4"/>
    <w:rsid w:val="1450D697"/>
    <w:rsid w:val="148472CE"/>
    <w:rsid w:val="149B4B77"/>
    <w:rsid w:val="14C74656"/>
    <w:rsid w:val="14CE42E4"/>
    <w:rsid w:val="14F6AB6B"/>
    <w:rsid w:val="15021B5D"/>
    <w:rsid w:val="1512A8D9"/>
    <w:rsid w:val="151B02BA"/>
    <w:rsid w:val="1522B4C0"/>
    <w:rsid w:val="152DB5CF"/>
    <w:rsid w:val="1530592A"/>
    <w:rsid w:val="153CD100"/>
    <w:rsid w:val="153F1CC2"/>
    <w:rsid w:val="1543AA01"/>
    <w:rsid w:val="1550732C"/>
    <w:rsid w:val="15541FE5"/>
    <w:rsid w:val="156AEB24"/>
    <w:rsid w:val="1578B191"/>
    <w:rsid w:val="157E1426"/>
    <w:rsid w:val="159FF86A"/>
    <w:rsid w:val="15A21480"/>
    <w:rsid w:val="15AAD2D7"/>
    <w:rsid w:val="15DFB3BC"/>
    <w:rsid w:val="15E92DA1"/>
    <w:rsid w:val="15FC5E41"/>
    <w:rsid w:val="160DF9E8"/>
    <w:rsid w:val="163B44C6"/>
    <w:rsid w:val="1660164A"/>
    <w:rsid w:val="16721158"/>
    <w:rsid w:val="1686C1F5"/>
    <w:rsid w:val="168C1B1A"/>
    <w:rsid w:val="168C57B8"/>
    <w:rsid w:val="16940625"/>
    <w:rsid w:val="1698BB26"/>
    <w:rsid w:val="16BE5D5A"/>
    <w:rsid w:val="16CAD567"/>
    <w:rsid w:val="16EAEB2B"/>
    <w:rsid w:val="16F4A928"/>
    <w:rsid w:val="16FB8ADE"/>
    <w:rsid w:val="1702C3FB"/>
    <w:rsid w:val="1702EB13"/>
    <w:rsid w:val="17083D50"/>
    <w:rsid w:val="172054F8"/>
    <w:rsid w:val="1720B26A"/>
    <w:rsid w:val="1731417D"/>
    <w:rsid w:val="173274B7"/>
    <w:rsid w:val="17463859"/>
    <w:rsid w:val="174FE975"/>
    <w:rsid w:val="17523481"/>
    <w:rsid w:val="175F47DF"/>
    <w:rsid w:val="17606178"/>
    <w:rsid w:val="176B62F6"/>
    <w:rsid w:val="178348F5"/>
    <w:rsid w:val="1787A0FC"/>
    <w:rsid w:val="17948F71"/>
    <w:rsid w:val="1799ADFF"/>
    <w:rsid w:val="17A018E3"/>
    <w:rsid w:val="17AED16D"/>
    <w:rsid w:val="17C9D147"/>
    <w:rsid w:val="17CD6B40"/>
    <w:rsid w:val="17D8775A"/>
    <w:rsid w:val="17D882E3"/>
    <w:rsid w:val="17DAB27A"/>
    <w:rsid w:val="17E45CF5"/>
    <w:rsid w:val="18166D6D"/>
    <w:rsid w:val="1823673D"/>
    <w:rsid w:val="1826B2C1"/>
    <w:rsid w:val="182EF916"/>
    <w:rsid w:val="183C459F"/>
    <w:rsid w:val="183DA7BA"/>
    <w:rsid w:val="1844B552"/>
    <w:rsid w:val="185011AB"/>
    <w:rsid w:val="1877C307"/>
    <w:rsid w:val="18C7F3D5"/>
    <w:rsid w:val="18DFDC9F"/>
    <w:rsid w:val="18E1BA25"/>
    <w:rsid w:val="18E40DC4"/>
    <w:rsid w:val="190AB2D8"/>
    <w:rsid w:val="19119AF1"/>
    <w:rsid w:val="193E2FAF"/>
    <w:rsid w:val="195A5D7C"/>
    <w:rsid w:val="197673BB"/>
    <w:rsid w:val="198339CF"/>
    <w:rsid w:val="199303D1"/>
    <w:rsid w:val="19A3713D"/>
    <w:rsid w:val="19AAEE7D"/>
    <w:rsid w:val="19DACE8C"/>
    <w:rsid w:val="19DC5A13"/>
    <w:rsid w:val="19DFD638"/>
    <w:rsid w:val="19EEF947"/>
    <w:rsid w:val="19F7756C"/>
    <w:rsid w:val="1A266D91"/>
    <w:rsid w:val="1A2EE62C"/>
    <w:rsid w:val="1A31AABA"/>
    <w:rsid w:val="1A327108"/>
    <w:rsid w:val="1A33DFA9"/>
    <w:rsid w:val="1A377D8B"/>
    <w:rsid w:val="1A37AC00"/>
    <w:rsid w:val="1A37F35B"/>
    <w:rsid w:val="1A46F4C9"/>
    <w:rsid w:val="1A4C3625"/>
    <w:rsid w:val="1A4D4B77"/>
    <w:rsid w:val="1A6DFE68"/>
    <w:rsid w:val="1A8D7012"/>
    <w:rsid w:val="1AB75EEB"/>
    <w:rsid w:val="1AC1273B"/>
    <w:rsid w:val="1AC84907"/>
    <w:rsid w:val="1AEC6623"/>
    <w:rsid w:val="1AEE4BEA"/>
    <w:rsid w:val="1AF9E7B5"/>
    <w:rsid w:val="1B08ACFE"/>
    <w:rsid w:val="1B0CBCB0"/>
    <w:rsid w:val="1B27A1E1"/>
    <w:rsid w:val="1B33DCBD"/>
    <w:rsid w:val="1B38FEF2"/>
    <w:rsid w:val="1B426188"/>
    <w:rsid w:val="1B498A5F"/>
    <w:rsid w:val="1B68C200"/>
    <w:rsid w:val="1B6CC6BE"/>
    <w:rsid w:val="1B6DB1F4"/>
    <w:rsid w:val="1B7A6749"/>
    <w:rsid w:val="1B87E206"/>
    <w:rsid w:val="1B9FC624"/>
    <w:rsid w:val="1BBE959A"/>
    <w:rsid w:val="1BC412C5"/>
    <w:rsid w:val="1BDD71EC"/>
    <w:rsid w:val="1BE979ED"/>
    <w:rsid w:val="1BFE1A1D"/>
    <w:rsid w:val="1C04B849"/>
    <w:rsid w:val="1C0969BE"/>
    <w:rsid w:val="1C10C734"/>
    <w:rsid w:val="1C13669A"/>
    <w:rsid w:val="1C19F0AA"/>
    <w:rsid w:val="1C24EBF2"/>
    <w:rsid w:val="1C2D0920"/>
    <w:rsid w:val="1C332DB6"/>
    <w:rsid w:val="1C340EDC"/>
    <w:rsid w:val="1C4807C4"/>
    <w:rsid w:val="1C7E462F"/>
    <w:rsid w:val="1C7ECF46"/>
    <w:rsid w:val="1C82B515"/>
    <w:rsid w:val="1CA0C9B5"/>
    <w:rsid w:val="1CB8D0E1"/>
    <w:rsid w:val="1CBCC530"/>
    <w:rsid w:val="1CC12D20"/>
    <w:rsid w:val="1CD8523D"/>
    <w:rsid w:val="1CDB1A39"/>
    <w:rsid w:val="1CE6CA82"/>
    <w:rsid w:val="1CEAD3BB"/>
    <w:rsid w:val="1CED479A"/>
    <w:rsid w:val="1CF0579A"/>
    <w:rsid w:val="1CF2E996"/>
    <w:rsid w:val="1CF57809"/>
    <w:rsid w:val="1CFC84DA"/>
    <w:rsid w:val="1CFCA84E"/>
    <w:rsid w:val="1D000ADD"/>
    <w:rsid w:val="1D24B9F1"/>
    <w:rsid w:val="1D2B1525"/>
    <w:rsid w:val="1D387C8E"/>
    <w:rsid w:val="1D4C1E6A"/>
    <w:rsid w:val="1D4D1B9C"/>
    <w:rsid w:val="1D4F6262"/>
    <w:rsid w:val="1D536EED"/>
    <w:rsid w:val="1D7A5E89"/>
    <w:rsid w:val="1D9E6002"/>
    <w:rsid w:val="1DA09C42"/>
    <w:rsid w:val="1DA2834F"/>
    <w:rsid w:val="1DC69CB0"/>
    <w:rsid w:val="1DCFC707"/>
    <w:rsid w:val="1DE5379B"/>
    <w:rsid w:val="1DEA19D1"/>
    <w:rsid w:val="1E075D2C"/>
    <w:rsid w:val="1E170340"/>
    <w:rsid w:val="1E2158B8"/>
    <w:rsid w:val="1E278D32"/>
    <w:rsid w:val="1E50D04A"/>
    <w:rsid w:val="1E519E98"/>
    <w:rsid w:val="1E62AE14"/>
    <w:rsid w:val="1E8216DC"/>
    <w:rsid w:val="1E872325"/>
    <w:rsid w:val="1E8DC308"/>
    <w:rsid w:val="1EC42F0F"/>
    <w:rsid w:val="1ECC7A9A"/>
    <w:rsid w:val="1ED76445"/>
    <w:rsid w:val="1EDD2E34"/>
    <w:rsid w:val="1EFCF659"/>
    <w:rsid w:val="1F0376F7"/>
    <w:rsid w:val="1F0E2F86"/>
    <w:rsid w:val="1F0EB954"/>
    <w:rsid w:val="1F10698D"/>
    <w:rsid w:val="1F11FDCE"/>
    <w:rsid w:val="1F238ABC"/>
    <w:rsid w:val="1F2E418E"/>
    <w:rsid w:val="1F35D076"/>
    <w:rsid w:val="1F3C8E6D"/>
    <w:rsid w:val="1F4A41A2"/>
    <w:rsid w:val="1F608FE5"/>
    <w:rsid w:val="1F739478"/>
    <w:rsid w:val="1F79B36C"/>
    <w:rsid w:val="1F820FF2"/>
    <w:rsid w:val="1FA9611D"/>
    <w:rsid w:val="1FAD6342"/>
    <w:rsid w:val="1FDD5069"/>
    <w:rsid w:val="1FDE66AE"/>
    <w:rsid w:val="1FFF93EF"/>
    <w:rsid w:val="200506E6"/>
    <w:rsid w:val="200B0141"/>
    <w:rsid w:val="20219665"/>
    <w:rsid w:val="2025B400"/>
    <w:rsid w:val="202C65E6"/>
    <w:rsid w:val="2050AE0D"/>
    <w:rsid w:val="2052C22C"/>
    <w:rsid w:val="205E363B"/>
    <w:rsid w:val="205EFAEF"/>
    <w:rsid w:val="20727D1E"/>
    <w:rsid w:val="207C2DC7"/>
    <w:rsid w:val="207FA50A"/>
    <w:rsid w:val="2083AB09"/>
    <w:rsid w:val="2085FD86"/>
    <w:rsid w:val="208E0AAE"/>
    <w:rsid w:val="209C0CBB"/>
    <w:rsid w:val="20B33C59"/>
    <w:rsid w:val="20C5731B"/>
    <w:rsid w:val="20C7661C"/>
    <w:rsid w:val="20E8AC7F"/>
    <w:rsid w:val="20EBFB06"/>
    <w:rsid w:val="20F143B4"/>
    <w:rsid w:val="20F14420"/>
    <w:rsid w:val="20FE362E"/>
    <w:rsid w:val="2102DFF6"/>
    <w:rsid w:val="2115B752"/>
    <w:rsid w:val="212F1D38"/>
    <w:rsid w:val="213EAE2D"/>
    <w:rsid w:val="2156B7BA"/>
    <w:rsid w:val="215A548E"/>
    <w:rsid w:val="215B8D6D"/>
    <w:rsid w:val="215C2A97"/>
    <w:rsid w:val="215F723B"/>
    <w:rsid w:val="21622EC7"/>
    <w:rsid w:val="216781BD"/>
    <w:rsid w:val="216BC753"/>
    <w:rsid w:val="217CF9E0"/>
    <w:rsid w:val="219559D2"/>
    <w:rsid w:val="21AD085C"/>
    <w:rsid w:val="21C4A775"/>
    <w:rsid w:val="21D3A205"/>
    <w:rsid w:val="21E087F9"/>
    <w:rsid w:val="21E42908"/>
    <w:rsid w:val="21E44F87"/>
    <w:rsid w:val="21EBDD00"/>
    <w:rsid w:val="21F75FF5"/>
    <w:rsid w:val="21FA6A7D"/>
    <w:rsid w:val="221600D2"/>
    <w:rsid w:val="2225C329"/>
    <w:rsid w:val="2230B109"/>
    <w:rsid w:val="223C8995"/>
    <w:rsid w:val="2245A5C0"/>
    <w:rsid w:val="2247E56F"/>
    <w:rsid w:val="2260CB08"/>
    <w:rsid w:val="22614B25"/>
    <w:rsid w:val="226CCCCA"/>
    <w:rsid w:val="2271998C"/>
    <w:rsid w:val="227288C1"/>
    <w:rsid w:val="227CB50A"/>
    <w:rsid w:val="22836023"/>
    <w:rsid w:val="2284D466"/>
    <w:rsid w:val="2287AF01"/>
    <w:rsid w:val="22A18DDA"/>
    <w:rsid w:val="22BE91BE"/>
    <w:rsid w:val="22D41931"/>
    <w:rsid w:val="22D587A6"/>
    <w:rsid w:val="22DCC2D9"/>
    <w:rsid w:val="22FF27FA"/>
    <w:rsid w:val="234B4B66"/>
    <w:rsid w:val="234B8607"/>
    <w:rsid w:val="237068D3"/>
    <w:rsid w:val="239A6B7D"/>
    <w:rsid w:val="23A010D7"/>
    <w:rsid w:val="23B271E0"/>
    <w:rsid w:val="23BB8C03"/>
    <w:rsid w:val="23BF94AB"/>
    <w:rsid w:val="23C5B02A"/>
    <w:rsid w:val="23C74F86"/>
    <w:rsid w:val="23CE983F"/>
    <w:rsid w:val="23F4B497"/>
    <w:rsid w:val="23FB1E16"/>
    <w:rsid w:val="240089FC"/>
    <w:rsid w:val="24046827"/>
    <w:rsid w:val="24125F48"/>
    <w:rsid w:val="241A5278"/>
    <w:rsid w:val="24301C20"/>
    <w:rsid w:val="2439D779"/>
    <w:rsid w:val="243A0632"/>
    <w:rsid w:val="2441D754"/>
    <w:rsid w:val="244517F5"/>
    <w:rsid w:val="245AF054"/>
    <w:rsid w:val="246003D3"/>
    <w:rsid w:val="247EEE35"/>
    <w:rsid w:val="2488A78B"/>
    <w:rsid w:val="2489F525"/>
    <w:rsid w:val="249456C6"/>
    <w:rsid w:val="249551B0"/>
    <w:rsid w:val="249F59D0"/>
    <w:rsid w:val="24A44600"/>
    <w:rsid w:val="24B2E58E"/>
    <w:rsid w:val="24B385BD"/>
    <w:rsid w:val="24C081C6"/>
    <w:rsid w:val="24C99E37"/>
    <w:rsid w:val="24CE8F1E"/>
    <w:rsid w:val="2505DC93"/>
    <w:rsid w:val="2517D193"/>
    <w:rsid w:val="252E907D"/>
    <w:rsid w:val="2565D034"/>
    <w:rsid w:val="2575D6D2"/>
    <w:rsid w:val="257890DF"/>
    <w:rsid w:val="25870598"/>
    <w:rsid w:val="25A23501"/>
    <w:rsid w:val="25A53AF7"/>
    <w:rsid w:val="25AF4C2F"/>
    <w:rsid w:val="25C928B8"/>
    <w:rsid w:val="25CB1512"/>
    <w:rsid w:val="25DD54E1"/>
    <w:rsid w:val="25E30EC2"/>
    <w:rsid w:val="25E9F939"/>
    <w:rsid w:val="25EED04C"/>
    <w:rsid w:val="25F2FD26"/>
    <w:rsid w:val="25FA651E"/>
    <w:rsid w:val="2606EB80"/>
    <w:rsid w:val="260BDD6F"/>
    <w:rsid w:val="2610974C"/>
    <w:rsid w:val="261EF52A"/>
    <w:rsid w:val="263C18DA"/>
    <w:rsid w:val="263C5A7D"/>
    <w:rsid w:val="2667C8DD"/>
    <w:rsid w:val="2668C0EC"/>
    <w:rsid w:val="26690ED9"/>
    <w:rsid w:val="267C47F9"/>
    <w:rsid w:val="268D26EF"/>
    <w:rsid w:val="269787EB"/>
    <w:rsid w:val="26B03F1F"/>
    <w:rsid w:val="26B24865"/>
    <w:rsid w:val="26B66194"/>
    <w:rsid w:val="26B7B93D"/>
    <w:rsid w:val="26CBC072"/>
    <w:rsid w:val="26DCD8AB"/>
    <w:rsid w:val="26FF0977"/>
    <w:rsid w:val="270969D1"/>
    <w:rsid w:val="27132A1B"/>
    <w:rsid w:val="2715D6D4"/>
    <w:rsid w:val="2726A070"/>
    <w:rsid w:val="274C7331"/>
    <w:rsid w:val="2796DC51"/>
    <w:rsid w:val="2799E61A"/>
    <w:rsid w:val="27B12223"/>
    <w:rsid w:val="27BAAF18"/>
    <w:rsid w:val="27D1833C"/>
    <w:rsid w:val="27FAFC72"/>
    <w:rsid w:val="280249FC"/>
    <w:rsid w:val="2802CF6A"/>
    <w:rsid w:val="28033BD6"/>
    <w:rsid w:val="28272822"/>
    <w:rsid w:val="28295331"/>
    <w:rsid w:val="283E453D"/>
    <w:rsid w:val="28401022"/>
    <w:rsid w:val="28515627"/>
    <w:rsid w:val="28586150"/>
    <w:rsid w:val="285DDDAF"/>
    <w:rsid w:val="28602BDF"/>
    <w:rsid w:val="286AF797"/>
    <w:rsid w:val="2875EA48"/>
    <w:rsid w:val="2876655F"/>
    <w:rsid w:val="287F0ED4"/>
    <w:rsid w:val="28AAB8C0"/>
    <w:rsid w:val="28AFE00F"/>
    <w:rsid w:val="28B0E266"/>
    <w:rsid w:val="28BBEFCE"/>
    <w:rsid w:val="28BFEC0F"/>
    <w:rsid w:val="28D34947"/>
    <w:rsid w:val="28FC7525"/>
    <w:rsid w:val="2910237F"/>
    <w:rsid w:val="291051F4"/>
    <w:rsid w:val="2911FB51"/>
    <w:rsid w:val="2913F53D"/>
    <w:rsid w:val="291C4BDB"/>
    <w:rsid w:val="2923CEBF"/>
    <w:rsid w:val="2941C826"/>
    <w:rsid w:val="294DA324"/>
    <w:rsid w:val="29517869"/>
    <w:rsid w:val="29651097"/>
    <w:rsid w:val="298F29C7"/>
    <w:rsid w:val="29AA51A5"/>
    <w:rsid w:val="29C74E79"/>
    <w:rsid w:val="29DAA9EF"/>
    <w:rsid w:val="29DF246C"/>
    <w:rsid w:val="29E20FEB"/>
    <w:rsid w:val="29E75EFE"/>
    <w:rsid w:val="29EAA6DE"/>
    <w:rsid w:val="2A145A54"/>
    <w:rsid w:val="2A146909"/>
    <w:rsid w:val="2A1BD5DC"/>
    <w:rsid w:val="2A295173"/>
    <w:rsid w:val="2A2980C1"/>
    <w:rsid w:val="2A2B36EC"/>
    <w:rsid w:val="2A2E8AA1"/>
    <w:rsid w:val="2A3E3F5D"/>
    <w:rsid w:val="2A4DB0AA"/>
    <w:rsid w:val="2A62F821"/>
    <w:rsid w:val="2A65C2DB"/>
    <w:rsid w:val="2A66ECFF"/>
    <w:rsid w:val="2A6811AD"/>
    <w:rsid w:val="2A6FECC0"/>
    <w:rsid w:val="2A876D3C"/>
    <w:rsid w:val="2A89A287"/>
    <w:rsid w:val="2A8D802E"/>
    <w:rsid w:val="2A924765"/>
    <w:rsid w:val="2A9663BE"/>
    <w:rsid w:val="2A9A988B"/>
    <w:rsid w:val="2ACB32DD"/>
    <w:rsid w:val="2AD61071"/>
    <w:rsid w:val="2AE62F30"/>
    <w:rsid w:val="2AF1F2EC"/>
    <w:rsid w:val="2AF47863"/>
    <w:rsid w:val="2AFAC52A"/>
    <w:rsid w:val="2B014CA3"/>
    <w:rsid w:val="2B06D1B1"/>
    <w:rsid w:val="2B1D33A4"/>
    <w:rsid w:val="2B2822DD"/>
    <w:rsid w:val="2B2A8933"/>
    <w:rsid w:val="2B335044"/>
    <w:rsid w:val="2B36B765"/>
    <w:rsid w:val="2B43DDE9"/>
    <w:rsid w:val="2B60EFD6"/>
    <w:rsid w:val="2B6579EE"/>
    <w:rsid w:val="2B7361D7"/>
    <w:rsid w:val="2B73A4F2"/>
    <w:rsid w:val="2B78465B"/>
    <w:rsid w:val="2B788E3A"/>
    <w:rsid w:val="2B868693"/>
    <w:rsid w:val="2B97DEB3"/>
    <w:rsid w:val="2BB1E858"/>
    <w:rsid w:val="2BBA6D34"/>
    <w:rsid w:val="2BBF75A2"/>
    <w:rsid w:val="2BCAC3F6"/>
    <w:rsid w:val="2BCEAEEC"/>
    <w:rsid w:val="2BD06474"/>
    <w:rsid w:val="2BEF21C4"/>
    <w:rsid w:val="2BF951E7"/>
    <w:rsid w:val="2C0E88E7"/>
    <w:rsid w:val="2C17E1B3"/>
    <w:rsid w:val="2C1AF10A"/>
    <w:rsid w:val="2C4E513B"/>
    <w:rsid w:val="2C548825"/>
    <w:rsid w:val="2C5D5531"/>
    <w:rsid w:val="2C70559D"/>
    <w:rsid w:val="2C705887"/>
    <w:rsid w:val="2C74167B"/>
    <w:rsid w:val="2C7571BF"/>
    <w:rsid w:val="2C9B4E38"/>
    <w:rsid w:val="2CB052F0"/>
    <w:rsid w:val="2CC11119"/>
    <w:rsid w:val="2CD65912"/>
    <w:rsid w:val="2CD8551C"/>
    <w:rsid w:val="2CF2DC51"/>
    <w:rsid w:val="2CFD009B"/>
    <w:rsid w:val="2D0B08BA"/>
    <w:rsid w:val="2D18DCF1"/>
    <w:rsid w:val="2D20E400"/>
    <w:rsid w:val="2D383956"/>
    <w:rsid w:val="2D4AD171"/>
    <w:rsid w:val="2D51D774"/>
    <w:rsid w:val="2D589D24"/>
    <w:rsid w:val="2D5E3BFD"/>
    <w:rsid w:val="2D6B4A1F"/>
    <w:rsid w:val="2D75448A"/>
    <w:rsid w:val="2D77DABB"/>
    <w:rsid w:val="2D8F2F31"/>
    <w:rsid w:val="2D9370BC"/>
    <w:rsid w:val="2D9389F5"/>
    <w:rsid w:val="2D941E89"/>
    <w:rsid w:val="2DA981EF"/>
    <w:rsid w:val="2DB509FF"/>
    <w:rsid w:val="2DC01CCC"/>
    <w:rsid w:val="2DD705D6"/>
    <w:rsid w:val="2DE1BCD9"/>
    <w:rsid w:val="2DE6A3B7"/>
    <w:rsid w:val="2DE89700"/>
    <w:rsid w:val="2DF64AF7"/>
    <w:rsid w:val="2DFCCD84"/>
    <w:rsid w:val="2E03B63A"/>
    <w:rsid w:val="2E222963"/>
    <w:rsid w:val="2E2E28B1"/>
    <w:rsid w:val="2E2F8920"/>
    <w:rsid w:val="2E33D216"/>
    <w:rsid w:val="2E3BB667"/>
    <w:rsid w:val="2E4FA0BA"/>
    <w:rsid w:val="2E580D6A"/>
    <w:rsid w:val="2E5F875B"/>
    <w:rsid w:val="2E65D359"/>
    <w:rsid w:val="2E67292B"/>
    <w:rsid w:val="2E729F21"/>
    <w:rsid w:val="2E7C4625"/>
    <w:rsid w:val="2E8BC198"/>
    <w:rsid w:val="2EA81185"/>
    <w:rsid w:val="2EB70820"/>
    <w:rsid w:val="2EBA04FE"/>
    <w:rsid w:val="2EC858DB"/>
    <w:rsid w:val="2EF574DB"/>
    <w:rsid w:val="2EF5E45C"/>
    <w:rsid w:val="2EF772B7"/>
    <w:rsid w:val="2F06E88A"/>
    <w:rsid w:val="2F06EAF6"/>
    <w:rsid w:val="2F174D1C"/>
    <w:rsid w:val="2F197132"/>
    <w:rsid w:val="2F199907"/>
    <w:rsid w:val="2F1B21ED"/>
    <w:rsid w:val="2F37D0DD"/>
    <w:rsid w:val="2F629353"/>
    <w:rsid w:val="2FF53FC5"/>
    <w:rsid w:val="2FFC9657"/>
    <w:rsid w:val="30395E50"/>
    <w:rsid w:val="304155C6"/>
    <w:rsid w:val="3043758A"/>
    <w:rsid w:val="304C95E1"/>
    <w:rsid w:val="305B6A2E"/>
    <w:rsid w:val="30658AD5"/>
    <w:rsid w:val="308D7039"/>
    <w:rsid w:val="3097ED15"/>
    <w:rsid w:val="30985324"/>
    <w:rsid w:val="30C04DE9"/>
    <w:rsid w:val="30D55403"/>
    <w:rsid w:val="30D5AC7D"/>
    <w:rsid w:val="30DDC1FE"/>
    <w:rsid w:val="30E30FF7"/>
    <w:rsid w:val="30E45BED"/>
    <w:rsid w:val="30E5E8C7"/>
    <w:rsid w:val="3107EE9C"/>
    <w:rsid w:val="311AD316"/>
    <w:rsid w:val="3133C998"/>
    <w:rsid w:val="31460F48"/>
    <w:rsid w:val="314620BD"/>
    <w:rsid w:val="31462AE2"/>
    <w:rsid w:val="316AA012"/>
    <w:rsid w:val="3182ABE4"/>
    <w:rsid w:val="31A0DF0E"/>
    <w:rsid w:val="31A2CCD3"/>
    <w:rsid w:val="31AB1952"/>
    <w:rsid w:val="31C2FE39"/>
    <w:rsid w:val="31C73825"/>
    <w:rsid w:val="31CC9EE0"/>
    <w:rsid w:val="31D15DEC"/>
    <w:rsid w:val="31F8A6E8"/>
    <w:rsid w:val="3206438C"/>
    <w:rsid w:val="320B1BE9"/>
    <w:rsid w:val="3216BABB"/>
    <w:rsid w:val="3222A4A7"/>
    <w:rsid w:val="322C9D42"/>
    <w:rsid w:val="3244A4F8"/>
    <w:rsid w:val="3270C7CD"/>
    <w:rsid w:val="3270F60C"/>
    <w:rsid w:val="3276325B"/>
    <w:rsid w:val="32B3BD46"/>
    <w:rsid w:val="32D49687"/>
    <w:rsid w:val="32E81287"/>
    <w:rsid w:val="32F12F38"/>
    <w:rsid w:val="3301A5B8"/>
    <w:rsid w:val="332A4D1D"/>
    <w:rsid w:val="332AE864"/>
    <w:rsid w:val="332B4C7E"/>
    <w:rsid w:val="333A5E37"/>
    <w:rsid w:val="33430882"/>
    <w:rsid w:val="335119A3"/>
    <w:rsid w:val="33656B5E"/>
    <w:rsid w:val="33682578"/>
    <w:rsid w:val="33874CBE"/>
    <w:rsid w:val="339001B5"/>
    <w:rsid w:val="33A0E54D"/>
    <w:rsid w:val="33A64E3E"/>
    <w:rsid w:val="33AEFF47"/>
    <w:rsid w:val="33B4F1D2"/>
    <w:rsid w:val="33C9CE69"/>
    <w:rsid w:val="33D0B764"/>
    <w:rsid w:val="33DBA6D7"/>
    <w:rsid w:val="33E148B5"/>
    <w:rsid w:val="34104077"/>
    <w:rsid w:val="34117844"/>
    <w:rsid w:val="341551E6"/>
    <w:rsid w:val="341DB146"/>
    <w:rsid w:val="343E4838"/>
    <w:rsid w:val="34453155"/>
    <w:rsid w:val="34535852"/>
    <w:rsid w:val="3455AB6B"/>
    <w:rsid w:val="3461ED5F"/>
    <w:rsid w:val="3478E1DD"/>
    <w:rsid w:val="3479E957"/>
    <w:rsid w:val="347EBC95"/>
    <w:rsid w:val="348B1844"/>
    <w:rsid w:val="349A619B"/>
    <w:rsid w:val="34A89A3D"/>
    <w:rsid w:val="34B2B80F"/>
    <w:rsid w:val="34B904AC"/>
    <w:rsid w:val="34C70FBF"/>
    <w:rsid w:val="34C9C9FF"/>
    <w:rsid w:val="34D2CA71"/>
    <w:rsid w:val="34DD3439"/>
    <w:rsid w:val="34EB5534"/>
    <w:rsid w:val="34EED8FC"/>
    <w:rsid w:val="34F2B47B"/>
    <w:rsid w:val="34FFA124"/>
    <w:rsid w:val="35316324"/>
    <w:rsid w:val="353CE821"/>
    <w:rsid w:val="353DF40B"/>
    <w:rsid w:val="354D0A91"/>
    <w:rsid w:val="35571251"/>
    <w:rsid w:val="355E18E4"/>
    <w:rsid w:val="3560B619"/>
    <w:rsid w:val="3562A2C3"/>
    <w:rsid w:val="35690B9B"/>
    <w:rsid w:val="3569460C"/>
    <w:rsid w:val="35862A69"/>
    <w:rsid w:val="35972CA9"/>
    <w:rsid w:val="35C0E5A4"/>
    <w:rsid w:val="35C321C9"/>
    <w:rsid w:val="35E06F99"/>
    <w:rsid w:val="35ED4AA5"/>
    <w:rsid w:val="35F4689F"/>
    <w:rsid w:val="35F89BA0"/>
    <w:rsid w:val="3606BF9A"/>
    <w:rsid w:val="36102F54"/>
    <w:rsid w:val="361272D0"/>
    <w:rsid w:val="3616483E"/>
    <w:rsid w:val="361F6AFD"/>
    <w:rsid w:val="361FF1E8"/>
    <w:rsid w:val="362DBB32"/>
    <w:rsid w:val="3635B915"/>
    <w:rsid w:val="363CB138"/>
    <w:rsid w:val="36432325"/>
    <w:rsid w:val="3647CABC"/>
    <w:rsid w:val="364B0BEF"/>
    <w:rsid w:val="367C12B9"/>
    <w:rsid w:val="367E0676"/>
    <w:rsid w:val="368C8726"/>
    <w:rsid w:val="36A89AAB"/>
    <w:rsid w:val="36ACB039"/>
    <w:rsid w:val="36BB4813"/>
    <w:rsid w:val="36D01BD3"/>
    <w:rsid w:val="36EEEB5F"/>
    <w:rsid w:val="36EFA4AE"/>
    <w:rsid w:val="3701ED24"/>
    <w:rsid w:val="3703DF3C"/>
    <w:rsid w:val="371273DD"/>
    <w:rsid w:val="372378EF"/>
    <w:rsid w:val="37354A15"/>
    <w:rsid w:val="37386609"/>
    <w:rsid w:val="374B9075"/>
    <w:rsid w:val="3753DD66"/>
    <w:rsid w:val="37560008"/>
    <w:rsid w:val="3773DE12"/>
    <w:rsid w:val="377EC7AC"/>
    <w:rsid w:val="378019BA"/>
    <w:rsid w:val="3784D39C"/>
    <w:rsid w:val="378A436B"/>
    <w:rsid w:val="379EC96A"/>
    <w:rsid w:val="379F1A3C"/>
    <w:rsid w:val="37AB66CA"/>
    <w:rsid w:val="37B2663A"/>
    <w:rsid w:val="37C4009E"/>
    <w:rsid w:val="37C8105B"/>
    <w:rsid w:val="37D12DBF"/>
    <w:rsid w:val="37DA40B3"/>
    <w:rsid w:val="37E1F69D"/>
    <w:rsid w:val="37F6A96F"/>
    <w:rsid w:val="37FDF82D"/>
    <w:rsid w:val="3804D743"/>
    <w:rsid w:val="3807AB2F"/>
    <w:rsid w:val="382A3099"/>
    <w:rsid w:val="382CCD40"/>
    <w:rsid w:val="382D94D2"/>
    <w:rsid w:val="383B3183"/>
    <w:rsid w:val="3852D79F"/>
    <w:rsid w:val="385B9157"/>
    <w:rsid w:val="385E0254"/>
    <w:rsid w:val="386F330A"/>
    <w:rsid w:val="387C48DC"/>
    <w:rsid w:val="388F2681"/>
    <w:rsid w:val="38A34A42"/>
    <w:rsid w:val="38D81C7B"/>
    <w:rsid w:val="38DAA37F"/>
    <w:rsid w:val="38DFE832"/>
    <w:rsid w:val="38F454EF"/>
    <w:rsid w:val="38FAE9D3"/>
    <w:rsid w:val="38FECCFC"/>
    <w:rsid w:val="390967B7"/>
    <w:rsid w:val="392A378E"/>
    <w:rsid w:val="392A5F25"/>
    <w:rsid w:val="3935CF8E"/>
    <w:rsid w:val="393A0A8D"/>
    <w:rsid w:val="393B2E0A"/>
    <w:rsid w:val="393B9D60"/>
    <w:rsid w:val="394F6E6D"/>
    <w:rsid w:val="39521CC3"/>
    <w:rsid w:val="39563B38"/>
    <w:rsid w:val="395C44DD"/>
    <w:rsid w:val="396B1FCE"/>
    <w:rsid w:val="3972CEB9"/>
    <w:rsid w:val="39762FC6"/>
    <w:rsid w:val="3976FC0F"/>
    <w:rsid w:val="397C0227"/>
    <w:rsid w:val="3997CA98"/>
    <w:rsid w:val="399A8B08"/>
    <w:rsid w:val="39B0A10D"/>
    <w:rsid w:val="39B4025E"/>
    <w:rsid w:val="39C6B4BA"/>
    <w:rsid w:val="39CAAA78"/>
    <w:rsid w:val="39F79D62"/>
    <w:rsid w:val="39F95A10"/>
    <w:rsid w:val="3A17CC5F"/>
    <w:rsid w:val="3A28DEF4"/>
    <w:rsid w:val="3A3B0CDC"/>
    <w:rsid w:val="3A450418"/>
    <w:rsid w:val="3A49103D"/>
    <w:rsid w:val="3A50FC32"/>
    <w:rsid w:val="3A5BCF60"/>
    <w:rsid w:val="3A617AF5"/>
    <w:rsid w:val="3A64A116"/>
    <w:rsid w:val="3A72EF9D"/>
    <w:rsid w:val="3A846EB1"/>
    <w:rsid w:val="3A87BC70"/>
    <w:rsid w:val="3A8E4CD8"/>
    <w:rsid w:val="3AA8B2DA"/>
    <w:rsid w:val="3AAB4A44"/>
    <w:rsid w:val="3AAE7EF5"/>
    <w:rsid w:val="3AAE88CA"/>
    <w:rsid w:val="3AAF93A6"/>
    <w:rsid w:val="3AB3F4DE"/>
    <w:rsid w:val="3AC057E4"/>
    <w:rsid w:val="3AC5B55E"/>
    <w:rsid w:val="3ACD179D"/>
    <w:rsid w:val="3AD0C62A"/>
    <w:rsid w:val="3AD171E5"/>
    <w:rsid w:val="3AD1C727"/>
    <w:rsid w:val="3AD85E80"/>
    <w:rsid w:val="3ADA33B7"/>
    <w:rsid w:val="3AE78483"/>
    <w:rsid w:val="3AEA144C"/>
    <w:rsid w:val="3AEEFA16"/>
    <w:rsid w:val="3B039A3C"/>
    <w:rsid w:val="3B119C5A"/>
    <w:rsid w:val="3B1A498E"/>
    <w:rsid w:val="3B1E23D0"/>
    <w:rsid w:val="3B3D3534"/>
    <w:rsid w:val="3B644545"/>
    <w:rsid w:val="3B6D64CA"/>
    <w:rsid w:val="3B725746"/>
    <w:rsid w:val="3B79EB57"/>
    <w:rsid w:val="3B8664EE"/>
    <w:rsid w:val="3B871554"/>
    <w:rsid w:val="3B89DBCC"/>
    <w:rsid w:val="3B965A40"/>
    <w:rsid w:val="3BB02B68"/>
    <w:rsid w:val="3BBB02B3"/>
    <w:rsid w:val="3BCEAA58"/>
    <w:rsid w:val="3BDD1E15"/>
    <w:rsid w:val="3BDE3FF0"/>
    <w:rsid w:val="3BFD0D20"/>
    <w:rsid w:val="3BFE7199"/>
    <w:rsid w:val="3C08446A"/>
    <w:rsid w:val="3C0B5C63"/>
    <w:rsid w:val="3C1C5085"/>
    <w:rsid w:val="3C49E836"/>
    <w:rsid w:val="3C711582"/>
    <w:rsid w:val="3C8111D2"/>
    <w:rsid w:val="3C8901B6"/>
    <w:rsid w:val="3C8F4F49"/>
    <w:rsid w:val="3C9517DF"/>
    <w:rsid w:val="3C96085A"/>
    <w:rsid w:val="3CC38F74"/>
    <w:rsid w:val="3CDF2FD7"/>
    <w:rsid w:val="3CF52918"/>
    <w:rsid w:val="3CFA186D"/>
    <w:rsid w:val="3D0A30CE"/>
    <w:rsid w:val="3D1507CC"/>
    <w:rsid w:val="3D27725C"/>
    <w:rsid w:val="3D2F2822"/>
    <w:rsid w:val="3D2F7672"/>
    <w:rsid w:val="3D3385A6"/>
    <w:rsid w:val="3D408C3F"/>
    <w:rsid w:val="3D44CDF4"/>
    <w:rsid w:val="3D4D5412"/>
    <w:rsid w:val="3D74322C"/>
    <w:rsid w:val="3DA84166"/>
    <w:rsid w:val="3DAA27AF"/>
    <w:rsid w:val="3DE16E23"/>
    <w:rsid w:val="3DE1737F"/>
    <w:rsid w:val="3DE2FB8A"/>
    <w:rsid w:val="3DE31B13"/>
    <w:rsid w:val="3DE59BE2"/>
    <w:rsid w:val="3E0FCAA9"/>
    <w:rsid w:val="3E17CFBD"/>
    <w:rsid w:val="3E49EDA6"/>
    <w:rsid w:val="3E65DD41"/>
    <w:rsid w:val="3E6B64D5"/>
    <w:rsid w:val="3E7DF35A"/>
    <w:rsid w:val="3E83E1EF"/>
    <w:rsid w:val="3E9AC825"/>
    <w:rsid w:val="3EA4FCB3"/>
    <w:rsid w:val="3EB1BC03"/>
    <w:rsid w:val="3EC5EF19"/>
    <w:rsid w:val="3ED7289F"/>
    <w:rsid w:val="3EE40411"/>
    <w:rsid w:val="3EECF6B8"/>
    <w:rsid w:val="3EF3A86A"/>
    <w:rsid w:val="3EF4F2AF"/>
    <w:rsid w:val="3EF5C7A6"/>
    <w:rsid w:val="3EF97DB6"/>
    <w:rsid w:val="3EFD1872"/>
    <w:rsid w:val="3F008FDB"/>
    <w:rsid w:val="3F14E1AF"/>
    <w:rsid w:val="3F21F59F"/>
    <w:rsid w:val="3F58281E"/>
    <w:rsid w:val="3F715EC0"/>
    <w:rsid w:val="3F908602"/>
    <w:rsid w:val="3FA6970A"/>
    <w:rsid w:val="3FB26DF2"/>
    <w:rsid w:val="3FBB1342"/>
    <w:rsid w:val="3FE4E2AB"/>
    <w:rsid w:val="3FF9E045"/>
    <w:rsid w:val="3FFC6D9D"/>
    <w:rsid w:val="40023EE2"/>
    <w:rsid w:val="4027CEC5"/>
    <w:rsid w:val="402A7264"/>
    <w:rsid w:val="4035A0CC"/>
    <w:rsid w:val="403D1C21"/>
    <w:rsid w:val="40412750"/>
    <w:rsid w:val="404300FC"/>
    <w:rsid w:val="40450EE0"/>
    <w:rsid w:val="40489776"/>
    <w:rsid w:val="4057D07F"/>
    <w:rsid w:val="405D565B"/>
    <w:rsid w:val="4066B290"/>
    <w:rsid w:val="406A1879"/>
    <w:rsid w:val="406C89C0"/>
    <w:rsid w:val="40798A7D"/>
    <w:rsid w:val="40887DD6"/>
    <w:rsid w:val="408B2CA1"/>
    <w:rsid w:val="40BD0DC5"/>
    <w:rsid w:val="40BDAD93"/>
    <w:rsid w:val="40E6B2E0"/>
    <w:rsid w:val="40F3910A"/>
    <w:rsid w:val="410370FD"/>
    <w:rsid w:val="4103EC53"/>
    <w:rsid w:val="4104C8C6"/>
    <w:rsid w:val="4127323B"/>
    <w:rsid w:val="4144B7E4"/>
    <w:rsid w:val="41654069"/>
    <w:rsid w:val="416A845E"/>
    <w:rsid w:val="4175A3E0"/>
    <w:rsid w:val="4179AA5C"/>
    <w:rsid w:val="418222F9"/>
    <w:rsid w:val="41851795"/>
    <w:rsid w:val="418C471F"/>
    <w:rsid w:val="418D9B59"/>
    <w:rsid w:val="419317BB"/>
    <w:rsid w:val="419F9452"/>
    <w:rsid w:val="41B83BB6"/>
    <w:rsid w:val="41C6F44B"/>
    <w:rsid w:val="41DA7266"/>
    <w:rsid w:val="41EE39D0"/>
    <w:rsid w:val="420B0925"/>
    <w:rsid w:val="421A18ED"/>
    <w:rsid w:val="4226C67F"/>
    <w:rsid w:val="42338FE2"/>
    <w:rsid w:val="4242E369"/>
    <w:rsid w:val="424D21BD"/>
    <w:rsid w:val="425A7CDE"/>
    <w:rsid w:val="4268CAF8"/>
    <w:rsid w:val="4274680E"/>
    <w:rsid w:val="42A9AA41"/>
    <w:rsid w:val="42AE9E28"/>
    <w:rsid w:val="42AF0F94"/>
    <w:rsid w:val="42B549F9"/>
    <w:rsid w:val="42BF15E1"/>
    <w:rsid w:val="42C02083"/>
    <w:rsid w:val="42C1E97B"/>
    <w:rsid w:val="42D240BC"/>
    <w:rsid w:val="42D561C4"/>
    <w:rsid w:val="42D667FC"/>
    <w:rsid w:val="42DA9FDF"/>
    <w:rsid w:val="42F354A0"/>
    <w:rsid w:val="42FBDBC8"/>
    <w:rsid w:val="4308676B"/>
    <w:rsid w:val="433DB29D"/>
    <w:rsid w:val="434080AC"/>
    <w:rsid w:val="4366EC86"/>
    <w:rsid w:val="43777EAD"/>
    <w:rsid w:val="438ACC66"/>
    <w:rsid w:val="439025BD"/>
    <w:rsid w:val="439BFDF1"/>
    <w:rsid w:val="43AD0A3C"/>
    <w:rsid w:val="43D04441"/>
    <w:rsid w:val="43D1150A"/>
    <w:rsid w:val="43F09375"/>
    <w:rsid w:val="43F3FF4A"/>
    <w:rsid w:val="4404B1EE"/>
    <w:rsid w:val="440DB1F3"/>
    <w:rsid w:val="441B5C7E"/>
    <w:rsid w:val="44231583"/>
    <w:rsid w:val="44292435"/>
    <w:rsid w:val="447C5620"/>
    <w:rsid w:val="448823A1"/>
    <w:rsid w:val="448BC6C7"/>
    <w:rsid w:val="44A781BB"/>
    <w:rsid w:val="44A9FA7D"/>
    <w:rsid w:val="44CF8BF8"/>
    <w:rsid w:val="44DCDBA6"/>
    <w:rsid w:val="451B1FFD"/>
    <w:rsid w:val="4524D780"/>
    <w:rsid w:val="4526EF79"/>
    <w:rsid w:val="4527551B"/>
    <w:rsid w:val="4556804C"/>
    <w:rsid w:val="45629407"/>
    <w:rsid w:val="456A85A2"/>
    <w:rsid w:val="4592AE9D"/>
    <w:rsid w:val="45E0C49E"/>
    <w:rsid w:val="46006793"/>
    <w:rsid w:val="465CC5F2"/>
    <w:rsid w:val="468D740A"/>
    <w:rsid w:val="4694FC5E"/>
    <w:rsid w:val="46B7F964"/>
    <w:rsid w:val="46C3E8CF"/>
    <w:rsid w:val="46C4EDCD"/>
    <w:rsid w:val="46DAD7C8"/>
    <w:rsid w:val="46DED28D"/>
    <w:rsid w:val="46E86B2D"/>
    <w:rsid w:val="470C8915"/>
    <w:rsid w:val="4716C9E7"/>
    <w:rsid w:val="4719BAB0"/>
    <w:rsid w:val="4720E50A"/>
    <w:rsid w:val="4725B3F9"/>
    <w:rsid w:val="47309C91"/>
    <w:rsid w:val="4738A03D"/>
    <w:rsid w:val="473F6031"/>
    <w:rsid w:val="475F157D"/>
    <w:rsid w:val="475F73E9"/>
    <w:rsid w:val="47710A64"/>
    <w:rsid w:val="47774F46"/>
    <w:rsid w:val="4793AD8B"/>
    <w:rsid w:val="47A03606"/>
    <w:rsid w:val="47A15963"/>
    <w:rsid w:val="47AB1A47"/>
    <w:rsid w:val="47ACFC26"/>
    <w:rsid w:val="47C1E2C2"/>
    <w:rsid w:val="47C70149"/>
    <w:rsid w:val="47F865BE"/>
    <w:rsid w:val="47FDD855"/>
    <w:rsid w:val="48058249"/>
    <w:rsid w:val="481C1B87"/>
    <w:rsid w:val="484FCD53"/>
    <w:rsid w:val="48514857"/>
    <w:rsid w:val="4869CC50"/>
    <w:rsid w:val="487DF358"/>
    <w:rsid w:val="4880829A"/>
    <w:rsid w:val="4881EA8F"/>
    <w:rsid w:val="489B0B61"/>
    <w:rsid w:val="489B26CE"/>
    <w:rsid w:val="48C84AE0"/>
    <w:rsid w:val="48C8BB36"/>
    <w:rsid w:val="48CFB9F9"/>
    <w:rsid w:val="48D8FEC9"/>
    <w:rsid w:val="48EC35E8"/>
    <w:rsid w:val="48EDA918"/>
    <w:rsid w:val="4907ACFF"/>
    <w:rsid w:val="491110D3"/>
    <w:rsid w:val="49365737"/>
    <w:rsid w:val="4940292B"/>
    <w:rsid w:val="495380E5"/>
    <w:rsid w:val="49915239"/>
    <w:rsid w:val="4994B54A"/>
    <w:rsid w:val="499EDFEF"/>
    <w:rsid w:val="49AC9431"/>
    <w:rsid w:val="49B41765"/>
    <w:rsid w:val="49BBBD52"/>
    <w:rsid w:val="49C52C5A"/>
    <w:rsid w:val="49C75720"/>
    <w:rsid w:val="49CE4E26"/>
    <w:rsid w:val="49D1DD88"/>
    <w:rsid w:val="49DF682B"/>
    <w:rsid w:val="49F76E9A"/>
    <w:rsid w:val="4A00B03E"/>
    <w:rsid w:val="4A1CCD4D"/>
    <w:rsid w:val="4A1F117C"/>
    <w:rsid w:val="4A2CA48A"/>
    <w:rsid w:val="4A3D1B69"/>
    <w:rsid w:val="4A44E18A"/>
    <w:rsid w:val="4A5616CE"/>
    <w:rsid w:val="4A5A72A4"/>
    <w:rsid w:val="4A8848B1"/>
    <w:rsid w:val="4A933EDD"/>
    <w:rsid w:val="4AA14D67"/>
    <w:rsid w:val="4AAA0C25"/>
    <w:rsid w:val="4AAB8CDB"/>
    <w:rsid w:val="4AB2B35A"/>
    <w:rsid w:val="4AB31EC1"/>
    <w:rsid w:val="4ADF1D0E"/>
    <w:rsid w:val="4AE16790"/>
    <w:rsid w:val="4AEC5BEE"/>
    <w:rsid w:val="4AEE8502"/>
    <w:rsid w:val="4B085034"/>
    <w:rsid w:val="4B2A1751"/>
    <w:rsid w:val="4B2A2508"/>
    <w:rsid w:val="4B2C3E44"/>
    <w:rsid w:val="4B3A7BAD"/>
    <w:rsid w:val="4B54FD71"/>
    <w:rsid w:val="4B6C2D1A"/>
    <w:rsid w:val="4B864CEC"/>
    <w:rsid w:val="4B8F5AFF"/>
    <w:rsid w:val="4B8FFE3B"/>
    <w:rsid w:val="4B968B92"/>
    <w:rsid w:val="4BA4F146"/>
    <w:rsid w:val="4BA6417D"/>
    <w:rsid w:val="4BC14E67"/>
    <w:rsid w:val="4BCBC2F8"/>
    <w:rsid w:val="4BCE41FA"/>
    <w:rsid w:val="4BD5A195"/>
    <w:rsid w:val="4BE39B83"/>
    <w:rsid w:val="4BE93B95"/>
    <w:rsid w:val="4BFA0D1F"/>
    <w:rsid w:val="4BFBD7B4"/>
    <w:rsid w:val="4C17E5BD"/>
    <w:rsid w:val="4C3FAB20"/>
    <w:rsid w:val="4C47EE9D"/>
    <w:rsid w:val="4C49CDF1"/>
    <w:rsid w:val="4C589158"/>
    <w:rsid w:val="4C7B3F79"/>
    <w:rsid w:val="4C837619"/>
    <w:rsid w:val="4C898AC7"/>
    <w:rsid w:val="4C9AD2CC"/>
    <w:rsid w:val="4CA26F49"/>
    <w:rsid w:val="4CA68534"/>
    <w:rsid w:val="4CBEB01E"/>
    <w:rsid w:val="4CBF905D"/>
    <w:rsid w:val="4CD9E7A8"/>
    <w:rsid w:val="4CDE42C1"/>
    <w:rsid w:val="4CDE8A79"/>
    <w:rsid w:val="4CFBB51D"/>
    <w:rsid w:val="4CFDA84F"/>
    <w:rsid w:val="4D2C6F44"/>
    <w:rsid w:val="4D304C71"/>
    <w:rsid w:val="4D34EBA9"/>
    <w:rsid w:val="4D4311FF"/>
    <w:rsid w:val="4D48BF58"/>
    <w:rsid w:val="4D553F94"/>
    <w:rsid w:val="4D563C3B"/>
    <w:rsid w:val="4D64C1B3"/>
    <w:rsid w:val="4D6CA211"/>
    <w:rsid w:val="4D817E10"/>
    <w:rsid w:val="4D97DFA6"/>
    <w:rsid w:val="4DB26B91"/>
    <w:rsid w:val="4DB8E882"/>
    <w:rsid w:val="4DB9E20A"/>
    <w:rsid w:val="4DC2966E"/>
    <w:rsid w:val="4DC6FAE4"/>
    <w:rsid w:val="4DE7FE1B"/>
    <w:rsid w:val="4E069B3D"/>
    <w:rsid w:val="4E128489"/>
    <w:rsid w:val="4E1A795B"/>
    <w:rsid w:val="4E2F6704"/>
    <w:rsid w:val="4E315B21"/>
    <w:rsid w:val="4E3285BF"/>
    <w:rsid w:val="4E3B7B4B"/>
    <w:rsid w:val="4E4DC86C"/>
    <w:rsid w:val="4E51BA03"/>
    <w:rsid w:val="4E52EB88"/>
    <w:rsid w:val="4E5678C5"/>
    <w:rsid w:val="4E59BCC6"/>
    <w:rsid w:val="4E620190"/>
    <w:rsid w:val="4E7DAF80"/>
    <w:rsid w:val="4E91A7CF"/>
    <w:rsid w:val="4EA6F378"/>
    <w:rsid w:val="4EB47A25"/>
    <w:rsid w:val="4ED0E73B"/>
    <w:rsid w:val="4EDFC854"/>
    <w:rsid w:val="4EFBCBD5"/>
    <w:rsid w:val="4EFC36A2"/>
    <w:rsid w:val="4F075845"/>
    <w:rsid w:val="4F0C13A7"/>
    <w:rsid w:val="4F379C89"/>
    <w:rsid w:val="4F4EAC7F"/>
    <w:rsid w:val="4F51DD7E"/>
    <w:rsid w:val="4F6A0FA2"/>
    <w:rsid w:val="4F6B2C1B"/>
    <w:rsid w:val="4F6BBA5A"/>
    <w:rsid w:val="4F732DCE"/>
    <w:rsid w:val="4F7C3CD1"/>
    <w:rsid w:val="4F80CFF7"/>
    <w:rsid w:val="4FCB0046"/>
    <w:rsid w:val="4FCD5472"/>
    <w:rsid w:val="4FD16E2F"/>
    <w:rsid w:val="4FDA8201"/>
    <w:rsid w:val="4FED731A"/>
    <w:rsid w:val="50030E3E"/>
    <w:rsid w:val="50117823"/>
    <w:rsid w:val="501824A4"/>
    <w:rsid w:val="501A4A02"/>
    <w:rsid w:val="50214618"/>
    <w:rsid w:val="504CDE5E"/>
    <w:rsid w:val="505132F9"/>
    <w:rsid w:val="507B9A74"/>
    <w:rsid w:val="50A68D3D"/>
    <w:rsid w:val="50B4D4DD"/>
    <w:rsid w:val="50E2ADFD"/>
    <w:rsid w:val="5155079E"/>
    <w:rsid w:val="5159CC72"/>
    <w:rsid w:val="515C5CA2"/>
    <w:rsid w:val="516182C7"/>
    <w:rsid w:val="516D753C"/>
    <w:rsid w:val="516DA1E3"/>
    <w:rsid w:val="516E1592"/>
    <w:rsid w:val="516F39E2"/>
    <w:rsid w:val="519AA66A"/>
    <w:rsid w:val="51A676E9"/>
    <w:rsid w:val="51EB08E8"/>
    <w:rsid w:val="51EC5A3D"/>
    <w:rsid w:val="52082C8B"/>
    <w:rsid w:val="5210CC86"/>
    <w:rsid w:val="52167380"/>
    <w:rsid w:val="5218EA29"/>
    <w:rsid w:val="5221921F"/>
    <w:rsid w:val="524E5699"/>
    <w:rsid w:val="525019E2"/>
    <w:rsid w:val="52553A40"/>
    <w:rsid w:val="525CF8A8"/>
    <w:rsid w:val="5261552C"/>
    <w:rsid w:val="527033F3"/>
    <w:rsid w:val="5285050B"/>
    <w:rsid w:val="528F8247"/>
    <w:rsid w:val="52909866"/>
    <w:rsid w:val="52944552"/>
    <w:rsid w:val="52A0088F"/>
    <w:rsid w:val="52BEDC28"/>
    <w:rsid w:val="52C2B59C"/>
    <w:rsid w:val="52CF5262"/>
    <w:rsid w:val="52E1415E"/>
    <w:rsid w:val="52EB47A7"/>
    <w:rsid w:val="52F25F0D"/>
    <w:rsid w:val="52FCBCAF"/>
    <w:rsid w:val="53128021"/>
    <w:rsid w:val="53345035"/>
    <w:rsid w:val="53373E52"/>
    <w:rsid w:val="535A66E8"/>
    <w:rsid w:val="535C0302"/>
    <w:rsid w:val="536BEA11"/>
    <w:rsid w:val="537FF80F"/>
    <w:rsid w:val="53950EB0"/>
    <w:rsid w:val="539736DB"/>
    <w:rsid w:val="53BDF6EA"/>
    <w:rsid w:val="53C891CF"/>
    <w:rsid w:val="53CD9095"/>
    <w:rsid w:val="53D1885B"/>
    <w:rsid w:val="53E62B2B"/>
    <w:rsid w:val="53F78082"/>
    <w:rsid w:val="53FE2B01"/>
    <w:rsid w:val="540237E3"/>
    <w:rsid w:val="540DD1A5"/>
    <w:rsid w:val="541CEB05"/>
    <w:rsid w:val="54286F65"/>
    <w:rsid w:val="54583FDF"/>
    <w:rsid w:val="5466A6EE"/>
    <w:rsid w:val="54829F4A"/>
    <w:rsid w:val="54915E7F"/>
    <w:rsid w:val="54BB3DFE"/>
    <w:rsid w:val="54E5AD37"/>
    <w:rsid w:val="54F4311A"/>
    <w:rsid w:val="551A8A4E"/>
    <w:rsid w:val="552A6EF7"/>
    <w:rsid w:val="553C5053"/>
    <w:rsid w:val="553CB0B7"/>
    <w:rsid w:val="553EEF37"/>
    <w:rsid w:val="55416124"/>
    <w:rsid w:val="5548864D"/>
    <w:rsid w:val="5554AF60"/>
    <w:rsid w:val="555EB752"/>
    <w:rsid w:val="55675194"/>
    <w:rsid w:val="557F4648"/>
    <w:rsid w:val="559EAF3A"/>
    <w:rsid w:val="55AD201C"/>
    <w:rsid w:val="55BB4D41"/>
    <w:rsid w:val="55BE20AD"/>
    <w:rsid w:val="55C0583D"/>
    <w:rsid w:val="55C07D85"/>
    <w:rsid w:val="55D9A8AD"/>
    <w:rsid w:val="55DF0A95"/>
    <w:rsid w:val="55F7030C"/>
    <w:rsid w:val="56238B1A"/>
    <w:rsid w:val="5634AB07"/>
    <w:rsid w:val="5673795B"/>
    <w:rsid w:val="56AB3812"/>
    <w:rsid w:val="56BBCF87"/>
    <w:rsid w:val="56C33FDA"/>
    <w:rsid w:val="56C8FB64"/>
    <w:rsid w:val="56CCCB8F"/>
    <w:rsid w:val="56CF330C"/>
    <w:rsid w:val="56ED73FC"/>
    <w:rsid w:val="5726C28E"/>
    <w:rsid w:val="57292190"/>
    <w:rsid w:val="572C1F3D"/>
    <w:rsid w:val="572C4D33"/>
    <w:rsid w:val="57491074"/>
    <w:rsid w:val="57529525"/>
    <w:rsid w:val="5786C1B8"/>
    <w:rsid w:val="578FB992"/>
    <w:rsid w:val="579148D9"/>
    <w:rsid w:val="57980E5A"/>
    <w:rsid w:val="57A43FF0"/>
    <w:rsid w:val="57AD8C08"/>
    <w:rsid w:val="57DDE643"/>
    <w:rsid w:val="57ED6F11"/>
    <w:rsid w:val="57EE5DB5"/>
    <w:rsid w:val="57F68B62"/>
    <w:rsid w:val="57F97F42"/>
    <w:rsid w:val="57FDCFFC"/>
    <w:rsid w:val="5808BC70"/>
    <w:rsid w:val="582C02A6"/>
    <w:rsid w:val="5830D931"/>
    <w:rsid w:val="58338BC8"/>
    <w:rsid w:val="583534AB"/>
    <w:rsid w:val="583942F5"/>
    <w:rsid w:val="5848EAB5"/>
    <w:rsid w:val="584D4864"/>
    <w:rsid w:val="586B0F00"/>
    <w:rsid w:val="5885520E"/>
    <w:rsid w:val="589A55CD"/>
    <w:rsid w:val="58A04A83"/>
    <w:rsid w:val="58A4577D"/>
    <w:rsid w:val="58C59A93"/>
    <w:rsid w:val="58E4A841"/>
    <w:rsid w:val="58E69157"/>
    <w:rsid w:val="58F11D75"/>
    <w:rsid w:val="58F15852"/>
    <w:rsid w:val="58F8D53D"/>
    <w:rsid w:val="590918A4"/>
    <w:rsid w:val="5915C794"/>
    <w:rsid w:val="59161154"/>
    <w:rsid w:val="59208927"/>
    <w:rsid w:val="5924BC75"/>
    <w:rsid w:val="5948EDF5"/>
    <w:rsid w:val="5969E013"/>
    <w:rsid w:val="597E0957"/>
    <w:rsid w:val="59867C9C"/>
    <w:rsid w:val="598C6B8F"/>
    <w:rsid w:val="598F126A"/>
    <w:rsid w:val="59A1AEE6"/>
    <w:rsid w:val="59AD4B24"/>
    <w:rsid w:val="59E87462"/>
    <w:rsid w:val="59E91C76"/>
    <w:rsid w:val="5A0BB49F"/>
    <w:rsid w:val="5A0CD153"/>
    <w:rsid w:val="5A39C7AF"/>
    <w:rsid w:val="5A3ACD4F"/>
    <w:rsid w:val="5A4C1D53"/>
    <w:rsid w:val="5A4C4EF1"/>
    <w:rsid w:val="5A4E4A59"/>
    <w:rsid w:val="5A54462D"/>
    <w:rsid w:val="5A67AFF0"/>
    <w:rsid w:val="5A7E9D02"/>
    <w:rsid w:val="5A937943"/>
    <w:rsid w:val="5A98F8B2"/>
    <w:rsid w:val="5AAF32A0"/>
    <w:rsid w:val="5AC04A62"/>
    <w:rsid w:val="5AD0DC2C"/>
    <w:rsid w:val="5AE66263"/>
    <w:rsid w:val="5B02466C"/>
    <w:rsid w:val="5B030D21"/>
    <w:rsid w:val="5B04D799"/>
    <w:rsid w:val="5B101607"/>
    <w:rsid w:val="5B16A70E"/>
    <w:rsid w:val="5B1B4273"/>
    <w:rsid w:val="5B1CF901"/>
    <w:rsid w:val="5B1D0EE9"/>
    <w:rsid w:val="5B2E83A6"/>
    <w:rsid w:val="5B46A24F"/>
    <w:rsid w:val="5B488EA3"/>
    <w:rsid w:val="5B611260"/>
    <w:rsid w:val="5B73DCB1"/>
    <w:rsid w:val="5B9A1DD1"/>
    <w:rsid w:val="5BAD3AF7"/>
    <w:rsid w:val="5BB628BE"/>
    <w:rsid w:val="5BCC07B0"/>
    <w:rsid w:val="5BD03100"/>
    <w:rsid w:val="5BDC6F12"/>
    <w:rsid w:val="5BEF83A9"/>
    <w:rsid w:val="5BF141A4"/>
    <w:rsid w:val="5BF1685C"/>
    <w:rsid w:val="5C0BF354"/>
    <w:rsid w:val="5C2390E9"/>
    <w:rsid w:val="5C744750"/>
    <w:rsid w:val="5C7F9A4A"/>
    <w:rsid w:val="5C8B71FB"/>
    <w:rsid w:val="5C8E102C"/>
    <w:rsid w:val="5C95117D"/>
    <w:rsid w:val="5CA0D953"/>
    <w:rsid w:val="5CAA9FEA"/>
    <w:rsid w:val="5CAC197C"/>
    <w:rsid w:val="5CB1CD63"/>
    <w:rsid w:val="5CC2E7EF"/>
    <w:rsid w:val="5CC45D8B"/>
    <w:rsid w:val="5CD3E2B9"/>
    <w:rsid w:val="5CDF3B1F"/>
    <w:rsid w:val="5CE0D931"/>
    <w:rsid w:val="5CE237E5"/>
    <w:rsid w:val="5CF79193"/>
    <w:rsid w:val="5CF79E75"/>
    <w:rsid w:val="5CF9301E"/>
    <w:rsid w:val="5D1AFDD8"/>
    <w:rsid w:val="5D71CA99"/>
    <w:rsid w:val="5D7478C2"/>
    <w:rsid w:val="5D7D02F7"/>
    <w:rsid w:val="5D8332CD"/>
    <w:rsid w:val="5D8A4D20"/>
    <w:rsid w:val="5D8D14A3"/>
    <w:rsid w:val="5D90103A"/>
    <w:rsid w:val="5DA3E41D"/>
    <w:rsid w:val="5DB1EC0E"/>
    <w:rsid w:val="5DB55115"/>
    <w:rsid w:val="5DC9722B"/>
    <w:rsid w:val="5DD16913"/>
    <w:rsid w:val="5DE6A6A3"/>
    <w:rsid w:val="5DE8C599"/>
    <w:rsid w:val="5DF294E8"/>
    <w:rsid w:val="5DFE2BCD"/>
    <w:rsid w:val="5E3054D4"/>
    <w:rsid w:val="5E350A57"/>
    <w:rsid w:val="5E372A40"/>
    <w:rsid w:val="5E46C49D"/>
    <w:rsid w:val="5E6A8845"/>
    <w:rsid w:val="5E76FE88"/>
    <w:rsid w:val="5E7A06B2"/>
    <w:rsid w:val="5E84D9E0"/>
    <w:rsid w:val="5E87EE0A"/>
    <w:rsid w:val="5E91E42A"/>
    <w:rsid w:val="5EA4A9AD"/>
    <w:rsid w:val="5EC546A7"/>
    <w:rsid w:val="5ECF1D24"/>
    <w:rsid w:val="5ED735DF"/>
    <w:rsid w:val="5EEAB21D"/>
    <w:rsid w:val="5EF7F045"/>
    <w:rsid w:val="5F03E258"/>
    <w:rsid w:val="5F06BA0B"/>
    <w:rsid w:val="5F210519"/>
    <w:rsid w:val="5F29324C"/>
    <w:rsid w:val="5F334CF5"/>
    <w:rsid w:val="5F3E98DD"/>
    <w:rsid w:val="5F41A832"/>
    <w:rsid w:val="5F4F2532"/>
    <w:rsid w:val="5F5D724E"/>
    <w:rsid w:val="5F6A6B5F"/>
    <w:rsid w:val="5F721698"/>
    <w:rsid w:val="5F902095"/>
    <w:rsid w:val="5F97210A"/>
    <w:rsid w:val="5F99FB88"/>
    <w:rsid w:val="5FA005AB"/>
    <w:rsid w:val="5FBD9F8D"/>
    <w:rsid w:val="5FD82C0A"/>
    <w:rsid w:val="5FDFCF9B"/>
    <w:rsid w:val="5FE692EB"/>
    <w:rsid w:val="5FF473FE"/>
    <w:rsid w:val="5FF7BF7A"/>
    <w:rsid w:val="602FABEE"/>
    <w:rsid w:val="60342047"/>
    <w:rsid w:val="60435864"/>
    <w:rsid w:val="6046C7CB"/>
    <w:rsid w:val="6054858B"/>
    <w:rsid w:val="605EA2D3"/>
    <w:rsid w:val="6071F707"/>
    <w:rsid w:val="608294ED"/>
    <w:rsid w:val="60AC653D"/>
    <w:rsid w:val="60C0F199"/>
    <w:rsid w:val="60CB947E"/>
    <w:rsid w:val="60D49543"/>
    <w:rsid w:val="610F0168"/>
    <w:rsid w:val="615724A8"/>
    <w:rsid w:val="615A8B9D"/>
    <w:rsid w:val="616D8F04"/>
    <w:rsid w:val="6189B758"/>
    <w:rsid w:val="618E14E4"/>
    <w:rsid w:val="6191B65B"/>
    <w:rsid w:val="61A91354"/>
    <w:rsid w:val="61AA3B04"/>
    <w:rsid w:val="61AA9CFE"/>
    <w:rsid w:val="61D9AF82"/>
    <w:rsid w:val="61E861BD"/>
    <w:rsid w:val="61F4E77E"/>
    <w:rsid w:val="62011059"/>
    <w:rsid w:val="6201C594"/>
    <w:rsid w:val="6202F8A2"/>
    <w:rsid w:val="62069E23"/>
    <w:rsid w:val="6208BC0C"/>
    <w:rsid w:val="620CACF8"/>
    <w:rsid w:val="6210297E"/>
    <w:rsid w:val="62132873"/>
    <w:rsid w:val="621CC81F"/>
    <w:rsid w:val="62245179"/>
    <w:rsid w:val="6227FD6F"/>
    <w:rsid w:val="62431D48"/>
    <w:rsid w:val="6244365A"/>
    <w:rsid w:val="6249D8E8"/>
    <w:rsid w:val="624D2A02"/>
    <w:rsid w:val="624FD59E"/>
    <w:rsid w:val="627ABBBF"/>
    <w:rsid w:val="6286434D"/>
    <w:rsid w:val="628ED351"/>
    <w:rsid w:val="6299FAE0"/>
    <w:rsid w:val="62BE3E0B"/>
    <w:rsid w:val="62F37FBB"/>
    <w:rsid w:val="62FC92EA"/>
    <w:rsid w:val="62FE8288"/>
    <w:rsid w:val="63016BA2"/>
    <w:rsid w:val="63244C78"/>
    <w:rsid w:val="632A16F0"/>
    <w:rsid w:val="633223B5"/>
    <w:rsid w:val="634545FE"/>
    <w:rsid w:val="635CCFD8"/>
    <w:rsid w:val="6370BDDA"/>
    <w:rsid w:val="639055FB"/>
    <w:rsid w:val="63A202AC"/>
    <w:rsid w:val="63B37174"/>
    <w:rsid w:val="63DBE0B0"/>
    <w:rsid w:val="63ED8E20"/>
    <w:rsid w:val="63F64F8C"/>
    <w:rsid w:val="640DC492"/>
    <w:rsid w:val="64217034"/>
    <w:rsid w:val="642FF498"/>
    <w:rsid w:val="645B75EC"/>
    <w:rsid w:val="645FD9BA"/>
    <w:rsid w:val="6461B838"/>
    <w:rsid w:val="64694E21"/>
    <w:rsid w:val="648D0431"/>
    <w:rsid w:val="648E5113"/>
    <w:rsid w:val="649C2C67"/>
    <w:rsid w:val="64A8AA0F"/>
    <w:rsid w:val="64BC08A8"/>
    <w:rsid w:val="64C707B7"/>
    <w:rsid w:val="64CFF1BF"/>
    <w:rsid w:val="64D7AE5E"/>
    <w:rsid w:val="64DF0FD9"/>
    <w:rsid w:val="64E763C1"/>
    <w:rsid w:val="64F3B1A5"/>
    <w:rsid w:val="64FA3C90"/>
    <w:rsid w:val="651556C7"/>
    <w:rsid w:val="651C571D"/>
    <w:rsid w:val="6521DB5A"/>
    <w:rsid w:val="6539A8D0"/>
    <w:rsid w:val="653F7BF2"/>
    <w:rsid w:val="65407432"/>
    <w:rsid w:val="6548E93B"/>
    <w:rsid w:val="6550183E"/>
    <w:rsid w:val="6560A17F"/>
    <w:rsid w:val="6561AA07"/>
    <w:rsid w:val="65703D56"/>
    <w:rsid w:val="65891B39"/>
    <w:rsid w:val="65953BFA"/>
    <w:rsid w:val="659A4974"/>
    <w:rsid w:val="65A8D022"/>
    <w:rsid w:val="65BF7539"/>
    <w:rsid w:val="65CABD7F"/>
    <w:rsid w:val="65D15D70"/>
    <w:rsid w:val="65D6E439"/>
    <w:rsid w:val="65F85E0C"/>
    <w:rsid w:val="6619869D"/>
    <w:rsid w:val="662CC471"/>
    <w:rsid w:val="6641FE2B"/>
    <w:rsid w:val="665113A2"/>
    <w:rsid w:val="66578BAB"/>
    <w:rsid w:val="66743746"/>
    <w:rsid w:val="667AC36A"/>
    <w:rsid w:val="669D1ECE"/>
    <w:rsid w:val="66A14B40"/>
    <w:rsid w:val="66B15E03"/>
    <w:rsid w:val="66B6D9E9"/>
    <w:rsid w:val="6708F7E0"/>
    <w:rsid w:val="6710752C"/>
    <w:rsid w:val="6728ECFF"/>
    <w:rsid w:val="67307F7B"/>
    <w:rsid w:val="6734F06A"/>
    <w:rsid w:val="6738B062"/>
    <w:rsid w:val="67547419"/>
    <w:rsid w:val="67583C59"/>
    <w:rsid w:val="67733E68"/>
    <w:rsid w:val="67738950"/>
    <w:rsid w:val="6777D35A"/>
    <w:rsid w:val="67784CEB"/>
    <w:rsid w:val="67831228"/>
    <w:rsid w:val="6791ED5B"/>
    <w:rsid w:val="679BDE88"/>
    <w:rsid w:val="679BF8CD"/>
    <w:rsid w:val="67B92446"/>
    <w:rsid w:val="67BAFAC2"/>
    <w:rsid w:val="67C3DE11"/>
    <w:rsid w:val="67FAEDF0"/>
    <w:rsid w:val="6809ACED"/>
    <w:rsid w:val="680A4982"/>
    <w:rsid w:val="680FAAB7"/>
    <w:rsid w:val="685E19F2"/>
    <w:rsid w:val="6861A189"/>
    <w:rsid w:val="68A90834"/>
    <w:rsid w:val="68AACFEE"/>
    <w:rsid w:val="68B46A3F"/>
    <w:rsid w:val="68B9E981"/>
    <w:rsid w:val="68C196BB"/>
    <w:rsid w:val="68D4D6C6"/>
    <w:rsid w:val="68DF9D62"/>
    <w:rsid w:val="68E2915B"/>
    <w:rsid w:val="68E4C85B"/>
    <w:rsid w:val="68E68238"/>
    <w:rsid w:val="6906B4E8"/>
    <w:rsid w:val="6906FC60"/>
    <w:rsid w:val="69095167"/>
    <w:rsid w:val="691441B7"/>
    <w:rsid w:val="692727C0"/>
    <w:rsid w:val="693F80BC"/>
    <w:rsid w:val="69423ADB"/>
    <w:rsid w:val="6947B77C"/>
    <w:rsid w:val="6965E7FA"/>
    <w:rsid w:val="6970A028"/>
    <w:rsid w:val="69758CC3"/>
    <w:rsid w:val="698BC452"/>
    <w:rsid w:val="698E0472"/>
    <w:rsid w:val="698E6E82"/>
    <w:rsid w:val="6992D9DC"/>
    <w:rsid w:val="6993438F"/>
    <w:rsid w:val="69935F4A"/>
    <w:rsid w:val="6996F218"/>
    <w:rsid w:val="699AA60D"/>
    <w:rsid w:val="69B7B40B"/>
    <w:rsid w:val="69BC9F11"/>
    <w:rsid w:val="69C350DE"/>
    <w:rsid w:val="69CD7AD1"/>
    <w:rsid w:val="69D2666B"/>
    <w:rsid w:val="69E43109"/>
    <w:rsid w:val="69E46D4D"/>
    <w:rsid w:val="69E7D145"/>
    <w:rsid w:val="69EB3EF2"/>
    <w:rsid w:val="69FDA584"/>
    <w:rsid w:val="6A40DC86"/>
    <w:rsid w:val="6A5F36AE"/>
    <w:rsid w:val="6A7EA887"/>
    <w:rsid w:val="6A954A0E"/>
    <w:rsid w:val="6AAA0295"/>
    <w:rsid w:val="6AAE3D2D"/>
    <w:rsid w:val="6AD50650"/>
    <w:rsid w:val="6ADA41DE"/>
    <w:rsid w:val="6ADCB834"/>
    <w:rsid w:val="6AF97ACF"/>
    <w:rsid w:val="6AF9C853"/>
    <w:rsid w:val="6AFD2B0C"/>
    <w:rsid w:val="6B13D259"/>
    <w:rsid w:val="6B1F9E62"/>
    <w:rsid w:val="6B238982"/>
    <w:rsid w:val="6B41CEED"/>
    <w:rsid w:val="6B4695DF"/>
    <w:rsid w:val="6B480365"/>
    <w:rsid w:val="6B618CC5"/>
    <w:rsid w:val="6B65C079"/>
    <w:rsid w:val="6B67AB90"/>
    <w:rsid w:val="6B80B463"/>
    <w:rsid w:val="6B82A74B"/>
    <w:rsid w:val="6B968D9F"/>
    <w:rsid w:val="6B9EACB5"/>
    <w:rsid w:val="6BA691E8"/>
    <w:rsid w:val="6BBFC39E"/>
    <w:rsid w:val="6BC512A1"/>
    <w:rsid w:val="6BECE4C7"/>
    <w:rsid w:val="6C0873C9"/>
    <w:rsid w:val="6C2574D1"/>
    <w:rsid w:val="6C2ED43B"/>
    <w:rsid w:val="6C2ED806"/>
    <w:rsid w:val="6C3BA468"/>
    <w:rsid w:val="6C4C729B"/>
    <w:rsid w:val="6C4DAC9E"/>
    <w:rsid w:val="6C503D9B"/>
    <w:rsid w:val="6C786699"/>
    <w:rsid w:val="6C7BF029"/>
    <w:rsid w:val="6C8A8849"/>
    <w:rsid w:val="6C97A9D6"/>
    <w:rsid w:val="6C9B5E1F"/>
    <w:rsid w:val="6C9E059F"/>
    <w:rsid w:val="6CAE201B"/>
    <w:rsid w:val="6CB235D0"/>
    <w:rsid w:val="6CB26FA5"/>
    <w:rsid w:val="6CB5FFC9"/>
    <w:rsid w:val="6CC965EF"/>
    <w:rsid w:val="6CD30935"/>
    <w:rsid w:val="6CD33A12"/>
    <w:rsid w:val="6CD60DAF"/>
    <w:rsid w:val="6CF0B45A"/>
    <w:rsid w:val="6CF2D634"/>
    <w:rsid w:val="6D050DFB"/>
    <w:rsid w:val="6D0CCBB9"/>
    <w:rsid w:val="6D19C77F"/>
    <w:rsid w:val="6D342A88"/>
    <w:rsid w:val="6D43FF33"/>
    <w:rsid w:val="6D46860A"/>
    <w:rsid w:val="6D52391A"/>
    <w:rsid w:val="6D5692F9"/>
    <w:rsid w:val="6D598A95"/>
    <w:rsid w:val="6D8141E9"/>
    <w:rsid w:val="6DA4F2E0"/>
    <w:rsid w:val="6DCC14C0"/>
    <w:rsid w:val="6DFC6137"/>
    <w:rsid w:val="6E1C2814"/>
    <w:rsid w:val="6E1E2B49"/>
    <w:rsid w:val="6E2F0162"/>
    <w:rsid w:val="6E333837"/>
    <w:rsid w:val="6E3F0F7B"/>
    <w:rsid w:val="6E470769"/>
    <w:rsid w:val="6E54EBE3"/>
    <w:rsid w:val="6E599DBA"/>
    <w:rsid w:val="6E7B9701"/>
    <w:rsid w:val="6EA28C09"/>
    <w:rsid w:val="6EA68E63"/>
    <w:rsid w:val="6EA7F19B"/>
    <w:rsid w:val="6EA83A84"/>
    <w:rsid w:val="6EA8BB61"/>
    <w:rsid w:val="6EC4EE46"/>
    <w:rsid w:val="6EC75821"/>
    <w:rsid w:val="6ECE3643"/>
    <w:rsid w:val="6EE2AD90"/>
    <w:rsid w:val="6EE85020"/>
    <w:rsid w:val="6EF072E4"/>
    <w:rsid w:val="6EF5B222"/>
    <w:rsid w:val="6EF67138"/>
    <w:rsid w:val="6F24988E"/>
    <w:rsid w:val="6F28F58A"/>
    <w:rsid w:val="6F37227E"/>
    <w:rsid w:val="6F3FDD6F"/>
    <w:rsid w:val="6F587FF7"/>
    <w:rsid w:val="6F5DAD19"/>
    <w:rsid w:val="6F61E541"/>
    <w:rsid w:val="6F7C3885"/>
    <w:rsid w:val="6F7DA77F"/>
    <w:rsid w:val="6F9B2B44"/>
    <w:rsid w:val="6FAF219A"/>
    <w:rsid w:val="6FC38789"/>
    <w:rsid w:val="6FEE4A0C"/>
    <w:rsid w:val="6FF501DE"/>
    <w:rsid w:val="7000B99D"/>
    <w:rsid w:val="70058655"/>
    <w:rsid w:val="7014B171"/>
    <w:rsid w:val="7028820C"/>
    <w:rsid w:val="702CBC59"/>
    <w:rsid w:val="702FDED8"/>
    <w:rsid w:val="70301190"/>
    <w:rsid w:val="704B845B"/>
    <w:rsid w:val="704CDDCE"/>
    <w:rsid w:val="70524E0B"/>
    <w:rsid w:val="7057538B"/>
    <w:rsid w:val="7065FAE3"/>
    <w:rsid w:val="7069A727"/>
    <w:rsid w:val="706C33F9"/>
    <w:rsid w:val="70715591"/>
    <w:rsid w:val="70799C17"/>
    <w:rsid w:val="709A42B6"/>
    <w:rsid w:val="70AD2D01"/>
    <w:rsid w:val="70B02D0F"/>
    <w:rsid w:val="70C478E4"/>
    <w:rsid w:val="70C57732"/>
    <w:rsid w:val="70E1CC29"/>
    <w:rsid w:val="70FDBFB9"/>
    <w:rsid w:val="71018A73"/>
    <w:rsid w:val="71054A0F"/>
    <w:rsid w:val="710C6F09"/>
    <w:rsid w:val="711FC649"/>
    <w:rsid w:val="7124F384"/>
    <w:rsid w:val="7125CC7E"/>
    <w:rsid w:val="7133DC71"/>
    <w:rsid w:val="71420AF3"/>
    <w:rsid w:val="7146BA7C"/>
    <w:rsid w:val="714A7A8A"/>
    <w:rsid w:val="714CE843"/>
    <w:rsid w:val="714D8DA6"/>
    <w:rsid w:val="715EA9F7"/>
    <w:rsid w:val="7163F153"/>
    <w:rsid w:val="717862A6"/>
    <w:rsid w:val="717F2AB4"/>
    <w:rsid w:val="71C5FAB0"/>
    <w:rsid w:val="71D8599A"/>
    <w:rsid w:val="71E931EF"/>
    <w:rsid w:val="71FC0486"/>
    <w:rsid w:val="725F91F6"/>
    <w:rsid w:val="7289EDAA"/>
    <w:rsid w:val="729D1AF0"/>
    <w:rsid w:val="72AC1424"/>
    <w:rsid w:val="72C14773"/>
    <w:rsid w:val="72C4C5CC"/>
    <w:rsid w:val="72CBA17A"/>
    <w:rsid w:val="72D0AFFC"/>
    <w:rsid w:val="72D6624E"/>
    <w:rsid w:val="72DE6B79"/>
    <w:rsid w:val="72EA94AC"/>
    <w:rsid w:val="7300F85B"/>
    <w:rsid w:val="73035BE1"/>
    <w:rsid w:val="731D69E3"/>
    <w:rsid w:val="732A3666"/>
    <w:rsid w:val="733C1068"/>
    <w:rsid w:val="734DC970"/>
    <w:rsid w:val="73562D80"/>
    <w:rsid w:val="736543B9"/>
    <w:rsid w:val="737CA597"/>
    <w:rsid w:val="7396E8E8"/>
    <w:rsid w:val="73A07282"/>
    <w:rsid w:val="73B3D6ED"/>
    <w:rsid w:val="73C8628D"/>
    <w:rsid w:val="73CC272D"/>
    <w:rsid w:val="73D9FC59"/>
    <w:rsid w:val="74224AD7"/>
    <w:rsid w:val="74246680"/>
    <w:rsid w:val="742B4962"/>
    <w:rsid w:val="743247B6"/>
    <w:rsid w:val="74359215"/>
    <w:rsid w:val="74504E61"/>
    <w:rsid w:val="7455C562"/>
    <w:rsid w:val="7459CFB9"/>
    <w:rsid w:val="74616948"/>
    <w:rsid w:val="7495630C"/>
    <w:rsid w:val="7497643E"/>
    <w:rsid w:val="74A212F9"/>
    <w:rsid w:val="74CEE57F"/>
    <w:rsid w:val="74D50025"/>
    <w:rsid w:val="74DA7392"/>
    <w:rsid w:val="74E141D8"/>
    <w:rsid w:val="75030DA0"/>
    <w:rsid w:val="752BE64C"/>
    <w:rsid w:val="7530EF65"/>
    <w:rsid w:val="754BC591"/>
    <w:rsid w:val="7567956A"/>
    <w:rsid w:val="75770225"/>
    <w:rsid w:val="75783C2F"/>
    <w:rsid w:val="758CA8BC"/>
    <w:rsid w:val="7595E9A0"/>
    <w:rsid w:val="75BC58FF"/>
    <w:rsid w:val="75E49BE9"/>
    <w:rsid w:val="75F3E33E"/>
    <w:rsid w:val="75FBF74C"/>
    <w:rsid w:val="762EA798"/>
    <w:rsid w:val="7640EC04"/>
    <w:rsid w:val="76782CD1"/>
    <w:rsid w:val="767B13AD"/>
    <w:rsid w:val="7682DA04"/>
    <w:rsid w:val="768AB4A6"/>
    <w:rsid w:val="76956FD3"/>
    <w:rsid w:val="76A728CD"/>
    <w:rsid w:val="76AE23E4"/>
    <w:rsid w:val="76AFF081"/>
    <w:rsid w:val="76C148EE"/>
    <w:rsid w:val="76D5B74C"/>
    <w:rsid w:val="76DB5166"/>
    <w:rsid w:val="76E65A2B"/>
    <w:rsid w:val="76E954B0"/>
    <w:rsid w:val="76FF985C"/>
    <w:rsid w:val="7709F190"/>
    <w:rsid w:val="77188E77"/>
    <w:rsid w:val="771A0669"/>
    <w:rsid w:val="773FF081"/>
    <w:rsid w:val="77475A67"/>
    <w:rsid w:val="774B2F6B"/>
    <w:rsid w:val="774D84BC"/>
    <w:rsid w:val="775A2BE2"/>
    <w:rsid w:val="776DFC7A"/>
    <w:rsid w:val="77745D8C"/>
    <w:rsid w:val="778AAC95"/>
    <w:rsid w:val="778CF0EB"/>
    <w:rsid w:val="779FCA63"/>
    <w:rsid w:val="77A6F931"/>
    <w:rsid w:val="77CBA7A3"/>
    <w:rsid w:val="77E6943E"/>
    <w:rsid w:val="77E8D792"/>
    <w:rsid w:val="77EA7AFF"/>
    <w:rsid w:val="77EFC1C7"/>
    <w:rsid w:val="77F4F3A0"/>
    <w:rsid w:val="78040C62"/>
    <w:rsid w:val="782874E8"/>
    <w:rsid w:val="782D3883"/>
    <w:rsid w:val="78495078"/>
    <w:rsid w:val="785708E5"/>
    <w:rsid w:val="785BD71D"/>
    <w:rsid w:val="78619AA8"/>
    <w:rsid w:val="7864A3A8"/>
    <w:rsid w:val="78698A5B"/>
    <w:rsid w:val="78706F8F"/>
    <w:rsid w:val="7892298C"/>
    <w:rsid w:val="78925893"/>
    <w:rsid w:val="7893B93A"/>
    <w:rsid w:val="78D9CA35"/>
    <w:rsid w:val="78E0CB68"/>
    <w:rsid w:val="78F2646B"/>
    <w:rsid w:val="7903789E"/>
    <w:rsid w:val="7909AFAC"/>
    <w:rsid w:val="79235183"/>
    <w:rsid w:val="79277931"/>
    <w:rsid w:val="7927BDEC"/>
    <w:rsid w:val="7950C49A"/>
    <w:rsid w:val="79625DE4"/>
    <w:rsid w:val="796ED536"/>
    <w:rsid w:val="7975C9BF"/>
    <w:rsid w:val="7987B6DC"/>
    <w:rsid w:val="79910DD4"/>
    <w:rsid w:val="7993FB7C"/>
    <w:rsid w:val="799ACAD5"/>
    <w:rsid w:val="79BBFD76"/>
    <w:rsid w:val="79BC4501"/>
    <w:rsid w:val="79BE92BA"/>
    <w:rsid w:val="79C02C78"/>
    <w:rsid w:val="79C35E49"/>
    <w:rsid w:val="79CC6F07"/>
    <w:rsid w:val="79DB56A7"/>
    <w:rsid w:val="79E64081"/>
    <w:rsid w:val="7A122121"/>
    <w:rsid w:val="7A37A78F"/>
    <w:rsid w:val="7A3D5CF7"/>
    <w:rsid w:val="7A5F5120"/>
    <w:rsid w:val="7A7E1C1C"/>
    <w:rsid w:val="7A82207C"/>
    <w:rsid w:val="7A833296"/>
    <w:rsid w:val="7A88AE16"/>
    <w:rsid w:val="7A94EE70"/>
    <w:rsid w:val="7A96A790"/>
    <w:rsid w:val="7A9B1C3F"/>
    <w:rsid w:val="7A9E0002"/>
    <w:rsid w:val="7AA09B53"/>
    <w:rsid w:val="7AB061F0"/>
    <w:rsid w:val="7ABCEE85"/>
    <w:rsid w:val="7AE48EC6"/>
    <w:rsid w:val="7AFAFB5A"/>
    <w:rsid w:val="7B07920D"/>
    <w:rsid w:val="7B1DED18"/>
    <w:rsid w:val="7B2CD442"/>
    <w:rsid w:val="7B2CF02D"/>
    <w:rsid w:val="7B32D728"/>
    <w:rsid w:val="7B36FC0B"/>
    <w:rsid w:val="7B383794"/>
    <w:rsid w:val="7B3AD12C"/>
    <w:rsid w:val="7B4F3F7A"/>
    <w:rsid w:val="7B699CE6"/>
    <w:rsid w:val="7B7D4B29"/>
    <w:rsid w:val="7B7FD379"/>
    <w:rsid w:val="7B8B05A5"/>
    <w:rsid w:val="7B9207C3"/>
    <w:rsid w:val="7B93DA34"/>
    <w:rsid w:val="7B9BA3BF"/>
    <w:rsid w:val="7BA3BF40"/>
    <w:rsid w:val="7BA6FD57"/>
    <w:rsid w:val="7BAF21C2"/>
    <w:rsid w:val="7BB85083"/>
    <w:rsid w:val="7C1A9279"/>
    <w:rsid w:val="7C2AA297"/>
    <w:rsid w:val="7C2FD0FC"/>
    <w:rsid w:val="7C3D9256"/>
    <w:rsid w:val="7C46CCD0"/>
    <w:rsid w:val="7C4B3766"/>
    <w:rsid w:val="7C541444"/>
    <w:rsid w:val="7C54D5E2"/>
    <w:rsid w:val="7C5DF037"/>
    <w:rsid w:val="7C664006"/>
    <w:rsid w:val="7C89AC7D"/>
    <w:rsid w:val="7C93EE3C"/>
    <w:rsid w:val="7C9B9B72"/>
    <w:rsid w:val="7C9ECFDA"/>
    <w:rsid w:val="7CA737BD"/>
    <w:rsid w:val="7CC407CB"/>
    <w:rsid w:val="7CD47FA0"/>
    <w:rsid w:val="7CE3B152"/>
    <w:rsid w:val="7CE45EED"/>
    <w:rsid w:val="7CE519A3"/>
    <w:rsid w:val="7D1BF7E0"/>
    <w:rsid w:val="7D1C84CE"/>
    <w:rsid w:val="7D221188"/>
    <w:rsid w:val="7D254616"/>
    <w:rsid w:val="7D404C85"/>
    <w:rsid w:val="7D574323"/>
    <w:rsid w:val="7D68DC30"/>
    <w:rsid w:val="7D83BDD7"/>
    <w:rsid w:val="7D8BF8D3"/>
    <w:rsid w:val="7D98D360"/>
    <w:rsid w:val="7DA31B76"/>
    <w:rsid w:val="7DABAE8A"/>
    <w:rsid w:val="7DC7C050"/>
    <w:rsid w:val="7DF040A0"/>
    <w:rsid w:val="7DF977D6"/>
    <w:rsid w:val="7E121E37"/>
    <w:rsid w:val="7E22B325"/>
    <w:rsid w:val="7E3244CB"/>
    <w:rsid w:val="7E385CD1"/>
    <w:rsid w:val="7E38D0DC"/>
    <w:rsid w:val="7E395850"/>
    <w:rsid w:val="7E64E08D"/>
    <w:rsid w:val="7E9FF0B6"/>
    <w:rsid w:val="7EAB280F"/>
    <w:rsid w:val="7EB5A195"/>
    <w:rsid w:val="7ED9AE90"/>
    <w:rsid w:val="7EDB8B50"/>
    <w:rsid w:val="7EEA9804"/>
    <w:rsid w:val="7F0319C2"/>
    <w:rsid w:val="7F0AE9A7"/>
    <w:rsid w:val="7F0E8F9A"/>
    <w:rsid w:val="7F14FE54"/>
    <w:rsid w:val="7F262649"/>
    <w:rsid w:val="7F29F677"/>
    <w:rsid w:val="7F2E1EA9"/>
    <w:rsid w:val="7F4F768F"/>
    <w:rsid w:val="7F57FA6D"/>
    <w:rsid w:val="7F5E251B"/>
    <w:rsid w:val="7F6943B7"/>
    <w:rsid w:val="7FA33F5A"/>
    <w:rsid w:val="7FA7BC60"/>
    <w:rsid w:val="7FAAA140"/>
    <w:rsid w:val="7FB021FF"/>
    <w:rsid w:val="7FB82872"/>
    <w:rsid w:val="7FC3C6CA"/>
    <w:rsid w:val="7FCCD688"/>
    <w:rsid w:val="7FCFA8E9"/>
    <w:rsid w:val="7FE9DFC5"/>
    <w:rsid w:val="7FEC485B"/>
    <w:rsid w:val="7FF5C593"/>
    <w:rsid w:val="7FF7A4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FE95"/>
  <w15:docId w15:val="{4D7ECC02-793E-4161-A10C-3D31728F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14A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E2483"/>
    <w:rPr>
      <w:u w:val="single"/>
    </w:rPr>
  </w:style>
  <w:style w:type="table" w:customStyle="1" w:styleId="NormalTable0">
    <w:name w:val="Normal Table0"/>
    <w:rsid w:val="006E2483"/>
    <w:tblPr>
      <w:tblInd w:w="0" w:type="dxa"/>
      <w:tblCellMar>
        <w:top w:w="0" w:type="dxa"/>
        <w:left w:w="0" w:type="dxa"/>
        <w:bottom w:w="0" w:type="dxa"/>
        <w:right w:w="0" w:type="dxa"/>
      </w:tblCellMar>
    </w:tblPr>
  </w:style>
  <w:style w:type="paragraph" w:customStyle="1" w:styleId="Zhlavazpat">
    <w:name w:val="Záhlaví a zápatí"/>
    <w:rsid w:val="006E2483"/>
    <w:pPr>
      <w:tabs>
        <w:tab w:val="right" w:pos="9020"/>
      </w:tabs>
    </w:pPr>
    <w:rPr>
      <w:rFonts w:ascii="Helvetica Neue" w:hAnsi="Helvetica Neue" w:cs="Arial Unicode MS"/>
      <w:color w:val="000000"/>
      <w:sz w:val="24"/>
      <w:szCs w:val="24"/>
    </w:rPr>
  </w:style>
  <w:style w:type="paragraph" w:styleId="Zpat">
    <w:name w:val="footer"/>
    <w:link w:val="ZpatChar"/>
    <w:uiPriority w:val="99"/>
    <w:rsid w:val="004E14A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sz w:val="24"/>
      <w:szCs w:val="24"/>
      <w:bdr w:val="none" w:sz="0" w:space="0" w:color="auto"/>
    </w:rPr>
  </w:style>
  <w:style w:type="paragraph" w:styleId="Zkladntext">
    <w:name w:val="Body Text"/>
    <w:link w:val="ZkladntextChar"/>
    <w:uiPriority w:val="99"/>
    <w:rsid w:val="004E14A1"/>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 w:val="24"/>
      <w:szCs w:val="24"/>
      <w:bdr w:val="none" w:sz="0" w:space="0" w:color="auto"/>
    </w:rPr>
  </w:style>
  <w:style w:type="paragraph" w:styleId="Nzev">
    <w:name w:val="Title"/>
    <w:link w:val="NzevChar"/>
    <w:uiPriority w:val="99"/>
    <w:qFormat/>
    <w:rsid w:val="004E14A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Cs/>
      <w:sz w:val="28"/>
      <w:szCs w:val="24"/>
      <w:bdr w:val="none" w:sz="0" w:space="0" w:color="auto"/>
    </w:rPr>
  </w:style>
  <w:style w:type="paragraph" w:styleId="Odstavecseseznamem">
    <w:name w:val="List Paragraph"/>
    <w:basedOn w:val="Normln"/>
    <w:uiPriority w:val="34"/>
    <w:qFormat/>
    <w:rsid w:val="004E14A1"/>
    <w:pPr>
      <w:ind w:left="720"/>
      <w:contextualSpacing/>
    </w:pPr>
  </w:style>
  <w:style w:type="character" w:customStyle="1" w:styleId="ZkladntextChar">
    <w:name w:val="Základní text Char"/>
    <w:basedOn w:val="Standardnpsmoodstavce"/>
    <w:link w:val="Zkladntext"/>
    <w:uiPriority w:val="99"/>
    <w:locked/>
    <w:rsid w:val="004E14A1"/>
    <w:rPr>
      <w:rFonts w:eastAsia="Times New Roman"/>
      <w:sz w:val="24"/>
      <w:szCs w:val="24"/>
      <w:bdr w:val="none" w:sz="0" w:space="0" w:color="auto"/>
    </w:rPr>
  </w:style>
  <w:style w:type="character" w:customStyle="1" w:styleId="ZpatChar">
    <w:name w:val="Zápatí Char"/>
    <w:basedOn w:val="Standardnpsmoodstavce"/>
    <w:link w:val="Zpat"/>
    <w:uiPriority w:val="99"/>
    <w:locked/>
    <w:rsid w:val="004E14A1"/>
    <w:rPr>
      <w:rFonts w:eastAsia="Times New Roman"/>
      <w:sz w:val="24"/>
      <w:szCs w:val="24"/>
      <w:bdr w:val="none" w:sz="0" w:space="0" w:color="auto"/>
    </w:rPr>
  </w:style>
  <w:style w:type="character" w:styleId="slostrnky">
    <w:name w:val="page number"/>
    <w:basedOn w:val="Standardnpsmoodstavce"/>
    <w:uiPriority w:val="99"/>
    <w:rsid w:val="004E14A1"/>
    <w:rPr>
      <w:rFonts w:cs="Times New Roman"/>
    </w:rPr>
  </w:style>
  <w:style w:type="paragraph" w:styleId="Zkladntextodsazen2">
    <w:name w:val="Body Text Indent 2"/>
    <w:basedOn w:val="Normln"/>
    <w:link w:val="Zkladntextodsazen2Char"/>
    <w:uiPriority w:val="99"/>
    <w:rsid w:val="004E14A1"/>
    <w:pPr>
      <w:ind w:left="3960"/>
    </w:pPr>
  </w:style>
  <w:style w:type="character" w:customStyle="1" w:styleId="Zkladntextodsazen2Char">
    <w:name w:val="Základní text odsazený 2 Char"/>
    <w:basedOn w:val="Standardnpsmoodstavce"/>
    <w:link w:val="Zkladntextodsazen2"/>
    <w:uiPriority w:val="99"/>
    <w:rsid w:val="004E14A1"/>
    <w:rPr>
      <w:rFonts w:eastAsia="Times New Roman"/>
      <w:sz w:val="24"/>
      <w:szCs w:val="24"/>
      <w:bdr w:val="none" w:sz="0" w:space="0" w:color="auto"/>
    </w:rPr>
  </w:style>
  <w:style w:type="paragraph" w:customStyle="1" w:styleId="CarCharCharCharCharCharChar">
    <w:name w:val="Car Char Char Char Char Char Char"/>
    <w:basedOn w:val="Normln"/>
    <w:uiPriority w:val="99"/>
    <w:rsid w:val="004E14A1"/>
    <w:pPr>
      <w:spacing w:after="160" w:line="240" w:lineRule="exact"/>
      <w:jc w:val="both"/>
    </w:pPr>
    <w:rPr>
      <w:rFonts w:ascii="Times New Roman Bold" w:hAnsi="Times New Roman Bold"/>
      <w:sz w:val="22"/>
      <w:szCs w:val="26"/>
      <w:lang w:val="sk-SK" w:eastAsia="en-US"/>
    </w:rPr>
  </w:style>
  <w:style w:type="character" w:customStyle="1" w:styleId="platne">
    <w:name w:val="platne"/>
    <w:basedOn w:val="Standardnpsmoodstavce"/>
    <w:uiPriority w:val="99"/>
    <w:rsid w:val="004E14A1"/>
    <w:rPr>
      <w:rFonts w:cs="Times New Roman"/>
    </w:rPr>
  </w:style>
  <w:style w:type="character" w:customStyle="1" w:styleId="NzevChar">
    <w:name w:val="Název Char"/>
    <w:basedOn w:val="Standardnpsmoodstavce"/>
    <w:link w:val="Nzev"/>
    <w:uiPriority w:val="99"/>
    <w:locked/>
    <w:rsid w:val="004E14A1"/>
    <w:rPr>
      <w:rFonts w:eastAsia="Times New Roman"/>
      <w:b/>
      <w:bCs/>
      <w:sz w:val="28"/>
      <w:szCs w:val="24"/>
      <w:bdr w:val="none" w:sz="0" w:space="0" w:color="auto"/>
    </w:rPr>
  </w:style>
  <w:style w:type="paragraph" w:customStyle="1" w:styleId="NormalJustified">
    <w:name w:val="Normal (Justified)"/>
    <w:basedOn w:val="Normln"/>
    <w:uiPriority w:val="99"/>
    <w:rsid w:val="004E14A1"/>
    <w:pPr>
      <w:jc w:val="both"/>
    </w:pPr>
    <w:rPr>
      <w:kern w:val="28"/>
      <w:szCs w:val="20"/>
      <w:lang w:val="en-US"/>
    </w:rPr>
  </w:style>
  <w:style w:type="character" w:styleId="Zdraznn">
    <w:name w:val="Emphasis"/>
    <w:basedOn w:val="Standardnpsmoodstavce"/>
    <w:uiPriority w:val="99"/>
    <w:qFormat/>
    <w:rsid w:val="004E14A1"/>
    <w:rPr>
      <w:rFonts w:cs="Times New Roman"/>
      <w:i/>
    </w:rPr>
  </w:style>
  <w:style w:type="paragraph" w:styleId="Textbubliny">
    <w:name w:val="Balloon Text"/>
    <w:basedOn w:val="Normln"/>
    <w:link w:val="TextbublinyChar"/>
    <w:uiPriority w:val="99"/>
    <w:semiHidden/>
    <w:rsid w:val="004E14A1"/>
    <w:rPr>
      <w:rFonts w:ascii="Tahoma" w:hAnsi="Tahoma" w:cs="Tahoma"/>
      <w:sz w:val="16"/>
      <w:szCs w:val="16"/>
    </w:rPr>
  </w:style>
  <w:style w:type="character" w:customStyle="1" w:styleId="TextbublinyChar">
    <w:name w:val="Text bubliny Char"/>
    <w:basedOn w:val="Standardnpsmoodstavce"/>
    <w:link w:val="Textbubliny"/>
    <w:uiPriority w:val="99"/>
    <w:semiHidden/>
    <w:rsid w:val="004E14A1"/>
    <w:rPr>
      <w:rFonts w:ascii="Tahoma" w:eastAsia="Times New Roman" w:hAnsi="Tahoma" w:cs="Tahoma"/>
      <w:sz w:val="16"/>
      <w:szCs w:val="16"/>
      <w:bdr w:val="none" w:sz="0" w:space="0" w:color="auto"/>
    </w:rPr>
  </w:style>
  <w:style w:type="paragraph" w:styleId="Zhlav">
    <w:name w:val="header"/>
    <w:basedOn w:val="Normln"/>
    <w:link w:val="ZhlavChar"/>
    <w:uiPriority w:val="99"/>
    <w:unhideWhenUsed/>
    <w:rsid w:val="004E14A1"/>
    <w:pPr>
      <w:tabs>
        <w:tab w:val="center" w:pos="4536"/>
        <w:tab w:val="right" w:pos="9072"/>
      </w:tabs>
    </w:pPr>
  </w:style>
  <w:style w:type="character" w:customStyle="1" w:styleId="ZhlavChar">
    <w:name w:val="Záhlaví Char"/>
    <w:basedOn w:val="Standardnpsmoodstavce"/>
    <w:link w:val="Zhlav"/>
    <w:uiPriority w:val="99"/>
    <w:rsid w:val="004E14A1"/>
    <w:rPr>
      <w:rFonts w:cs="Arial Unicode MS"/>
      <w:color w:val="000000"/>
      <w:sz w:val="24"/>
      <w:szCs w:val="24"/>
      <w:u w:color="000000"/>
    </w:rPr>
  </w:style>
  <w:style w:type="character" w:styleId="Odkaznakoment">
    <w:name w:val="annotation reference"/>
    <w:basedOn w:val="Standardnpsmoodstavce"/>
    <w:uiPriority w:val="99"/>
    <w:semiHidden/>
    <w:unhideWhenUsed/>
    <w:rsid w:val="004E14A1"/>
    <w:rPr>
      <w:sz w:val="16"/>
      <w:szCs w:val="16"/>
    </w:rPr>
  </w:style>
  <w:style w:type="paragraph" w:styleId="Textkomente">
    <w:name w:val="annotation text"/>
    <w:basedOn w:val="Normln"/>
    <w:link w:val="TextkomenteChar"/>
    <w:uiPriority w:val="99"/>
    <w:unhideWhenUsed/>
    <w:rsid w:val="004E14A1"/>
    <w:rPr>
      <w:sz w:val="20"/>
      <w:szCs w:val="20"/>
    </w:rPr>
  </w:style>
  <w:style w:type="character" w:customStyle="1" w:styleId="TextkomenteChar">
    <w:name w:val="Text komentáře Char"/>
    <w:basedOn w:val="Standardnpsmoodstavce"/>
    <w:link w:val="Textkomente"/>
    <w:uiPriority w:val="99"/>
    <w:rsid w:val="004E14A1"/>
    <w:rPr>
      <w:rFonts w:cs="Arial Unicode MS"/>
      <w:color w:val="000000"/>
      <w:u w:color="000000"/>
    </w:rPr>
  </w:style>
  <w:style w:type="paragraph" w:styleId="Pedmtkomente">
    <w:name w:val="annotation subject"/>
    <w:basedOn w:val="Textkomente"/>
    <w:next w:val="Textkomente"/>
    <w:link w:val="PedmtkomenteChar"/>
    <w:uiPriority w:val="99"/>
    <w:semiHidden/>
    <w:unhideWhenUsed/>
    <w:rsid w:val="004E14A1"/>
    <w:rPr>
      <w:b/>
      <w:bCs/>
    </w:rPr>
  </w:style>
  <w:style w:type="character" w:customStyle="1" w:styleId="PedmtkomenteChar">
    <w:name w:val="Předmět komentáře Char"/>
    <w:basedOn w:val="TextkomenteChar"/>
    <w:link w:val="Pedmtkomente"/>
    <w:uiPriority w:val="99"/>
    <w:semiHidden/>
    <w:rsid w:val="004E14A1"/>
    <w:rPr>
      <w:rFonts w:cs="Arial Unicode MS"/>
      <w:b/>
      <w:bCs/>
      <w:color w:val="000000"/>
      <w:u w:color="000000"/>
    </w:rPr>
  </w:style>
  <w:style w:type="paragraph" w:customStyle="1" w:styleId="Standard">
    <w:name w:val="Standard"/>
    <w:rsid w:val="003827F1"/>
    <w:pPr>
      <w:pBdr>
        <w:top w:val="none" w:sz="0" w:space="0" w:color="auto"/>
        <w:left w:val="none" w:sz="0" w:space="0" w:color="auto"/>
        <w:bottom w:val="none" w:sz="0" w:space="0" w:color="auto"/>
        <w:right w:val="none" w:sz="0" w:space="0" w:color="auto"/>
        <w:between w:val="none" w:sz="0" w:space="0" w:color="auto"/>
        <w:bar w:val="none" w:sz="0" w:color="auto"/>
      </w:pBdr>
      <w:suppressAutoHyphens/>
      <w:textAlignment w:val="baseline"/>
    </w:pPr>
    <w:rPr>
      <w:rFonts w:eastAsia="Times New Roman"/>
      <w:kern w:val="1"/>
      <w:bdr w:val="none" w:sz="0" w:space="0" w:color="auto"/>
      <w:lang w:eastAsia="zh-CN"/>
    </w:rPr>
  </w:style>
  <w:style w:type="paragraph" w:customStyle="1" w:styleId="Default">
    <w:name w:val="Default"/>
    <w:rsid w:val="003827F1"/>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eastAsia="Times New Roman"/>
      <w:color w:val="000000"/>
      <w:sz w:val="24"/>
      <w:szCs w:val="24"/>
      <w:bdr w:val="none" w:sz="0" w:space="0" w:color="auto"/>
      <w:lang w:eastAsia="zh-CN"/>
    </w:rPr>
  </w:style>
  <w:style w:type="paragraph" w:customStyle="1" w:styleId="ed">
    <w:name w:val="šedá"/>
    <w:basedOn w:val="Normln"/>
    <w:rsid w:val="001D5770"/>
    <w:pPr>
      <w:jc w:val="both"/>
    </w:pPr>
    <w:rPr>
      <w:color w:val="999999"/>
    </w:rPr>
  </w:style>
  <w:style w:type="paragraph" w:styleId="Normlnweb">
    <w:name w:val="Normal (Web)"/>
    <w:basedOn w:val="Normln"/>
    <w:uiPriority w:val="99"/>
    <w:unhideWhenUsed/>
    <w:rsid w:val="000322D8"/>
    <w:pPr>
      <w:spacing w:before="100" w:beforeAutospacing="1" w:after="100" w:afterAutospacing="1"/>
    </w:pPr>
    <w:rPr>
      <w:rFonts w:ascii="Calibri" w:eastAsiaTheme="minorHAnsi" w:hAnsi="Calibri" w:cs="Calibri"/>
      <w:sz w:val="22"/>
      <w:szCs w:val="22"/>
    </w:rPr>
  </w:style>
  <w:style w:type="character" w:customStyle="1" w:styleId="nowrap">
    <w:name w:val="nowrap"/>
    <w:rsid w:val="00504D22"/>
  </w:style>
  <w:style w:type="paragraph" w:styleId="Bezmezer">
    <w:name w:val="No Spacing"/>
    <w:uiPriority w:val="1"/>
    <w:qFormat/>
    <w:rsid w:val="009B53E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paragraph" w:styleId="Revize">
    <w:name w:val="Revision"/>
    <w:hidden/>
    <w:uiPriority w:val="99"/>
    <w:semiHidden/>
    <w:rsid w:val="0008699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15885">
      <w:bodyDiv w:val="1"/>
      <w:marLeft w:val="0"/>
      <w:marRight w:val="0"/>
      <w:marTop w:val="0"/>
      <w:marBottom w:val="0"/>
      <w:divBdr>
        <w:top w:val="none" w:sz="0" w:space="0" w:color="auto"/>
        <w:left w:val="none" w:sz="0" w:space="0" w:color="auto"/>
        <w:bottom w:val="none" w:sz="0" w:space="0" w:color="auto"/>
        <w:right w:val="none" w:sz="0" w:space="0" w:color="auto"/>
      </w:divBdr>
    </w:div>
    <w:div w:id="784038086">
      <w:bodyDiv w:val="1"/>
      <w:marLeft w:val="0"/>
      <w:marRight w:val="0"/>
      <w:marTop w:val="0"/>
      <w:marBottom w:val="0"/>
      <w:divBdr>
        <w:top w:val="none" w:sz="0" w:space="0" w:color="auto"/>
        <w:left w:val="none" w:sz="0" w:space="0" w:color="auto"/>
        <w:bottom w:val="none" w:sz="0" w:space="0" w:color="auto"/>
        <w:right w:val="none" w:sz="0" w:space="0" w:color="auto"/>
      </w:divBdr>
    </w:div>
    <w:div w:id="1531143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642550956B504A4D9532690AF6E2C150" ma:contentTypeVersion="11" ma:contentTypeDescription="Vytvoří nový dokument" ma:contentTypeScope="" ma:versionID="f7ef2675a1f6b07e6ebf2b10ae9a1173">
  <xsd:schema xmlns:xsd="http://www.w3.org/2001/XMLSchema" xmlns:xs="http://www.w3.org/2001/XMLSchema" xmlns:p="http://schemas.microsoft.com/office/2006/metadata/properties" xmlns:ns3="86bf0708-787f-4c50-a711-39f7b2a677eb" targetNamespace="http://schemas.microsoft.com/office/2006/metadata/properties" ma:root="true" ma:fieldsID="0a81e1b0119305e99f087f413a24a48f" ns3:_="">
    <xsd:import namespace="86bf0708-787f-4c50-a711-39f7b2a677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f0708-787f-4c50-a711-39f7b2a67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79147C-7A44-4BE5-B2FD-1ACCDE4DA8C1}">
  <ds:schemaRefs>
    <ds:schemaRef ds:uri="http://schemas.openxmlformats.org/officeDocument/2006/bibliography"/>
  </ds:schemaRefs>
</ds:datastoreItem>
</file>

<file path=customXml/itemProps2.xml><?xml version="1.0" encoding="utf-8"?>
<ds:datastoreItem xmlns:ds="http://schemas.openxmlformats.org/officeDocument/2006/customXml" ds:itemID="{DBBD1C70-6C95-46C5-8A44-9616011F1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f0708-787f-4c50-a711-39f7b2a67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4E9D22-860E-42CD-B0D0-7BC75891E681}">
  <ds:schemaRefs>
    <ds:schemaRef ds:uri="http://schemas.microsoft.com/sharepoint/v3/contenttype/forms"/>
  </ds:schemaRefs>
</ds:datastoreItem>
</file>

<file path=customXml/itemProps4.xml><?xml version="1.0" encoding="utf-8"?>
<ds:datastoreItem xmlns:ds="http://schemas.openxmlformats.org/officeDocument/2006/customXml" ds:itemID="{DD136520-A2CC-40BA-A772-6D52DE1347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6950</Words>
  <Characters>41008</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MMB</Company>
  <LinksUpToDate>false</LinksUpToDate>
  <CharactersWithSpaces>47863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Frimmelová Renata</dc:creator>
  <cp:lastModifiedBy>Urbanová Irena (MMB_MO)</cp:lastModifiedBy>
  <cp:revision>2</cp:revision>
  <cp:lastPrinted>2022-09-13T08:51:00Z</cp:lastPrinted>
  <dcterms:created xsi:type="dcterms:W3CDTF">2022-09-26T11:49:00Z</dcterms:created>
  <dcterms:modified xsi:type="dcterms:W3CDTF">2022-09-26T11:49:00Z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0x010100642550956B504A4D9532690AF6E2C150</vt:lpwstr>
  </property>
</Properties>
</file>