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AFB61" w14:textId="77777777" w:rsidR="00576DB4" w:rsidRPr="00D94199" w:rsidRDefault="00576DB4" w:rsidP="00576DB4">
      <w:pPr>
        <w:outlineLvl w:val="0"/>
        <w:rPr>
          <w:b/>
          <w:bCs/>
        </w:rPr>
      </w:pPr>
    </w:p>
    <w:p w14:paraId="7DDA9B84" w14:textId="77777777" w:rsidR="00576DB4" w:rsidRPr="00D94199" w:rsidRDefault="00576DB4" w:rsidP="00576DB4">
      <w:pPr>
        <w:jc w:val="center"/>
        <w:outlineLvl w:val="0"/>
        <w:rPr>
          <w:b/>
          <w:bCs/>
        </w:rPr>
      </w:pPr>
      <w:r w:rsidRPr="00D94199">
        <w:rPr>
          <w:b/>
          <w:bCs/>
        </w:rPr>
        <w:t>SMLOUVA O NÁJMU</w:t>
      </w:r>
    </w:p>
    <w:p w14:paraId="468D0AA4" w14:textId="77777777" w:rsidR="005E2758" w:rsidRPr="00D94199" w:rsidRDefault="005E2758" w:rsidP="00576DB4">
      <w:pPr>
        <w:jc w:val="center"/>
        <w:outlineLvl w:val="0"/>
        <w:rPr>
          <w:b/>
          <w:bCs/>
        </w:rPr>
      </w:pPr>
    </w:p>
    <w:p w14:paraId="2BDE20CD" w14:textId="77777777" w:rsidR="0032017C" w:rsidRPr="00D94199"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č. 219/2000 Sb., o majetku státu a jeho vystupování v právních vztazích, v platném znění</w:t>
      </w:r>
      <w:r w:rsidR="00B62742">
        <w:t>, mezi:</w:t>
      </w:r>
    </w:p>
    <w:p w14:paraId="039D2F8B" w14:textId="77777777" w:rsidR="00D94199" w:rsidRDefault="00D94199" w:rsidP="00576DB4">
      <w:pPr>
        <w:pStyle w:val="Zkladntextodsazen"/>
        <w:spacing w:after="0"/>
        <w:ind w:left="360" w:hanging="360"/>
        <w:rPr>
          <w:b/>
          <w:bCs/>
          <w:lang w:val="cs-CZ"/>
        </w:rPr>
      </w:pPr>
    </w:p>
    <w:p w14:paraId="40359D85"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75761FA8" w14:textId="77777777" w:rsidR="00062F6A" w:rsidRDefault="00062F6A" w:rsidP="00062F6A">
      <w:pPr>
        <w:pStyle w:val="Zkladntextodsazen"/>
        <w:spacing w:after="0"/>
        <w:ind w:left="0"/>
        <w:rPr>
          <w:lang w:val="cs-CZ"/>
        </w:rPr>
      </w:pPr>
      <w:r>
        <w:rPr>
          <w:bCs/>
          <w:lang w:val="cs-CZ"/>
        </w:rPr>
        <w:t>sídlo:</w:t>
      </w:r>
      <w:r>
        <w:rPr>
          <w:bCs/>
          <w:lang w:val="cs-CZ"/>
        </w:rPr>
        <w:tab/>
      </w:r>
      <w:r>
        <w:rPr>
          <w:bCs/>
          <w:lang w:val="cs-CZ"/>
        </w:rPr>
        <w:tab/>
      </w:r>
      <w:r>
        <w:rPr>
          <w:bCs/>
          <w:lang w:val="cs-CZ"/>
        </w:rPr>
        <w:tab/>
      </w:r>
      <w:r>
        <w:rPr>
          <w:lang w:val="cs-CZ"/>
        </w:rPr>
        <w:t>Podbabská 1589/1,</w:t>
      </w:r>
      <w:r>
        <w:t xml:space="preserve"> 16</w:t>
      </w:r>
      <w:r>
        <w:rPr>
          <w:lang w:val="cs-CZ"/>
        </w:rPr>
        <w:t>0</w:t>
      </w:r>
      <w:r>
        <w:t xml:space="preserve"> 00 Praha 6</w:t>
      </w:r>
      <w:r>
        <w:rPr>
          <w:lang w:val="cs-CZ"/>
        </w:rPr>
        <w:t xml:space="preserve"> </w:t>
      </w:r>
      <w:r>
        <w:t xml:space="preserve">– </w:t>
      </w:r>
      <w:r>
        <w:rPr>
          <w:lang w:val="cs-CZ"/>
        </w:rPr>
        <w:t>Dejvice</w:t>
      </w:r>
    </w:p>
    <w:p w14:paraId="4FA9715B" w14:textId="77777777" w:rsidR="00062F6A" w:rsidRDefault="00062F6A" w:rsidP="00062F6A">
      <w:pPr>
        <w:pStyle w:val="Zkladntextodsazen"/>
        <w:spacing w:after="0"/>
        <w:ind w:left="0"/>
      </w:pPr>
      <w:r>
        <w:rPr>
          <w:lang w:val="cs-CZ"/>
        </w:rPr>
        <w:t>zapsaná v:</w:t>
      </w:r>
      <w:r>
        <w:rPr>
          <w:lang w:val="cs-CZ"/>
        </w:rPr>
        <w:tab/>
      </w:r>
      <w:r>
        <w:rPr>
          <w:lang w:val="cs-CZ"/>
        </w:rPr>
        <w:tab/>
        <w:t>obchodním rejstříku u</w:t>
      </w:r>
      <w:r>
        <w:t xml:space="preserve"> Městsk</w:t>
      </w:r>
      <w:r>
        <w:rPr>
          <w:lang w:val="cs-CZ"/>
        </w:rPr>
        <w:t>ého</w:t>
      </w:r>
      <w:r>
        <w:t xml:space="preserve"> soud</w:t>
      </w:r>
      <w:r>
        <w:rPr>
          <w:lang w:val="cs-CZ"/>
        </w:rPr>
        <w:t>u</w:t>
      </w:r>
      <w:r>
        <w:t xml:space="preserve"> v Praze, oddíl </w:t>
      </w:r>
      <w:proofErr w:type="spellStart"/>
      <w:r>
        <w:t>Pr</w:t>
      </w:r>
      <w:proofErr w:type="spellEnd"/>
      <w:r>
        <w:t>,</w:t>
      </w:r>
    </w:p>
    <w:p w14:paraId="326E9DAE" w14:textId="77777777" w:rsidR="00062F6A" w:rsidRDefault="00062F6A" w:rsidP="00062F6A">
      <w:pPr>
        <w:pStyle w:val="Zkladntextodsazen"/>
        <w:spacing w:after="0"/>
        <w:ind w:left="1416" w:firstLine="708"/>
      </w:pPr>
      <w:r>
        <w:t>vložka č. 1342</w:t>
      </w:r>
    </w:p>
    <w:p w14:paraId="58A3EC15" w14:textId="77777777" w:rsidR="00062F6A" w:rsidRDefault="00062F6A" w:rsidP="00062F6A">
      <w:pPr>
        <w:pStyle w:val="Zkladntextodsazen"/>
        <w:spacing w:after="0"/>
        <w:ind w:left="0"/>
        <w:rPr>
          <w:lang w:val="cs-CZ"/>
        </w:rPr>
      </w:pPr>
      <w:r>
        <w:rPr>
          <w:lang w:val="cs-CZ"/>
        </w:rPr>
        <w:t>zastoupená:</w:t>
      </w:r>
      <w:r>
        <w:rPr>
          <w:lang w:val="cs-CZ"/>
        </w:rPr>
        <w:tab/>
      </w:r>
      <w:r>
        <w:rPr>
          <w:lang w:val="cs-CZ"/>
        </w:rPr>
        <w:tab/>
        <w:t>Ing. Martinem Lehkým, ředitele</w:t>
      </w:r>
      <w:r w:rsidR="00D0771E">
        <w:rPr>
          <w:lang w:val="cs-CZ"/>
        </w:rPr>
        <w:t>m</w:t>
      </w:r>
    </w:p>
    <w:p w14:paraId="23A4D399" w14:textId="77777777" w:rsidR="00062F6A" w:rsidRDefault="00062F6A" w:rsidP="00062F6A">
      <w:pPr>
        <w:pStyle w:val="Zkladntextodsazen"/>
        <w:spacing w:after="0"/>
        <w:ind w:left="0"/>
        <w:rPr>
          <w:lang w:val="cs-CZ"/>
        </w:rPr>
      </w:pPr>
      <w:r>
        <w:rPr>
          <w:lang w:val="cs-CZ"/>
        </w:rPr>
        <w:t>IČO:</w:t>
      </w:r>
      <w:r>
        <w:rPr>
          <w:lang w:val="cs-CZ"/>
        </w:rPr>
        <w:tab/>
      </w:r>
      <w:r>
        <w:rPr>
          <w:lang w:val="cs-CZ"/>
        </w:rPr>
        <w:tab/>
      </w:r>
      <w:r>
        <w:rPr>
          <w:lang w:val="cs-CZ"/>
        </w:rPr>
        <w:tab/>
      </w:r>
      <w:r>
        <w:t>60460580</w:t>
      </w:r>
      <w:r>
        <w:rPr>
          <w:lang w:val="cs-CZ"/>
        </w:rPr>
        <w:t>§</w:t>
      </w:r>
    </w:p>
    <w:p w14:paraId="055652A0" w14:textId="77777777" w:rsidR="00062F6A" w:rsidRDefault="00062F6A" w:rsidP="00062F6A">
      <w:pPr>
        <w:pStyle w:val="Zkladntextodsazen"/>
        <w:spacing w:after="0"/>
        <w:ind w:left="0"/>
        <w:rPr>
          <w:lang w:val="cs-CZ"/>
        </w:rPr>
      </w:pPr>
      <w:r>
        <w:rPr>
          <w:lang w:val="cs-CZ"/>
        </w:rPr>
        <w:t>DIČ:</w:t>
      </w:r>
      <w:r>
        <w:rPr>
          <w:lang w:val="cs-CZ"/>
        </w:rPr>
        <w:tab/>
      </w:r>
      <w:r>
        <w:rPr>
          <w:lang w:val="cs-CZ"/>
        </w:rPr>
        <w:tab/>
      </w:r>
      <w:r>
        <w:rPr>
          <w:lang w:val="cs-CZ"/>
        </w:rPr>
        <w:tab/>
      </w:r>
      <w:r>
        <w:t>CZ60460580</w:t>
      </w:r>
    </w:p>
    <w:p w14:paraId="5BAC86E2" w14:textId="77777777" w:rsidR="00062F6A" w:rsidRDefault="00062F6A" w:rsidP="00062F6A">
      <w:pPr>
        <w:pStyle w:val="Zkladntextodsazen"/>
        <w:spacing w:after="0"/>
        <w:ind w:left="0"/>
        <w:rPr>
          <w:lang w:val="cs-CZ"/>
        </w:rPr>
      </w:pPr>
      <w:r>
        <w:rPr>
          <w:lang w:val="cs-CZ"/>
        </w:rPr>
        <w:t>ID datové schránky:</w:t>
      </w:r>
      <w:r>
        <w:rPr>
          <w:lang w:val="cs-CZ"/>
        </w:rPr>
        <w:tab/>
      </w:r>
      <w:r w:rsidRPr="004E32A7">
        <w:rPr>
          <w:lang w:val="cs-CZ"/>
        </w:rPr>
        <w:t>dugmkm6</w:t>
      </w:r>
    </w:p>
    <w:p w14:paraId="04BF863D" w14:textId="6FB30B7F" w:rsidR="00062F6A" w:rsidRDefault="00062F6A" w:rsidP="00062F6A">
      <w:pPr>
        <w:pStyle w:val="Zkladntextodsazen"/>
        <w:spacing w:after="0"/>
        <w:ind w:left="0"/>
        <w:rPr>
          <w:lang w:val="cs-CZ"/>
        </w:rPr>
      </w:pPr>
      <w:r>
        <w:rPr>
          <w:lang w:val="cs-CZ"/>
        </w:rPr>
        <w:t>bankovní spojení:</w:t>
      </w:r>
      <w:r>
        <w:rPr>
          <w:lang w:val="cs-CZ"/>
        </w:rPr>
        <w:tab/>
      </w:r>
      <w:r w:rsidR="0039209E">
        <w:rPr>
          <w:lang w:val="cs-CZ"/>
        </w:rPr>
        <w:t>XXX</w:t>
      </w:r>
    </w:p>
    <w:p w14:paraId="428D887C" w14:textId="0A011EAD" w:rsidR="00062F6A" w:rsidRPr="000B096D" w:rsidRDefault="00062F6A" w:rsidP="00062F6A">
      <w:pPr>
        <w:pStyle w:val="Zkladntextodsazen"/>
        <w:spacing w:after="0"/>
        <w:ind w:left="0"/>
        <w:rPr>
          <w:lang w:val="cs-CZ"/>
        </w:rPr>
      </w:pPr>
      <w:r>
        <w:rPr>
          <w:lang w:val="cs-CZ"/>
        </w:rPr>
        <w:t>číslo účtu:</w:t>
      </w:r>
      <w:r>
        <w:rPr>
          <w:lang w:val="cs-CZ"/>
        </w:rPr>
        <w:tab/>
      </w:r>
      <w:r>
        <w:rPr>
          <w:lang w:val="cs-CZ"/>
        </w:rPr>
        <w:tab/>
      </w:r>
      <w:r w:rsidR="0039209E">
        <w:rPr>
          <w:lang w:val="cs-CZ"/>
        </w:rPr>
        <w:t>XXX</w:t>
      </w:r>
    </w:p>
    <w:p w14:paraId="4AB9CAF9" w14:textId="77777777" w:rsidR="00062F6A" w:rsidRDefault="00062F6A" w:rsidP="00062F6A">
      <w:pPr>
        <w:pStyle w:val="Zkladntextodsazen"/>
        <w:spacing w:after="0"/>
        <w:ind w:left="0"/>
        <w:rPr>
          <w:lang w:val="cs-CZ"/>
        </w:rPr>
      </w:pPr>
      <w:r>
        <w:rPr>
          <w:lang w:val="cs-CZ"/>
        </w:rPr>
        <w:t>oprávněni jednat:</w:t>
      </w:r>
    </w:p>
    <w:p w14:paraId="54AC88B3" w14:textId="77777777" w:rsidR="00062F6A" w:rsidRPr="00062F6A" w:rsidRDefault="00062F6A" w:rsidP="00062F6A">
      <w:pPr>
        <w:pStyle w:val="Zkladntextodsazen"/>
        <w:numPr>
          <w:ilvl w:val="0"/>
          <w:numId w:val="10"/>
        </w:numPr>
        <w:spacing w:after="0"/>
        <w:ind w:left="426" w:right="-567"/>
        <w:rPr>
          <w:lang w:val="cs-CZ"/>
        </w:rPr>
      </w:pPr>
      <w:r>
        <w:rPr>
          <w:lang w:val="cs-CZ"/>
        </w:rPr>
        <w:t>ve věcech smluvních:</w:t>
      </w:r>
      <w:r>
        <w:rPr>
          <w:lang w:val="cs-CZ"/>
        </w:rPr>
        <w:tab/>
        <w:t xml:space="preserve">Ing. Martin Lehký, </w:t>
      </w:r>
      <w:r>
        <w:t>tel.: 973 2</w:t>
      </w:r>
      <w:r>
        <w:rPr>
          <w:lang w:val="cs-CZ"/>
        </w:rPr>
        <w:t>04</w:t>
      </w:r>
      <w:r>
        <w:t> 0</w:t>
      </w:r>
      <w:r>
        <w:rPr>
          <w:lang w:val="cs-CZ"/>
        </w:rPr>
        <w:t>9</w:t>
      </w:r>
      <w:r>
        <w:t>1, fax</w:t>
      </w:r>
      <w:r>
        <w:rPr>
          <w:lang w:val="cs-CZ"/>
        </w:rPr>
        <w:t xml:space="preserve">: </w:t>
      </w:r>
      <w:r>
        <w:t>973 2</w:t>
      </w:r>
      <w:r>
        <w:rPr>
          <w:lang w:val="cs-CZ"/>
        </w:rPr>
        <w:t>04</w:t>
      </w:r>
      <w:r>
        <w:t> </w:t>
      </w:r>
      <w:r>
        <w:rPr>
          <w:lang w:val="cs-CZ"/>
        </w:rPr>
        <w:t>092</w:t>
      </w:r>
      <w:r>
        <w:t xml:space="preserve">, </w:t>
      </w:r>
    </w:p>
    <w:p w14:paraId="7A05177C" w14:textId="77777777" w:rsidR="00062F6A" w:rsidRPr="00062F6A" w:rsidRDefault="00062F6A" w:rsidP="00062F6A">
      <w:pPr>
        <w:pStyle w:val="Zkladntextodsazen"/>
        <w:spacing w:after="0"/>
        <w:ind w:left="2832" w:right="-567"/>
        <w:rPr>
          <w:lang w:val="cs-CZ"/>
        </w:rPr>
      </w:pPr>
      <w:r>
        <w:t>e</w:t>
      </w:r>
      <w:r w:rsidR="009D6065">
        <w:rPr>
          <w:lang w:val="cs-CZ"/>
        </w:rPr>
        <w:t>-</w:t>
      </w:r>
      <w:r>
        <w:t xml:space="preserve">mail: </w:t>
      </w:r>
      <w:proofErr w:type="spellStart"/>
      <w:r>
        <w:t>sekretariat@</w:t>
      </w:r>
      <w:r>
        <w:rPr>
          <w:lang w:val="cs-CZ"/>
        </w:rPr>
        <w:t>as-po</w:t>
      </w:r>
      <w:proofErr w:type="spellEnd"/>
      <w:r>
        <w:t>.</w:t>
      </w:r>
      <w:proofErr w:type="spellStart"/>
      <w:r>
        <w:t>c</w:t>
      </w:r>
      <w:r>
        <w:rPr>
          <w:lang w:val="cs-CZ"/>
        </w:rPr>
        <w:t>z</w:t>
      </w:r>
      <w:proofErr w:type="spellEnd"/>
    </w:p>
    <w:p w14:paraId="3062F5CC" w14:textId="4846D8A6" w:rsidR="00062F6A" w:rsidRDefault="00062F6A" w:rsidP="00062F6A">
      <w:pPr>
        <w:pStyle w:val="Zkladntextodsazen"/>
        <w:numPr>
          <w:ilvl w:val="0"/>
          <w:numId w:val="10"/>
        </w:numPr>
        <w:spacing w:after="0"/>
        <w:ind w:left="426"/>
        <w:rPr>
          <w:lang w:val="cs-CZ"/>
        </w:rPr>
      </w:pPr>
      <w:r>
        <w:rPr>
          <w:lang w:val="cs-CZ"/>
        </w:rPr>
        <w:t>ve věcech technických:</w:t>
      </w:r>
      <w:r w:rsidR="007D5594">
        <w:rPr>
          <w:lang w:val="cs-CZ"/>
        </w:rPr>
        <w:tab/>
      </w:r>
      <w:r w:rsidR="0039209E">
        <w:rPr>
          <w:lang w:val="cs-CZ"/>
        </w:rPr>
        <w:t>XXX</w:t>
      </w:r>
      <w:r>
        <w:rPr>
          <w:lang w:val="cs-CZ"/>
        </w:rPr>
        <w:t>, tel.</w:t>
      </w:r>
      <w:r w:rsidR="007D5594">
        <w:rPr>
          <w:lang w:val="cs-CZ"/>
        </w:rPr>
        <w:t xml:space="preserve">: </w:t>
      </w:r>
      <w:r w:rsidR="0039209E">
        <w:rPr>
          <w:lang w:val="cs-CZ"/>
        </w:rPr>
        <w:t>XXX</w:t>
      </w:r>
      <w:r>
        <w:rPr>
          <w:lang w:val="cs-CZ"/>
        </w:rPr>
        <w:t xml:space="preserve">, </w:t>
      </w:r>
      <w:r w:rsidR="00B31887">
        <w:rPr>
          <w:lang w:val="cs-CZ"/>
        </w:rPr>
        <w:tab/>
      </w:r>
      <w:r w:rsidR="00B31887">
        <w:rPr>
          <w:lang w:val="cs-CZ"/>
        </w:rPr>
        <w:tab/>
      </w:r>
      <w:r w:rsidR="00B31887">
        <w:rPr>
          <w:lang w:val="cs-CZ"/>
        </w:rPr>
        <w:tab/>
      </w:r>
      <w:r w:rsidR="00B31887">
        <w:rPr>
          <w:lang w:val="cs-CZ"/>
        </w:rPr>
        <w:tab/>
      </w:r>
      <w:r w:rsidR="00B31887">
        <w:rPr>
          <w:lang w:val="cs-CZ"/>
        </w:rPr>
        <w:tab/>
      </w:r>
      <w:r w:rsidR="00B31887">
        <w:rPr>
          <w:lang w:val="cs-CZ"/>
        </w:rPr>
        <w:tab/>
      </w:r>
      <w:r w:rsidR="00B31887">
        <w:rPr>
          <w:lang w:val="cs-CZ"/>
        </w:rPr>
        <w:tab/>
      </w:r>
      <w:r w:rsidR="0039209E">
        <w:rPr>
          <w:lang w:val="cs-CZ"/>
        </w:rPr>
        <w:tab/>
      </w:r>
      <w:r w:rsidR="0039209E">
        <w:rPr>
          <w:lang w:val="cs-CZ"/>
        </w:rPr>
        <w:tab/>
      </w:r>
      <w:r w:rsidR="0039209E">
        <w:rPr>
          <w:lang w:val="cs-CZ"/>
        </w:rPr>
        <w:tab/>
      </w:r>
      <w:r>
        <w:rPr>
          <w:lang w:val="cs-CZ"/>
        </w:rPr>
        <w:t>e-mail</w:t>
      </w:r>
      <w:r w:rsidR="007D5594">
        <w:rPr>
          <w:lang w:val="cs-CZ"/>
        </w:rPr>
        <w:t xml:space="preserve">: </w:t>
      </w:r>
      <w:r w:rsidR="0039209E">
        <w:rPr>
          <w:lang w:val="cs-CZ"/>
        </w:rPr>
        <w:t>XXX</w:t>
      </w:r>
    </w:p>
    <w:p w14:paraId="5F7C4F6D" w14:textId="77777777" w:rsidR="00062F6A" w:rsidRDefault="00062F6A" w:rsidP="00576DB4">
      <w:pPr>
        <w:pStyle w:val="Zkladntextodsazen"/>
        <w:spacing w:after="0"/>
        <w:ind w:left="360" w:hanging="360"/>
      </w:pPr>
    </w:p>
    <w:p w14:paraId="3EFFEAE7" w14:textId="77777777" w:rsidR="00576DB4" w:rsidRDefault="00576DB4" w:rsidP="00576DB4">
      <w:pPr>
        <w:pStyle w:val="Zkladntextodsazen"/>
        <w:spacing w:after="0"/>
        <w:ind w:left="360" w:hanging="360"/>
      </w:pPr>
      <w:r>
        <w:t xml:space="preserve">(dále jen </w:t>
      </w:r>
      <w:r w:rsidRPr="00D0771E">
        <w:rPr>
          <w:b/>
        </w:rPr>
        <w:t>„</w:t>
      </w:r>
      <w:r w:rsidRPr="00D0771E">
        <w:rPr>
          <w:b/>
          <w:bCs/>
        </w:rPr>
        <w:t>pronajímatel</w:t>
      </w:r>
      <w:r w:rsidRPr="00D0771E">
        <w:rPr>
          <w:b/>
        </w:rPr>
        <w:t>“</w:t>
      </w:r>
      <w:r>
        <w:t>)</w:t>
      </w:r>
    </w:p>
    <w:p w14:paraId="7AE385BE" w14:textId="77777777" w:rsidR="00062F6A" w:rsidRDefault="00062F6A" w:rsidP="00062F6A">
      <w:pPr>
        <w:pStyle w:val="Zkladntext"/>
        <w:ind w:firstLine="426"/>
        <w:rPr>
          <w:b/>
          <w:bCs/>
          <w:color w:val="auto"/>
          <w:sz w:val="24"/>
          <w:szCs w:val="24"/>
        </w:rPr>
      </w:pPr>
    </w:p>
    <w:p w14:paraId="058EC476" w14:textId="77777777" w:rsidR="00576DB4" w:rsidRDefault="00576DB4" w:rsidP="00B62742">
      <w:pPr>
        <w:pStyle w:val="Zkladntext"/>
        <w:jc w:val="center"/>
        <w:rPr>
          <w:b/>
          <w:bCs/>
          <w:color w:val="auto"/>
          <w:sz w:val="24"/>
          <w:szCs w:val="24"/>
          <w:lang w:val="cs-CZ"/>
        </w:rPr>
      </w:pPr>
      <w:r>
        <w:rPr>
          <w:b/>
          <w:bCs/>
          <w:color w:val="auto"/>
          <w:sz w:val="24"/>
          <w:szCs w:val="24"/>
        </w:rPr>
        <w:t>a</w:t>
      </w:r>
    </w:p>
    <w:p w14:paraId="51138ED9" w14:textId="77777777" w:rsidR="00576DB4" w:rsidRPr="004F4096" w:rsidRDefault="00576DB4" w:rsidP="00576DB4">
      <w:pPr>
        <w:pStyle w:val="Zkladntext"/>
        <w:spacing w:before="120" w:after="120"/>
        <w:ind w:firstLine="426"/>
        <w:rPr>
          <w:b/>
          <w:bCs/>
          <w:color w:val="auto"/>
          <w:sz w:val="24"/>
          <w:szCs w:val="24"/>
          <w:lang w:val="cs-CZ"/>
        </w:rPr>
      </w:pPr>
    </w:p>
    <w:p w14:paraId="765C0C92" w14:textId="77777777" w:rsidR="00D0771E" w:rsidRDefault="00480AE8" w:rsidP="00D0771E">
      <w:pPr>
        <w:pStyle w:val="Zkladntextodsazen"/>
        <w:spacing w:after="0"/>
        <w:ind w:left="0"/>
        <w:rPr>
          <w:b/>
          <w:bCs/>
          <w:lang w:val="cs-CZ"/>
        </w:rPr>
      </w:pPr>
      <w:r>
        <w:rPr>
          <w:b/>
          <w:bCs/>
          <w:lang w:val="cs-CZ"/>
        </w:rPr>
        <w:t>OPTIMCOM, s.r.o.</w:t>
      </w:r>
    </w:p>
    <w:p w14:paraId="445B32E7" w14:textId="77777777" w:rsidR="00D0771E" w:rsidRDefault="00D0771E" w:rsidP="00D0771E">
      <w:pPr>
        <w:pStyle w:val="Zkladntextodsazen"/>
        <w:spacing w:after="0"/>
        <w:ind w:left="0"/>
        <w:rPr>
          <w:lang w:val="cs-CZ"/>
        </w:rPr>
      </w:pPr>
      <w:r>
        <w:rPr>
          <w:bCs/>
          <w:lang w:val="cs-CZ"/>
        </w:rPr>
        <w:t>sídlo:</w:t>
      </w:r>
      <w:r>
        <w:rPr>
          <w:bCs/>
          <w:lang w:val="cs-CZ"/>
        </w:rPr>
        <w:tab/>
      </w:r>
      <w:r>
        <w:rPr>
          <w:bCs/>
          <w:lang w:val="cs-CZ"/>
        </w:rPr>
        <w:tab/>
      </w:r>
      <w:r>
        <w:rPr>
          <w:bCs/>
          <w:lang w:val="cs-CZ"/>
        </w:rPr>
        <w:tab/>
      </w:r>
      <w:r w:rsidR="00480AE8">
        <w:rPr>
          <w:lang w:val="cs-CZ"/>
        </w:rPr>
        <w:t xml:space="preserve">Lidická 700/19, 602 00, </w:t>
      </w:r>
      <w:proofErr w:type="gramStart"/>
      <w:r w:rsidR="00480AE8">
        <w:rPr>
          <w:lang w:val="cs-CZ"/>
        </w:rPr>
        <w:t>Brno - Veveří</w:t>
      </w:r>
      <w:proofErr w:type="gramEnd"/>
    </w:p>
    <w:p w14:paraId="79BC971D" w14:textId="77777777" w:rsidR="00D0771E" w:rsidRDefault="00D0771E" w:rsidP="00D0771E">
      <w:pPr>
        <w:pStyle w:val="Zkladntextodsazen"/>
        <w:spacing w:after="0"/>
        <w:ind w:left="0"/>
      </w:pPr>
      <w:r>
        <w:rPr>
          <w:lang w:val="cs-CZ"/>
        </w:rPr>
        <w:t>zapsaná v:</w:t>
      </w:r>
      <w:r>
        <w:rPr>
          <w:lang w:val="cs-CZ"/>
        </w:rPr>
        <w:tab/>
      </w:r>
      <w:r>
        <w:rPr>
          <w:lang w:val="cs-CZ"/>
        </w:rPr>
        <w:tab/>
        <w:t>obchodním rejstříku u</w:t>
      </w:r>
      <w:r>
        <w:t xml:space="preserve"> </w:t>
      </w:r>
      <w:r>
        <w:rPr>
          <w:lang w:val="cs-CZ"/>
        </w:rPr>
        <w:t>Krajského</w:t>
      </w:r>
      <w:r>
        <w:t xml:space="preserve"> soud</w:t>
      </w:r>
      <w:r>
        <w:rPr>
          <w:lang w:val="cs-CZ"/>
        </w:rPr>
        <w:t>u</w:t>
      </w:r>
      <w:r>
        <w:t xml:space="preserve"> v </w:t>
      </w:r>
      <w:r>
        <w:rPr>
          <w:lang w:val="cs-CZ"/>
        </w:rPr>
        <w:t>Brně</w:t>
      </w:r>
      <w:r>
        <w:t xml:space="preserve">, oddíl </w:t>
      </w:r>
      <w:r>
        <w:rPr>
          <w:lang w:val="cs-CZ"/>
        </w:rPr>
        <w:t>C</w:t>
      </w:r>
      <w:r>
        <w:t>,</w:t>
      </w:r>
    </w:p>
    <w:p w14:paraId="52FE3383" w14:textId="77777777" w:rsidR="00D0771E" w:rsidRPr="00D0771E" w:rsidRDefault="00D0771E" w:rsidP="00D0771E">
      <w:pPr>
        <w:pStyle w:val="Zkladntextodsazen"/>
        <w:spacing w:after="0"/>
        <w:ind w:left="1416" w:firstLine="708"/>
        <w:rPr>
          <w:lang w:val="cs-CZ"/>
        </w:rPr>
      </w:pPr>
      <w:r>
        <w:t xml:space="preserve">vložka č. </w:t>
      </w:r>
      <w:r w:rsidR="00480AE8">
        <w:rPr>
          <w:lang w:val="cs-CZ"/>
        </w:rPr>
        <w:t>41212</w:t>
      </w:r>
    </w:p>
    <w:p w14:paraId="7D0B0BB7" w14:textId="22EF0872" w:rsidR="00D0771E" w:rsidRDefault="00D0771E" w:rsidP="00D0771E">
      <w:pPr>
        <w:pStyle w:val="Zkladntextodsazen"/>
        <w:spacing w:after="0"/>
        <w:ind w:left="0"/>
        <w:rPr>
          <w:lang w:val="cs-CZ"/>
        </w:rPr>
      </w:pPr>
      <w:r>
        <w:rPr>
          <w:lang w:val="cs-CZ"/>
        </w:rPr>
        <w:t>zastoupená:</w:t>
      </w:r>
      <w:r>
        <w:rPr>
          <w:lang w:val="cs-CZ"/>
        </w:rPr>
        <w:tab/>
      </w:r>
      <w:r>
        <w:rPr>
          <w:lang w:val="cs-CZ"/>
        </w:rPr>
        <w:tab/>
      </w:r>
      <w:r w:rsidR="0039209E">
        <w:rPr>
          <w:lang w:val="cs-CZ"/>
        </w:rPr>
        <w:t>XXX</w:t>
      </w:r>
      <w:r>
        <w:rPr>
          <w:lang w:val="cs-CZ"/>
        </w:rPr>
        <w:t>, jednatel</w:t>
      </w:r>
      <w:r w:rsidR="00480AE8">
        <w:rPr>
          <w:lang w:val="cs-CZ"/>
        </w:rPr>
        <w:t>em</w:t>
      </w:r>
    </w:p>
    <w:p w14:paraId="2BCD7799" w14:textId="77777777" w:rsidR="00D0771E" w:rsidRPr="003F68AB" w:rsidRDefault="00D0771E" w:rsidP="00D0771E">
      <w:pPr>
        <w:pStyle w:val="Zkladntextodsazen"/>
        <w:spacing w:after="0"/>
        <w:ind w:left="0"/>
        <w:rPr>
          <w:lang w:val="cs-CZ"/>
        </w:rPr>
      </w:pPr>
      <w:r w:rsidRPr="003F68AB">
        <w:rPr>
          <w:lang w:val="cs-CZ"/>
        </w:rPr>
        <w:t>IČO:</w:t>
      </w:r>
      <w:r w:rsidRPr="003F68AB">
        <w:rPr>
          <w:lang w:val="cs-CZ"/>
        </w:rPr>
        <w:tab/>
      </w:r>
      <w:r w:rsidRPr="003F68AB">
        <w:rPr>
          <w:lang w:val="cs-CZ"/>
        </w:rPr>
        <w:tab/>
      </w:r>
      <w:r w:rsidRPr="003F68AB">
        <w:rPr>
          <w:lang w:val="cs-CZ"/>
        </w:rPr>
        <w:tab/>
      </w:r>
      <w:r w:rsidR="00480AE8" w:rsidRPr="003F68AB">
        <w:rPr>
          <w:lang w:val="cs-CZ"/>
        </w:rPr>
        <w:t>26275627</w:t>
      </w:r>
    </w:p>
    <w:p w14:paraId="0471F5D6" w14:textId="77777777" w:rsidR="00D0771E" w:rsidRPr="003F68AB" w:rsidRDefault="00D0771E" w:rsidP="00D0771E">
      <w:pPr>
        <w:pStyle w:val="Zkladntextodsazen"/>
        <w:spacing w:after="0"/>
        <w:ind w:left="0"/>
        <w:rPr>
          <w:lang w:val="cs-CZ"/>
        </w:rPr>
      </w:pPr>
      <w:r w:rsidRPr="003F68AB">
        <w:rPr>
          <w:lang w:val="cs-CZ"/>
        </w:rPr>
        <w:t>DIČ:</w:t>
      </w:r>
      <w:r w:rsidRPr="003F68AB">
        <w:rPr>
          <w:lang w:val="cs-CZ"/>
        </w:rPr>
        <w:tab/>
      </w:r>
      <w:r w:rsidRPr="003F68AB">
        <w:rPr>
          <w:lang w:val="cs-CZ"/>
        </w:rPr>
        <w:tab/>
      </w:r>
      <w:r w:rsidRPr="003F68AB">
        <w:rPr>
          <w:lang w:val="cs-CZ"/>
        </w:rPr>
        <w:tab/>
      </w:r>
      <w:r w:rsidR="003A6955" w:rsidRPr="003F68AB">
        <w:rPr>
          <w:lang w:val="cs-CZ"/>
        </w:rPr>
        <w:t>CZ26275627</w:t>
      </w:r>
    </w:p>
    <w:p w14:paraId="22F0D0A3" w14:textId="77777777" w:rsidR="00D0771E" w:rsidRPr="003F68AB" w:rsidRDefault="00D0771E" w:rsidP="00D0771E">
      <w:pPr>
        <w:pStyle w:val="Zkladntextodsazen"/>
        <w:spacing w:after="0"/>
        <w:ind w:left="0"/>
        <w:rPr>
          <w:lang w:val="cs-CZ"/>
        </w:rPr>
      </w:pPr>
      <w:r w:rsidRPr="003F68AB">
        <w:rPr>
          <w:lang w:val="cs-CZ"/>
        </w:rPr>
        <w:t>ID datové schránky:</w:t>
      </w:r>
      <w:r w:rsidRPr="003F68AB">
        <w:rPr>
          <w:lang w:val="cs-CZ"/>
        </w:rPr>
        <w:tab/>
      </w:r>
      <w:r w:rsidR="00F43395" w:rsidRPr="003F68AB">
        <w:rPr>
          <w:lang w:val="cs-CZ"/>
        </w:rPr>
        <w:t>vc6rkbd</w:t>
      </w:r>
    </w:p>
    <w:p w14:paraId="0B80B20B" w14:textId="2C7B9AFF" w:rsidR="00D0771E" w:rsidRPr="003F68AB" w:rsidRDefault="00D0771E" w:rsidP="00D0771E">
      <w:pPr>
        <w:pStyle w:val="Zkladntextodsazen"/>
        <w:spacing w:after="0"/>
        <w:ind w:left="0"/>
        <w:rPr>
          <w:lang w:val="cs-CZ"/>
        </w:rPr>
      </w:pPr>
      <w:r w:rsidRPr="003F68AB">
        <w:rPr>
          <w:lang w:val="cs-CZ"/>
        </w:rPr>
        <w:t>bankovní spojení:</w:t>
      </w:r>
      <w:r w:rsidRPr="003F68AB">
        <w:rPr>
          <w:lang w:val="cs-CZ"/>
        </w:rPr>
        <w:tab/>
      </w:r>
      <w:r w:rsidR="0039209E">
        <w:rPr>
          <w:lang w:val="cs-CZ"/>
        </w:rPr>
        <w:t>XXX</w:t>
      </w:r>
    </w:p>
    <w:p w14:paraId="633B05A5" w14:textId="0C074C8A" w:rsidR="00D0771E" w:rsidRPr="003F68AB" w:rsidRDefault="00D0771E" w:rsidP="00D0771E">
      <w:pPr>
        <w:pStyle w:val="Zkladntextodsazen"/>
        <w:spacing w:after="0"/>
        <w:ind w:left="0"/>
        <w:rPr>
          <w:lang w:val="cs-CZ"/>
        </w:rPr>
      </w:pPr>
      <w:r w:rsidRPr="003F68AB">
        <w:rPr>
          <w:lang w:val="cs-CZ"/>
        </w:rPr>
        <w:t>číslo účtu:</w:t>
      </w:r>
      <w:r w:rsidRPr="003F68AB">
        <w:rPr>
          <w:lang w:val="cs-CZ"/>
        </w:rPr>
        <w:tab/>
      </w:r>
      <w:r w:rsidRPr="003F68AB">
        <w:rPr>
          <w:lang w:val="cs-CZ"/>
        </w:rPr>
        <w:tab/>
      </w:r>
      <w:r w:rsidR="0039209E">
        <w:rPr>
          <w:lang w:val="cs-CZ"/>
        </w:rPr>
        <w:t>XXX</w:t>
      </w:r>
    </w:p>
    <w:p w14:paraId="6A5466E0" w14:textId="77777777" w:rsidR="00D0771E" w:rsidRPr="003F68AB" w:rsidRDefault="00D0771E" w:rsidP="00D0771E">
      <w:pPr>
        <w:pStyle w:val="Zkladntextodsazen"/>
        <w:spacing w:after="0"/>
        <w:ind w:left="0"/>
        <w:rPr>
          <w:lang w:val="cs-CZ"/>
        </w:rPr>
      </w:pPr>
      <w:r w:rsidRPr="003F68AB">
        <w:rPr>
          <w:lang w:val="cs-CZ"/>
        </w:rPr>
        <w:t>oprávněni jednat:</w:t>
      </w:r>
    </w:p>
    <w:p w14:paraId="42FB9AB5" w14:textId="7F1203CA" w:rsidR="00D0771E" w:rsidRPr="003F68AB" w:rsidRDefault="00D0771E" w:rsidP="00D0771E">
      <w:pPr>
        <w:pStyle w:val="Zkladntextodsazen"/>
        <w:numPr>
          <w:ilvl w:val="0"/>
          <w:numId w:val="10"/>
        </w:numPr>
        <w:spacing w:after="0"/>
        <w:ind w:left="426" w:right="-567"/>
        <w:rPr>
          <w:lang w:val="cs-CZ"/>
        </w:rPr>
      </w:pPr>
      <w:r w:rsidRPr="003F68AB">
        <w:rPr>
          <w:lang w:val="cs-CZ"/>
        </w:rPr>
        <w:t>ve věcech smluvních</w:t>
      </w:r>
      <w:r w:rsidR="003F68AB">
        <w:rPr>
          <w:lang w:val="cs-CZ"/>
        </w:rPr>
        <w:t xml:space="preserve"> a technických</w:t>
      </w:r>
      <w:r w:rsidRPr="003F68AB">
        <w:rPr>
          <w:lang w:val="cs-CZ"/>
        </w:rPr>
        <w:t>:</w:t>
      </w:r>
      <w:r w:rsidR="003F68AB">
        <w:rPr>
          <w:lang w:val="cs-CZ"/>
        </w:rPr>
        <w:t xml:space="preserve"> </w:t>
      </w:r>
      <w:r w:rsidR="0039209E">
        <w:rPr>
          <w:lang w:val="cs-CZ"/>
        </w:rPr>
        <w:t>XXX</w:t>
      </w:r>
      <w:r w:rsidR="003F68AB">
        <w:rPr>
          <w:lang w:val="cs-CZ"/>
        </w:rPr>
        <w:t xml:space="preserve">, tel.: </w:t>
      </w:r>
      <w:r w:rsidR="0039209E">
        <w:rPr>
          <w:lang w:val="cs-CZ"/>
        </w:rPr>
        <w:t>XXX</w:t>
      </w:r>
      <w:r w:rsidR="003F68AB">
        <w:rPr>
          <w:lang w:val="cs-CZ"/>
        </w:rPr>
        <w:t xml:space="preserve">, </w:t>
      </w:r>
      <w:r w:rsidR="003F68AB">
        <w:rPr>
          <w:lang w:val="cs-CZ"/>
        </w:rPr>
        <w:br/>
        <w:t xml:space="preserve">                                                           e-mail: </w:t>
      </w:r>
      <w:r w:rsidR="0039209E">
        <w:rPr>
          <w:lang w:val="cs-CZ"/>
        </w:rPr>
        <w:t>XXX</w:t>
      </w:r>
    </w:p>
    <w:p w14:paraId="496AEAD8" w14:textId="77777777" w:rsidR="00D0771E" w:rsidRPr="00D0771E" w:rsidRDefault="00D0771E" w:rsidP="003F68AB">
      <w:pPr>
        <w:pStyle w:val="Zkladntextodsazen"/>
        <w:spacing w:after="0"/>
        <w:ind w:left="0"/>
        <w:rPr>
          <w:b/>
          <w:bCs/>
          <w:highlight w:val="yellow"/>
          <w:lang w:val="cs-CZ"/>
        </w:rPr>
      </w:pPr>
    </w:p>
    <w:p w14:paraId="25C03930" w14:textId="77777777" w:rsidR="00576DB4" w:rsidRPr="00062F6A" w:rsidRDefault="00062F6A" w:rsidP="00576DB4">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(dále jen </w:t>
      </w:r>
      <w:r w:rsidRPr="00D0771E">
        <w:rPr>
          <w:b/>
          <w:bCs/>
          <w:color w:val="auto"/>
          <w:sz w:val="24"/>
          <w:szCs w:val="24"/>
          <w:lang w:val="cs-CZ"/>
        </w:rPr>
        <w:t>„nájemce“</w:t>
      </w:r>
      <w:r w:rsidR="00D0771E">
        <w:rPr>
          <w:sz w:val="24"/>
          <w:szCs w:val="24"/>
          <w:lang w:val="cs-CZ"/>
        </w:rPr>
        <w:t>,</w:t>
      </w:r>
      <w:r w:rsidR="00D0771E" w:rsidRPr="00D0771E">
        <w:rPr>
          <w:sz w:val="24"/>
          <w:szCs w:val="24"/>
          <w:lang w:val="cs-CZ"/>
        </w:rPr>
        <w:t xml:space="preserve"> společně též </w:t>
      </w:r>
      <w:r w:rsidR="00D0771E" w:rsidRPr="00D0771E">
        <w:rPr>
          <w:b/>
          <w:sz w:val="24"/>
          <w:szCs w:val="24"/>
          <w:lang w:val="cs-CZ"/>
        </w:rPr>
        <w:t>„smluvní strany“</w:t>
      </w:r>
      <w:r w:rsidRPr="00D0771E">
        <w:rPr>
          <w:bCs/>
          <w:color w:val="auto"/>
          <w:sz w:val="24"/>
          <w:szCs w:val="24"/>
          <w:lang w:val="cs-CZ"/>
        </w:rPr>
        <w:t>)</w:t>
      </w:r>
      <w:r w:rsidR="00D0771E">
        <w:rPr>
          <w:bCs/>
          <w:color w:val="auto"/>
          <w:sz w:val="24"/>
          <w:szCs w:val="24"/>
          <w:lang w:val="cs-CZ"/>
        </w:rPr>
        <w:t>.</w:t>
      </w:r>
    </w:p>
    <w:p w14:paraId="5A5E9C4F" w14:textId="77777777" w:rsidR="00576DB4" w:rsidRDefault="00576DB4" w:rsidP="00576DB4">
      <w:pPr>
        <w:pStyle w:val="Zkladntext"/>
        <w:spacing w:line="240" w:lineRule="auto"/>
        <w:ind w:left="426" w:hanging="426"/>
        <w:jc w:val="left"/>
        <w:rPr>
          <w:sz w:val="24"/>
          <w:szCs w:val="24"/>
        </w:rPr>
      </w:pPr>
    </w:p>
    <w:p w14:paraId="7A9F738A" w14:textId="77777777" w:rsidR="00062F6A" w:rsidRPr="00211012" w:rsidRDefault="00062F6A" w:rsidP="00576DB4">
      <w:pPr>
        <w:pStyle w:val="Zkladntext"/>
        <w:spacing w:line="240" w:lineRule="auto"/>
        <w:ind w:left="426" w:hanging="426"/>
        <w:jc w:val="left"/>
        <w:rPr>
          <w:sz w:val="24"/>
          <w:szCs w:val="24"/>
        </w:rPr>
      </w:pPr>
    </w:p>
    <w:p w14:paraId="5220641A" w14:textId="77777777" w:rsidR="00576DB4" w:rsidRDefault="00576DB4" w:rsidP="00576DB4">
      <w:pPr>
        <w:pStyle w:val="Zkladntex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6DDAE86A" w14:textId="77777777" w:rsidR="004645BB" w:rsidRPr="004645BB" w:rsidRDefault="006053DB" w:rsidP="00576DB4">
      <w:pPr>
        <w:pStyle w:val="Zkladntext"/>
        <w:numPr>
          <w:ilvl w:val="0"/>
          <w:numId w:val="1"/>
        </w:numPr>
        <w:spacing w:after="120"/>
        <w:ind w:left="426" w:hanging="426"/>
        <w:rPr>
          <w:color w:val="auto"/>
          <w:sz w:val="24"/>
          <w:szCs w:val="24"/>
        </w:rPr>
      </w:pPr>
      <w:r w:rsidRPr="006053DB">
        <w:rPr>
          <w:color w:val="auto"/>
          <w:sz w:val="24"/>
          <w:szCs w:val="24"/>
          <w:lang w:val="cs-CZ"/>
        </w:rPr>
        <w:t>Česká republika je výlučným vlastníkem a pronajímatel</w:t>
      </w:r>
      <w:r w:rsidRPr="006053DB">
        <w:rPr>
          <w:iCs/>
          <w:color w:val="auto"/>
          <w:sz w:val="24"/>
          <w:szCs w:val="24"/>
          <w:lang w:val="cs-CZ"/>
        </w:rPr>
        <w:t xml:space="preserve"> má příslušnost</w:t>
      </w:r>
      <w:r w:rsidRPr="006053DB">
        <w:rPr>
          <w:color w:val="auto"/>
          <w:sz w:val="24"/>
          <w:szCs w:val="24"/>
          <w:lang w:val="cs-CZ"/>
        </w:rPr>
        <w:t xml:space="preserve"> hospodařit s majetkem, a to pozemkem p. č. 3754/72, druh pozemku: zastavěná plocha a nádvoří, jehož součástí je stavba občanského vybavení č. p. 3066, Chodská 17 a, katastrální území </w:t>
      </w:r>
      <w:r w:rsidRPr="006053DB">
        <w:rPr>
          <w:color w:val="auto"/>
          <w:sz w:val="24"/>
          <w:szCs w:val="24"/>
          <w:lang w:val="cs-CZ"/>
        </w:rPr>
        <w:lastRenderedPageBreak/>
        <w:t xml:space="preserve">Královo Pole, obec Brno, Katastrální úřad pro Jihomoravský kraj, Katastrální pracoviště Brno-město, zapsaná v LV 6399. </w:t>
      </w:r>
    </w:p>
    <w:p w14:paraId="0213118A" w14:textId="4ACB0CB4" w:rsidR="00576DB4" w:rsidRPr="00914EEA"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t xml:space="preserve">Předmětem nájmu </w:t>
      </w:r>
      <w:r w:rsidR="004645BB" w:rsidRPr="004645BB">
        <w:rPr>
          <w:iCs/>
          <w:color w:val="auto"/>
          <w:sz w:val="24"/>
          <w:szCs w:val="24"/>
          <w:lang w:val="cs-CZ"/>
        </w:rPr>
        <w:t xml:space="preserve">jsou prostory v přízemí budovy uvedené v odstavci 1. tohoto článku </w:t>
      </w:r>
      <w:r w:rsidR="004645BB">
        <w:rPr>
          <w:iCs/>
          <w:color w:val="auto"/>
          <w:sz w:val="24"/>
          <w:szCs w:val="24"/>
          <w:lang w:val="cs-CZ"/>
        </w:rPr>
        <w:br/>
      </w:r>
      <w:r w:rsidR="004645BB" w:rsidRPr="004645BB">
        <w:rPr>
          <w:iCs/>
          <w:color w:val="auto"/>
          <w:sz w:val="24"/>
          <w:szCs w:val="24"/>
          <w:lang w:val="cs-CZ"/>
        </w:rPr>
        <w:t xml:space="preserve">o rozloze </w:t>
      </w:r>
      <w:r w:rsidR="004645BB">
        <w:rPr>
          <w:iCs/>
          <w:color w:val="auto"/>
          <w:sz w:val="24"/>
          <w:szCs w:val="24"/>
          <w:lang w:val="cs-CZ"/>
        </w:rPr>
        <w:t>137,5</w:t>
      </w:r>
      <w:r w:rsidR="004645BB" w:rsidRPr="004645BB">
        <w:rPr>
          <w:iCs/>
          <w:color w:val="auto"/>
          <w:sz w:val="24"/>
          <w:szCs w:val="24"/>
          <w:lang w:val="cs-CZ"/>
        </w:rPr>
        <w:t xml:space="preserve"> m</w:t>
      </w:r>
      <w:r w:rsidR="004645BB" w:rsidRPr="004645BB">
        <w:rPr>
          <w:iCs/>
          <w:color w:val="auto"/>
          <w:sz w:val="24"/>
          <w:szCs w:val="24"/>
          <w:vertAlign w:val="superscript"/>
          <w:lang w:val="cs-CZ"/>
        </w:rPr>
        <w:t>2</w:t>
      </w:r>
      <w:r w:rsidR="004645BB" w:rsidRPr="004645BB">
        <w:rPr>
          <w:iCs/>
          <w:color w:val="auto"/>
          <w:sz w:val="24"/>
          <w:szCs w:val="24"/>
          <w:lang w:val="cs-CZ"/>
        </w:rPr>
        <w:t xml:space="preserve"> (dále jen „předmět nájmu“).</w:t>
      </w:r>
      <w:r w:rsidR="00284C86">
        <w:rPr>
          <w:iCs/>
          <w:color w:val="auto"/>
          <w:sz w:val="24"/>
          <w:szCs w:val="24"/>
          <w:lang w:val="cs-CZ"/>
        </w:rPr>
        <w:t xml:space="preserve"> </w:t>
      </w:r>
      <w:r>
        <w:rPr>
          <w:color w:val="auto"/>
          <w:sz w:val="24"/>
          <w:szCs w:val="24"/>
          <w:lang w:val="cs-CZ"/>
        </w:rPr>
        <w:t xml:space="preserve">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stane</w:t>
      </w:r>
      <w:r>
        <w:rPr>
          <w:color w:val="auto"/>
          <w:sz w:val="24"/>
          <w:szCs w:val="24"/>
          <w:lang w:val="cs-CZ"/>
        </w:rPr>
        <w:t xml:space="preserve"> nedílnou součástí této smlouvy.</w:t>
      </w:r>
    </w:p>
    <w:p w14:paraId="30948552" w14:textId="7F187F18" w:rsidR="0032017C" w:rsidRPr="0032017C" w:rsidRDefault="00576DB4" w:rsidP="00576DB4">
      <w:pPr>
        <w:pStyle w:val="Zkladntext"/>
        <w:numPr>
          <w:ilvl w:val="0"/>
          <w:numId w:val="1"/>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Pr="0032017C">
        <w:rPr>
          <w:color w:val="auto"/>
          <w:sz w:val="24"/>
          <w:szCs w:val="24"/>
          <w:lang w:val="cs-CZ"/>
        </w:rPr>
        <w:t>2</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4CCB5862" w14:textId="69D0C403" w:rsidR="00576DB4" w:rsidRPr="0032017C" w:rsidRDefault="00576DB4" w:rsidP="00576DB4">
      <w:pPr>
        <w:pStyle w:val="Zkladntext"/>
        <w:numPr>
          <w:ilvl w:val="0"/>
          <w:numId w:val="1"/>
        </w:numPr>
        <w:spacing w:after="120"/>
        <w:ind w:left="426" w:hanging="426"/>
        <w:rPr>
          <w:color w:val="FF0000"/>
          <w:sz w:val="24"/>
          <w:szCs w:val="24"/>
        </w:rPr>
      </w:pPr>
      <w:r w:rsidRPr="0032017C">
        <w:rPr>
          <w:color w:val="auto"/>
          <w:sz w:val="24"/>
          <w:szCs w:val="24"/>
          <w:lang w:val="cs-CZ"/>
        </w:rPr>
        <w:t xml:space="preserve">Soupis vybavení předmětu nájmu </w:t>
      </w:r>
      <w:r w:rsidR="0032017C">
        <w:rPr>
          <w:color w:val="auto"/>
          <w:sz w:val="24"/>
          <w:szCs w:val="24"/>
          <w:lang w:val="cs-CZ"/>
        </w:rPr>
        <w:t>je</w:t>
      </w:r>
      <w:r w:rsidRPr="0032017C">
        <w:rPr>
          <w:color w:val="auto"/>
          <w:sz w:val="24"/>
          <w:szCs w:val="24"/>
          <w:lang w:val="cs-CZ"/>
        </w:rPr>
        <w:t xml:space="preserve"> uveden v příloze č. </w:t>
      </w:r>
      <w:r w:rsidR="00EB7849">
        <w:rPr>
          <w:color w:val="auto"/>
          <w:sz w:val="24"/>
          <w:szCs w:val="24"/>
          <w:lang w:val="cs-CZ"/>
        </w:rPr>
        <w:t>2</w:t>
      </w:r>
      <w:r w:rsidRPr="0032017C">
        <w:rPr>
          <w:color w:val="auto"/>
          <w:sz w:val="24"/>
          <w:szCs w:val="24"/>
        </w:rPr>
        <w:t>, která tvoř</w:t>
      </w:r>
      <w:r w:rsidR="0032017C">
        <w:rPr>
          <w:color w:val="auto"/>
          <w:sz w:val="24"/>
          <w:szCs w:val="24"/>
        </w:rPr>
        <w:t>í nedílnou součást této smlouvy</w:t>
      </w:r>
      <w:r w:rsidR="004645BB">
        <w:rPr>
          <w:color w:val="auto"/>
          <w:sz w:val="24"/>
          <w:szCs w:val="24"/>
          <w:lang w:val="cs-CZ"/>
        </w:rPr>
        <w:t>.</w:t>
      </w:r>
    </w:p>
    <w:p w14:paraId="300A7DEC" w14:textId="08FC9085" w:rsidR="00576DB4" w:rsidRPr="00914EEA" w:rsidRDefault="00576DB4" w:rsidP="00576DB4">
      <w:pPr>
        <w:pStyle w:val="Zkladntext"/>
        <w:numPr>
          <w:ilvl w:val="0"/>
          <w:numId w:val="1"/>
        </w:numPr>
        <w:spacing w:after="120"/>
        <w:ind w:left="426"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14:paraId="1D8D83CE" w14:textId="77777777" w:rsidR="00062F6A" w:rsidRDefault="00062F6A" w:rsidP="00576DB4">
      <w:pPr>
        <w:pStyle w:val="Zkladntext"/>
        <w:spacing w:after="120"/>
        <w:ind w:left="426"/>
        <w:jc w:val="center"/>
        <w:rPr>
          <w:b/>
          <w:color w:val="auto"/>
          <w:sz w:val="24"/>
          <w:szCs w:val="24"/>
          <w:lang w:val="cs-CZ"/>
        </w:rPr>
      </w:pPr>
    </w:p>
    <w:p w14:paraId="59062ABC" w14:textId="77777777"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14:paraId="5CA25147" w14:textId="77777777" w:rsidR="00576DB4" w:rsidRPr="00914EEA"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32017C">
        <w:rPr>
          <w:color w:val="auto"/>
          <w:sz w:val="24"/>
          <w:szCs w:val="24"/>
          <w:lang w:val="cs-CZ"/>
        </w:rPr>
        <w:t>zák. č. 219/2000 Sb.,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 xml:space="preserve">účelnější využití věci před konečným naložením </w:t>
      </w:r>
      <w:r w:rsidR="004645BB">
        <w:rPr>
          <w:color w:val="auto"/>
          <w:sz w:val="24"/>
          <w:szCs w:val="24"/>
        </w:rPr>
        <w:br/>
      </w:r>
      <w:r w:rsidRPr="00914EEA">
        <w:rPr>
          <w:color w:val="auto"/>
          <w:sz w:val="24"/>
          <w:szCs w:val="24"/>
        </w:rPr>
        <w:t xml:space="preserve">s věcí, u které bylo rozhodnuto o </w:t>
      </w:r>
      <w:r w:rsidR="005B0263">
        <w:rPr>
          <w:color w:val="auto"/>
          <w:sz w:val="24"/>
          <w:szCs w:val="24"/>
          <w:lang w:val="cs-CZ"/>
        </w:rPr>
        <w:t>dočasné</w:t>
      </w:r>
      <w:r w:rsidRPr="00914EEA">
        <w:rPr>
          <w:color w:val="auto"/>
          <w:sz w:val="24"/>
          <w:szCs w:val="24"/>
        </w:rPr>
        <w:t xml:space="preserve"> nepotřebnosti.</w:t>
      </w:r>
    </w:p>
    <w:p w14:paraId="5A14E89C" w14:textId="77777777"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provozování stravovacího zařízení.</w:t>
      </w: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t>III. Doba nájmu</w:t>
      </w:r>
    </w:p>
    <w:p w14:paraId="381E13BC" w14:textId="285AD54B"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 xml:space="preserve">určitou </w:t>
      </w:r>
      <w:r w:rsidRPr="00E003B6">
        <w:rPr>
          <w:sz w:val="24"/>
          <w:szCs w:val="24"/>
          <w:lang w:val="cs-CZ"/>
        </w:rPr>
        <w:t xml:space="preserve"> </w:t>
      </w:r>
      <w:r w:rsidR="004645BB" w:rsidRPr="00E003B6">
        <w:rPr>
          <w:sz w:val="24"/>
          <w:szCs w:val="24"/>
          <w:lang w:val="cs-CZ"/>
        </w:rPr>
        <w:t xml:space="preserve">8 </w:t>
      </w:r>
      <w:r w:rsidRPr="00E003B6">
        <w:rPr>
          <w:sz w:val="24"/>
          <w:szCs w:val="24"/>
        </w:rPr>
        <w:t>let</w:t>
      </w:r>
      <w:r w:rsidR="00E003B6" w:rsidRPr="00E003B6">
        <w:rPr>
          <w:sz w:val="24"/>
          <w:szCs w:val="24"/>
          <w:lang w:val="cs-CZ"/>
        </w:rPr>
        <w:t>, a to od 1.</w:t>
      </w:r>
      <w:r w:rsidR="002874AD">
        <w:rPr>
          <w:sz w:val="24"/>
          <w:szCs w:val="24"/>
          <w:lang w:val="cs-CZ"/>
        </w:rPr>
        <w:t xml:space="preserve"> </w:t>
      </w:r>
      <w:r w:rsidR="00E003B6" w:rsidRPr="00E003B6">
        <w:rPr>
          <w:sz w:val="24"/>
          <w:szCs w:val="24"/>
          <w:lang w:val="cs-CZ"/>
        </w:rPr>
        <w:t>10.</w:t>
      </w:r>
      <w:r w:rsidR="002874AD">
        <w:rPr>
          <w:sz w:val="24"/>
          <w:szCs w:val="24"/>
          <w:lang w:val="cs-CZ"/>
        </w:rPr>
        <w:t xml:space="preserve"> </w:t>
      </w:r>
      <w:r w:rsidR="00E003B6" w:rsidRPr="00E003B6">
        <w:rPr>
          <w:sz w:val="24"/>
          <w:szCs w:val="24"/>
          <w:lang w:val="cs-CZ"/>
        </w:rPr>
        <w:t>2022 do 30.</w:t>
      </w:r>
      <w:r w:rsidR="002874AD">
        <w:rPr>
          <w:sz w:val="24"/>
          <w:szCs w:val="24"/>
          <w:lang w:val="cs-CZ"/>
        </w:rPr>
        <w:t xml:space="preserve"> </w:t>
      </w:r>
      <w:r w:rsidR="00E003B6" w:rsidRPr="00E003B6">
        <w:rPr>
          <w:sz w:val="24"/>
          <w:szCs w:val="24"/>
          <w:lang w:val="cs-CZ"/>
        </w:rPr>
        <w:t>9.</w:t>
      </w:r>
      <w:r w:rsidR="002874AD">
        <w:rPr>
          <w:sz w:val="24"/>
          <w:szCs w:val="24"/>
          <w:lang w:val="cs-CZ"/>
        </w:rPr>
        <w:t xml:space="preserve"> </w:t>
      </w:r>
      <w:r w:rsidR="00E003B6" w:rsidRPr="00E003B6">
        <w:rPr>
          <w:sz w:val="24"/>
          <w:szCs w:val="24"/>
          <w:lang w:val="cs-CZ"/>
        </w:rPr>
        <w:t>2030.</w:t>
      </w:r>
    </w:p>
    <w:p w14:paraId="74E7EA49" w14:textId="77777777" w:rsidR="00576DB4" w:rsidRPr="00320E2C" w:rsidRDefault="00320E2C" w:rsidP="00576DB4">
      <w:pPr>
        <w:pStyle w:val="Zkladntext"/>
        <w:numPr>
          <w:ilvl w:val="0"/>
          <w:numId w:val="5"/>
        </w:numPr>
        <w:spacing w:after="120"/>
        <w:ind w:left="426" w:hanging="426"/>
        <w:jc w:val="left"/>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14:paraId="0013EE4E" w14:textId="77777777" w:rsidR="00576DB4" w:rsidRPr="00856740" w:rsidRDefault="00576DB4" w:rsidP="00576DB4">
      <w:pPr>
        <w:pStyle w:val="Zkladntext"/>
        <w:spacing w:after="120"/>
        <w:jc w:val="left"/>
        <w:rPr>
          <w:b/>
          <w:sz w:val="24"/>
          <w:szCs w:val="24"/>
        </w:rPr>
      </w:pPr>
    </w:p>
    <w:p w14:paraId="17A9DC83" w14:textId="77777777" w:rsidR="00576DB4" w:rsidRPr="00062F6A" w:rsidRDefault="00576DB4" w:rsidP="00576DB4">
      <w:pPr>
        <w:pStyle w:val="NadpisPoznmky"/>
        <w:spacing w:after="120"/>
        <w:rPr>
          <w:color w:val="auto"/>
          <w:sz w:val="24"/>
          <w:szCs w:val="24"/>
        </w:rPr>
      </w:pPr>
      <w:r w:rsidRPr="00062F6A">
        <w:rPr>
          <w:color w:val="auto"/>
          <w:sz w:val="24"/>
          <w:szCs w:val="24"/>
        </w:rPr>
        <w:t>IV. Nájemné a kauce</w:t>
      </w:r>
    </w:p>
    <w:p w14:paraId="6A7D4D94" w14:textId="32F6146B" w:rsidR="00576DB4" w:rsidRPr="00F25DBB" w:rsidRDefault="00576DB4" w:rsidP="00062F6A">
      <w:pPr>
        <w:pStyle w:val="Zkladntext"/>
        <w:numPr>
          <w:ilvl w:val="0"/>
          <w:numId w:val="2"/>
        </w:numPr>
        <w:spacing w:after="120"/>
        <w:ind w:left="426" w:hanging="426"/>
        <w:rPr>
          <w:b/>
          <w:bCs/>
          <w:strike/>
          <w:sz w:val="24"/>
          <w:szCs w:val="24"/>
          <w:lang w:val="cs-CZ"/>
        </w:rPr>
      </w:pPr>
      <w:r w:rsidRPr="00F25DBB">
        <w:rPr>
          <w:sz w:val="24"/>
          <w:szCs w:val="24"/>
          <w:lang w:val="cs-CZ"/>
        </w:rPr>
        <w:t>Základní roční nájemné bez DPH bylo stanoveno částkou</w:t>
      </w:r>
      <w:r w:rsidR="004645BB">
        <w:rPr>
          <w:sz w:val="24"/>
          <w:szCs w:val="24"/>
          <w:lang w:val="cs-CZ"/>
        </w:rPr>
        <w:t xml:space="preserve"> </w:t>
      </w:r>
      <w:r w:rsidR="00480AE8">
        <w:rPr>
          <w:sz w:val="24"/>
          <w:szCs w:val="24"/>
          <w:lang w:val="cs-CZ"/>
        </w:rPr>
        <w:t xml:space="preserve">215 000 </w:t>
      </w:r>
      <w:r w:rsidR="004645BB">
        <w:rPr>
          <w:sz w:val="24"/>
          <w:szCs w:val="24"/>
          <w:lang w:val="cs-CZ"/>
        </w:rPr>
        <w:t>Kč</w:t>
      </w:r>
      <w:r w:rsidRPr="00F25DBB">
        <w:rPr>
          <w:color w:val="auto"/>
          <w:sz w:val="24"/>
          <w:szCs w:val="24"/>
          <w:lang w:val="cs-CZ"/>
        </w:rPr>
        <w:t>,</w:t>
      </w:r>
      <w:r w:rsidRPr="00F25DBB">
        <w:rPr>
          <w:b/>
          <w:color w:val="auto"/>
          <w:sz w:val="24"/>
          <w:szCs w:val="24"/>
          <w:lang w:val="cs-CZ"/>
        </w:rPr>
        <w:t xml:space="preserve"> </w:t>
      </w:r>
      <w:r w:rsidRPr="00F25DBB">
        <w:rPr>
          <w:sz w:val="24"/>
          <w:szCs w:val="24"/>
        </w:rPr>
        <w:t>nájemné měsíčně</w:t>
      </w:r>
      <w:r w:rsidRPr="00F25DBB">
        <w:rPr>
          <w:sz w:val="24"/>
          <w:szCs w:val="24"/>
          <w:lang w:val="cs-CZ"/>
        </w:rPr>
        <w:t xml:space="preserve"> stanoveno</w:t>
      </w:r>
      <w:r w:rsidRPr="00F25DBB">
        <w:rPr>
          <w:sz w:val="24"/>
          <w:szCs w:val="24"/>
        </w:rPr>
        <w:t xml:space="preserve"> </w:t>
      </w:r>
      <w:r w:rsidRPr="00F25DBB">
        <w:rPr>
          <w:sz w:val="24"/>
          <w:szCs w:val="24"/>
          <w:lang w:val="cs-CZ"/>
        </w:rPr>
        <w:t xml:space="preserve">na částku </w:t>
      </w:r>
      <w:r w:rsidR="00974306">
        <w:rPr>
          <w:sz w:val="24"/>
          <w:szCs w:val="24"/>
          <w:lang w:val="cs-CZ"/>
        </w:rPr>
        <w:t>XXX</w:t>
      </w:r>
      <w:r w:rsidR="004645BB">
        <w:rPr>
          <w:sz w:val="24"/>
          <w:szCs w:val="24"/>
          <w:lang w:val="cs-CZ"/>
        </w:rPr>
        <w:t xml:space="preserve"> </w:t>
      </w:r>
      <w:r w:rsidR="00EB7849">
        <w:rPr>
          <w:sz w:val="24"/>
          <w:szCs w:val="24"/>
          <w:lang w:val="cs-CZ"/>
        </w:rPr>
        <w:t xml:space="preserve">Kč </w:t>
      </w:r>
      <w:r w:rsidRPr="00F25DBB">
        <w:rPr>
          <w:bCs/>
          <w:sz w:val="24"/>
          <w:szCs w:val="24"/>
        </w:rPr>
        <w:t>bez DPH</w:t>
      </w:r>
      <w:r w:rsidRPr="00F25DBB">
        <w:rPr>
          <w:bCs/>
          <w:sz w:val="24"/>
          <w:szCs w:val="24"/>
          <w:lang w:val="cs-CZ"/>
        </w:rPr>
        <w:t>.</w:t>
      </w:r>
    </w:p>
    <w:p w14:paraId="641612E7" w14:textId="77777777" w:rsidR="00576DB4" w:rsidRPr="00F25DBB" w:rsidRDefault="00576DB4" w:rsidP="00062F6A">
      <w:pPr>
        <w:pStyle w:val="Zkladntext"/>
        <w:numPr>
          <w:ilvl w:val="0"/>
          <w:numId w:val="2"/>
        </w:numPr>
        <w:spacing w:after="120"/>
        <w:ind w:left="426" w:hanging="426"/>
        <w:rPr>
          <w:b/>
          <w:color w:val="auto"/>
          <w:sz w:val="24"/>
          <w:szCs w:val="24"/>
          <w:lang w:val="cs-CZ"/>
        </w:rPr>
      </w:pPr>
      <w:r w:rsidRPr="00F25DBB">
        <w:rPr>
          <w:sz w:val="24"/>
          <w:szCs w:val="24"/>
        </w:rPr>
        <w:t xml:space="preserve">Nájemné bude hrazeno měsíčně na základě vystavených daňových dokladů.  </w:t>
      </w:r>
    </w:p>
    <w:p w14:paraId="3DE02460" w14:textId="6229ED19" w:rsidR="00576DB4" w:rsidRPr="00284C86" w:rsidRDefault="00576DB4" w:rsidP="00062F6A">
      <w:pPr>
        <w:pStyle w:val="Zkladntext"/>
        <w:numPr>
          <w:ilvl w:val="0"/>
          <w:numId w:val="2"/>
        </w:numPr>
        <w:spacing w:after="120"/>
        <w:ind w:left="426" w:hanging="426"/>
        <w:rPr>
          <w:b/>
          <w:color w:val="auto"/>
          <w:sz w:val="24"/>
          <w:szCs w:val="24"/>
          <w:lang w:val="cs-CZ"/>
        </w:rPr>
      </w:pPr>
      <w:r w:rsidRPr="00284C86">
        <w:rPr>
          <w:color w:val="auto"/>
          <w:sz w:val="24"/>
          <w:szCs w:val="24"/>
          <w:lang w:val="cs-CZ"/>
        </w:rPr>
        <w:t xml:space="preserve">Zálohy úhrad za služby: </w:t>
      </w:r>
      <w:r w:rsidRPr="00F25DBB">
        <w:rPr>
          <w:color w:val="auto"/>
          <w:sz w:val="24"/>
          <w:szCs w:val="24"/>
          <w:lang w:val="cs-CZ"/>
        </w:rPr>
        <w:tab/>
      </w:r>
      <w:r w:rsidR="00284C86">
        <w:rPr>
          <w:color w:val="auto"/>
          <w:sz w:val="24"/>
          <w:szCs w:val="24"/>
          <w:lang w:val="cs-CZ"/>
        </w:rPr>
        <w:t xml:space="preserve">teplo – </w:t>
      </w:r>
      <w:r w:rsidR="00974306">
        <w:rPr>
          <w:color w:val="auto"/>
          <w:sz w:val="24"/>
          <w:szCs w:val="24"/>
          <w:lang w:val="cs-CZ"/>
        </w:rPr>
        <w:t>XXX</w:t>
      </w:r>
      <w:r w:rsidR="00284C86">
        <w:rPr>
          <w:color w:val="auto"/>
          <w:sz w:val="24"/>
          <w:szCs w:val="24"/>
          <w:lang w:val="cs-CZ"/>
        </w:rPr>
        <w:t xml:space="preserve"> Kč / měsíc bez DPH</w:t>
      </w:r>
    </w:p>
    <w:p w14:paraId="5AE04566" w14:textId="22674D6F" w:rsidR="00284C86" w:rsidRP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vodné, stočné – </w:t>
      </w:r>
      <w:r w:rsidR="00974306">
        <w:rPr>
          <w:color w:val="auto"/>
          <w:sz w:val="24"/>
          <w:szCs w:val="24"/>
          <w:lang w:val="cs-CZ"/>
        </w:rPr>
        <w:t>XXX</w:t>
      </w:r>
      <w:r w:rsidRPr="00284C86">
        <w:rPr>
          <w:color w:val="auto"/>
          <w:sz w:val="24"/>
          <w:szCs w:val="24"/>
          <w:lang w:val="cs-CZ"/>
        </w:rPr>
        <w:t xml:space="preserve"> Kč / měsíc bez DPH</w:t>
      </w:r>
    </w:p>
    <w:p w14:paraId="68D341AE" w14:textId="166F081D" w:rsidR="00284C86" w:rsidRDefault="00284C86" w:rsidP="00284C86">
      <w:pPr>
        <w:pStyle w:val="Zkladntext"/>
        <w:spacing w:after="120"/>
        <w:ind w:left="2832"/>
        <w:rPr>
          <w:color w:val="auto"/>
          <w:sz w:val="24"/>
          <w:szCs w:val="24"/>
          <w:lang w:val="cs-CZ"/>
        </w:rPr>
      </w:pPr>
      <w:r w:rsidRPr="00284C86">
        <w:rPr>
          <w:color w:val="auto"/>
          <w:sz w:val="24"/>
          <w:szCs w:val="24"/>
          <w:lang w:val="cs-CZ"/>
        </w:rPr>
        <w:t xml:space="preserve">elektrická energie – </w:t>
      </w:r>
      <w:r w:rsidR="00974306">
        <w:rPr>
          <w:color w:val="auto"/>
          <w:sz w:val="24"/>
          <w:szCs w:val="24"/>
          <w:lang w:val="cs-CZ"/>
        </w:rPr>
        <w:t>XXX</w:t>
      </w:r>
      <w:r w:rsidRPr="00284C86">
        <w:rPr>
          <w:color w:val="auto"/>
          <w:sz w:val="24"/>
          <w:szCs w:val="24"/>
          <w:lang w:val="cs-CZ"/>
        </w:rPr>
        <w:t xml:space="preserve"> Kč / měsíc bez DPH</w:t>
      </w:r>
    </w:p>
    <w:p w14:paraId="0B8B9212" w14:textId="1D7F2B27" w:rsidR="00284C86" w:rsidRDefault="00284C86" w:rsidP="00284C86">
      <w:pPr>
        <w:pStyle w:val="Zkladntext"/>
        <w:numPr>
          <w:ilvl w:val="0"/>
          <w:numId w:val="2"/>
        </w:numPr>
        <w:spacing w:after="120"/>
        <w:ind w:left="426" w:hanging="426"/>
        <w:rPr>
          <w:color w:val="auto"/>
          <w:sz w:val="24"/>
          <w:szCs w:val="24"/>
          <w:lang w:val="cs-CZ"/>
        </w:rPr>
      </w:pPr>
      <w:r>
        <w:rPr>
          <w:color w:val="auto"/>
          <w:sz w:val="24"/>
          <w:szCs w:val="24"/>
          <w:lang w:val="cs-CZ"/>
        </w:rPr>
        <w:t xml:space="preserve">Zálohy na odběr vody, tepla a elektrické energie budou hrazeny v měsíčních splátkách, v celkové výši </w:t>
      </w:r>
      <w:r w:rsidR="00974306">
        <w:rPr>
          <w:color w:val="auto"/>
          <w:sz w:val="24"/>
          <w:szCs w:val="24"/>
          <w:lang w:val="cs-CZ"/>
        </w:rPr>
        <w:t xml:space="preserve">XXX </w:t>
      </w:r>
      <w:r>
        <w:rPr>
          <w:color w:val="auto"/>
          <w:sz w:val="24"/>
          <w:szCs w:val="24"/>
          <w:lang w:val="cs-CZ"/>
        </w:rPr>
        <w:t>Kč bez DPH, na základě vystavených zálohových listů. Skutečné náklady na spotřebovanou vodu, teplo a elektrickou energii vyúčtuje pronajímatel nájemci nejpozději do 30.</w:t>
      </w:r>
      <w:r w:rsidR="002874AD">
        <w:rPr>
          <w:color w:val="auto"/>
          <w:sz w:val="24"/>
          <w:szCs w:val="24"/>
          <w:lang w:val="cs-CZ"/>
        </w:rPr>
        <w:t xml:space="preserve"> </w:t>
      </w:r>
      <w:r>
        <w:rPr>
          <w:color w:val="auto"/>
          <w:sz w:val="24"/>
          <w:szCs w:val="24"/>
          <w:lang w:val="cs-CZ"/>
        </w:rPr>
        <w:t>4. následujícího roku na základě skutečnosti takto:</w:t>
      </w:r>
    </w:p>
    <w:p w14:paraId="046F7890" w14:textId="43C7BEC7" w:rsidR="00284C86" w:rsidRDefault="00284C86" w:rsidP="00284C86">
      <w:pPr>
        <w:pStyle w:val="Zkladntext"/>
        <w:numPr>
          <w:ilvl w:val="1"/>
          <w:numId w:val="2"/>
        </w:numPr>
        <w:spacing w:after="120"/>
        <w:rPr>
          <w:color w:val="auto"/>
          <w:sz w:val="24"/>
          <w:szCs w:val="24"/>
          <w:lang w:val="cs-CZ"/>
        </w:rPr>
      </w:pPr>
      <w:r>
        <w:rPr>
          <w:color w:val="auto"/>
          <w:sz w:val="24"/>
          <w:szCs w:val="24"/>
          <w:lang w:val="cs-CZ"/>
        </w:rPr>
        <w:t>Teplo a TUV – podílem pronajaté plochy a celkové vytápěné plochy objektu za posuzované období</w:t>
      </w:r>
      <w:r w:rsidR="00D06F0A">
        <w:rPr>
          <w:color w:val="auto"/>
          <w:sz w:val="24"/>
          <w:szCs w:val="24"/>
          <w:lang w:val="cs-CZ"/>
        </w:rPr>
        <w:t>.</w:t>
      </w:r>
    </w:p>
    <w:p w14:paraId="4370CC62" w14:textId="77777777" w:rsidR="00284C86" w:rsidRDefault="00284C86" w:rsidP="00284C86">
      <w:pPr>
        <w:pStyle w:val="Zkladntext"/>
        <w:numPr>
          <w:ilvl w:val="1"/>
          <w:numId w:val="2"/>
        </w:numPr>
        <w:spacing w:after="120"/>
        <w:rPr>
          <w:color w:val="auto"/>
          <w:sz w:val="24"/>
          <w:szCs w:val="24"/>
          <w:lang w:val="cs-CZ"/>
        </w:rPr>
      </w:pPr>
      <w:r>
        <w:rPr>
          <w:color w:val="auto"/>
          <w:sz w:val="24"/>
          <w:szCs w:val="24"/>
          <w:lang w:val="cs-CZ"/>
        </w:rPr>
        <w:lastRenderedPageBreak/>
        <w:t>Vodné, stočné – dle směrného čísla, počtu osob a ceny za m</w:t>
      </w:r>
      <w:r>
        <w:rPr>
          <w:color w:val="auto"/>
          <w:sz w:val="24"/>
          <w:szCs w:val="24"/>
          <w:vertAlign w:val="superscript"/>
          <w:lang w:val="cs-CZ"/>
        </w:rPr>
        <w:t>3</w:t>
      </w:r>
      <w:r>
        <w:rPr>
          <w:color w:val="auto"/>
          <w:sz w:val="24"/>
          <w:szCs w:val="24"/>
          <w:lang w:val="cs-CZ"/>
        </w:rPr>
        <w:t>, stanoveného dle vyhlášky č. 120/2011 Sb. (dle vyhlášky MZ č. 428/2001 Sb., zákona č. 274/2001 Sb., o vodovodech a kanalizacích), platného v aktuálním kalendářním roce v městě Brně.</w:t>
      </w:r>
    </w:p>
    <w:p w14:paraId="595D9B8D" w14:textId="77777777" w:rsidR="00284C86" w:rsidRPr="00284C86" w:rsidRDefault="00284C86" w:rsidP="00284C86">
      <w:pPr>
        <w:pStyle w:val="Zkladntext"/>
        <w:numPr>
          <w:ilvl w:val="1"/>
          <w:numId w:val="2"/>
        </w:numPr>
        <w:spacing w:after="120"/>
        <w:rPr>
          <w:color w:val="auto"/>
          <w:sz w:val="24"/>
          <w:szCs w:val="24"/>
          <w:lang w:val="cs-CZ"/>
        </w:rPr>
      </w:pPr>
      <w:r>
        <w:rPr>
          <w:color w:val="auto"/>
          <w:sz w:val="24"/>
          <w:szCs w:val="24"/>
          <w:lang w:val="cs-CZ"/>
        </w:rPr>
        <w:t>Elektrická energie – dle skutečné spotřeby.</w:t>
      </w:r>
    </w:p>
    <w:p w14:paraId="772542CA" w14:textId="77777777" w:rsidR="00576DB4" w:rsidRPr="00E8405F" w:rsidRDefault="00576DB4" w:rsidP="00062F6A">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14:paraId="6B804607" w14:textId="77777777" w:rsidR="00576DB4" w:rsidRPr="00861770" w:rsidRDefault="00576DB4" w:rsidP="00062F6A">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14:paraId="330B641E" w14:textId="4525CECC" w:rsidR="00576DB4" w:rsidRPr="00320E2C" w:rsidRDefault="00576DB4" w:rsidP="00062F6A">
      <w:pPr>
        <w:pStyle w:val="Zkladntext"/>
        <w:numPr>
          <w:ilvl w:val="0"/>
          <w:numId w:val="2"/>
        </w:numPr>
        <w:spacing w:after="120"/>
        <w:ind w:left="426" w:hanging="426"/>
        <w:rPr>
          <w:color w:val="auto"/>
          <w:sz w:val="24"/>
          <w:szCs w:val="24"/>
        </w:rPr>
      </w:pPr>
      <w:r w:rsidRPr="002F5B66">
        <w:rPr>
          <w:color w:val="auto"/>
          <w:sz w:val="24"/>
          <w:szCs w:val="24"/>
          <w:lang w:val="cs-CZ"/>
        </w:rPr>
        <w:t xml:space="preserve">Náklady spojené se svozem a likvidací </w:t>
      </w:r>
      <w:r>
        <w:rPr>
          <w:color w:val="auto"/>
          <w:sz w:val="24"/>
          <w:szCs w:val="24"/>
          <w:lang w:val="cs-CZ"/>
        </w:rPr>
        <w:t>komunálního odpadu</w:t>
      </w:r>
      <w:r w:rsidRPr="002F5B66">
        <w:rPr>
          <w:color w:val="auto"/>
          <w:sz w:val="24"/>
          <w:szCs w:val="24"/>
          <w:lang w:val="cs-CZ"/>
        </w:rPr>
        <w:t xml:space="preserve"> budou přeúčtovány nájemci </w:t>
      </w:r>
      <w:r w:rsidRPr="003577D9">
        <w:rPr>
          <w:color w:val="auto"/>
          <w:sz w:val="24"/>
          <w:szCs w:val="24"/>
          <w:lang w:val="cs-CZ"/>
        </w:rPr>
        <w:t xml:space="preserve">ve výši </w:t>
      </w:r>
      <w:r w:rsidR="00974306">
        <w:rPr>
          <w:color w:val="auto"/>
          <w:sz w:val="24"/>
          <w:szCs w:val="24"/>
          <w:lang w:val="cs-CZ"/>
        </w:rPr>
        <w:t>XXX</w:t>
      </w:r>
      <w:r w:rsidR="003577D9" w:rsidRPr="003577D9">
        <w:rPr>
          <w:color w:val="auto"/>
          <w:sz w:val="24"/>
          <w:szCs w:val="24"/>
          <w:lang w:val="cs-CZ"/>
        </w:rPr>
        <w:t xml:space="preserve"> </w:t>
      </w:r>
      <w:r w:rsidRPr="003577D9">
        <w:rPr>
          <w:color w:val="auto"/>
          <w:sz w:val="24"/>
          <w:szCs w:val="24"/>
          <w:lang w:val="cs-CZ"/>
        </w:rPr>
        <w:t xml:space="preserve">Kč </w:t>
      </w:r>
      <w:r w:rsidRPr="00320E2C">
        <w:rPr>
          <w:color w:val="auto"/>
          <w:sz w:val="24"/>
          <w:szCs w:val="24"/>
          <w:lang w:val="cs-CZ"/>
        </w:rPr>
        <w:t xml:space="preserve">/ měsíc bez DPH. </w:t>
      </w:r>
    </w:p>
    <w:p w14:paraId="570CAA30" w14:textId="77777777" w:rsidR="00576DB4" w:rsidRPr="00914EEA" w:rsidRDefault="00DC2693" w:rsidP="00062F6A">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splatnosti</w:t>
      </w:r>
      <w:r w:rsidR="004645BB" w:rsidRPr="004645BB">
        <w:rPr>
          <w:color w:val="auto"/>
          <w:sz w:val="24"/>
          <w:szCs w:val="22"/>
          <w:lang w:val="cs-CZ"/>
        </w:rPr>
        <w:t xml:space="preserve"> 30 </w:t>
      </w:r>
      <w:r w:rsidR="00576DB4">
        <w:rPr>
          <w:sz w:val="24"/>
          <w:szCs w:val="22"/>
        </w:rPr>
        <w:t>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14:paraId="1BE9E4BB" w14:textId="77777777" w:rsidR="00576DB4" w:rsidRPr="00AC6770" w:rsidRDefault="00576DB4" w:rsidP="00062F6A">
      <w:pPr>
        <w:pStyle w:val="Zkladntext"/>
        <w:numPr>
          <w:ilvl w:val="0"/>
          <w:numId w:val="2"/>
        </w:numPr>
        <w:spacing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2023.</w:t>
      </w:r>
    </w:p>
    <w:p w14:paraId="76F8A5FC" w14:textId="77777777" w:rsidR="00576DB4" w:rsidRPr="00423BCB" w:rsidRDefault="00576DB4" w:rsidP="00062F6A">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14:paraId="3C049C66" w14:textId="77777777" w:rsidR="00576DB4" w:rsidRPr="004F78E5" w:rsidRDefault="00576DB4" w:rsidP="00062F6A">
      <w:pPr>
        <w:pStyle w:val="Zkladntext"/>
        <w:numPr>
          <w:ilvl w:val="0"/>
          <w:numId w:val="2"/>
        </w:numPr>
        <w:spacing w:after="120"/>
        <w:ind w:left="426" w:hanging="426"/>
        <w:rPr>
          <w:sz w:val="24"/>
          <w:szCs w:val="24"/>
        </w:rPr>
      </w:pPr>
      <w:r w:rsidRPr="004F78E5">
        <w:rPr>
          <w:sz w:val="24"/>
          <w:szCs w:val="24"/>
        </w:rPr>
        <w:t>V případě realizace inflačního nárůstu měsíčního nájemného je nájemce povinen</w:t>
      </w:r>
      <w:r w:rsidRPr="004F78E5">
        <w:rPr>
          <w:sz w:val="24"/>
          <w:szCs w:val="24"/>
          <w:lang w:val="cs-CZ"/>
        </w:rPr>
        <w:br/>
      </w:r>
      <w:r w:rsidRPr="005357A5">
        <w:rPr>
          <w:sz w:val="24"/>
          <w:szCs w:val="24"/>
        </w:rPr>
        <w:t xml:space="preserve"> 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Pr="004F78E5">
        <w:rPr>
          <w:sz w:val="24"/>
          <w:szCs w:val="24"/>
          <w:lang w:val="cs-CZ"/>
        </w:rPr>
        <w:br/>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17F0C59B" w14:textId="653F8B6F" w:rsidR="00576DB4" w:rsidRPr="00E8405F" w:rsidRDefault="00576DB4" w:rsidP="00062F6A">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E8405F">
        <w:rPr>
          <w:sz w:val="24"/>
          <w:szCs w:val="24"/>
          <w:lang w:val="cs-CZ"/>
        </w:rPr>
        <w:t xml:space="preserve"> </w:t>
      </w:r>
      <w:r w:rsidR="00974306">
        <w:rPr>
          <w:sz w:val="24"/>
          <w:szCs w:val="24"/>
          <w:lang w:val="cs-CZ"/>
        </w:rPr>
        <w:t>XXX</w:t>
      </w:r>
      <w:r w:rsidRPr="00E8405F">
        <w:rPr>
          <w:sz w:val="24"/>
          <w:szCs w:val="24"/>
          <w:lang w:val="cs-CZ"/>
        </w:rPr>
        <w:t xml:space="preserve"> Kč</w:t>
      </w:r>
      <w:r w:rsidRPr="00E8405F">
        <w:rPr>
          <w:sz w:val="24"/>
          <w:szCs w:val="24"/>
        </w:rPr>
        <w:t xml:space="preserve"> (slovy:</w:t>
      </w:r>
      <w:r w:rsidRPr="00E8405F">
        <w:rPr>
          <w:sz w:val="24"/>
          <w:szCs w:val="24"/>
          <w:lang w:val="cs-CZ"/>
        </w:rPr>
        <w:t xml:space="preserve"> </w:t>
      </w:r>
      <w:r w:rsidR="00974306">
        <w:rPr>
          <w:sz w:val="24"/>
          <w:szCs w:val="24"/>
          <w:lang w:val="cs-CZ"/>
        </w:rPr>
        <w:t xml:space="preserve">XXX), </w:t>
      </w:r>
      <w:bookmarkStart w:id="0" w:name="_GoBack"/>
      <w:bookmarkEnd w:id="0"/>
      <w:r w:rsidR="00236DC1" w:rsidRPr="00236DC1">
        <w:rPr>
          <w:sz w:val="24"/>
          <w:szCs w:val="24"/>
          <w:lang w:val="cs-CZ"/>
        </w:rPr>
        <w:t>a to před předáním objektu k</w:t>
      </w:r>
      <w:r w:rsidR="00236DC1">
        <w:rPr>
          <w:sz w:val="24"/>
          <w:szCs w:val="24"/>
          <w:lang w:val="cs-CZ"/>
        </w:rPr>
        <w:t> </w:t>
      </w:r>
      <w:r w:rsidR="00236DC1" w:rsidRPr="00236DC1">
        <w:rPr>
          <w:sz w:val="24"/>
          <w:szCs w:val="24"/>
          <w:lang w:val="cs-CZ"/>
        </w:rPr>
        <w:t>užívání</w:t>
      </w:r>
      <w:r>
        <w:rPr>
          <w:sz w:val="24"/>
          <w:szCs w:val="24"/>
          <w:lang w:val="cs-CZ"/>
        </w:rPr>
        <w:t>. Nezaplacení jistoty je důvodem pro odstoupení od smlouvy ze strany pronajímatele.</w:t>
      </w:r>
    </w:p>
    <w:p w14:paraId="0AD988E7" w14:textId="77777777" w:rsidR="00576DB4" w:rsidRPr="00E8405F" w:rsidRDefault="00576DB4" w:rsidP="00062F6A">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14:paraId="5665C53B" w14:textId="77777777" w:rsidR="00576DB4" w:rsidRPr="00E8405F" w:rsidRDefault="00576DB4" w:rsidP="00062F6A">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14:paraId="194C54EF" w14:textId="77777777" w:rsidR="00576DB4" w:rsidRPr="00A96F8E" w:rsidRDefault="00576DB4" w:rsidP="00062F6A">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14:paraId="206308E7" w14:textId="77777777" w:rsidR="00576DB4" w:rsidRDefault="00576DB4" w:rsidP="00576DB4">
      <w:pPr>
        <w:pStyle w:val="Zkladntext"/>
        <w:numPr>
          <w:ilvl w:val="0"/>
          <w:numId w:val="2"/>
        </w:numPr>
        <w:spacing w:after="120"/>
        <w:ind w:left="426" w:hanging="426"/>
        <w:rPr>
          <w:sz w:val="24"/>
          <w:szCs w:val="24"/>
        </w:rPr>
      </w:pPr>
      <w:r w:rsidRPr="00A96F8E">
        <w:rPr>
          <w:sz w:val="24"/>
          <w:szCs w:val="24"/>
        </w:rPr>
        <w:lastRenderedPageBreak/>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14:paraId="1259429D" w14:textId="77777777" w:rsidR="00533056" w:rsidRPr="00533056" w:rsidRDefault="00533056" w:rsidP="00533056">
      <w:pPr>
        <w:pStyle w:val="Zkladntext"/>
        <w:spacing w:after="120"/>
        <w:rPr>
          <w:sz w:val="24"/>
          <w:szCs w:val="24"/>
        </w:rPr>
      </w:pP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w:t>
      </w:r>
    </w:p>
    <w:p w14:paraId="06ABCB84" w14:textId="77777777" w:rsidR="00284C86" w:rsidRPr="00BF7B59" w:rsidRDefault="00284C86" w:rsidP="002119CC">
      <w:pPr>
        <w:pStyle w:val="Zkladntext"/>
        <w:spacing w:after="120"/>
        <w:rPr>
          <w:sz w:val="24"/>
          <w:szCs w:val="24"/>
          <w:lang w:val="cs-CZ"/>
        </w:rPr>
      </w:pPr>
    </w:p>
    <w:p w14:paraId="07AB478C" w14:textId="77777777"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77777777"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659D061B" w14:textId="77777777" w:rsidR="00576DB4" w:rsidRPr="004F6E28" w:rsidRDefault="00576DB4" w:rsidP="00062F6A">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14:paraId="5400233B" w14:textId="16E15BF6"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243C3F">
        <w:rPr>
          <w:sz w:val="24"/>
          <w:szCs w:val="24"/>
        </w:rPr>
        <w:t xml:space="preserve">částku </w:t>
      </w:r>
      <w:r w:rsidR="00243C3F" w:rsidRPr="00243C3F">
        <w:rPr>
          <w:color w:val="auto"/>
          <w:sz w:val="24"/>
          <w:szCs w:val="24"/>
          <w:lang w:val="cs-CZ"/>
        </w:rPr>
        <w:t xml:space="preserve">500 </w:t>
      </w:r>
      <w:r w:rsidR="00F960FD">
        <w:rPr>
          <w:color w:val="auto"/>
          <w:sz w:val="24"/>
          <w:szCs w:val="24"/>
          <w:lang w:val="cs-CZ"/>
        </w:rPr>
        <w:t>000</w:t>
      </w:r>
      <w:r w:rsidRPr="00243C3F">
        <w:rPr>
          <w:sz w:val="24"/>
          <w:szCs w:val="24"/>
        </w:rPr>
        <w:t xml:space="preserve"> Kč 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77777777"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58759177" w14:textId="77777777" w:rsidR="00576DB4" w:rsidRPr="003F034C"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315A7805" w14:textId="77777777" w:rsidR="00576DB4" w:rsidRDefault="00576DB4" w:rsidP="00062F6A">
      <w:pPr>
        <w:numPr>
          <w:ilvl w:val="0"/>
          <w:numId w:val="4"/>
        </w:numPr>
        <w:spacing w:after="120"/>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hromosvodů a dodržování požadavků požárně bezpečnostních opatření) a nájemce je povinen umožnit osobám tyto provádět.</w:t>
      </w:r>
    </w:p>
    <w:p w14:paraId="76BB1FF8" w14:textId="77777777" w:rsidR="00576DB4" w:rsidRDefault="00576DB4" w:rsidP="00062F6A">
      <w:pPr>
        <w:numPr>
          <w:ilvl w:val="0"/>
          <w:numId w:val="4"/>
        </w:numPr>
        <w:spacing w:after="120"/>
        <w:jc w:val="both"/>
        <w:rPr>
          <w:bCs/>
        </w:rPr>
      </w:pPr>
      <w:r>
        <w:rPr>
          <w:bCs/>
        </w:rPr>
        <w:t>Nájemce je povinen na úseku požární ochrany dodržovat platnou Směrnici AS-PO a plně respektovat dílčí zpracovanou dokumentaci pro pronajaté prostory a plnit předpisy AS-PO pro oblast BOZP.</w:t>
      </w:r>
    </w:p>
    <w:p w14:paraId="03C66A3A" w14:textId="77777777" w:rsidR="00576DB4" w:rsidRPr="00325F36" w:rsidRDefault="00576DB4" w:rsidP="00062F6A">
      <w:pPr>
        <w:numPr>
          <w:ilvl w:val="0"/>
          <w:numId w:val="4"/>
        </w:numPr>
        <w:spacing w:after="120"/>
        <w:jc w:val="both"/>
        <w:rPr>
          <w:bCs/>
        </w:rPr>
      </w:pPr>
      <w:r w:rsidRPr="00325F36">
        <w:t xml:space="preserve"> Nájemce je povinen 2x ročně umožnit a sám se zúčastnit požárně pre</w:t>
      </w:r>
      <w:r w:rsidR="00062F6A">
        <w:t>ventivních</w:t>
      </w:r>
      <w:r>
        <w:t xml:space="preserve"> kontrol dle §13</w:t>
      </w:r>
      <w:r w:rsidRPr="00325F36">
        <w:t xml:space="preserve"> vyhlášky </w:t>
      </w:r>
      <w:r>
        <w:t>ministerstva vnitra</w:t>
      </w:r>
      <w:r w:rsidRPr="00325F36">
        <w:t xml:space="preserve"> č. 246/2001 Sb. o pož</w:t>
      </w:r>
      <w:r w:rsidR="00250C82">
        <w:t xml:space="preserve">ární prevenci, </w:t>
      </w:r>
      <w:r>
        <w:t>které</w:t>
      </w:r>
      <w:r w:rsidR="00250C82">
        <w:t xml:space="preserve"> nájemci </w:t>
      </w:r>
      <w:r w:rsidRPr="00325F36">
        <w:t>budou nahlášeny minimálně 14 dní před plánovanou kontrolou.</w:t>
      </w:r>
    </w:p>
    <w:p w14:paraId="6DE5F3BB" w14:textId="77777777" w:rsidR="00576DB4" w:rsidRPr="00062F6A" w:rsidRDefault="00062F6A" w:rsidP="00062F6A">
      <w:pPr>
        <w:numPr>
          <w:ilvl w:val="0"/>
          <w:numId w:val="4"/>
        </w:numPr>
        <w:spacing w:after="120"/>
        <w:jc w:val="both"/>
      </w:pPr>
      <w:r>
        <w:t xml:space="preserve"> </w:t>
      </w:r>
      <w:r w:rsidR="00250C82">
        <w:t xml:space="preserve">Nájemce </w:t>
      </w:r>
      <w:r w:rsidR="00576DB4" w:rsidRPr="002F5B66">
        <w:t>je povinen užívat předmět nájmu v souladu s kolaudačním rozhodnutím.</w:t>
      </w:r>
    </w:p>
    <w:p w14:paraId="29C443C6" w14:textId="77777777" w:rsidR="00576DB4" w:rsidRPr="00062F6A" w:rsidRDefault="00576DB4" w:rsidP="00062F6A">
      <w:pPr>
        <w:numPr>
          <w:ilvl w:val="0"/>
          <w:numId w:val="4"/>
        </w:numPr>
        <w:spacing w:after="120"/>
        <w:jc w:val="both"/>
      </w:pPr>
      <w:r>
        <w:t xml:space="preserve"> </w:t>
      </w: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6968B9B3" w14:textId="77777777" w:rsidR="00576DB4" w:rsidRPr="00146E16" w:rsidRDefault="00576DB4" w:rsidP="00062F6A">
      <w:pPr>
        <w:numPr>
          <w:ilvl w:val="0"/>
          <w:numId w:val="4"/>
        </w:numPr>
        <w:spacing w:after="120"/>
        <w:jc w:val="both"/>
      </w:pPr>
      <w:r w:rsidRPr="00146E16">
        <w:t>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s nosnými částmi budovy a infrastrukturou, jež je v ní zabudována (např. rozvody vody, plynu, elektrické energie apod.) a dále opravy způsobené běžným opotřebením.</w:t>
      </w:r>
    </w:p>
    <w:p w14:paraId="71A8FFC3" w14:textId="77777777" w:rsidR="00576DB4" w:rsidRDefault="00576DB4" w:rsidP="00062F6A">
      <w:pPr>
        <w:numPr>
          <w:ilvl w:val="0"/>
          <w:numId w:val="4"/>
        </w:numPr>
        <w:spacing w:after="120"/>
        <w:jc w:val="both"/>
      </w:pPr>
      <w:r w:rsidRPr="00146E16">
        <w:lastRenderedPageBreak/>
        <w:t xml:space="preserve">Nájemce se zavazuje užívat předmět nájmu s péčí řádného hospodáře tak, aby </w:t>
      </w:r>
      <w:r w:rsidRPr="00A96F8E">
        <w:t>pronajímateli ani třetím osobám nevznikla škoda.</w:t>
      </w:r>
    </w:p>
    <w:p w14:paraId="7B68BFB7" w14:textId="77777777" w:rsidR="00576DB4" w:rsidRPr="008E7C41" w:rsidRDefault="00576DB4" w:rsidP="00062F6A">
      <w:pPr>
        <w:numPr>
          <w:ilvl w:val="0"/>
          <w:numId w:val="4"/>
        </w:numPr>
        <w:spacing w:after="120"/>
        <w:jc w:val="both"/>
      </w:pPr>
      <w:r w:rsidRPr="008E7C41">
        <w:t xml:space="preserve">Nájemce je </w:t>
      </w:r>
      <w:r>
        <w:t>povinen</w:t>
      </w:r>
      <w:r w:rsidRPr="008E7C41">
        <w:t xml:space="preserve"> po dohodě s pronajímatelem označit na své náklady </w:t>
      </w:r>
      <w:r>
        <w:t>předmět nájmu</w:t>
      </w:r>
      <w:r w:rsidRPr="008E7C41">
        <w:t xml:space="preserve"> svým obchodním názvem na místě k tomu účelu vhodném a přípustném.</w:t>
      </w:r>
    </w:p>
    <w:p w14:paraId="7C8FD4A0" w14:textId="77777777" w:rsidR="00576DB4" w:rsidRPr="00C27B5F" w:rsidRDefault="00576DB4" w:rsidP="00062F6A">
      <w:pPr>
        <w:numPr>
          <w:ilvl w:val="0"/>
          <w:numId w:val="4"/>
        </w:numPr>
        <w:spacing w:after="120"/>
        <w:jc w:val="both"/>
      </w:pPr>
      <w:r w:rsidRPr="00C27B5F">
        <w:t>Provedení stavebních úprav v předmětu nájmu je zásadně možné pouze s předchozím písemným souhlasem pronajímatele.</w:t>
      </w:r>
      <w:r>
        <w:t xml:space="preserve"> </w:t>
      </w:r>
    </w:p>
    <w:p w14:paraId="34DCF5C9" w14:textId="77777777" w:rsidR="00576DB4" w:rsidRPr="00E13459" w:rsidRDefault="00576DB4" w:rsidP="00062F6A">
      <w:pPr>
        <w:numPr>
          <w:ilvl w:val="0"/>
          <w:numId w:val="4"/>
        </w:numPr>
        <w:spacing w:after="120"/>
        <w:jc w:val="both"/>
      </w:pPr>
      <w:r w:rsidRPr="00C27B5F">
        <w:t xml:space="preserve">V případě, že nájemce po předchozím písemném souhlasu pronajímatele provede </w:t>
      </w:r>
      <w:r>
        <w:t xml:space="preserve">stavební </w:t>
      </w:r>
      <w:r w:rsidRPr="00C27B5F">
        <w:t xml:space="preserve">opravy nebo rekonstrukci pronajatých prostor v předem písemně sjednaném technickém a finančním rozsahu, je oprávněn u takových nákladů majících charakter technického zhodnocení domu provádět odpisy sám. Pokud nájemce provede </w:t>
      </w:r>
      <w:r>
        <w:t xml:space="preserve">stavební </w:t>
      </w:r>
      <w:r w:rsidRPr="00C27B5F">
        <w:t xml:space="preserve">opravy pronajatých prostor nad rámec předem písemně sjednaného technického a finančního rozsahu, zavazuje se nájemce předložit pronajímateli faktury za jím takto vynaložené náklady a provedené investice s tím, že pouze pronajímatelem odsouhlasené položky mohou být základem pro akceptaci tohoto technického zhodnocení a </w:t>
      </w:r>
      <w:r>
        <w:t>následné</w:t>
      </w:r>
      <w:r w:rsidRPr="00C27B5F">
        <w:t xml:space="preserve"> provádění odpisů technického zhodnocení nájemcem.</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486FF929" w14:textId="5E919B0C" w:rsidR="00576DB4" w:rsidRPr="00C27B5F" w:rsidRDefault="00576DB4" w:rsidP="00062F6A">
      <w:pPr>
        <w:numPr>
          <w:ilvl w:val="0"/>
          <w:numId w:val="4"/>
        </w:numPr>
        <w:spacing w:after="120"/>
        <w:jc w:val="both"/>
      </w:pPr>
      <w:r w:rsidRPr="00C27B5F">
        <w:t xml:space="preserve">Pro případ předčasného ukončení nájmu vznikne, při splnění </w:t>
      </w:r>
      <w:r>
        <w:t xml:space="preserve">předchozích </w:t>
      </w:r>
      <w:r w:rsidRPr="00C27B5F">
        <w:t xml:space="preserve">podmínek, nárok na náhradu nákladů vynaložených nájemcem na technické zhodnocení </w:t>
      </w:r>
      <w:r>
        <w:t xml:space="preserve">předmětu nájmu </w:t>
      </w:r>
      <w:r w:rsidRPr="00C27B5F">
        <w:t xml:space="preserve">jen tehdy, pokud k takovému ukončení nájmu dojde z důvodů spočívajících výhradně na straně pronajímatele. V opačném případě nájemci tento nárok nevznikne. V případě vzniku nároku pak náhrada bude představovat </w:t>
      </w:r>
      <w:r>
        <w:t>zůstatkov</w:t>
      </w:r>
      <w:r w:rsidRPr="00C27B5F">
        <w:t>ou hodnotu technického zhodnocení akceptovaného dle odstavce</w:t>
      </w:r>
      <w:r w:rsidR="00236DC1">
        <w:t xml:space="preserve"> 15 tohoto článku</w:t>
      </w:r>
      <w:r w:rsidR="00471D97">
        <w:t>,</w:t>
      </w:r>
      <w:r w:rsidRPr="00C27B5F">
        <w:t xml:space="preserve"> a to ve stavu ke dni ukončení nájmu; nedojde-li k dohodě, pak ve výši stanovené znaleckým posudkem.</w:t>
      </w:r>
    </w:p>
    <w:p w14:paraId="0AB68605" w14:textId="77777777" w:rsidR="00576DB4" w:rsidRPr="00E25D0D" w:rsidRDefault="00576DB4" w:rsidP="00062F6A">
      <w:pPr>
        <w:numPr>
          <w:ilvl w:val="0"/>
          <w:numId w:val="4"/>
        </w:numPr>
        <w:spacing w:after="120"/>
        <w:jc w:val="both"/>
      </w:pPr>
      <w:r w:rsidRPr="00C27B5F">
        <w:t>V případě povolení stavebních úprav pronajímatelem je nájemce povinen, obstarat si na vlastní náklady veškerá další povolení nutn</w:t>
      </w:r>
      <w:r>
        <w:t>á</w:t>
      </w:r>
      <w:r w:rsidRPr="00C27B5F">
        <w:t xml:space="preserve"> k řádnému provedení díla, zejména stavební povolení a při skončení nájmu </w:t>
      </w:r>
      <w:r>
        <w:t>předmět nájmu</w:t>
      </w:r>
      <w:r w:rsidRPr="00C27B5F">
        <w:t xml:space="preserve"> vrátit ve stavu odpovídajícímu po případném technickém zhodnocení provedeném v souladu s touto smlouvou a s přihlédnutím k běžnému opotřebení nebytov</w:t>
      </w:r>
      <w:r>
        <w:t>ých</w:t>
      </w:r>
      <w:r w:rsidRPr="00C27B5F">
        <w:t xml:space="preserve"> prostor, nedojde-li k jiné dohodě. Dále je povinen splnit další podmínky pronajímatele pro povolení těchto úprav, jakož i</w:t>
      </w:r>
      <w:r>
        <w:t> </w:t>
      </w:r>
      <w:r w:rsidRPr="00C27B5F">
        <w:t>podmínky příslušných orgánů a právní předpisy.</w:t>
      </w:r>
    </w:p>
    <w:p w14:paraId="1740256A" w14:textId="77777777" w:rsidR="00576DB4" w:rsidRPr="00E13459" w:rsidRDefault="00576DB4" w:rsidP="00062F6A">
      <w:pPr>
        <w:numPr>
          <w:ilvl w:val="0"/>
          <w:numId w:val="4"/>
        </w:numPr>
        <w:spacing w:after="120"/>
        <w:jc w:val="both"/>
      </w:pPr>
      <w:r w:rsidRPr="00E25D0D">
        <w:t xml:space="preserve">Smluvní strany jsou povinny vždy ke dni předání a převzetí předmětu této nájemní smlouvy sepsat předávací protokol o předání a převzetí předmětu nájmu, včetně jeho stavu a vybavení a údajů o stavu měřidel apod. </w:t>
      </w:r>
    </w:p>
    <w:p w14:paraId="12E824CF" w14:textId="77777777" w:rsidR="00576DB4" w:rsidRPr="0037411F"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576DB4">
      <w:pPr>
        <w:pStyle w:val="Zkladntext"/>
        <w:spacing w:after="100"/>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 xml:space="preserve">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w:t>
      </w:r>
      <w:r w:rsidRPr="0059669E">
        <w:rPr>
          <w:sz w:val="24"/>
          <w:szCs w:val="24"/>
          <w:lang w:val="cs-CZ"/>
        </w:rPr>
        <w:lastRenderedPageBreak/>
        <w:t>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77777777" w:rsidR="00576DB4" w:rsidRPr="00533056" w:rsidRDefault="00576DB4" w:rsidP="00533056">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CE497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62F36990" w14:textId="77777777" w:rsidR="00576DB4" w:rsidRPr="0053779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537791">
        <w:rPr>
          <w:bCs/>
          <w:color w:val="000000"/>
        </w:rPr>
        <w:t>Podle ustanovení § 27 odst. 2 č. 219/2000Sb. se smlu</w:t>
      </w:r>
      <w:r w:rsidR="00250C82" w:rsidRPr="00537791">
        <w:rPr>
          <w:bCs/>
          <w:color w:val="000000"/>
        </w:rPr>
        <w:t xml:space="preserve">vní strany dohodly na okamžitém </w:t>
      </w:r>
      <w:r w:rsidR="00D94199">
        <w:rPr>
          <w:bCs/>
          <w:color w:val="000000"/>
        </w:rPr>
        <w:t>u</w:t>
      </w:r>
      <w:r w:rsidRPr="00537791">
        <w:rPr>
          <w:bCs/>
          <w:color w:val="000000"/>
        </w:rPr>
        <w:t>končení užívacího vztahu, pokud přestanou být plněny podmínky podle § 27 odst. 1 zákona č. 219/2000 Sb.</w:t>
      </w:r>
    </w:p>
    <w:p w14:paraId="2F259BD8" w14:textId="77777777" w:rsidR="00576DB4" w:rsidRPr="005130E7"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50D881D6" w14:textId="77777777" w:rsidR="00576DB4" w:rsidRPr="005130E7"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77777777"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5D77B957" w14:textId="77777777" w:rsidR="00576DB4" w:rsidRPr="00E8405F" w:rsidRDefault="00576DB4"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t>IX. Smluvní pokuty</w:t>
      </w:r>
    </w:p>
    <w:p w14:paraId="1AB828F9" w14:textId="77777777"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1 000 Kč za každé jednotlivé porušení. </w:t>
      </w:r>
    </w:p>
    <w:p w14:paraId="2608A3B0" w14:textId="12F5FB6C" w:rsidR="00576DB4" w:rsidRPr="000368F9" w:rsidRDefault="00576DB4" w:rsidP="000368F9">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pronajímateli smluvní pokutu ve výši 1 000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 xml:space="preserve">5000 </w:t>
      </w:r>
      <w:r w:rsidRPr="005130E7">
        <w:rPr>
          <w:color w:val="auto"/>
          <w:sz w:val="24"/>
          <w:szCs w:val="24"/>
          <w:lang w:val="cs-CZ"/>
        </w:rPr>
        <w:t>Kč za každý den prodlení.</w:t>
      </w:r>
    </w:p>
    <w:p w14:paraId="347C5880" w14:textId="77777777"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w:t>
      </w:r>
      <w:r w:rsidRPr="005130E7">
        <w:rPr>
          <w:color w:val="auto"/>
          <w:sz w:val="24"/>
          <w:szCs w:val="24"/>
          <w:lang w:val="cs-CZ"/>
        </w:rPr>
        <w:lastRenderedPageBreak/>
        <w:t>za uhrazenou okamžikem připsání fakturované částky na účet pronajímatele uvedený na faktuře.</w:t>
      </w:r>
    </w:p>
    <w:p w14:paraId="215BFDDE" w14:textId="77777777"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p>
    <w:p w14:paraId="6126FF8B" w14:textId="77777777" w:rsidR="00576DB4" w:rsidRDefault="00576DB4" w:rsidP="00576DB4">
      <w:pPr>
        <w:pStyle w:val="NadpisPoznmky"/>
        <w:spacing w:after="120"/>
        <w:rPr>
          <w:sz w:val="24"/>
          <w:szCs w:val="24"/>
        </w:rPr>
      </w:pPr>
    </w:p>
    <w:p w14:paraId="302665CB" w14:textId="77777777"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6437D38C" w14:textId="77777777" w:rsidR="00576DB4" w:rsidRPr="007C41A5" w:rsidRDefault="00576DB4" w:rsidP="00576DB4">
      <w:pPr>
        <w:pStyle w:val="Zkladntext"/>
        <w:numPr>
          <w:ilvl w:val="0"/>
          <w:numId w:val="3"/>
        </w:numPr>
        <w:spacing w:after="120"/>
        <w:ind w:left="357" w:hanging="357"/>
        <w:rPr>
          <w:color w:val="auto"/>
          <w:sz w:val="24"/>
          <w:szCs w:val="24"/>
        </w:rPr>
      </w:pPr>
      <w:r w:rsidRPr="007C41A5">
        <w:rPr>
          <w:color w:val="auto"/>
          <w:sz w:val="24"/>
          <w:szCs w:val="24"/>
        </w:rPr>
        <w:t>Nájemce bere na vědomí, že pronajímatel ve smyslu ustanovení § 5 odst. 2 písm. b) zákona č. 101/2000 Sb., o ochraně osobních údajů a o změně některých zákonů, ve znění pozdějších předpisů, shromažďuje a zpracovává jeho osobní údaje, a to za účelem realizace této smlouvy. Nájemce souhlasí s tím, aby pronajímatel ve smyslu ustanovení §</w:t>
      </w:r>
      <w:r w:rsidR="00B62742">
        <w:rPr>
          <w:color w:val="auto"/>
          <w:sz w:val="24"/>
          <w:szCs w:val="24"/>
          <w:lang w:val="cs-CZ"/>
        </w:rPr>
        <w:t> </w:t>
      </w:r>
      <w:r w:rsidRPr="007C41A5">
        <w:rPr>
          <w:color w:val="auto"/>
          <w:sz w:val="24"/>
          <w:szCs w:val="24"/>
        </w:rPr>
        <w:t xml:space="preserve">11 zákona č. 101/2000 Sb. shromažďoval a zpracovával o nájemci údaje: jméno a příjmení, datum narození, bydliště, a to pouze za účelem jejich využití pro výkon práv a povinností dle této smlouvy. Jiné využití se vylučuje. </w:t>
      </w:r>
    </w:p>
    <w:p w14:paraId="4CBB89A2"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74641E03" w:rsidR="00D94199"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874AD">
        <w:rPr>
          <w:color w:val="auto"/>
          <w:sz w:val="24"/>
          <w:szCs w:val="24"/>
          <w:lang w:val="cs-CZ"/>
        </w:rPr>
        <w:t>, nejdříve však 1. 10. 2022</w:t>
      </w:r>
      <w:r w:rsidR="00D94199" w:rsidRPr="00D94199">
        <w:rPr>
          <w:color w:val="auto"/>
          <w:sz w:val="24"/>
          <w:szCs w:val="24"/>
          <w:lang w:val="cs-CZ"/>
        </w:rPr>
        <w:t>. Smluvní strany se dohodly, že uveřejnění smlouvy v registru zajistí pronajímatel</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1CE5CB78" w14:textId="77777777" w:rsidR="00576DB4" w:rsidRDefault="00576DB4" w:rsidP="00576DB4">
      <w:pPr>
        <w:autoSpaceDE w:val="0"/>
        <w:autoSpaceDN w:val="0"/>
        <w:adjustRightInd w:val="0"/>
        <w:jc w:val="both"/>
      </w:pPr>
    </w:p>
    <w:p w14:paraId="36BB8A51" w14:textId="77777777" w:rsidR="00D03770" w:rsidRDefault="00576DB4" w:rsidP="00576DB4">
      <w:pPr>
        <w:pStyle w:val="Zkladntext"/>
        <w:rPr>
          <w:bCs/>
          <w:color w:val="auto"/>
          <w:sz w:val="24"/>
          <w:szCs w:val="24"/>
          <w:lang w:val="cs-CZ"/>
        </w:rPr>
      </w:pPr>
      <w:r w:rsidRPr="002F5B66">
        <w:rPr>
          <w:bCs/>
          <w:color w:val="auto"/>
          <w:sz w:val="24"/>
          <w:szCs w:val="24"/>
        </w:rPr>
        <w:t>Přílohy:</w:t>
      </w:r>
      <w:r w:rsidR="00D03770">
        <w:rPr>
          <w:bCs/>
          <w:color w:val="auto"/>
          <w:sz w:val="24"/>
          <w:szCs w:val="24"/>
          <w:lang w:val="cs-CZ"/>
        </w:rPr>
        <w:t xml:space="preserve"> </w:t>
      </w:r>
    </w:p>
    <w:p w14:paraId="53B62974" w14:textId="77777777" w:rsidR="00D03770" w:rsidRDefault="00D03770" w:rsidP="00576DB4">
      <w:pPr>
        <w:pStyle w:val="Zkladntext"/>
        <w:rPr>
          <w:bCs/>
          <w:color w:val="auto"/>
          <w:sz w:val="24"/>
          <w:szCs w:val="24"/>
          <w:lang w:val="cs-CZ"/>
        </w:rPr>
      </w:pPr>
    </w:p>
    <w:p w14:paraId="0E6133CA" w14:textId="77777777" w:rsidR="00D03770" w:rsidRDefault="00D03770" w:rsidP="00576DB4">
      <w:pPr>
        <w:pStyle w:val="Zkladntext"/>
        <w:rPr>
          <w:bCs/>
          <w:color w:val="auto"/>
          <w:sz w:val="24"/>
          <w:szCs w:val="24"/>
          <w:lang w:val="cs-CZ"/>
        </w:rPr>
      </w:pPr>
      <w:r>
        <w:rPr>
          <w:bCs/>
          <w:color w:val="auto"/>
          <w:sz w:val="24"/>
          <w:szCs w:val="24"/>
          <w:lang w:val="cs-CZ"/>
        </w:rPr>
        <w:t>Příloha č. 1 – Zákres pronajatých prostor</w:t>
      </w:r>
    </w:p>
    <w:p w14:paraId="420C8E65" w14:textId="77777777" w:rsidR="00D03770" w:rsidRPr="00D03770" w:rsidRDefault="00D03770" w:rsidP="00576DB4">
      <w:pPr>
        <w:pStyle w:val="Zkladntext"/>
        <w:rPr>
          <w:bCs/>
          <w:color w:val="auto"/>
          <w:sz w:val="24"/>
          <w:szCs w:val="24"/>
          <w:lang w:val="cs-CZ"/>
        </w:rPr>
      </w:pPr>
      <w:r>
        <w:rPr>
          <w:bCs/>
          <w:color w:val="auto"/>
          <w:sz w:val="24"/>
          <w:szCs w:val="24"/>
          <w:lang w:val="cs-CZ"/>
        </w:rPr>
        <w:t xml:space="preserve">Příloha č. </w:t>
      </w:r>
      <w:r w:rsidR="00B61325">
        <w:rPr>
          <w:bCs/>
          <w:color w:val="auto"/>
          <w:sz w:val="24"/>
          <w:szCs w:val="24"/>
          <w:lang w:val="cs-CZ"/>
        </w:rPr>
        <w:t>2</w:t>
      </w:r>
      <w:r>
        <w:rPr>
          <w:bCs/>
          <w:color w:val="auto"/>
          <w:sz w:val="24"/>
          <w:szCs w:val="24"/>
          <w:lang w:val="cs-CZ"/>
        </w:rPr>
        <w:t xml:space="preserve"> – Seznam drobného majetku</w:t>
      </w:r>
    </w:p>
    <w:p w14:paraId="76BF9380" w14:textId="77777777" w:rsidR="00576DB4" w:rsidRPr="002F5B66" w:rsidRDefault="00576DB4" w:rsidP="00576DB4">
      <w:pPr>
        <w:pStyle w:val="Zkladntext"/>
        <w:ind w:left="502"/>
        <w:rPr>
          <w:color w:val="auto"/>
          <w:sz w:val="24"/>
          <w:szCs w:val="24"/>
          <w:lang w:val="cs-CZ"/>
        </w:rPr>
      </w:pPr>
    </w:p>
    <w:p w14:paraId="2E8A9B66" w14:textId="77777777" w:rsidR="00576DB4" w:rsidRDefault="00576DB4" w:rsidP="00576DB4">
      <w:pPr>
        <w:pStyle w:val="Zkladntext"/>
        <w:rPr>
          <w:color w:val="auto"/>
          <w:sz w:val="24"/>
          <w:szCs w:val="24"/>
          <w:lang w:val="cs-CZ"/>
        </w:rPr>
      </w:pPr>
    </w:p>
    <w:p w14:paraId="16786250" w14:textId="77777777" w:rsidR="00576DB4" w:rsidRPr="00E2185C" w:rsidRDefault="00576DB4" w:rsidP="00576DB4">
      <w:pPr>
        <w:pStyle w:val="Zkladntext"/>
        <w:rPr>
          <w:color w:val="auto"/>
          <w:sz w:val="24"/>
          <w:szCs w:val="24"/>
          <w:lang w:val="cs-CZ"/>
        </w:rPr>
      </w:pPr>
    </w:p>
    <w:p w14:paraId="23604AC4" w14:textId="77777777" w:rsidR="00576DB4" w:rsidRPr="00243C3F"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243C3F" w:rsidRPr="00243C3F">
        <w:rPr>
          <w:color w:val="auto"/>
          <w:sz w:val="24"/>
          <w:szCs w:val="24"/>
          <w:lang w:val="cs-CZ"/>
        </w:rPr>
        <w:t>Brně</w:t>
      </w:r>
    </w:p>
    <w:p w14:paraId="4021016B" w14:textId="77777777" w:rsidR="00576DB4" w:rsidRPr="00243C3F" w:rsidRDefault="00576DB4" w:rsidP="00576DB4">
      <w:pPr>
        <w:pStyle w:val="Zkladntext"/>
        <w:rPr>
          <w:sz w:val="24"/>
          <w:szCs w:val="24"/>
          <w:lang w:val="cs-CZ"/>
        </w:rPr>
      </w:pPr>
    </w:p>
    <w:p w14:paraId="4D4032E6" w14:textId="77777777" w:rsidR="000368F9" w:rsidRPr="00243C3F" w:rsidRDefault="000368F9" w:rsidP="00576DB4">
      <w:pPr>
        <w:pStyle w:val="Zkladntext"/>
        <w:rPr>
          <w:sz w:val="24"/>
          <w:szCs w:val="24"/>
          <w:lang w:val="cs-CZ"/>
        </w:rPr>
      </w:pP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77777777"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243C3F" w:rsidRPr="00243C3F">
        <w:rPr>
          <w:sz w:val="24"/>
          <w:lang w:val="cs-CZ"/>
        </w:rPr>
        <w:t>OPTIMCOM, s.r.o.</w:t>
      </w:r>
    </w:p>
    <w:p w14:paraId="3805E77F" w14:textId="403C5471"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39209E">
        <w:rPr>
          <w:sz w:val="24"/>
          <w:lang w:val="cs-CZ"/>
        </w:rPr>
        <w:t>XXX</w:t>
      </w:r>
    </w:p>
    <w:p w14:paraId="558EC6AE" w14:textId="77777777"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243C3F">
        <w:rPr>
          <w:sz w:val="24"/>
          <w:lang w:val="cs-CZ"/>
        </w:rPr>
        <w:t>j</w:t>
      </w:r>
      <w:r w:rsidR="00243C3F" w:rsidRPr="00243C3F">
        <w:rPr>
          <w:sz w:val="24"/>
          <w:lang w:val="cs-CZ"/>
        </w:rPr>
        <w:t>ednatel</w:t>
      </w:r>
    </w:p>
    <w:sectPr w:rsidR="000368F9" w:rsidRPr="000368F9"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83EB7" w14:textId="77777777" w:rsidR="001F1ED6" w:rsidRDefault="001F1ED6">
      <w:r>
        <w:separator/>
      </w:r>
    </w:p>
  </w:endnote>
  <w:endnote w:type="continuationSeparator" w:id="0">
    <w:p w14:paraId="071C6E78" w14:textId="77777777" w:rsidR="001F1ED6" w:rsidRDefault="001F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A5D3" w14:textId="77777777"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B62742">
      <w:rPr>
        <w:noProof/>
        <w:sz w:val="20"/>
        <w:szCs w:val="20"/>
      </w:rPr>
      <w:t>6</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B62742">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E547D" w14:textId="77777777" w:rsidR="001F1ED6" w:rsidRDefault="001F1ED6">
      <w:r>
        <w:separator/>
      </w:r>
    </w:p>
  </w:footnote>
  <w:footnote w:type="continuationSeparator" w:id="0">
    <w:p w14:paraId="6ACA23AF" w14:textId="77777777" w:rsidR="001F1ED6" w:rsidRDefault="001F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39A8" w14:textId="77777777" w:rsidR="0033002B" w:rsidRPr="00D0771E" w:rsidRDefault="00576DB4" w:rsidP="00EC747F">
    <w:pPr>
      <w:pStyle w:val="Zhlav"/>
      <w:jc w:val="center"/>
      <w:rPr>
        <w:b/>
        <w:lang w:val="cs-CZ"/>
      </w:rPr>
    </w:pPr>
    <w:r>
      <w:rPr>
        <w:sz w:val="20"/>
        <w:szCs w:val="20"/>
      </w:rPr>
      <w:tab/>
    </w:r>
    <w:r>
      <w:rPr>
        <w:sz w:val="20"/>
        <w:szCs w:val="20"/>
      </w:rPr>
      <w:tab/>
    </w:r>
    <w:r w:rsidRPr="00D0771E">
      <w:rPr>
        <w:b/>
      </w:rPr>
      <w:t>Smlouva č.</w:t>
    </w:r>
    <w:r w:rsidR="00D0771E">
      <w:rPr>
        <w:b/>
        <w:lang w:val="cs-CZ"/>
      </w:rPr>
      <w:t xml:space="preserve"> AS-PO:</w:t>
    </w:r>
    <w:r w:rsidRPr="00D0771E">
      <w:rPr>
        <w:b/>
      </w:rPr>
      <w:t xml:space="preserve"> </w:t>
    </w:r>
    <w:r w:rsidR="00D0771E" w:rsidRPr="00D0771E">
      <w:rPr>
        <w:b/>
        <w:lang w:val="cs-CZ"/>
      </w:rPr>
      <w:t>U-344-00/22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0"/>
  </w:num>
  <w:num w:numId="6">
    <w:abstractNumId w:val="9"/>
  </w:num>
  <w:num w:numId="7">
    <w:abstractNumId w:val="6"/>
  </w:num>
  <w:num w:numId="8">
    <w:abstractNumId w:val="5"/>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B4"/>
    <w:rsid w:val="000368F9"/>
    <w:rsid w:val="00062F6A"/>
    <w:rsid w:val="00073503"/>
    <w:rsid w:val="000A0437"/>
    <w:rsid w:val="000B096D"/>
    <w:rsid w:val="000E48E1"/>
    <w:rsid w:val="000F004F"/>
    <w:rsid w:val="00103BC8"/>
    <w:rsid w:val="00154B52"/>
    <w:rsid w:val="001D00FA"/>
    <w:rsid w:val="001F1ED6"/>
    <w:rsid w:val="002119CC"/>
    <w:rsid w:val="00236DC1"/>
    <w:rsid w:val="00243C3F"/>
    <w:rsid w:val="00250C82"/>
    <w:rsid w:val="00262B9E"/>
    <w:rsid w:val="00284C86"/>
    <w:rsid w:val="002874AD"/>
    <w:rsid w:val="0032017C"/>
    <w:rsid w:val="00320E2C"/>
    <w:rsid w:val="003372D9"/>
    <w:rsid w:val="003401A6"/>
    <w:rsid w:val="003577D9"/>
    <w:rsid w:val="0039209E"/>
    <w:rsid w:val="003A6955"/>
    <w:rsid w:val="003F68AB"/>
    <w:rsid w:val="00423BCB"/>
    <w:rsid w:val="00426EF6"/>
    <w:rsid w:val="004645BB"/>
    <w:rsid w:val="00471D97"/>
    <w:rsid w:val="00480AE8"/>
    <w:rsid w:val="004C0AC6"/>
    <w:rsid w:val="004D4CB3"/>
    <w:rsid w:val="004D53C3"/>
    <w:rsid w:val="004F78E5"/>
    <w:rsid w:val="00533056"/>
    <w:rsid w:val="005357A5"/>
    <w:rsid w:val="00537791"/>
    <w:rsid w:val="00576DB4"/>
    <w:rsid w:val="005B0263"/>
    <w:rsid w:val="005E2758"/>
    <w:rsid w:val="006053DB"/>
    <w:rsid w:val="00643D13"/>
    <w:rsid w:val="00647B81"/>
    <w:rsid w:val="007337EF"/>
    <w:rsid w:val="00786EA2"/>
    <w:rsid w:val="007C1667"/>
    <w:rsid w:val="007D5594"/>
    <w:rsid w:val="007F51FB"/>
    <w:rsid w:val="00877CD3"/>
    <w:rsid w:val="00891010"/>
    <w:rsid w:val="008A295C"/>
    <w:rsid w:val="008F15BE"/>
    <w:rsid w:val="0092265C"/>
    <w:rsid w:val="00974306"/>
    <w:rsid w:val="009B0F76"/>
    <w:rsid w:val="009C367E"/>
    <w:rsid w:val="009D6065"/>
    <w:rsid w:val="00A56B95"/>
    <w:rsid w:val="00A84E35"/>
    <w:rsid w:val="00B31887"/>
    <w:rsid w:val="00B61325"/>
    <w:rsid w:val="00B62742"/>
    <w:rsid w:val="00B952A5"/>
    <w:rsid w:val="00BB3716"/>
    <w:rsid w:val="00BB50AC"/>
    <w:rsid w:val="00C154E3"/>
    <w:rsid w:val="00CB2D67"/>
    <w:rsid w:val="00CD2FA2"/>
    <w:rsid w:val="00CE1D89"/>
    <w:rsid w:val="00CE4971"/>
    <w:rsid w:val="00D03770"/>
    <w:rsid w:val="00D06F0A"/>
    <w:rsid w:val="00D0771E"/>
    <w:rsid w:val="00D32D74"/>
    <w:rsid w:val="00D67C34"/>
    <w:rsid w:val="00D94199"/>
    <w:rsid w:val="00DC2693"/>
    <w:rsid w:val="00E003B6"/>
    <w:rsid w:val="00E42639"/>
    <w:rsid w:val="00E66DA5"/>
    <w:rsid w:val="00E74DCC"/>
    <w:rsid w:val="00EB57F2"/>
    <w:rsid w:val="00EB7849"/>
    <w:rsid w:val="00ED0875"/>
    <w:rsid w:val="00F1667F"/>
    <w:rsid w:val="00F35472"/>
    <w:rsid w:val="00F43395"/>
    <w:rsid w:val="00F67B2F"/>
    <w:rsid w:val="00F9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93FC-44B6-48B3-AA60-D4675F49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2747</Words>
  <Characters>16211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SIRUCKOVA Karolina</cp:lastModifiedBy>
  <cp:revision>3</cp:revision>
  <cp:lastPrinted>2017-09-06T10:00:00Z</cp:lastPrinted>
  <dcterms:created xsi:type="dcterms:W3CDTF">2022-09-27T04:53:00Z</dcterms:created>
  <dcterms:modified xsi:type="dcterms:W3CDTF">2022-09-27T04:55:00Z</dcterms:modified>
</cp:coreProperties>
</file>