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1E" w:rsidRPr="000D2CCF" w:rsidRDefault="000D2CCF" w:rsidP="000D2CCF">
      <w:pPr>
        <w:jc w:val="center"/>
        <w:rPr>
          <w:b/>
        </w:rPr>
      </w:pPr>
      <w:bookmarkStart w:id="0" w:name="_GoBack"/>
      <w:bookmarkEnd w:id="0"/>
      <w:r w:rsidRPr="000D2CCF">
        <w:rPr>
          <w:b/>
        </w:rPr>
        <w:t>Schvalovací doložka</w:t>
      </w:r>
    </w:p>
    <w:p w:rsidR="000D2CCF" w:rsidRPr="000D2CCF" w:rsidRDefault="000D2CCF" w:rsidP="000D2CCF">
      <w:pPr>
        <w:jc w:val="center"/>
        <w:rPr>
          <w:b/>
        </w:rPr>
      </w:pPr>
      <w:r w:rsidRPr="000D2CCF">
        <w:rPr>
          <w:b/>
        </w:rPr>
        <w:t>osvědčující platnost právního úkonu obce podle § 41 zákona č. 128/2000 Sb., o obcích (obecní zřízení)</w:t>
      </w:r>
    </w:p>
    <w:p w:rsidR="000D2CCF" w:rsidRDefault="000D2CCF"/>
    <w:p w:rsidR="000D2CCF" w:rsidRDefault="000D2CCF" w:rsidP="000D2CCF">
      <w:pPr>
        <w:jc w:val="both"/>
      </w:pPr>
      <w:r>
        <w:t xml:space="preserve">Město Slavkov u Brna potvrzuje, že uzavření Smlouvy </w:t>
      </w:r>
      <w:r w:rsidR="00520F36">
        <w:t>o přípravě a pořádání části Mezinárodního hudebního festivalu třinácti měst CONCENTUS MORAVIAE</w:t>
      </w:r>
      <w:r>
        <w:t xml:space="preserve"> se společností </w:t>
      </w:r>
      <w:r w:rsidR="006F63C9">
        <w:t>Mezinárodní centrum slovanské hudby Brno, o.p.s.</w:t>
      </w:r>
      <w:r>
        <w:t xml:space="preserve">, se sídlem </w:t>
      </w:r>
      <w:r w:rsidR="006F63C9">
        <w:t>Polní 6, 639 00 Brno</w:t>
      </w:r>
      <w:r>
        <w:t>, IČO </w:t>
      </w:r>
      <w:r w:rsidR="006F63C9">
        <w:t xml:space="preserve">26235064, </w:t>
      </w:r>
      <w:r>
        <w:t>schválila Rada města Slavkov u Brna dne 1</w:t>
      </w:r>
      <w:r w:rsidR="006F63C9">
        <w:t>9</w:t>
      </w:r>
      <w:r>
        <w:t>. </w:t>
      </w:r>
      <w:r w:rsidR="006F63C9">
        <w:t>9</w:t>
      </w:r>
      <w:r>
        <w:t>. 2022 usnesením č. 2</w:t>
      </w:r>
      <w:r w:rsidR="006F63C9">
        <w:t>493</w:t>
      </w:r>
      <w:r>
        <w:t>/1</w:t>
      </w:r>
      <w:r w:rsidR="006F63C9">
        <w:t>60</w:t>
      </w:r>
      <w:r>
        <w:t>/RM/2022</w:t>
      </w:r>
      <w:r w:rsidR="006F63C9">
        <w:t xml:space="preserve"> na své 160. schůzi</w:t>
      </w:r>
      <w:r>
        <w:t>.</w:t>
      </w:r>
    </w:p>
    <w:p w:rsidR="000D2CCF" w:rsidRDefault="000D2CCF"/>
    <w:p w:rsidR="000D2CCF" w:rsidRDefault="000D2CCF">
      <w:r>
        <w:t>K potvrzení shoda uvedených skutečností připojuje svůj podpis starosta města Slavkov u Brna.</w:t>
      </w:r>
    </w:p>
    <w:p w:rsidR="000D2CCF" w:rsidRDefault="000D2CCF"/>
    <w:p w:rsidR="000D2CCF" w:rsidRDefault="000D2CCF">
      <w:r>
        <w:t xml:space="preserve">Ve Slavkově u Brna dne </w:t>
      </w:r>
      <w:r w:rsidR="006F63C9">
        <w:t>19</w:t>
      </w:r>
      <w:r>
        <w:t>. </w:t>
      </w:r>
      <w:r w:rsidR="006F63C9">
        <w:t>9</w:t>
      </w:r>
      <w:r>
        <w:t>. 2022</w:t>
      </w:r>
    </w:p>
    <w:p w:rsidR="000D2CCF" w:rsidRDefault="000D2CCF"/>
    <w:p w:rsidR="000D2CCF" w:rsidRDefault="000D2CCF"/>
    <w:p w:rsidR="000D2CCF" w:rsidRDefault="000D2CCF"/>
    <w:p w:rsidR="000D2CCF" w:rsidRDefault="000D2CCF" w:rsidP="000D2CCF">
      <w:pPr>
        <w:spacing w:after="0" w:line="240" w:lineRule="auto"/>
      </w:pP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…………………………………………………….</w:t>
      </w: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Bc. Michal Boudný</w:t>
      </w: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starosta</w:t>
      </w:r>
    </w:p>
    <w:sectPr w:rsidR="000D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CF"/>
    <w:rsid w:val="000D2CCF"/>
    <w:rsid w:val="00520F36"/>
    <w:rsid w:val="006F63C9"/>
    <w:rsid w:val="00997A27"/>
    <w:rsid w:val="00E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2</cp:revision>
  <dcterms:created xsi:type="dcterms:W3CDTF">2022-09-26T10:54:00Z</dcterms:created>
  <dcterms:modified xsi:type="dcterms:W3CDTF">2022-09-26T10:54:00Z</dcterms:modified>
</cp:coreProperties>
</file>