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0BDF">
        <w:rPr>
          <w:rFonts w:asciiTheme="minorHAnsi" w:hAnsiTheme="minorHAnsi" w:cstheme="minorHAnsi"/>
          <w:b/>
          <w:sz w:val="24"/>
          <w:szCs w:val="24"/>
        </w:rPr>
        <w:t xml:space="preserve">Smlouva o </w:t>
      </w:r>
      <w:proofErr w:type="spellStart"/>
      <w:r w:rsidRPr="00640BDF">
        <w:rPr>
          <w:rFonts w:asciiTheme="minorHAnsi" w:hAnsiTheme="minorHAnsi" w:cstheme="minorHAnsi"/>
          <w:b/>
          <w:sz w:val="24"/>
          <w:szCs w:val="24"/>
        </w:rPr>
        <w:t>přefakturaci</w:t>
      </w:r>
      <w:proofErr w:type="spellEnd"/>
      <w:r w:rsidRPr="00640BDF">
        <w:rPr>
          <w:rFonts w:asciiTheme="minorHAnsi" w:hAnsiTheme="minorHAnsi" w:cstheme="minorHAnsi"/>
          <w:b/>
          <w:sz w:val="24"/>
          <w:szCs w:val="24"/>
        </w:rPr>
        <w:t xml:space="preserve"> č. 2</w:t>
      </w:r>
      <w:r w:rsidR="00E87E89">
        <w:rPr>
          <w:rFonts w:asciiTheme="minorHAnsi" w:hAnsiTheme="minorHAnsi" w:cstheme="minorHAnsi"/>
          <w:b/>
          <w:sz w:val="24"/>
          <w:szCs w:val="24"/>
        </w:rPr>
        <w:t>2</w:t>
      </w:r>
      <w:r w:rsidR="00545148">
        <w:rPr>
          <w:rFonts w:asciiTheme="minorHAnsi" w:hAnsiTheme="minorHAnsi" w:cstheme="minorHAnsi"/>
          <w:b/>
          <w:sz w:val="24"/>
          <w:szCs w:val="24"/>
        </w:rPr>
        <w:t xml:space="preserve">_320/00117 </w:t>
      </w: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uzavřená na základě Rámcové smlouvy o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zdravotnických prostředků</w:t>
      </w: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8C0989" w:rsidRPr="00AA3911" w:rsidRDefault="008C0989" w:rsidP="008C0989">
      <w:pPr>
        <w:spacing w:after="0" w:line="240" w:lineRule="auto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>Smluvní strany:</w:t>
      </w:r>
    </w:p>
    <w:p w:rsidR="008C0989" w:rsidRPr="00AA3911" w:rsidRDefault="008C0989" w:rsidP="008C0989">
      <w:pPr>
        <w:pStyle w:val="Nadpis1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A3911">
        <w:rPr>
          <w:rFonts w:asciiTheme="minorHAnsi" w:eastAsia="Calibri" w:hAnsiTheme="minorHAnsi" w:cstheme="minorHAnsi"/>
          <w:sz w:val="22"/>
          <w:szCs w:val="22"/>
          <w:lang w:eastAsia="en-US"/>
        </w:rPr>
        <w:t>Česká průmyslová zdravotní pojišťovna</w:t>
      </w:r>
    </w:p>
    <w:p w:rsidR="008C0989" w:rsidRPr="00AA3911" w:rsidRDefault="008C0989" w:rsidP="008C0989">
      <w:pPr>
        <w:spacing w:after="0" w:line="240" w:lineRule="auto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>se sídlem: Ostrava-Vítkovice, Jeremenkova 161/11, PSČ 703 00</w:t>
      </w:r>
    </w:p>
    <w:p w:rsidR="008C0989" w:rsidRPr="00AA3911" w:rsidRDefault="008C0989" w:rsidP="008608AD">
      <w:pPr>
        <w:pStyle w:val="Nadpis1"/>
        <w:jc w:val="left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AA3911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IČO: 47672234</w:t>
      </w:r>
    </w:p>
    <w:p w:rsidR="008C0989" w:rsidRPr="00AA3911" w:rsidRDefault="008C0989" w:rsidP="008608AD">
      <w:pPr>
        <w:spacing w:after="0" w:line="240" w:lineRule="auto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>zapsaná v: Obchodním rejstříku, vedeném Krajským soudem v Ostravě, oddíl AXIV, vložka 545</w:t>
      </w:r>
    </w:p>
    <w:p w:rsidR="008C0989" w:rsidRPr="00AA3911" w:rsidRDefault="008C0989" w:rsidP="008608AD">
      <w:pPr>
        <w:spacing w:after="0" w:line="240" w:lineRule="auto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>(dále též ČPZP)</w:t>
      </w:r>
    </w:p>
    <w:p w:rsidR="008C0989" w:rsidRPr="00AA3911" w:rsidRDefault="008C0989" w:rsidP="008608AD">
      <w:pPr>
        <w:spacing w:after="0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>jako dosavadní zdravotní pojišťovna</w:t>
      </w:r>
    </w:p>
    <w:p w:rsidR="006D3F7D" w:rsidRPr="00AA3911" w:rsidRDefault="008C0989" w:rsidP="008608AD">
      <w:pPr>
        <w:tabs>
          <w:tab w:val="left" w:pos="4045"/>
        </w:tabs>
        <w:spacing w:after="0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>a</w:t>
      </w:r>
    </w:p>
    <w:p w:rsidR="006D3F7D" w:rsidRPr="00AA3911" w:rsidRDefault="00222F5E" w:rsidP="008608AD">
      <w:pPr>
        <w:pStyle w:val="Nadpis1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A3911">
        <w:rPr>
          <w:rFonts w:asciiTheme="minorHAnsi" w:eastAsia="Calibri" w:hAnsiTheme="minorHAnsi" w:cstheme="minorHAnsi"/>
          <w:sz w:val="22"/>
          <w:szCs w:val="22"/>
          <w:lang w:eastAsia="en-US"/>
        </w:rPr>
        <w:t>Zdravotní pojišťovna ministerstva vnitra České republiky</w:t>
      </w:r>
    </w:p>
    <w:p w:rsidR="006D3F7D" w:rsidRPr="00AA3911" w:rsidRDefault="008608AD" w:rsidP="008608AD">
      <w:pPr>
        <w:spacing w:after="0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 xml:space="preserve">se sídlem: </w:t>
      </w:r>
      <w:r w:rsidR="00222F5E" w:rsidRPr="00AA3911">
        <w:rPr>
          <w:rFonts w:asciiTheme="minorHAnsi" w:hAnsiTheme="minorHAnsi" w:cstheme="minorHAnsi"/>
        </w:rPr>
        <w:t>Vinohradská 2577/178, 130 00 Praha 3</w:t>
      </w:r>
    </w:p>
    <w:p w:rsidR="006D3F7D" w:rsidRPr="00AA3911" w:rsidRDefault="008608AD" w:rsidP="008608AD">
      <w:pPr>
        <w:pStyle w:val="Nadpis1"/>
        <w:jc w:val="left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AA3911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IČO: </w:t>
      </w:r>
      <w:r w:rsidR="00222F5E" w:rsidRPr="00AA3911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47114304</w:t>
      </w:r>
    </w:p>
    <w:p w:rsidR="006D3F7D" w:rsidRPr="00AA3911" w:rsidRDefault="006D3F7D" w:rsidP="008608AD">
      <w:pPr>
        <w:spacing w:after="0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>zapsaná v:</w:t>
      </w:r>
      <w:r w:rsidR="008608AD" w:rsidRPr="00AA3911">
        <w:rPr>
          <w:rFonts w:asciiTheme="minorHAnsi" w:hAnsiTheme="minorHAnsi" w:cstheme="minorHAnsi"/>
        </w:rPr>
        <w:t xml:space="preserve"> </w:t>
      </w:r>
      <w:r w:rsidR="00DC2FF7" w:rsidRPr="00AA3911">
        <w:rPr>
          <w:rFonts w:asciiTheme="minorHAnsi" w:hAnsiTheme="minorHAnsi" w:cstheme="minorHAnsi"/>
        </w:rPr>
        <w:t>O</w:t>
      </w:r>
      <w:r w:rsidRPr="00AA3911">
        <w:rPr>
          <w:rFonts w:asciiTheme="minorHAnsi" w:hAnsiTheme="minorHAnsi" w:cstheme="minorHAnsi"/>
        </w:rPr>
        <w:t>bchodním rejstříku</w:t>
      </w:r>
      <w:r w:rsidR="008608AD" w:rsidRPr="00AA3911">
        <w:rPr>
          <w:rFonts w:asciiTheme="minorHAnsi" w:hAnsiTheme="minorHAnsi" w:cstheme="minorHAnsi"/>
        </w:rPr>
        <w:t>,</w:t>
      </w:r>
      <w:r w:rsidRPr="00AA3911">
        <w:rPr>
          <w:rFonts w:asciiTheme="minorHAnsi" w:hAnsiTheme="minorHAnsi" w:cstheme="minorHAnsi"/>
        </w:rPr>
        <w:t xml:space="preserve"> vedeném </w:t>
      </w:r>
      <w:r w:rsidR="0023636D" w:rsidRPr="00AA3911">
        <w:rPr>
          <w:rFonts w:asciiTheme="minorHAnsi" w:hAnsiTheme="minorHAnsi" w:cstheme="minorHAnsi"/>
        </w:rPr>
        <w:t>Městským soudem v Praze,</w:t>
      </w:r>
      <w:r w:rsidR="00DC2FF7" w:rsidRPr="00AA3911">
        <w:rPr>
          <w:rFonts w:asciiTheme="minorHAnsi" w:hAnsiTheme="minorHAnsi" w:cstheme="minorHAnsi"/>
        </w:rPr>
        <w:t xml:space="preserve"> oddíl A, vložka </w:t>
      </w:r>
      <w:r w:rsidR="0023636D" w:rsidRPr="00AA3911">
        <w:rPr>
          <w:rFonts w:asciiTheme="minorHAnsi" w:hAnsiTheme="minorHAnsi" w:cstheme="minorHAnsi"/>
        </w:rPr>
        <w:t>7216</w:t>
      </w:r>
    </w:p>
    <w:p w:rsidR="008C0989" w:rsidRPr="00AA3911" w:rsidRDefault="006D3F7D" w:rsidP="008608AD">
      <w:pPr>
        <w:spacing w:after="0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>jako nová zdravotní pojišťovna</w:t>
      </w:r>
    </w:p>
    <w:p w:rsidR="006D3F7D" w:rsidRPr="00AA3911" w:rsidRDefault="006D3F7D" w:rsidP="006D3F7D">
      <w:pPr>
        <w:rPr>
          <w:rFonts w:asciiTheme="minorHAnsi" w:hAnsiTheme="minorHAnsi" w:cstheme="minorHAnsi"/>
          <w:lang w:eastAsia="cs-CZ"/>
        </w:rPr>
      </w:pPr>
    </w:p>
    <w:p w:rsidR="008C0989" w:rsidRPr="00AA3911" w:rsidRDefault="008C0989" w:rsidP="008C0989">
      <w:pPr>
        <w:spacing w:after="0"/>
        <w:jc w:val="center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  <w:b/>
        </w:rPr>
        <w:t>I.</w:t>
      </w:r>
    </w:p>
    <w:p w:rsidR="008C0989" w:rsidRPr="00AA3911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 xml:space="preserve">Dosavadní zdravotní pojišťovna v minulosti zapůjčila svému pojištěnci 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589"/>
        <w:gridCol w:w="4140"/>
      </w:tblGrid>
      <w:tr w:rsidR="008C0989" w:rsidRPr="00AA3911" w:rsidTr="00BA1124">
        <w:trPr>
          <w:trHeight w:val="315"/>
        </w:trPr>
        <w:tc>
          <w:tcPr>
            <w:tcW w:w="941" w:type="dxa"/>
            <w:shd w:val="clear" w:color="auto" w:fill="auto"/>
            <w:noWrap/>
            <w:hideMark/>
          </w:tcPr>
          <w:p w:rsidR="008C0989" w:rsidRPr="00AA3911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A3911">
              <w:rPr>
                <w:rFonts w:asciiTheme="minorHAnsi" w:hAnsiTheme="minorHAnsi" w:cstheme="minorHAnsi"/>
                <w:b/>
                <w:bCs/>
              </w:rPr>
              <w:t>KOD</w:t>
            </w:r>
          </w:p>
        </w:tc>
        <w:tc>
          <w:tcPr>
            <w:tcW w:w="3589" w:type="dxa"/>
            <w:shd w:val="clear" w:color="auto" w:fill="auto"/>
            <w:noWrap/>
            <w:hideMark/>
          </w:tcPr>
          <w:p w:rsidR="008C0989" w:rsidRPr="00AA3911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A3911">
              <w:rPr>
                <w:rFonts w:asciiTheme="minorHAnsi" w:hAnsiTheme="minorHAnsi" w:cstheme="minorHAnsi"/>
                <w:b/>
                <w:bCs/>
              </w:rPr>
              <w:t>NAZ</w:t>
            </w:r>
          </w:p>
        </w:tc>
        <w:tc>
          <w:tcPr>
            <w:tcW w:w="4140" w:type="dxa"/>
            <w:shd w:val="clear" w:color="auto" w:fill="auto"/>
            <w:noWrap/>
            <w:hideMark/>
          </w:tcPr>
          <w:p w:rsidR="008C0989" w:rsidRPr="00AA3911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A3911">
              <w:rPr>
                <w:rFonts w:asciiTheme="minorHAnsi" w:hAnsiTheme="minorHAnsi" w:cstheme="minorHAnsi"/>
                <w:b/>
                <w:bCs/>
              </w:rPr>
              <w:t>DOP</w:t>
            </w:r>
          </w:p>
        </w:tc>
      </w:tr>
      <w:tr w:rsidR="008C0989" w:rsidRPr="00AA3911" w:rsidTr="00BA1124">
        <w:trPr>
          <w:trHeight w:val="315"/>
        </w:trPr>
        <w:tc>
          <w:tcPr>
            <w:tcW w:w="941" w:type="dxa"/>
            <w:shd w:val="clear" w:color="auto" w:fill="auto"/>
            <w:noWrap/>
          </w:tcPr>
          <w:p w:rsidR="008C0989" w:rsidRPr="00DB1343" w:rsidRDefault="004C17C6" w:rsidP="00050CF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1343">
              <w:rPr>
                <w:rFonts w:asciiTheme="minorHAnsi" w:hAnsiTheme="minorHAnsi" w:cstheme="minorHAnsi"/>
                <w:sz w:val="20"/>
                <w:szCs w:val="20"/>
              </w:rPr>
              <w:t>5007006</w:t>
            </w:r>
          </w:p>
        </w:tc>
        <w:tc>
          <w:tcPr>
            <w:tcW w:w="3589" w:type="dxa"/>
            <w:shd w:val="clear" w:color="auto" w:fill="auto"/>
            <w:noWrap/>
          </w:tcPr>
          <w:p w:rsidR="008C0989" w:rsidRPr="00DB1343" w:rsidRDefault="004C17C6" w:rsidP="00050CF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1343">
              <w:rPr>
                <w:rFonts w:asciiTheme="minorHAnsi" w:hAnsiTheme="minorHAnsi" w:cstheme="minorHAnsi"/>
                <w:sz w:val="20"/>
                <w:szCs w:val="20"/>
              </w:rPr>
              <w:t xml:space="preserve">LUMIS 150 VPAP ST-A </w:t>
            </w:r>
          </w:p>
        </w:tc>
        <w:tc>
          <w:tcPr>
            <w:tcW w:w="4140" w:type="dxa"/>
            <w:shd w:val="clear" w:color="auto" w:fill="auto"/>
            <w:noWrap/>
          </w:tcPr>
          <w:p w:rsidR="008C0989" w:rsidRPr="00DB1343" w:rsidRDefault="00534C7C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1343">
              <w:rPr>
                <w:rFonts w:asciiTheme="minorHAnsi" w:hAnsiTheme="minorHAnsi" w:cstheme="minorHAnsi"/>
                <w:sz w:val="20"/>
                <w:szCs w:val="20"/>
              </w:rPr>
              <w:t xml:space="preserve">KOMPLET S PŘÍSLUŠENSTVÍM A VÝHŘEVNÝM ZVLHČOVAČEM S MOŽNOSTÍ TELEMETRIE </w:t>
            </w:r>
          </w:p>
        </w:tc>
      </w:tr>
    </w:tbl>
    <w:p w:rsidR="008C0989" w:rsidRPr="00AA3911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>Protože pojištěnec, kterému byly zdravotnické prostředky zapůjčeny, přestoupil k nové zdravotní pojišťovně, mají smluvní strany zájem rovněž</w:t>
      </w:r>
      <w:r w:rsidR="00DB1343">
        <w:rPr>
          <w:rFonts w:asciiTheme="minorHAnsi" w:hAnsiTheme="minorHAnsi" w:cstheme="minorHAnsi"/>
        </w:rPr>
        <w:t xml:space="preserve"> na provedení </w:t>
      </w:r>
      <w:proofErr w:type="spellStart"/>
      <w:r w:rsidR="00DB1343">
        <w:rPr>
          <w:rFonts w:asciiTheme="minorHAnsi" w:hAnsiTheme="minorHAnsi" w:cstheme="minorHAnsi"/>
        </w:rPr>
        <w:t>přefakturace</w:t>
      </w:r>
      <w:proofErr w:type="spellEnd"/>
      <w:r w:rsidR="00DB1343">
        <w:rPr>
          <w:rFonts w:asciiTheme="minorHAnsi" w:hAnsiTheme="minorHAnsi" w:cstheme="minorHAnsi"/>
        </w:rPr>
        <w:t xml:space="preserve"> výše </w:t>
      </w:r>
      <w:r w:rsidRPr="00AA3911">
        <w:rPr>
          <w:rFonts w:asciiTheme="minorHAnsi" w:hAnsiTheme="minorHAnsi" w:cstheme="minorHAnsi"/>
        </w:rPr>
        <w:t xml:space="preserve">uvedených zdravotnických prostředků. </w:t>
      </w:r>
    </w:p>
    <w:p w:rsidR="008C0989" w:rsidRPr="00AA3911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>Nová zdravotní pojišťovna obdržela od dosavadní zdravotní pojišťovny podklady nezbytné k </w:t>
      </w:r>
      <w:proofErr w:type="spellStart"/>
      <w:r w:rsidRPr="00AA3911">
        <w:rPr>
          <w:rFonts w:asciiTheme="minorHAnsi" w:hAnsiTheme="minorHAnsi" w:cstheme="minorHAnsi"/>
        </w:rPr>
        <w:t>přefakturaci</w:t>
      </w:r>
      <w:proofErr w:type="spellEnd"/>
      <w:r w:rsidRPr="00AA3911">
        <w:rPr>
          <w:rFonts w:asciiTheme="minorHAnsi" w:hAnsiTheme="minorHAnsi" w:cstheme="minorHAnsi"/>
        </w:rPr>
        <w:t xml:space="preserve"> zdravotnických prostředků, včetně informace o stavu těchto zapůjčených prostředků a ztotožnění osoby pojištěnce, kterému byly zapůjčeny. </w:t>
      </w:r>
    </w:p>
    <w:p w:rsidR="008C0989" w:rsidRPr="00AA3911" w:rsidRDefault="008C0989" w:rsidP="008C0989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8C0989" w:rsidRPr="00AA3911" w:rsidRDefault="008C0989" w:rsidP="008C098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A3911">
        <w:rPr>
          <w:rFonts w:asciiTheme="minorHAnsi" w:hAnsiTheme="minorHAnsi" w:cstheme="minorHAnsi"/>
          <w:b/>
        </w:rPr>
        <w:t>II.</w:t>
      </w:r>
    </w:p>
    <w:p w:rsidR="00640BDF" w:rsidRPr="00AA3911" w:rsidRDefault="008C0989" w:rsidP="00640BDF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 xml:space="preserve">Dosavadní zdravotní pojišťovna tímto nové zdravotní pojišťovně </w:t>
      </w:r>
      <w:proofErr w:type="spellStart"/>
      <w:r w:rsidRPr="00AA3911">
        <w:rPr>
          <w:rFonts w:asciiTheme="minorHAnsi" w:hAnsiTheme="minorHAnsi" w:cstheme="minorHAnsi"/>
        </w:rPr>
        <w:t>přefakturovává</w:t>
      </w:r>
      <w:proofErr w:type="spellEnd"/>
      <w:r w:rsidRPr="00AA3911">
        <w:rPr>
          <w:rFonts w:asciiTheme="minorHAnsi" w:hAnsiTheme="minorHAnsi" w:cstheme="minorHAnsi"/>
        </w:rPr>
        <w:t xml:space="preserve"> výše uvedené zdravotnické prostředky za celkovou úhradu ve výši</w:t>
      </w:r>
      <w:r w:rsidR="00534C7C" w:rsidRPr="00AA3911">
        <w:rPr>
          <w:rFonts w:asciiTheme="minorHAnsi" w:hAnsiTheme="minorHAnsi" w:cstheme="minorHAnsi"/>
        </w:rPr>
        <w:t xml:space="preserve"> 84 475,71 </w:t>
      </w:r>
      <w:r w:rsidR="00640BDF" w:rsidRPr="00AA3911">
        <w:rPr>
          <w:rFonts w:asciiTheme="minorHAnsi" w:hAnsiTheme="minorHAnsi" w:cstheme="minorHAnsi"/>
        </w:rPr>
        <w:t>Kč</w:t>
      </w:r>
      <w:r w:rsidR="00DB1343">
        <w:rPr>
          <w:rFonts w:asciiTheme="minorHAnsi" w:hAnsiTheme="minorHAnsi" w:cstheme="minorHAnsi"/>
        </w:rPr>
        <w:t>.</w:t>
      </w:r>
      <w:r w:rsidR="00640BDF" w:rsidRPr="00AA3911">
        <w:rPr>
          <w:rFonts w:asciiTheme="minorHAnsi" w:hAnsiTheme="minorHAnsi" w:cstheme="minorHAnsi"/>
        </w:rPr>
        <w:t xml:space="preserve"> </w:t>
      </w:r>
    </w:p>
    <w:p w:rsidR="008C0989" w:rsidRPr="00AA3911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 xml:space="preserve">Nová zdravotní pojišťovna se zavazuje uvedenou částku uhradit dosavadní zdravotní pojišťovně. </w:t>
      </w:r>
    </w:p>
    <w:p w:rsidR="008C0989" w:rsidRPr="00AA3911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 xml:space="preserve">Ostatní obchodní podmínky včetně okamžiku splatnosti úhrady jsou uvedeny v Rámcové smlouvě o </w:t>
      </w:r>
      <w:proofErr w:type="spellStart"/>
      <w:r w:rsidRPr="00AA3911">
        <w:rPr>
          <w:rFonts w:asciiTheme="minorHAnsi" w:hAnsiTheme="minorHAnsi" w:cstheme="minorHAnsi"/>
        </w:rPr>
        <w:t>přefakturaci</w:t>
      </w:r>
      <w:proofErr w:type="spellEnd"/>
      <w:r w:rsidRPr="00AA3911">
        <w:rPr>
          <w:rFonts w:asciiTheme="minorHAnsi" w:hAnsiTheme="minorHAnsi" w:cstheme="minorHAnsi"/>
        </w:rPr>
        <w:t xml:space="preserve"> zdravotnických prostředků uzavřené mezi smluvními stranami dne </w:t>
      </w:r>
      <w:r w:rsidR="00CE656D" w:rsidRPr="00AA3911">
        <w:rPr>
          <w:rFonts w:asciiTheme="minorHAnsi" w:hAnsiTheme="minorHAnsi" w:cstheme="minorHAnsi"/>
        </w:rPr>
        <w:t>27</w:t>
      </w:r>
      <w:r w:rsidRPr="00AA3911">
        <w:rPr>
          <w:rFonts w:asciiTheme="minorHAnsi" w:hAnsiTheme="minorHAnsi" w:cstheme="minorHAnsi"/>
        </w:rPr>
        <w:t>.</w:t>
      </w:r>
      <w:r w:rsidR="00D733C3" w:rsidRPr="00AA3911">
        <w:rPr>
          <w:rFonts w:asciiTheme="minorHAnsi" w:hAnsiTheme="minorHAnsi" w:cstheme="minorHAnsi"/>
        </w:rPr>
        <w:t xml:space="preserve"> </w:t>
      </w:r>
      <w:r w:rsidRPr="00AA3911">
        <w:rPr>
          <w:rFonts w:asciiTheme="minorHAnsi" w:hAnsiTheme="minorHAnsi" w:cstheme="minorHAnsi"/>
        </w:rPr>
        <w:t>0</w:t>
      </w:r>
      <w:r w:rsidR="00CE656D" w:rsidRPr="00AA3911">
        <w:rPr>
          <w:rFonts w:asciiTheme="minorHAnsi" w:hAnsiTheme="minorHAnsi" w:cstheme="minorHAnsi"/>
        </w:rPr>
        <w:t>3</w:t>
      </w:r>
      <w:r w:rsidRPr="00AA3911">
        <w:rPr>
          <w:rFonts w:asciiTheme="minorHAnsi" w:hAnsiTheme="minorHAnsi" w:cstheme="minorHAnsi"/>
        </w:rPr>
        <w:t>.</w:t>
      </w:r>
      <w:r w:rsidR="00D733C3" w:rsidRPr="00AA3911">
        <w:rPr>
          <w:rFonts w:asciiTheme="minorHAnsi" w:hAnsiTheme="minorHAnsi" w:cstheme="minorHAnsi"/>
        </w:rPr>
        <w:t xml:space="preserve"> </w:t>
      </w:r>
      <w:r w:rsidRPr="00AA3911">
        <w:rPr>
          <w:rFonts w:asciiTheme="minorHAnsi" w:hAnsiTheme="minorHAnsi" w:cstheme="minorHAnsi"/>
        </w:rPr>
        <w:t>2017</w:t>
      </w:r>
      <w:r w:rsidR="00DB1343">
        <w:rPr>
          <w:rFonts w:asciiTheme="minorHAnsi" w:hAnsiTheme="minorHAnsi" w:cstheme="minorHAnsi"/>
        </w:rPr>
        <w:t>.</w:t>
      </w:r>
    </w:p>
    <w:p w:rsidR="008C0989" w:rsidRPr="00AA3911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>Smlouva nabývá platnosti dnem jejího podpisu druhou smluvní stranou a účinnosti dnem jejího uveřejnění v registru smluv.</w:t>
      </w:r>
    </w:p>
    <w:p w:rsidR="008C0989" w:rsidRPr="00AA3911" w:rsidRDefault="008C0989" w:rsidP="008C098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C0989" w:rsidRPr="00AA3911" w:rsidRDefault="008C0989" w:rsidP="008C0989">
      <w:pPr>
        <w:spacing w:after="0" w:line="240" w:lineRule="auto"/>
        <w:rPr>
          <w:rFonts w:asciiTheme="minorHAnsi" w:hAnsiTheme="minorHAnsi" w:cstheme="minorHAnsi"/>
        </w:rPr>
      </w:pPr>
    </w:p>
    <w:p w:rsidR="008C0989" w:rsidRPr="00AA3911" w:rsidRDefault="008C0989" w:rsidP="008C0989">
      <w:pPr>
        <w:spacing w:after="0" w:line="240" w:lineRule="auto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>V Ostravě, dne</w:t>
      </w:r>
      <w:r w:rsidR="00AA3911">
        <w:rPr>
          <w:rFonts w:asciiTheme="minorHAnsi" w:hAnsiTheme="minorHAnsi" w:cstheme="minorHAnsi"/>
        </w:rPr>
        <w:t xml:space="preserve"> 05</w:t>
      </w:r>
      <w:r w:rsidR="00545148" w:rsidRPr="00AA3911">
        <w:rPr>
          <w:rFonts w:asciiTheme="minorHAnsi" w:hAnsiTheme="minorHAnsi" w:cstheme="minorHAnsi"/>
        </w:rPr>
        <w:t>. 09</w:t>
      </w:r>
      <w:r w:rsidR="00E60ED1" w:rsidRPr="00AA3911">
        <w:rPr>
          <w:rFonts w:asciiTheme="minorHAnsi" w:hAnsiTheme="minorHAnsi" w:cstheme="minorHAnsi"/>
        </w:rPr>
        <w:t>. 2022</w:t>
      </w:r>
      <w:r w:rsidRPr="00AA3911">
        <w:rPr>
          <w:rFonts w:asciiTheme="minorHAnsi" w:hAnsiTheme="minorHAnsi" w:cstheme="minorHAnsi"/>
        </w:rPr>
        <w:tab/>
      </w:r>
      <w:r w:rsidRPr="00AA3911">
        <w:rPr>
          <w:rFonts w:asciiTheme="minorHAnsi" w:hAnsiTheme="minorHAnsi" w:cstheme="minorHAnsi"/>
        </w:rPr>
        <w:tab/>
      </w:r>
      <w:r w:rsidRPr="00AA3911">
        <w:rPr>
          <w:rFonts w:asciiTheme="minorHAnsi" w:hAnsiTheme="minorHAnsi" w:cstheme="minorHAnsi"/>
        </w:rPr>
        <w:tab/>
      </w:r>
      <w:r w:rsidR="0043105F" w:rsidRPr="00AA3911">
        <w:rPr>
          <w:rFonts w:asciiTheme="minorHAnsi" w:hAnsiTheme="minorHAnsi" w:cstheme="minorHAnsi"/>
        </w:rPr>
        <w:tab/>
      </w:r>
      <w:r w:rsidR="0043105F" w:rsidRPr="00AA3911">
        <w:rPr>
          <w:rFonts w:asciiTheme="minorHAnsi" w:hAnsiTheme="minorHAnsi" w:cstheme="minorHAnsi"/>
        </w:rPr>
        <w:tab/>
      </w:r>
      <w:r w:rsidRPr="00AA3911">
        <w:rPr>
          <w:rFonts w:asciiTheme="minorHAnsi" w:hAnsiTheme="minorHAnsi" w:cstheme="minorHAnsi"/>
        </w:rPr>
        <w:t>V </w:t>
      </w:r>
      <w:r w:rsidR="0043105F" w:rsidRPr="00AA3911">
        <w:rPr>
          <w:rFonts w:asciiTheme="minorHAnsi" w:hAnsiTheme="minorHAnsi" w:cstheme="minorHAnsi"/>
        </w:rPr>
        <w:t>Ostravě</w:t>
      </w:r>
      <w:r w:rsidRPr="00AA3911">
        <w:rPr>
          <w:rFonts w:asciiTheme="minorHAnsi" w:hAnsiTheme="minorHAnsi" w:cstheme="minorHAnsi"/>
        </w:rPr>
        <w:t xml:space="preserve">, dne </w:t>
      </w:r>
      <w:r w:rsidR="00AA3911">
        <w:rPr>
          <w:rFonts w:asciiTheme="minorHAnsi" w:hAnsiTheme="minorHAnsi" w:cstheme="minorHAnsi"/>
        </w:rPr>
        <w:t>16. 9. 2022</w:t>
      </w:r>
    </w:p>
    <w:p w:rsidR="008C0989" w:rsidRPr="00AA3911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</w:rPr>
      </w:pPr>
      <w:r w:rsidRPr="00AA3911">
        <w:rPr>
          <w:rFonts w:asciiTheme="minorHAnsi" w:hAnsiTheme="minorHAnsi" w:cstheme="minorHAnsi"/>
        </w:rPr>
        <w:t xml:space="preserve">Za dosavadní zdravotní pojišťovnu </w:t>
      </w:r>
      <w:r w:rsidRPr="00AA3911">
        <w:rPr>
          <w:rFonts w:asciiTheme="minorHAnsi" w:hAnsiTheme="minorHAnsi" w:cstheme="minorHAnsi"/>
        </w:rPr>
        <w:tab/>
        <w:t>Za novou zdravotní pojišťovnu</w:t>
      </w:r>
    </w:p>
    <w:p w:rsidR="008C0989" w:rsidRPr="00AA3911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</w:rPr>
      </w:pPr>
    </w:p>
    <w:p w:rsidR="008C0989" w:rsidRPr="00AA3911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</w:rPr>
      </w:pPr>
    </w:p>
    <w:p w:rsidR="001D7D83" w:rsidRPr="00AA3911" w:rsidRDefault="001D7D83" w:rsidP="00CD18A6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i/>
        </w:rPr>
      </w:pPr>
    </w:p>
    <w:p w:rsidR="00CD18A6" w:rsidRPr="00AA3911" w:rsidRDefault="00AA3911" w:rsidP="00CD18A6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i/>
        </w:rPr>
      </w:pPr>
      <w:proofErr w:type="spellStart"/>
      <w:r>
        <w:rPr>
          <w:rFonts w:asciiTheme="minorHAnsi" w:hAnsiTheme="minorHAnsi" w:cstheme="minorHAnsi"/>
          <w:i/>
        </w:rPr>
        <w:t>xxxxxxxxx</w:t>
      </w:r>
      <w:proofErr w:type="spellEnd"/>
      <w:r w:rsidR="008C0989" w:rsidRPr="00AA3911">
        <w:rPr>
          <w:rFonts w:asciiTheme="minorHAnsi" w:hAnsiTheme="minorHAnsi" w:cstheme="minorHAnsi"/>
          <w:i/>
        </w:rPr>
        <w:t>,</w:t>
      </w:r>
      <w:r w:rsidR="00BB13F7" w:rsidRPr="00AA3911">
        <w:rPr>
          <w:rFonts w:asciiTheme="minorHAnsi" w:hAnsiTheme="minorHAnsi" w:cstheme="minorHAnsi"/>
          <w:i/>
        </w:rPr>
        <w:t xml:space="preserve"> vedoucí samostatného oddělení</w:t>
      </w:r>
      <w:r w:rsidR="008C0989" w:rsidRPr="00AA3911">
        <w:rPr>
          <w:rFonts w:asciiTheme="minorHAnsi" w:hAnsiTheme="minorHAnsi" w:cstheme="minorHAnsi"/>
          <w:i/>
        </w:rPr>
        <w:tab/>
      </w:r>
      <w:proofErr w:type="spellStart"/>
      <w:r>
        <w:rPr>
          <w:rFonts w:asciiTheme="minorHAnsi" w:hAnsiTheme="minorHAnsi" w:cstheme="minorHAnsi"/>
          <w:i/>
        </w:rPr>
        <w:t>xxxxxxxxx</w:t>
      </w:r>
      <w:proofErr w:type="spellEnd"/>
    </w:p>
    <w:p w:rsidR="008C0989" w:rsidRPr="00640BDF" w:rsidRDefault="00CD18A6" w:rsidP="00AA3911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AA3911">
        <w:rPr>
          <w:rFonts w:asciiTheme="minorHAnsi" w:hAnsiTheme="minorHAnsi" w:cstheme="minorHAnsi"/>
          <w:i/>
        </w:rPr>
        <w:t xml:space="preserve">léčiv a zdravotnických prostředků </w:t>
      </w:r>
      <w:r w:rsidRPr="00AA3911">
        <w:rPr>
          <w:rFonts w:asciiTheme="minorHAnsi" w:hAnsiTheme="minorHAnsi" w:cstheme="minorHAnsi"/>
          <w:i/>
        </w:rPr>
        <w:tab/>
      </w:r>
      <w:r w:rsidR="003868A3" w:rsidRPr="00AA3911">
        <w:rPr>
          <w:rFonts w:asciiTheme="minorHAnsi" w:hAnsiTheme="minorHAnsi" w:cstheme="minorHAnsi"/>
          <w:i/>
        </w:rPr>
        <w:t>ředitel divize Morava</w:t>
      </w:r>
      <w:r w:rsidR="00BB13F7" w:rsidRPr="00640BDF">
        <w:rPr>
          <w:rFonts w:asciiTheme="minorHAnsi" w:hAnsiTheme="minorHAnsi" w:cstheme="minorHAnsi"/>
          <w:i/>
          <w:sz w:val="20"/>
        </w:rPr>
        <w:tab/>
      </w:r>
    </w:p>
    <w:p w:rsidR="00841077" w:rsidRPr="00640BDF" w:rsidRDefault="00841077">
      <w:pPr>
        <w:rPr>
          <w:rFonts w:asciiTheme="minorHAnsi" w:hAnsiTheme="minorHAnsi" w:cstheme="minorHAnsi"/>
        </w:rPr>
      </w:pPr>
    </w:p>
    <w:sectPr w:rsidR="00841077" w:rsidRPr="0064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89"/>
    <w:rsid w:val="00033F3D"/>
    <w:rsid w:val="00050CFB"/>
    <w:rsid w:val="000A233B"/>
    <w:rsid w:val="000B7E88"/>
    <w:rsid w:val="000F3833"/>
    <w:rsid w:val="001D42E4"/>
    <w:rsid w:val="001D7D83"/>
    <w:rsid w:val="00222F5E"/>
    <w:rsid w:val="0023636D"/>
    <w:rsid w:val="003729BD"/>
    <w:rsid w:val="003868A3"/>
    <w:rsid w:val="003D5343"/>
    <w:rsid w:val="004122A4"/>
    <w:rsid w:val="0043105F"/>
    <w:rsid w:val="004B61F4"/>
    <w:rsid w:val="004C17C6"/>
    <w:rsid w:val="00534C7C"/>
    <w:rsid w:val="00545148"/>
    <w:rsid w:val="005A3C07"/>
    <w:rsid w:val="00605196"/>
    <w:rsid w:val="00640BDF"/>
    <w:rsid w:val="006D3F7D"/>
    <w:rsid w:val="007509A8"/>
    <w:rsid w:val="00841077"/>
    <w:rsid w:val="008608AD"/>
    <w:rsid w:val="008C0989"/>
    <w:rsid w:val="00903765"/>
    <w:rsid w:val="00986D55"/>
    <w:rsid w:val="00AA3911"/>
    <w:rsid w:val="00AA57F3"/>
    <w:rsid w:val="00B710CE"/>
    <w:rsid w:val="00BA1124"/>
    <w:rsid w:val="00BB13F7"/>
    <w:rsid w:val="00C9097D"/>
    <w:rsid w:val="00CD18A6"/>
    <w:rsid w:val="00CE656D"/>
    <w:rsid w:val="00D5536D"/>
    <w:rsid w:val="00D733C3"/>
    <w:rsid w:val="00D83DA8"/>
    <w:rsid w:val="00DB1343"/>
    <w:rsid w:val="00DB5738"/>
    <w:rsid w:val="00DC2FF7"/>
    <w:rsid w:val="00E60ED1"/>
    <w:rsid w:val="00E87E89"/>
    <w:rsid w:val="00EC4651"/>
    <w:rsid w:val="00F024ED"/>
    <w:rsid w:val="00F74B0B"/>
    <w:rsid w:val="00F8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C688"/>
  <w15:chartTrackingRefBased/>
  <w15:docId w15:val="{AF6640A6-FAC5-4726-9CC4-ACD9629C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98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C09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98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1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 Pavel</dc:creator>
  <cp:keywords/>
  <dc:description/>
  <cp:lastModifiedBy>Hegazy Iva</cp:lastModifiedBy>
  <cp:revision>4</cp:revision>
  <cp:lastPrinted>2022-09-01T08:29:00Z</cp:lastPrinted>
  <dcterms:created xsi:type="dcterms:W3CDTF">2022-09-22T13:14:00Z</dcterms:created>
  <dcterms:modified xsi:type="dcterms:W3CDTF">2022-09-22T13:18:00Z</dcterms:modified>
</cp:coreProperties>
</file>