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FD09B5">
      <w:pPr>
        <w:pStyle w:val="Nadpis1"/>
        <w:ind w:right="-1"/>
      </w:pPr>
      <w:bookmarkStart w:id="0" w:name="_GoBack"/>
      <w:bookmarkEnd w:id="0"/>
      <w:r>
        <w:t xml:space="preserve">Objednávka </w:t>
      </w:r>
    </w:p>
    <w:p w:rsidR="00854281" w:rsidRDefault="0080584C" w:rsidP="0085428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8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BF3" w:rsidRDefault="005C4BF3" w:rsidP="005C4BF3"/>
    <w:p w:rsidR="00477B9A" w:rsidRPr="00F90D99" w:rsidRDefault="00F90D99" w:rsidP="00F443F5">
      <w:pPr>
        <w:pStyle w:val="Zkladntext"/>
        <w:spacing w:before="7" w:line="280" w:lineRule="exact"/>
        <w:jc w:val="both"/>
        <w:rPr>
          <w:rFonts w:ascii="Univers Com 55" w:hAnsi="Univers Com 55"/>
          <w:b/>
        </w:rPr>
      </w:pP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>
        <w:rPr>
          <w:rFonts w:ascii="Univers Com 45 Light" w:hAnsi="Univers Com 45 Light"/>
          <w:sz w:val="21"/>
        </w:rPr>
        <w:tab/>
      </w:r>
      <w:r w:rsidRPr="00F90D99">
        <w:rPr>
          <w:rFonts w:ascii="Univers Com 55" w:hAnsi="Univers Com 55"/>
          <w:b/>
        </w:rPr>
        <w:t xml:space="preserve">AK Poledne – Rotta </w:t>
      </w:r>
      <w:r>
        <w:rPr>
          <w:rFonts w:ascii="Univers Com 55" w:hAnsi="Univers Com 55"/>
          <w:b/>
        </w:rPr>
        <w:br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  <w:b/>
        </w:rPr>
        <w:tab/>
      </w:r>
      <w:r>
        <w:rPr>
          <w:rFonts w:ascii="Univers Com 55" w:hAnsi="Univers Com 55"/>
        </w:rPr>
        <w:t>Maiselova 38/115</w:t>
      </w:r>
      <w:r>
        <w:rPr>
          <w:rFonts w:ascii="Univers Com 55" w:hAnsi="Univers Com 55"/>
        </w:rPr>
        <w:br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</w:rPr>
        <w:tab/>
      </w:r>
      <w:r>
        <w:rPr>
          <w:rFonts w:ascii="Univers Com 55" w:hAnsi="Univers Com 55"/>
          <w:b/>
        </w:rPr>
        <w:t>110 00 Praha 1</w:t>
      </w:r>
    </w:p>
    <w:p w:rsidR="00477B9A" w:rsidRDefault="00477B9A" w:rsidP="00F443F5">
      <w:pPr>
        <w:pStyle w:val="Zkladntext"/>
        <w:spacing w:before="7" w:line="280" w:lineRule="exact"/>
        <w:jc w:val="both"/>
        <w:rPr>
          <w:rFonts w:ascii="Univers Com 45 Light" w:hAnsi="Univers Com 45 Light"/>
          <w:sz w:val="21"/>
        </w:rPr>
      </w:pPr>
    </w:p>
    <w:p w:rsidR="00477B9A" w:rsidRDefault="00477B9A" w:rsidP="00F443F5">
      <w:pPr>
        <w:pStyle w:val="Zkladntext"/>
        <w:spacing w:before="7" w:line="280" w:lineRule="exact"/>
        <w:jc w:val="both"/>
        <w:rPr>
          <w:rFonts w:ascii="Univers Com 45 Light" w:hAnsi="Univers Com 45 Light"/>
          <w:sz w:val="21"/>
        </w:rPr>
      </w:pP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naše značka</w:t>
      </w:r>
      <w:r w:rsidR="00F90D99">
        <w:rPr>
          <w:rFonts w:eastAsia="Times New Roman" w:cs="Tahoma"/>
          <w:color w:val="auto"/>
          <w:kern w:val="0"/>
          <w:szCs w:val="22"/>
        </w:rPr>
        <w:t>:</w:t>
      </w:r>
      <w:r>
        <w:rPr>
          <w:rFonts w:eastAsia="Times New Roman" w:cs="Tahoma"/>
          <w:color w:val="auto"/>
          <w:kern w:val="0"/>
          <w:szCs w:val="22"/>
        </w:rPr>
        <w:t xml:space="preserve">  </w:t>
      </w:r>
      <w:r w:rsidRPr="00B47EEF">
        <w:rPr>
          <w:rFonts w:eastAsia="Times New Roman" w:cs="Tahoma"/>
          <w:b/>
          <w:color w:val="auto"/>
          <w:kern w:val="0"/>
          <w:szCs w:val="22"/>
        </w:rPr>
        <w:t>NTK/</w:t>
      </w:r>
      <w:r w:rsidR="007E57D5">
        <w:rPr>
          <w:rFonts w:eastAsia="Times New Roman" w:cs="Tahoma"/>
          <w:b/>
          <w:color w:val="auto"/>
          <w:kern w:val="0"/>
          <w:szCs w:val="22"/>
        </w:rPr>
        <w:t>228/2022-2</w:t>
      </w: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 w:rsidRPr="00B47EEF">
        <w:rPr>
          <w:rFonts w:eastAsia="Times New Roman" w:cs="Tahoma"/>
          <w:color w:val="auto"/>
          <w:kern w:val="0"/>
          <w:szCs w:val="22"/>
        </w:rPr>
        <w:t>vyřizuje</w:t>
      </w:r>
      <w:r w:rsidR="00F90D99">
        <w:rPr>
          <w:rFonts w:eastAsia="Times New Roman" w:cs="Tahoma"/>
          <w:color w:val="auto"/>
          <w:kern w:val="0"/>
          <w:szCs w:val="22"/>
        </w:rPr>
        <w:t>:</w:t>
      </w:r>
      <w:r>
        <w:rPr>
          <w:rFonts w:eastAsia="Times New Roman" w:cs="Tahoma"/>
          <w:color w:val="auto"/>
          <w:kern w:val="0"/>
          <w:szCs w:val="22"/>
        </w:rPr>
        <w:t xml:space="preserve"> </w:t>
      </w:r>
      <w:r w:rsidR="00F90D99">
        <w:rPr>
          <w:rFonts w:eastAsia="Times New Roman" w:cs="Tahoma"/>
          <w:color w:val="auto"/>
          <w:kern w:val="0"/>
          <w:szCs w:val="22"/>
        </w:rPr>
        <w:tab/>
      </w:r>
      <w:r w:rsidR="007E57D5">
        <w:rPr>
          <w:rFonts w:eastAsia="Times New Roman" w:cs="Tahoma"/>
          <w:b/>
          <w:color w:val="auto"/>
          <w:kern w:val="0"/>
          <w:szCs w:val="22"/>
        </w:rPr>
        <w:t xml:space="preserve">Ing. Petra Zlámalová </w:t>
      </w: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e-mail</w:t>
      </w:r>
      <w:r w:rsidR="00F90D99">
        <w:rPr>
          <w:rFonts w:eastAsia="Times New Roman" w:cs="Tahoma"/>
          <w:color w:val="auto"/>
          <w:kern w:val="0"/>
          <w:szCs w:val="22"/>
        </w:rPr>
        <w:t>:</w:t>
      </w:r>
      <w:r>
        <w:rPr>
          <w:rFonts w:eastAsia="Times New Roman" w:cs="Tahoma"/>
          <w:color w:val="auto"/>
          <w:kern w:val="0"/>
          <w:szCs w:val="22"/>
        </w:rPr>
        <w:t xml:space="preserve">  </w:t>
      </w:r>
      <w:r w:rsidR="00F90D99">
        <w:rPr>
          <w:rFonts w:eastAsia="Times New Roman" w:cs="Tahoma"/>
          <w:color w:val="auto"/>
          <w:kern w:val="0"/>
          <w:szCs w:val="22"/>
        </w:rPr>
        <w:tab/>
      </w:r>
      <w:r w:rsidR="007E57D5">
        <w:rPr>
          <w:rFonts w:eastAsia="Times New Roman" w:cs="Tahoma"/>
          <w:b/>
          <w:color w:val="auto"/>
          <w:kern w:val="0"/>
          <w:szCs w:val="22"/>
        </w:rPr>
        <w:t>petra.zlamalova@techlib.cz</w:t>
      </w:r>
    </w:p>
    <w:p w:rsidR="00B47EEF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tel.</w:t>
      </w:r>
      <w:r w:rsidR="00F90D99">
        <w:rPr>
          <w:rFonts w:eastAsia="Times New Roman" w:cs="Tahoma"/>
          <w:color w:val="auto"/>
          <w:kern w:val="0"/>
          <w:szCs w:val="22"/>
        </w:rPr>
        <w:t>:</w:t>
      </w:r>
      <w:r>
        <w:rPr>
          <w:rFonts w:eastAsia="Times New Roman" w:cs="Tahoma"/>
          <w:color w:val="auto"/>
          <w:kern w:val="0"/>
          <w:szCs w:val="22"/>
        </w:rPr>
        <w:t xml:space="preserve">  </w:t>
      </w:r>
      <w:r w:rsidR="00F90D99">
        <w:rPr>
          <w:rFonts w:eastAsia="Times New Roman" w:cs="Tahoma"/>
          <w:color w:val="auto"/>
          <w:kern w:val="0"/>
          <w:szCs w:val="22"/>
        </w:rPr>
        <w:tab/>
      </w:r>
      <w:r w:rsidR="00F90D99">
        <w:rPr>
          <w:rFonts w:eastAsia="Times New Roman" w:cs="Tahoma"/>
          <w:color w:val="auto"/>
          <w:kern w:val="0"/>
          <w:szCs w:val="22"/>
        </w:rPr>
        <w:tab/>
      </w:r>
      <w:r w:rsidR="007E57D5">
        <w:rPr>
          <w:rFonts w:eastAsia="Times New Roman" w:cs="Tahoma"/>
          <w:b/>
          <w:color w:val="auto"/>
          <w:kern w:val="0"/>
          <w:szCs w:val="22"/>
        </w:rPr>
        <w:t>232 002 485</w:t>
      </w:r>
    </w:p>
    <w:p w:rsidR="00854281" w:rsidRPr="00B47EEF" w:rsidRDefault="00B47EEF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 xml:space="preserve">v Praze:  </w:t>
      </w:r>
      <w:r w:rsidR="00F90D99">
        <w:rPr>
          <w:rFonts w:eastAsia="Times New Roman" w:cs="Tahoma"/>
          <w:color w:val="auto"/>
          <w:kern w:val="0"/>
          <w:szCs w:val="22"/>
        </w:rPr>
        <w:tab/>
      </w:r>
      <w:r w:rsidR="003330A9">
        <w:rPr>
          <w:rFonts w:eastAsia="Times New Roman" w:cs="Tahoma"/>
          <w:b/>
          <w:color w:val="auto"/>
          <w:kern w:val="0"/>
          <w:szCs w:val="22"/>
        </w:rPr>
        <w:t>26</w:t>
      </w:r>
      <w:r>
        <w:rPr>
          <w:rFonts w:eastAsia="Times New Roman" w:cs="Tahoma"/>
          <w:b/>
          <w:color w:val="auto"/>
          <w:kern w:val="0"/>
          <w:szCs w:val="22"/>
        </w:rPr>
        <w:t>.</w:t>
      </w:r>
      <w:r w:rsidR="00BD0FD4">
        <w:rPr>
          <w:rFonts w:eastAsia="Times New Roman" w:cs="Tahoma"/>
          <w:b/>
          <w:color w:val="auto"/>
          <w:kern w:val="0"/>
          <w:szCs w:val="22"/>
        </w:rPr>
        <w:t xml:space="preserve"> </w:t>
      </w:r>
      <w:r w:rsidR="007E57D5">
        <w:rPr>
          <w:rFonts w:eastAsia="Times New Roman" w:cs="Tahoma"/>
          <w:b/>
          <w:color w:val="auto"/>
          <w:kern w:val="0"/>
          <w:szCs w:val="22"/>
        </w:rPr>
        <w:t>09.</w:t>
      </w:r>
      <w:r>
        <w:rPr>
          <w:rFonts w:eastAsia="Times New Roman" w:cs="Tahoma"/>
          <w:b/>
          <w:color w:val="auto"/>
          <w:kern w:val="0"/>
          <w:szCs w:val="22"/>
        </w:rPr>
        <w:t xml:space="preserve"> </w:t>
      </w:r>
      <w:r w:rsidRPr="00B47EEF">
        <w:rPr>
          <w:rFonts w:eastAsia="Times New Roman" w:cs="Tahoma"/>
          <w:b/>
          <w:color w:val="auto"/>
          <w:kern w:val="0"/>
          <w:szCs w:val="22"/>
        </w:rPr>
        <w:t>202</w:t>
      </w:r>
      <w:r w:rsidR="007E57D5">
        <w:rPr>
          <w:rFonts w:eastAsia="Times New Roman" w:cs="Tahoma"/>
          <w:b/>
          <w:color w:val="auto"/>
          <w:kern w:val="0"/>
          <w:szCs w:val="22"/>
        </w:rPr>
        <w:t>2</w:t>
      </w:r>
    </w:p>
    <w:p w:rsidR="00854281" w:rsidRDefault="00854281" w:rsidP="00F443F5">
      <w:pPr>
        <w:autoSpaceDE w:val="0"/>
        <w:autoSpaceDN w:val="0"/>
        <w:adjustRightInd w:val="0"/>
        <w:rPr>
          <w:rFonts w:ascii="Tahoma" w:eastAsia="Times New Roman" w:hAnsi="Tahoma" w:cs="Tahoma"/>
          <w:color w:val="auto"/>
          <w:kern w:val="0"/>
          <w:sz w:val="16"/>
          <w:szCs w:val="16"/>
        </w:rPr>
      </w:pPr>
    </w:p>
    <w:p w:rsidR="00854281" w:rsidRDefault="00854281" w:rsidP="00F443F5">
      <w:pPr>
        <w:autoSpaceDE w:val="0"/>
        <w:autoSpaceDN w:val="0"/>
        <w:adjustRightInd w:val="0"/>
        <w:rPr>
          <w:rFonts w:ascii="Tahoma" w:eastAsia="Times New Roman" w:hAnsi="Tahoma" w:cs="Tahoma"/>
          <w:color w:val="auto"/>
          <w:kern w:val="0"/>
          <w:sz w:val="16"/>
          <w:szCs w:val="16"/>
        </w:rPr>
      </w:pPr>
    </w:p>
    <w:p w:rsidR="00854281" w:rsidRPr="0095393E" w:rsidRDefault="007E57D5" w:rsidP="00F443F5">
      <w:pPr>
        <w:autoSpaceDE w:val="0"/>
        <w:autoSpaceDN w:val="0"/>
        <w:adjustRightInd w:val="0"/>
        <w:rPr>
          <w:rFonts w:eastAsia="Times New Roman" w:cs="Tahoma"/>
          <w:b/>
          <w:color w:val="auto"/>
          <w:kern w:val="0"/>
          <w:szCs w:val="22"/>
        </w:rPr>
      </w:pPr>
      <w:r w:rsidRPr="0095393E">
        <w:rPr>
          <w:rFonts w:eastAsia="Times New Roman" w:cs="Tahoma"/>
          <w:b/>
          <w:color w:val="auto"/>
          <w:kern w:val="0"/>
          <w:szCs w:val="22"/>
        </w:rPr>
        <w:t xml:space="preserve">Objednávka na administraci třech veřejných zakázek </w:t>
      </w:r>
    </w:p>
    <w:p w:rsidR="00D00B79" w:rsidRDefault="00D00B79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DE3E2B" w:rsidRDefault="00DE3E2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D00B79" w:rsidRDefault="007E57D5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  <w:r>
        <w:rPr>
          <w:rFonts w:eastAsia="Times New Roman" w:cs="Tahoma"/>
          <w:color w:val="auto"/>
          <w:kern w:val="0"/>
          <w:szCs w:val="22"/>
        </w:rPr>
        <w:t>Rozsah objednávaných služeb:</w:t>
      </w:r>
    </w:p>
    <w:p w:rsidR="007E57D5" w:rsidRDefault="007E57D5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7E57D5" w:rsidRDefault="00BD5225" w:rsidP="007E57D5">
      <w:pPr>
        <w:jc w:val="both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1036320</wp:posOffset>
            </wp:positionV>
            <wp:extent cx="665226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526" y="21429"/>
                <wp:lineTo x="2152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7D5">
        <w:rPr>
          <w:rFonts w:eastAsia="Times New Roman" w:cs="Tahoma"/>
          <w:color w:val="auto"/>
          <w:kern w:val="0"/>
          <w:szCs w:val="22"/>
        </w:rPr>
        <w:t xml:space="preserve">Objednávám </w:t>
      </w:r>
      <w:r w:rsidR="007E57D5">
        <w:rPr>
          <w:b/>
          <w:bCs/>
        </w:rPr>
        <w:t>kompletní administraci</w:t>
      </w:r>
      <w:r w:rsidR="007E57D5">
        <w:t xml:space="preserve"> </w:t>
      </w:r>
      <w:r w:rsidR="007E57D5">
        <w:rPr>
          <w:b/>
          <w:bCs/>
        </w:rPr>
        <w:t>3 veřejných zakázek v Národní technické knihovně</w:t>
      </w:r>
      <w:r w:rsidR="007E57D5">
        <w:t xml:space="preserve"> uvedených v tabulce. Kompletní administrací se rozumí fáze od  specifikace zadání předmětu veřejné zakázky až po podpis smlouvy s vybraným dodavatelem, tj. včetně administrace veřejné zakázky v systému NEN. Termín uveřejnění zadávací dokumentace v systému NEN je stanoven na 11. 11. 2022.</w:t>
      </w:r>
    </w:p>
    <w:p w:rsidR="00BD5225" w:rsidRDefault="00BD5225" w:rsidP="007E57D5">
      <w:pPr>
        <w:jc w:val="both"/>
      </w:pPr>
    </w:p>
    <w:p w:rsidR="00F90D99" w:rsidRPr="0095393E" w:rsidRDefault="00F90D99" w:rsidP="007E57D5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321310</wp:posOffset>
            </wp:positionV>
            <wp:extent cx="5760720" cy="841710"/>
            <wp:effectExtent l="0" t="0" r="0" b="0"/>
            <wp:wrapTight wrapText="bothSides">
              <wp:wrapPolygon edited="0">
                <wp:start x="0" y="0"/>
                <wp:lineTo x="0" y="21029"/>
                <wp:lineTo x="21500" y="21029"/>
                <wp:lineTo x="21500" y="0"/>
                <wp:lineTo x="0" y="0"/>
              </wp:wrapPolygon>
            </wp:wrapTight>
            <wp:docPr id="9" name="Obrázek 9" descr="cid:image001.png@01D8CE8C.C3A14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8CE8C.C3A148E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225">
        <w:t>Forma platby:</w:t>
      </w:r>
      <w:r>
        <w:t xml:space="preserve"> fakturou – </w:t>
      </w:r>
      <w:r w:rsidRPr="0095393E">
        <w:rPr>
          <w:b/>
        </w:rPr>
        <w:t>225 000 Kč bez DPH</w:t>
      </w:r>
      <w:r w:rsidR="009166E2">
        <w:rPr>
          <w:b/>
        </w:rPr>
        <w:t>; 272 250</w:t>
      </w:r>
    </w:p>
    <w:p w:rsidR="00F90D99" w:rsidRDefault="00F90D99" w:rsidP="007E57D5">
      <w:pPr>
        <w:jc w:val="both"/>
      </w:pPr>
      <w:r>
        <w:lastRenderedPageBreak/>
        <w:t>Fakturační a dodací adresa:</w:t>
      </w:r>
      <w:r>
        <w:br/>
      </w:r>
    </w:p>
    <w:p w:rsidR="00F90D99" w:rsidRDefault="00F90D99" w:rsidP="007E57D5">
      <w:pPr>
        <w:jc w:val="both"/>
      </w:pPr>
      <w:r w:rsidRPr="00F90D99">
        <w:rPr>
          <w:b/>
        </w:rPr>
        <w:t>Národní technická knihovna</w:t>
      </w:r>
      <w:r>
        <w:br/>
        <w:t>Technická 6/2710</w:t>
      </w:r>
    </w:p>
    <w:p w:rsidR="00F90D99" w:rsidRDefault="00F90D99" w:rsidP="007E57D5">
      <w:pPr>
        <w:jc w:val="both"/>
      </w:pPr>
      <w:r>
        <w:t>160 80 Praha 6</w:t>
      </w:r>
    </w:p>
    <w:p w:rsidR="00F90D99" w:rsidRDefault="00F90D99" w:rsidP="007E57D5">
      <w:pPr>
        <w:jc w:val="both"/>
      </w:pPr>
      <w:r>
        <w:t xml:space="preserve">IČ: 61387142 </w:t>
      </w:r>
      <w:r>
        <w:tab/>
        <w:t>DIČ: CZ61387142</w:t>
      </w:r>
    </w:p>
    <w:p w:rsidR="00F90D99" w:rsidRPr="00F90D99" w:rsidRDefault="00F90D99" w:rsidP="007E57D5">
      <w:pPr>
        <w:jc w:val="both"/>
      </w:pPr>
    </w:p>
    <w:p w:rsidR="00854281" w:rsidRPr="0080323E" w:rsidRDefault="00854281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p w:rsidR="00854281" w:rsidRDefault="00854281" w:rsidP="00F443F5">
      <w:pPr>
        <w:autoSpaceDE w:val="0"/>
        <w:autoSpaceDN w:val="0"/>
        <w:adjustRightInd w:val="0"/>
        <w:rPr>
          <w:rFonts w:ascii="Tahoma" w:eastAsia="Times New Roman" w:hAnsi="Tahoma" w:cs="Tahoma"/>
          <w:color w:val="auto"/>
          <w:kern w:val="0"/>
          <w:sz w:val="16"/>
          <w:szCs w:val="16"/>
        </w:rPr>
      </w:pPr>
    </w:p>
    <w:p w:rsidR="00F2035B" w:rsidRDefault="00F2035B" w:rsidP="00F443F5">
      <w:pPr>
        <w:autoSpaceDE w:val="0"/>
        <w:autoSpaceDN w:val="0"/>
        <w:adjustRightInd w:val="0"/>
        <w:rPr>
          <w:rFonts w:eastAsia="Times New Roman" w:cs="Tahoma"/>
          <w:color w:val="auto"/>
          <w:kern w:val="0"/>
          <w:szCs w:val="22"/>
        </w:rPr>
      </w:pPr>
    </w:p>
    <w:sectPr w:rsidR="00F2035B" w:rsidSect="002D4EC7">
      <w:headerReference w:type="default" r:id="rId12"/>
      <w:footerReference w:type="default" r:id="rId13"/>
      <w:pgSz w:w="11906" w:h="16838" w:code="9"/>
      <w:pgMar w:top="1417" w:right="1417" w:bottom="1417" w:left="1417" w:header="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BE" w:rsidRDefault="00B45DBE">
      <w:r>
        <w:separator/>
      </w:r>
    </w:p>
  </w:endnote>
  <w:endnote w:type="continuationSeparator" w:id="0">
    <w:p w:rsidR="00B45DBE" w:rsidRDefault="00B4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Calibri"/>
    <w:panose1 w:val="020B07030305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D8" w:rsidRPr="000D7B56" w:rsidRDefault="0080584C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BD8" w:rsidRDefault="00025BD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B55BBD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 w:rsidR="00CE7990"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1</w:t>
                          </w:r>
                        </w:p>
                        <w:p w:rsidR="00025BD8" w:rsidRDefault="00025BD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485.55pt;margin-top:13.75pt;width:31.55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" stroked="f">
              <v:textbox>
                <w:txbxContent>
                  <w:p w:rsidR="00025BD8" w:rsidRDefault="00025BD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B55BBD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 w:rsidR="00CE7990"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1</w:t>
                    </w:r>
                  </w:p>
                  <w:p w:rsidR="00025BD8" w:rsidRDefault="00025BD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25BD8" w:rsidRPr="009D0491">
      <w:rPr>
        <w:rFonts w:ascii="Univers Com 55" w:hAnsi="Univers Com 55" w:cs="Tahoma"/>
        <w:color w:val="000000"/>
        <w:sz w:val="14"/>
        <w:szCs w:val="14"/>
      </w:rPr>
      <w:t xml:space="preserve">Národní technická knihovna, </w:t>
    </w:r>
    <w:r w:rsidR="0075600E" w:rsidRPr="0075600E">
      <w:rPr>
        <w:rFonts w:ascii="Univers Com 55" w:hAnsi="Univers Com 55" w:cs="Tahoma"/>
        <w:color w:val="000000"/>
        <w:sz w:val="14"/>
        <w:szCs w:val="14"/>
      </w:rPr>
      <w:t xml:space="preserve">Technická </w:t>
    </w:r>
    <w:r w:rsidR="00025BD8" w:rsidRPr="0075600E">
      <w:rPr>
        <w:rFonts w:ascii="Univers Com 55" w:hAnsi="Univers Com 55" w:cs="Tahoma"/>
        <w:color w:val="000000"/>
        <w:sz w:val="14"/>
        <w:szCs w:val="14"/>
      </w:rPr>
      <w:t>2710</w:t>
    </w:r>
    <w:r w:rsidR="0075600E" w:rsidRPr="0075600E">
      <w:rPr>
        <w:rFonts w:ascii="Univers Com 55" w:hAnsi="Univers Com 55" w:cs="Tahoma"/>
        <w:color w:val="000000"/>
        <w:sz w:val="14"/>
        <w:szCs w:val="14"/>
      </w:rPr>
      <w:t>/6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, 160 80 Praha 6</w:t>
    </w:r>
    <w:r w:rsidR="00162B04">
      <w:rPr>
        <w:rFonts w:ascii="Univers Com 55" w:hAnsi="Univers Com 55" w:cs="Tahoma"/>
        <w:color w:val="000000"/>
        <w:sz w:val="14"/>
        <w:szCs w:val="14"/>
      </w:rPr>
      <w:t xml:space="preserve"> </w:t>
    </w:r>
    <w:r w:rsidR="00F40C9B">
      <w:rPr>
        <w:rFonts w:ascii="Univers Com 55" w:hAnsi="Univers Com 55" w:cs="Tahoma"/>
        <w:color w:val="000000"/>
        <w:sz w:val="14"/>
        <w:szCs w:val="14"/>
      </w:rPr>
      <w:t>–</w:t>
    </w:r>
    <w:r w:rsidR="00162B04">
      <w:rPr>
        <w:rFonts w:ascii="Univers Com 55" w:hAnsi="Univers Com 55" w:cs="Tahoma"/>
        <w:color w:val="000000"/>
        <w:sz w:val="14"/>
        <w:szCs w:val="14"/>
      </w:rPr>
      <w:t xml:space="preserve"> Dejvice</w:t>
    </w:r>
    <w:r w:rsidR="00F40C9B">
      <w:rPr>
        <w:rFonts w:ascii="Univers Com 55" w:hAnsi="Univers Com 55" w:cs="Tahoma"/>
        <w:color w:val="000000"/>
        <w:sz w:val="14"/>
        <w:szCs w:val="14"/>
      </w:rPr>
      <w:t>,</w:t>
    </w:r>
    <w:r w:rsidR="00025BD8">
      <w:rPr>
        <w:rFonts w:ascii="Univers Com 55" w:hAnsi="Univers Com 55" w:cs="Tahoma"/>
        <w:color w:val="000000"/>
        <w:sz w:val="14"/>
        <w:szCs w:val="14"/>
      </w:rPr>
      <w:t xml:space="preserve"> příspě</w:t>
    </w:r>
    <w:r w:rsidR="0075600E">
      <w:rPr>
        <w:rFonts w:ascii="Univers Com 55" w:hAnsi="Univers Com 55" w:cs="Tahoma"/>
        <w:color w:val="000000"/>
        <w:sz w:val="14"/>
        <w:szCs w:val="14"/>
      </w:rPr>
      <w:t>vková organizace zřízená MŠMT 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/</w:t>
    </w:r>
    <w:r w:rsidR="0075600E">
      <w:rPr>
        <w:rFonts w:ascii="Univers Com 55" w:hAnsi="Univers Com 55" w:cs="Tahoma"/>
        <w:color w:val="000000"/>
        <w:sz w:val="14"/>
        <w:szCs w:val="14"/>
      </w:rPr>
      <w:t> 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 xml:space="preserve">informace: </w:t>
    </w:r>
    <w:r w:rsidR="00025BD8" w:rsidRPr="005E7B0B">
      <w:rPr>
        <w:rFonts w:ascii="Univers Com 55" w:hAnsi="Univers Com 55" w:cs="Tahoma"/>
        <w:color w:val="000000"/>
        <w:sz w:val="14"/>
        <w:szCs w:val="14"/>
      </w:rPr>
      <w:t>232</w:t>
    </w:r>
    <w:r w:rsidR="005E7B0B" w:rsidRPr="005E7B0B">
      <w:rPr>
        <w:rFonts w:ascii="Univers Com 55" w:hAnsi="Univers Com 55" w:cs="Tahoma"/>
        <w:color w:val="000000"/>
        <w:sz w:val="14"/>
        <w:szCs w:val="14"/>
      </w:rPr>
      <w:t> </w:t>
    </w:r>
    <w:r w:rsidR="00025BD8" w:rsidRPr="005E7B0B">
      <w:rPr>
        <w:rFonts w:ascii="Univers Com 55" w:hAnsi="Univers Com 55" w:cs="Tahoma"/>
        <w:color w:val="000000"/>
        <w:sz w:val="14"/>
        <w:szCs w:val="14"/>
      </w:rPr>
      <w:t>002</w:t>
    </w:r>
    <w:r w:rsidR="00F40C9B">
      <w:rPr>
        <w:rFonts w:ascii="Univers Com 55" w:hAnsi="Univers Com 55" w:cs="Tahoma"/>
        <w:color w:val="000000"/>
        <w:sz w:val="14"/>
        <w:szCs w:val="14"/>
      </w:rPr>
      <w:t> </w:t>
    </w:r>
    <w:r w:rsidR="00025BD8" w:rsidRPr="005E7B0B">
      <w:rPr>
        <w:rFonts w:ascii="Univers Com 55" w:hAnsi="Univers Com 55" w:cs="Tahoma"/>
        <w:color w:val="000000"/>
        <w:sz w:val="14"/>
        <w:szCs w:val="14"/>
      </w:rPr>
      <w:t>535</w:t>
    </w:r>
    <w:r w:rsidR="00F40C9B">
      <w:rPr>
        <w:rFonts w:ascii="Univers Com 55" w:hAnsi="Univers Com 55" w:cs="Tahoma"/>
        <w:color w:val="000000"/>
        <w:sz w:val="14"/>
        <w:szCs w:val="14"/>
      </w:rPr>
      <w:t xml:space="preserve"> / 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bankov</w:t>
    </w:r>
    <w:r w:rsidR="00025BD8">
      <w:rPr>
        <w:rFonts w:ascii="Univers Com 55" w:hAnsi="Univers Com 55" w:cs="Tahoma"/>
        <w:color w:val="000000"/>
        <w:sz w:val="14"/>
        <w:szCs w:val="14"/>
      </w:rPr>
      <w:t>ní spojení ČNB Praha, č.</w:t>
    </w:r>
    <w:r w:rsidR="003B0F0D">
      <w:rPr>
        <w:rFonts w:ascii="Univers Com 55" w:hAnsi="Univers Com 55" w:cs="Tahoma"/>
        <w:color w:val="000000"/>
        <w:sz w:val="14"/>
        <w:szCs w:val="14"/>
      </w:rPr>
      <w:t xml:space="preserve"> </w:t>
    </w:r>
    <w:proofErr w:type="spellStart"/>
    <w:r w:rsidR="00025BD8">
      <w:rPr>
        <w:rFonts w:ascii="Univers Com 55" w:hAnsi="Univers Com 55" w:cs="Tahoma"/>
        <w:color w:val="000000"/>
        <w:sz w:val="14"/>
        <w:szCs w:val="14"/>
      </w:rPr>
      <w:t>ú.</w:t>
    </w:r>
    <w:proofErr w:type="spellEnd"/>
    <w:r w:rsidR="00025BD8">
      <w:rPr>
        <w:rFonts w:ascii="Univers Com 55" w:hAnsi="Univers Com 55" w:cs="Tahoma"/>
        <w:color w:val="000000"/>
        <w:sz w:val="14"/>
        <w:szCs w:val="14"/>
      </w:rPr>
      <w:t xml:space="preserve"> 8032</w:t>
    </w:r>
    <w:r w:rsidR="00F40C9B">
      <w:rPr>
        <w:rFonts w:ascii="Univers Com 55" w:hAnsi="Univers Com 55" w:cs="Tahoma"/>
        <w:color w:val="000000"/>
        <w:sz w:val="14"/>
        <w:szCs w:val="14"/>
      </w:rPr>
      <w:t xml:space="preserve">031/0710 / 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IČ</w:t>
    </w:r>
    <w:r w:rsidR="0050343A">
      <w:rPr>
        <w:rFonts w:ascii="Univers Com 55" w:hAnsi="Univers Com 55" w:cs="Tahoma"/>
        <w:color w:val="000000"/>
        <w:sz w:val="14"/>
        <w:szCs w:val="14"/>
      </w:rPr>
      <w:t>O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 xml:space="preserve">: </w:t>
    </w:r>
    <w:r w:rsidR="0075600E" w:rsidRPr="0075600E">
      <w:rPr>
        <w:rFonts w:ascii="Univers Com 55" w:hAnsi="Univers Com 55" w:cs="Tahoma"/>
        <w:color w:val="000000"/>
        <w:sz w:val="14"/>
        <w:szCs w:val="14"/>
      </w:rPr>
      <w:t>6138</w:t>
    </w:r>
    <w:r w:rsidR="00025BD8" w:rsidRPr="0075600E">
      <w:rPr>
        <w:rFonts w:ascii="Univers Com 55" w:hAnsi="Univers Com 55" w:cs="Tahoma"/>
        <w:color w:val="000000"/>
        <w:sz w:val="14"/>
        <w:szCs w:val="14"/>
      </w:rPr>
      <w:t>7142</w:t>
    </w:r>
    <w:r w:rsidR="00025BD8" w:rsidRPr="009D0491">
      <w:rPr>
        <w:rFonts w:ascii="Univers Com 55" w:hAnsi="Univers Com 55" w:cs="Tahoma"/>
        <w:color w:val="000000"/>
        <w:sz w:val="14"/>
        <w:szCs w:val="14"/>
      </w:rPr>
      <w:t>, DIČ: CZ</w:t>
    </w:r>
    <w:r w:rsidR="00025BD8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F40C9B">
      <w:rPr>
        <w:rFonts w:ascii="Univers Com 55" w:hAnsi="Univers Com 55" w:cs="Tahoma"/>
        <w:color w:val="000000"/>
        <w:sz w:val="14"/>
        <w:szCs w:val="14"/>
      </w:rPr>
      <w:t xml:space="preserve">/ </w:t>
    </w:r>
    <w:hyperlink r:id="rId1" w:history="1">
      <w:r w:rsidR="00F40C9B" w:rsidRPr="006A7250">
        <w:rPr>
          <w:rStyle w:val="Hypertextovodkaz"/>
          <w:rFonts w:ascii="Univers Com 55" w:hAnsi="Univers Com 55"/>
          <w:sz w:val="14"/>
          <w:szCs w:val="14"/>
        </w:rPr>
        <w:t>http://www.techlib.cz/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BE" w:rsidRDefault="00B45DBE">
      <w:r>
        <w:separator/>
      </w:r>
    </w:p>
  </w:footnote>
  <w:footnote w:type="continuationSeparator" w:id="0">
    <w:p w:rsidR="00B45DBE" w:rsidRDefault="00B45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D8" w:rsidRDefault="0080584C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0D2FC" id="Group 29" o:spid="_x0000_s1026" style="position:absolute;margin-left:-32.75pt;margin-top:282.4pt;width:7.1pt;height:301.55pt;z-index:251657728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">
              <v:shape id="Freeform 30" o:spid="_x0000_s1027" style="position:absolute;left:981;top:19997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9GwwAAANoAAAAPAAAAZHJzL2Rvd25yZXYueG1sRI/BasMw&#10;EETvhf6D2EJujZwE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IXcPR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cywwAAANoAAAAPAAAAZHJzL2Rvd25yZXYueG1sRI/BasMw&#10;EETvhf6D2EJujZwQ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rp6XM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KpwwAAANoAAAAPAAAAZHJzL2Rvd25yZXYueG1sRI/BasMw&#10;EETvhf6D2EJujZxA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wdIyqc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D5"/>
    <w:rsid w:val="000031F1"/>
    <w:rsid w:val="000032FA"/>
    <w:rsid w:val="000106B2"/>
    <w:rsid w:val="00013959"/>
    <w:rsid w:val="0002158B"/>
    <w:rsid w:val="000221B1"/>
    <w:rsid w:val="00022E75"/>
    <w:rsid w:val="00024DC2"/>
    <w:rsid w:val="000251E8"/>
    <w:rsid w:val="00025BD8"/>
    <w:rsid w:val="0003172C"/>
    <w:rsid w:val="0004457F"/>
    <w:rsid w:val="00051CCD"/>
    <w:rsid w:val="0005763E"/>
    <w:rsid w:val="000613D3"/>
    <w:rsid w:val="000730D2"/>
    <w:rsid w:val="00082D74"/>
    <w:rsid w:val="00085957"/>
    <w:rsid w:val="000876B9"/>
    <w:rsid w:val="000A08E0"/>
    <w:rsid w:val="000A181C"/>
    <w:rsid w:val="000A4B67"/>
    <w:rsid w:val="000A69FD"/>
    <w:rsid w:val="000A70C9"/>
    <w:rsid w:val="000A77F5"/>
    <w:rsid w:val="000C37A9"/>
    <w:rsid w:val="000C6366"/>
    <w:rsid w:val="000D5D67"/>
    <w:rsid w:val="000D7B56"/>
    <w:rsid w:val="000E1066"/>
    <w:rsid w:val="000F3DCF"/>
    <w:rsid w:val="000F704F"/>
    <w:rsid w:val="000F7E93"/>
    <w:rsid w:val="00102EE5"/>
    <w:rsid w:val="00103BEB"/>
    <w:rsid w:val="00104955"/>
    <w:rsid w:val="0012084D"/>
    <w:rsid w:val="001240A3"/>
    <w:rsid w:val="00140194"/>
    <w:rsid w:val="001401CD"/>
    <w:rsid w:val="0014066E"/>
    <w:rsid w:val="00160116"/>
    <w:rsid w:val="00162B04"/>
    <w:rsid w:val="0016543F"/>
    <w:rsid w:val="00180D93"/>
    <w:rsid w:val="00182171"/>
    <w:rsid w:val="00193745"/>
    <w:rsid w:val="00193A6C"/>
    <w:rsid w:val="0019411F"/>
    <w:rsid w:val="00195434"/>
    <w:rsid w:val="001A7C7E"/>
    <w:rsid w:val="001B767A"/>
    <w:rsid w:val="001C1786"/>
    <w:rsid w:val="001C62C0"/>
    <w:rsid w:val="001D1412"/>
    <w:rsid w:val="001D372E"/>
    <w:rsid w:val="001D6EA3"/>
    <w:rsid w:val="001F2BFD"/>
    <w:rsid w:val="001F7331"/>
    <w:rsid w:val="002029D1"/>
    <w:rsid w:val="00213A19"/>
    <w:rsid w:val="00216D93"/>
    <w:rsid w:val="0023462B"/>
    <w:rsid w:val="002439A1"/>
    <w:rsid w:val="00252B34"/>
    <w:rsid w:val="00260B7D"/>
    <w:rsid w:val="0026134F"/>
    <w:rsid w:val="00261653"/>
    <w:rsid w:val="00262384"/>
    <w:rsid w:val="00271992"/>
    <w:rsid w:val="00281C65"/>
    <w:rsid w:val="00282AEC"/>
    <w:rsid w:val="002A1811"/>
    <w:rsid w:val="002A1AA8"/>
    <w:rsid w:val="002A1D6D"/>
    <w:rsid w:val="002A23E6"/>
    <w:rsid w:val="002A5097"/>
    <w:rsid w:val="002B61F2"/>
    <w:rsid w:val="002D4EC7"/>
    <w:rsid w:val="002D6516"/>
    <w:rsid w:val="002E17B8"/>
    <w:rsid w:val="003014DB"/>
    <w:rsid w:val="00303898"/>
    <w:rsid w:val="00310413"/>
    <w:rsid w:val="00311179"/>
    <w:rsid w:val="003154B0"/>
    <w:rsid w:val="00321651"/>
    <w:rsid w:val="003330A9"/>
    <w:rsid w:val="00346CE4"/>
    <w:rsid w:val="00354958"/>
    <w:rsid w:val="00355980"/>
    <w:rsid w:val="00364D3F"/>
    <w:rsid w:val="00365860"/>
    <w:rsid w:val="00370415"/>
    <w:rsid w:val="00370D63"/>
    <w:rsid w:val="00371D9D"/>
    <w:rsid w:val="00373D06"/>
    <w:rsid w:val="00377261"/>
    <w:rsid w:val="0038711C"/>
    <w:rsid w:val="00396333"/>
    <w:rsid w:val="003B0F0D"/>
    <w:rsid w:val="003B101D"/>
    <w:rsid w:val="003B4203"/>
    <w:rsid w:val="003C15AE"/>
    <w:rsid w:val="003D3069"/>
    <w:rsid w:val="003E636C"/>
    <w:rsid w:val="003F29B2"/>
    <w:rsid w:val="003F66E3"/>
    <w:rsid w:val="00407C82"/>
    <w:rsid w:val="00417397"/>
    <w:rsid w:val="00421AED"/>
    <w:rsid w:val="00437CB1"/>
    <w:rsid w:val="004549A6"/>
    <w:rsid w:val="00454F35"/>
    <w:rsid w:val="0045636E"/>
    <w:rsid w:val="00465509"/>
    <w:rsid w:val="00477B9A"/>
    <w:rsid w:val="004A1B55"/>
    <w:rsid w:val="004A5234"/>
    <w:rsid w:val="004C0641"/>
    <w:rsid w:val="004C3D62"/>
    <w:rsid w:val="004E165E"/>
    <w:rsid w:val="004E7FE9"/>
    <w:rsid w:val="0050343A"/>
    <w:rsid w:val="00510479"/>
    <w:rsid w:val="00511670"/>
    <w:rsid w:val="005258AB"/>
    <w:rsid w:val="00527C71"/>
    <w:rsid w:val="00531DBF"/>
    <w:rsid w:val="00535318"/>
    <w:rsid w:val="00543F58"/>
    <w:rsid w:val="00556D18"/>
    <w:rsid w:val="00563C11"/>
    <w:rsid w:val="00565F26"/>
    <w:rsid w:val="0056707F"/>
    <w:rsid w:val="00572774"/>
    <w:rsid w:val="00574594"/>
    <w:rsid w:val="00585617"/>
    <w:rsid w:val="005A12B0"/>
    <w:rsid w:val="005B7276"/>
    <w:rsid w:val="005C4BF3"/>
    <w:rsid w:val="005D151E"/>
    <w:rsid w:val="005E4700"/>
    <w:rsid w:val="005E7B0B"/>
    <w:rsid w:val="005F51AC"/>
    <w:rsid w:val="005F5AB0"/>
    <w:rsid w:val="006017C2"/>
    <w:rsid w:val="00613BBB"/>
    <w:rsid w:val="0061689B"/>
    <w:rsid w:val="00616B25"/>
    <w:rsid w:val="0062567B"/>
    <w:rsid w:val="00635F63"/>
    <w:rsid w:val="00643A6B"/>
    <w:rsid w:val="006460CB"/>
    <w:rsid w:val="006568C1"/>
    <w:rsid w:val="00656F6C"/>
    <w:rsid w:val="00666866"/>
    <w:rsid w:val="006729A1"/>
    <w:rsid w:val="00694036"/>
    <w:rsid w:val="006C1EBA"/>
    <w:rsid w:val="006C35EA"/>
    <w:rsid w:val="006E3243"/>
    <w:rsid w:val="006F3D28"/>
    <w:rsid w:val="006F47BF"/>
    <w:rsid w:val="0070259E"/>
    <w:rsid w:val="007070B2"/>
    <w:rsid w:val="0070750D"/>
    <w:rsid w:val="0071282B"/>
    <w:rsid w:val="007252C6"/>
    <w:rsid w:val="00730F3C"/>
    <w:rsid w:val="00733BEF"/>
    <w:rsid w:val="0073440B"/>
    <w:rsid w:val="007358AB"/>
    <w:rsid w:val="00737ACF"/>
    <w:rsid w:val="007540A4"/>
    <w:rsid w:val="0075600E"/>
    <w:rsid w:val="007616CA"/>
    <w:rsid w:val="00766CA9"/>
    <w:rsid w:val="0076746A"/>
    <w:rsid w:val="007733C2"/>
    <w:rsid w:val="00774201"/>
    <w:rsid w:val="007749F4"/>
    <w:rsid w:val="00775FBF"/>
    <w:rsid w:val="00776B86"/>
    <w:rsid w:val="00777F67"/>
    <w:rsid w:val="007805B5"/>
    <w:rsid w:val="00781FAB"/>
    <w:rsid w:val="0078421B"/>
    <w:rsid w:val="0078435A"/>
    <w:rsid w:val="00784CFE"/>
    <w:rsid w:val="007923FB"/>
    <w:rsid w:val="00793238"/>
    <w:rsid w:val="00795CA8"/>
    <w:rsid w:val="007A0727"/>
    <w:rsid w:val="007A589D"/>
    <w:rsid w:val="007B29E1"/>
    <w:rsid w:val="007C3653"/>
    <w:rsid w:val="007D2CC2"/>
    <w:rsid w:val="007E57D5"/>
    <w:rsid w:val="007F77CE"/>
    <w:rsid w:val="008013FA"/>
    <w:rsid w:val="0080446D"/>
    <w:rsid w:val="0080584C"/>
    <w:rsid w:val="00807442"/>
    <w:rsid w:val="00811EEE"/>
    <w:rsid w:val="0081672B"/>
    <w:rsid w:val="00817EA2"/>
    <w:rsid w:val="00820D73"/>
    <w:rsid w:val="008226DA"/>
    <w:rsid w:val="00827B21"/>
    <w:rsid w:val="008301D7"/>
    <w:rsid w:val="00840648"/>
    <w:rsid w:val="00842EE1"/>
    <w:rsid w:val="00845DFB"/>
    <w:rsid w:val="00854281"/>
    <w:rsid w:val="00873158"/>
    <w:rsid w:val="00876310"/>
    <w:rsid w:val="00877C56"/>
    <w:rsid w:val="00882BE2"/>
    <w:rsid w:val="008919B1"/>
    <w:rsid w:val="00895090"/>
    <w:rsid w:val="00897D0B"/>
    <w:rsid w:val="008A7CCE"/>
    <w:rsid w:val="008B4B11"/>
    <w:rsid w:val="008C3403"/>
    <w:rsid w:val="008C357D"/>
    <w:rsid w:val="008D61FD"/>
    <w:rsid w:val="008E5DF8"/>
    <w:rsid w:val="008F075B"/>
    <w:rsid w:val="009166E2"/>
    <w:rsid w:val="00922B33"/>
    <w:rsid w:val="0092365D"/>
    <w:rsid w:val="009251F1"/>
    <w:rsid w:val="00935379"/>
    <w:rsid w:val="00936D41"/>
    <w:rsid w:val="00937E45"/>
    <w:rsid w:val="00945A16"/>
    <w:rsid w:val="0095393E"/>
    <w:rsid w:val="00954784"/>
    <w:rsid w:val="00955F1A"/>
    <w:rsid w:val="00956661"/>
    <w:rsid w:val="009661C1"/>
    <w:rsid w:val="00967B09"/>
    <w:rsid w:val="00975947"/>
    <w:rsid w:val="00977A06"/>
    <w:rsid w:val="00983E08"/>
    <w:rsid w:val="009909F0"/>
    <w:rsid w:val="00990C39"/>
    <w:rsid w:val="00992C98"/>
    <w:rsid w:val="009A551C"/>
    <w:rsid w:val="009B079B"/>
    <w:rsid w:val="009B40F0"/>
    <w:rsid w:val="009B5AA4"/>
    <w:rsid w:val="009B6D2E"/>
    <w:rsid w:val="009B71D4"/>
    <w:rsid w:val="009C20D0"/>
    <w:rsid w:val="009C22CC"/>
    <w:rsid w:val="009C47C7"/>
    <w:rsid w:val="009C770D"/>
    <w:rsid w:val="009E0F7B"/>
    <w:rsid w:val="009E5C69"/>
    <w:rsid w:val="009F1667"/>
    <w:rsid w:val="009F6294"/>
    <w:rsid w:val="009F6E41"/>
    <w:rsid w:val="00A030BD"/>
    <w:rsid w:val="00A125B8"/>
    <w:rsid w:val="00A14F7D"/>
    <w:rsid w:val="00A30ACC"/>
    <w:rsid w:val="00A40FF5"/>
    <w:rsid w:val="00A51AFA"/>
    <w:rsid w:val="00A66360"/>
    <w:rsid w:val="00A72D23"/>
    <w:rsid w:val="00A73034"/>
    <w:rsid w:val="00A75E16"/>
    <w:rsid w:val="00A86C92"/>
    <w:rsid w:val="00AB0F5F"/>
    <w:rsid w:val="00AD5F51"/>
    <w:rsid w:val="00AD7559"/>
    <w:rsid w:val="00AE7338"/>
    <w:rsid w:val="00AF37AD"/>
    <w:rsid w:val="00AF556E"/>
    <w:rsid w:val="00AF64D2"/>
    <w:rsid w:val="00B10308"/>
    <w:rsid w:val="00B1042A"/>
    <w:rsid w:val="00B13035"/>
    <w:rsid w:val="00B236EA"/>
    <w:rsid w:val="00B32B3D"/>
    <w:rsid w:val="00B45DBE"/>
    <w:rsid w:val="00B47B77"/>
    <w:rsid w:val="00B47EEF"/>
    <w:rsid w:val="00B508B0"/>
    <w:rsid w:val="00B52770"/>
    <w:rsid w:val="00B52A82"/>
    <w:rsid w:val="00B55BBD"/>
    <w:rsid w:val="00B576FB"/>
    <w:rsid w:val="00B60422"/>
    <w:rsid w:val="00B6634C"/>
    <w:rsid w:val="00B731E6"/>
    <w:rsid w:val="00B7491C"/>
    <w:rsid w:val="00B74FCF"/>
    <w:rsid w:val="00B82D99"/>
    <w:rsid w:val="00B84BFB"/>
    <w:rsid w:val="00B9506D"/>
    <w:rsid w:val="00BA6D87"/>
    <w:rsid w:val="00BC12C7"/>
    <w:rsid w:val="00BC6AD7"/>
    <w:rsid w:val="00BD03D5"/>
    <w:rsid w:val="00BD0FB4"/>
    <w:rsid w:val="00BD0FD4"/>
    <w:rsid w:val="00BD5225"/>
    <w:rsid w:val="00BD7378"/>
    <w:rsid w:val="00BE3176"/>
    <w:rsid w:val="00BE6ED6"/>
    <w:rsid w:val="00BF200E"/>
    <w:rsid w:val="00C0286B"/>
    <w:rsid w:val="00C065F0"/>
    <w:rsid w:val="00C06BD3"/>
    <w:rsid w:val="00C25C33"/>
    <w:rsid w:val="00C350A0"/>
    <w:rsid w:val="00C475F2"/>
    <w:rsid w:val="00C53D41"/>
    <w:rsid w:val="00C66569"/>
    <w:rsid w:val="00C73256"/>
    <w:rsid w:val="00C753AC"/>
    <w:rsid w:val="00C82358"/>
    <w:rsid w:val="00C83307"/>
    <w:rsid w:val="00C876F8"/>
    <w:rsid w:val="00CA35A0"/>
    <w:rsid w:val="00CA4EF5"/>
    <w:rsid w:val="00CC6D3B"/>
    <w:rsid w:val="00CD09E2"/>
    <w:rsid w:val="00CD2BCC"/>
    <w:rsid w:val="00CE21DB"/>
    <w:rsid w:val="00CE5928"/>
    <w:rsid w:val="00CE6C36"/>
    <w:rsid w:val="00CE7990"/>
    <w:rsid w:val="00D00B79"/>
    <w:rsid w:val="00D021D5"/>
    <w:rsid w:val="00D05488"/>
    <w:rsid w:val="00D1048A"/>
    <w:rsid w:val="00D26AEA"/>
    <w:rsid w:val="00D322DC"/>
    <w:rsid w:val="00D33DE0"/>
    <w:rsid w:val="00D34A52"/>
    <w:rsid w:val="00D3636D"/>
    <w:rsid w:val="00D465B5"/>
    <w:rsid w:val="00D47565"/>
    <w:rsid w:val="00D47962"/>
    <w:rsid w:val="00D5118D"/>
    <w:rsid w:val="00D52900"/>
    <w:rsid w:val="00D533A1"/>
    <w:rsid w:val="00D6464C"/>
    <w:rsid w:val="00D70541"/>
    <w:rsid w:val="00D772F2"/>
    <w:rsid w:val="00D867E8"/>
    <w:rsid w:val="00D86E12"/>
    <w:rsid w:val="00DC081A"/>
    <w:rsid w:val="00DC110B"/>
    <w:rsid w:val="00DC233D"/>
    <w:rsid w:val="00DD6C3B"/>
    <w:rsid w:val="00DE3E2B"/>
    <w:rsid w:val="00DF3F6F"/>
    <w:rsid w:val="00DF71D3"/>
    <w:rsid w:val="00E000FB"/>
    <w:rsid w:val="00E049F4"/>
    <w:rsid w:val="00E07AD8"/>
    <w:rsid w:val="00E14F66"/>
    <w:rsid w:val="00E25050"/>
    <w:rsid w:val="00E3576B"/>
    <w:rsid w:val="00E55069"/>
    <w:rsid w:val="00E65FA6"/>
    <w:rsid w:val="00E715F1"/>
    <w:rsid w:val="00E90DFC"/>
    <w:rsid w:val="00E92A33"/>
    <w:rsid w:val="00E93866"/>
    <w:rsid w:val="00EA455A"/>
    <w:rsid w:val="00EB0119"/>
    <w:rsid w:val="00EB2E29"/>
    <w:rsid w:val="00EB75F9"/>
    <w:rsid w:val="00EC5E5C"/>
    <w:rsid w:val="00ED5CFE"/>
    <w:rsid w:val="00ED6585"/>
    <w:rsid w:val="00EE20EB"/>
    <w:rsid w:val="00EE4048"/>
    <w:rsid w:val="00EF0993"/>
    <w:rsid w:val="00EF67DD"/>
    <w:rsid w:val="00F2035B"/>
    <w:rsid w:val="00F2110D"/>
    <w:rsid w:val="00F21F04"/>
    <w:rsid w:val="00F273CE"/>
    <w:rsid w:val="00F27843"/>
    <w:rsid w:val="00F30692"/>
    <w:rsid w:val="00F30A4E"/>
    <w:rsid w:val="00F40C9B"/>
    <w:rsid w:val="00F40F8D"/>
    <w:rsid w:val="00F42510"/>
    <w:rsid w:val="00F43916"/>
    <w:rsid w:val="00F443F5"/>
    <w:rsid w:val="00F47EF4"/>
    <w:rsid w:val="00F5271A"/>
    <w:rsid w:val="00F56A41"/>
    <w:rsid w:val="00F6415C"/>
    <w:rsid w:val="00F733D5"/>
    <w:rsid w:val="00F75BD8"/>
    <w:rsid w:val="00F90D99"/>
    <w:rsid w:val="00F91261"/>
    <w:rsid w:val="00F93214"/>
    <w:rsid w:val="00FA5926"/>
    <w:rsid w:val="00FA5E5C"/>
    <w:rsid w:val="00FB02AD"/>
    <w:rsid w:val="00FB0554"/>
    <w:rsid w:val="00FB3A61"/>
    <w:rsid w:val="00FC305B"/>
    <w:rsid w:val="00F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982B32B-6A45-4819-AEA8-370382CD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paragraph" w:styleId="Zkladntext">
    <w:name w:val="Body Text"/>
    <w:basedOn w:val="Normln"/>
    <w:link w:val="ZkladntextChar"/>
    <w:uiPriority w:val="1"/>
    <w:qFormat/>
    <w:rsid w:val="00477B9A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kern w:val="0"/>
      <w:szCs w:val="22"/>
      <w:lang w:bidi="cs-CZ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uiPriority w:val="1"/>
    <w:rsid w:val="00477B9A"/>
    <w:rPr>
      <w:rFonts w:ascii="Trebuchet MS" w:eastAsia="Trebuchet MS" w:hAnsi="Trebuchet MS" w:cs="Trebuchet MS"/>
      <w:sz w:val="22"/>
      <w:szCs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8CE8C.C3A148E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hlib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2020_NTK_Dopis_VZOR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6E-EC49-4D47-A54B-7E52A143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2020_NTK_Dopis_VZOR_CZ.dotx</Template>
  <TotalTime>0</TotalTime>
  <Pages>2</Pages>
  <Words>116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aaaa</Company>
  <LinksUpToDate>false</LinksUpToDate>
  <CharactersWithSpaces>875</CharactersWithSpaces>
  <SharedDoc>false</SharedDoc>
  <HLinks>
    <vt:vector size="6" baseType="variant"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http://www.techlib.cz/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Barbora Čechová</dc:creator>
  <cp:keywords/>
  <cp:lastModifiedBy>Jan Bayer</cp:lastModifiedBy>
  <cp:revision>2</cp:revision>
  <cp:lastPrinted>2017-09-14T11:54:00Z</cp:lastPrinted>
  <dcterms:created xsi:type="dcterms:W3CDTF">2022-09-26T09:18:00Z</dcterms:created>
  <dcterms:modified xsi:type="dcterms:W3CDTF">2022-09-26T09:18:00Z</dcterms:modified>
</cp:coreProperties>
</file>