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Default="00114184" w:rsidP="00114184">
      <w:pPr>
        <w:pStyle w:val="Bezmezer"/>
        <w:rPr>
          <w:b/>
        </w:rPr>
      </w:pPr>
      <w:r w:rsidRPr="00114184">
        <w:t>název právnické osoby:</w:t>
      </w:r>
      <w:r w:rsidR="00DB0C73" w:rsidRPr="00DB0C73">
        <w:t xml:space="preserve"> </w:t>
      </w:r>
      <w:r w:rsidR="00BF14DA">
        <w:t>COGISTAV s.r.o. Michalovice 31, 412 01 Litoměřice</w:t>
      </w:r>
    </w:p>
    <w:p w:rsidR="003A05E2" w:rsidRPr="00A2171F" w:rsidRDefault="00114184" w:rsidP="00114184">
      <w:pPr>
        <w:pStyle w:val="Bezmezer"/>
        <w:rPr>
          <w:b/>
        </w:rPr>
      </w:pPr>
      <w:r w:rsidRPr="00114184">
        <w:t>IČ:</w:t>
      </w:r>
      <w:r w:rsidR="00DB0C73" w:rsidRPr="00DB0C73">
        <w:t xml:space="preserve"> </w:t>
      </w:r>
      <w:r w:rsidR="00BF14DA">
        <w:t>01506609, DIČ: CZ 01506609</w:t>
      </w:r>
    </w:p>
    <w:p w:rsidR="00BF14DA" w:rsidRDefault="003A05E2" w:rsidP="00BF14DA">
      <w:pPr>
        <w:pStyle w:val="Bezmezer"/>
        <w:rPr>
          <w:b/>
        </w:rPr>
      </w:pPr>
      <w:proofErr w:type="gramStart"/>
      <w:r>
        <w:t xml:space="preserve">sídlo </w:t>
      </w:r>
      <w:r w:rsidR="00114184" w:rsidRPr="00114184">
        <w:t>:</w:t>
      </w:r>
      <w:r w:rsidR="00DB0C73" w:rsidRPr="00DB0C73">
        <w:t xml:space="preserve"> </w:t>
      </w:r>
      <w:r w:rsidR="00BF14DA">
        <w:t>Michalovice</w:t>
      </w:r>
      <w:proofErr w:type="gramEnd"/>
      <w:r w:rsidR="00BF14DA">
        <w:t xml:space="preserve"> 31, 412 01 Litoměřice</w:t>
      </w:r>
    </w:p>
    <w:p w:rsidR="00114184" w:rsidRPr="00114184" w:rsidRDefault="00114184" w:rsidP="00114184">
      <w:pPr>
        <w:pStyle w:val="Bezmezer"/>
      </w:pPr>
    </w:p>
    <w:p w:rsidR="00114184" w:rsidRPr="00A2171F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BF14DA">
        <w:t>Sandrou Pohlovou, jednatelkou společnosti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DE1948" w:rsidRPr="00376395">
        <w:rPr>
          <w:rFonts w:cs="Arial"/>
          <w:b/>
        </w:rPr>
        <w:t>„</w:t>
      </w:r>
      <w:r w:rsidR="005113D8">
        <w:rPr>
          <w:rFonts w:cs="Arial"/>
          <w:b/>
        </w:rPr>
        <w:t>Oprava oplocení</w:t>
      </w:r>
      <w:r w:rsidR="00DE1948" w:rsidRPr="00376395">
        <w:rPr>
          <w:rFonts w:cs="Arial"/>
          <w:b/>
        </w:rPr>
        <w:t>“</w:t>
      </w:r>
      <w:r>
        <w:t xml:space="preserve"> (dále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Cena Díla byla stranami smlouvy </w:t>
      </w:r>
      <w:r w:rsidR="005113D8">
        <w:t>stanovena ve výši 498 032,56</w:t>
      </w:r>
      <w:r w:rsidR="00885283">
        <w:t xml:space="preserve"> </w:t>
      </w:r>
      <w:r w:rsidR="00725388">
        <w:t xml:space="preserve">Kč + </w:t>
      </w:r>
      <w:proofErr w:type="gramStart"/>
      <w:r w:rsidR="00725388">
        <w:t xml:space="preserve">DPH, </w:t>
      </w:r>
      <w:r w:rsidR="00CA6328">
        <w:t xml:space="preserve">                           </w:t>
      </w:r>
      <w:r w:rsidR="00725388">
        <w:t>tj.</w:t>
      </w:r>
      <w:proofErr w:type="gramEnd"/>
      <w:r w:rsidR="00725388">
        <w:t xml:space="preserve"> celkem</w:t>
      </w:r>
      <w:r w:rsidR="005113D8">
        <w:t xml:space="preserve"> 602 619,40 </w:t>
      </w:r>
      <w:r w:rsidR="00A23AD1">
        <w:t>Kč</w:t>
      </w:r>
      <w:r w:rsidR="00725388">
        <w:t>.</w:t>
      </w:r>
    </w:p>
    <w:p w:rsidR="00FC4E5A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2333E3">
        <w:t xml:space="preserve"> </w:t>
      </w:r>
      <w:r w:rsidR="0040748C">
        <w:t>XXXXXXXXXXXX</w:t>
      </w:r>
      <w:bookmarkStart w:id="0" w:name="_GoBack"/>
      <w:bookmarkEnd w:id="0"/>
      <w:r w:rsidR="005B5C41">
        <w:t>vedený u KB.</w:t>
      </w:r>
    </w:p>
    <w:p w:rsidR="00AE590D" w:rsidRDefault="00AE590D" w:rsidP="00B86B01">
      <w:pPr>
        <w:pStyle w:val="Bezmezer"/>
        <w:spacing w:line="276" w:lineRule="auto"/>
        <w:jc w:val="both"/>
      </w:pPr>
      <w:r>
        <w:t>(3) Nejpozději do 7 dnů ode dne podpisu této smlouvy uhradí Objednatel na shora uvedený</w:t>
      </w:r>
      <w:r w:rsidR="00DB6843">
        <w:t xml:space="preserve"> úč</w:t>
      </w:r>
      <w:r w:rsidR="00885283">
        <w:t>et Zhotovitele zálohu ve výši 2</w:t>
      </w:r>
      <w:r w:rsidR="005E0ACF">
        <w:t>0</w:t>
      </w:r>
      <w:r w:rsidR="00DB6843">
        <w:t>0 000 Kč.</w:t>
      </w:r>
    </w:p>
    <w:p w:rsidR="00DB6843" w:rsidRDefault="00DB6843" w:rsidP="00B86B01">
      <w:pPr>
        <w:pStyle w:val="Bezmezer"/>
        <w:spacing w:line="276" w:lineRule="auto"/>
        <w:jc w:val="both"/>
      </w:pPr>
      <w:r>
        <w:t xml:space="preserve">(4) Zbývající část ceny Díla bude Objednatelem uhrazena na shora uvedený účet Zhotovitele nejpozději do </w:t>
      </w:r>
      <w:proofErr w:type="gramStart"/>
      <w:r>
        <w:t>30ti</w:t>
      </w:r>
      <w:proofErr w:type="gramEnd"/>
      <w:r>
        <w:t xml:space="preserve"> dnů po předání díla.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Zhotov</w:t>
      </w:r>
      <w:r w:rsidR="00E20297">
        <w:t>itel provede díl</w:t>
      </w:r>
      <w:r w:rsidR="00376395">
        <w:t>o nejp</w:t>
      </w:r>
      <w:r w:rsidR="00697216">
        <w:t xml:space="preserve">ozději v době od </w:t>
      </w:r>
      <w:proofErr w:type="gramStart"/>
      <w:r w:rsidR="00697216">
        <w:t>3.10. 2022</w:t>
      </w:r>
      <w:proofErr w:type="gramEnd"/>
      <w:r w:rsidR="00697216">
        <w:t xml:space="preserve"> do 30.11. </w:t>
      </w:r>
      <w:r w:rsidR="00376395">
        <w:t>2022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BA11F9">
        <w:rPr>
          <w:b/>
        </w:rPr>
        <w:t> ZŠ speciální, Dalimilova 2</w:t>
      </w:r>
      <w:r w:rsidR="00376395">
        <w:rPr>
          <w:b/>
        </w:rPr>
        <w:t>, 412 01 Litoměřice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376395" w:rsidRDefault="00376395" w:rsidP="00B86B01">
      <w:pPr>
        <w:pStyle w:val="Bezmezer"/>
        <w:spacing w:line="276" w:lineRule="auto"/>
        <w:jc w:val="both"/>
      </w:pPr>
    </w:p>
    <w:p w:rsidR="00376395" w:rsidRDefault="00376395" w:rsidP="00B86B01">
      <w:pPr>
        <w:pStyle w:val="Bezmezer"/>
        <w:spacing w:line="276" w:lineRule="auto"/>
        <w:jc w:val="both"/>
      </w:pPr>
    </w:p>
    <w:p w:rsidR="00376395" w:rsidRDefault="00376395" w:rsidP="00B86B01">
      <w:pPr>
        <w:pStyle w:val="Bezmezer"/>
        <w:spacing w:line="276" w:lineRule="auto"/>
        <w:jc w:val="both"/>
      </w:pPr>
    </w:p>
    <w:p w:rsidR="00376395" w:rsidRDefault="00376395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lastRenderedPageBreak/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CA6328" w:rsidRDefault="00DA7ED9" w:rsidP="00B86B01">
      <w:pPr>
        <w:pStyle w:val="Bezmezer"/>
        <w:spacing w:line="276" w:lineRule="auto"/>
        <w:jc w:val="both"/>
      </w:pPr>
      <w:r>
        <w:t xml:space="preserve">(3) Bude-li mít Dílo v okamžiku předání a převzetí zjevné vady a nedodělky, sepíší strany protokol obsahující výčet těchto vad a nedodělků a lhůtu pro jejich odstranění. </w:t>
      </w:r>
    </w:p>
    <w:p w:rsidR="00DA7ED9" w:rsidRDefault="00DA7ED9" w:rsidP="00B86B01">
      <w:pPr>
        <w:pStyle w:val="Bezmezer"/>
        <w:spacing w:line="276" w:lineRule="auto"/>
        <w:jc w:val="both"/>
      </w:pPr>
      <w:r>
        <w:t>Objednatel není povinen převzít dílo dříve, než dojde k odstranění všech vad a nedodělků na náklad Zhotovitele.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>) Objednatel je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DB6843" w:rsidRDefault="00682031" w:rsidP="00547030">
      <w:pPr>
        <w:pStyle w:val="Bezmezer"/>
        <w:jc w:val="both"/>
      </w:pPr>
      <w:r>
        <w:t xml:space="preserve">(4) Smluvní strany si jsou vědomy, že Objednatel je povinným subjektem podle zákona </w:t>
      </w:r>
    </w:p>
    <w:p w:rsidR="00682031" w:rsidRPr="00547030" w:rsidRDefault="00682031" w:rsidP="00547030">
      <w:pPr>
        <w:pStyle w:val="Bezmezer"/>
        <w:jc w:val="both"/>
      </w:pPr>
      <w:r>
        <w:t>č. 340/2015 Sb., o zvláštních podmínkách účinnosti některých smluv, uveřejňování těchto smluv a o registru smluv, a tímto vyslovují svůj souhlas se zveřejněním této smlouvy v ISRS.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F24A23">
      <w:pPr>
        <w:pStyle w:val="Bezmezer"/>
        <w:spacing w:line="276" w:lineRule="auto"/>
        <w:jc w:val="center"/>
      </w:pPr>
      <w:r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3459F0">
        <w:t xml:space="preserve"> </w:t>
      </w:r>
      <w:proofErr w:type="gramStart"/>
      <w:r w:rsidR="003459F0">
        <w:t>21</w:t>
      </w:r>
      <w:r w:rsidR="005113D8">
        <w:t>.9</w:t>
      </w:r>
      <w:r w:rsidR="005B5C41">
        <w:t>. 2022</w:t>
      </w:r>
      <w:proofErr w:type="gramEnd"/>
      <w:r w:rsidR="00414FB5">
        <w:t xml:space="preserve"> </w:t>
      </w:r>
      <w:r>
        <w:tab/>
      </w:r>
      <w:r>
        <w:tab/>
      </w:r>
      <w:r>
        <w:tab/>
      </w:r>
      <w:r w:rsidR="00E20297">
        <w:t xml:space="preserve">               </w:t>
      </w:r>
      <w:r w:rsidR="00DB0C73">
        <w:t xml:space="preserve">V </w:t>
      </w:r>
      <w:r w:rsidR="00F24A23">
        <w:t>Litoměřicích</w:t>
      </w:r>
      <w:r w:rsidR="00DB0C73">
        <w:t xml:space="preserve"> dne</w:t>
      </w:r>
      <w:r w:rsidR="003459F0">
        <w:t xml:space="preserve"> 21</w:t>
      </w:r>
      <w:r w:rsidR="005113D8">
        <w:t>.9</w:t>
      </w:r>
      <w:r w:rsidR="005B5C41">
        <w:t>. 2022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E20297" w:rsidRDefault="00E20297" w:rsidP="00B86B01">
      <w:pPr>
        <w:pStyle w:val="Bezmezer"/>
        <w:spacing w:line="276" w:lineRule="auto"/>
        <w:jc w:val="both"/>
      </w:pPr>
    </w:p>
    <w:p w:rsidR="00E20297" w:rsidRDefault="00E20297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E20297" w:rsidP="00E20297">
      <w:pPr>
        <w:pStyle w:val="Bezmezer"/>
        <w:spacing w:line="276" w:lineRule="auto"/>
      </w:pPr>
      <w:r>
        <w:t xml:space="preserve">  </w:t>
      </w:r>
      <w:r w:rsidR="00DB0C73">
        <w:t>………………………………</w:t>
      </w:r>
      <w:r w:rsidR="00DB0C73">
        <w:tab/>
      </w:r>
      <w:r w:rsidR="00DB0C73">
        <w:tab/>
      </w:r>
      <w:r w:rsidR="00DB0C73">
        <w:tab/>
      </w:r>
      <w:r w:rsidR="00DB0C73">
        <w:tab/>
      </w:r>
      <w:r>
        <w:t xml:space="preserve">                     </w:t>
      </w:r>
      <w:r w:rsidR="00DB0C73">
        <w:t>………………………………</w:t>
      </w:r>
    </w:p>
    <w:p w:rsidR="000C7460" w:rsidRPr="000C7460" w:rsidRDefault="00E20297" w:rsidP="00E20297">
      <w:pPr>
        <w:pStyle w:val="Bezmezer"/>
        <w:spacing w:line="276" w:lineRule="auto"/>
        <w:rPr>
          <w:b/>
        </w:rPr>
      </w:pPr>
      <w:r>
        <w:rPr>
          <w:b/>
        </w:rPr>
        <w:t xml:space="preserve">           </w:t>
      </w:r>
      <w:r w:rsidR="000C7460" w:rsidRPr="000C7460">
        <w:rPr>
          <w:b/>
        </w:rPr>
        <w:t>Objednatel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>
        <w:rPr>
          <w:b/>
        </w:rPr>
        <w:t xml:space="preserve">                     </w:t>
      </w:r>
      <w:r w:rsidR="000C7460" w:rsidRPr="000C7460">
        <w:rPr>
          <w:b/>
        </w:rPr>
        <w:t>Zhotovitel</w:t>
      </w:r>
    </w:p>
    <w:sectPr w:rsidR="000C7460" w:rsidRPr="000C7460" w:rsidSect="00CE28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799" w:rsidRDefault="00627799" w:rsidP="007548F1">
      <w:pPr>
        <w:spacing w:after="0" w:line="240" w:lineRule="auto"/>
      </w:pPr>
      <w:r>
        <w:separator/>
      </w:r>
    </w:p>
  </w:endnote>
  <w:endnote w:type="continuationSeparator" w:id="0">
    <w:p w:rsidR="00627799" w:rsidRDefault="00627799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799" w:rsidRDefault="00627799" w:rsidP="007548F1">
      <w:pPr>
        <w:spacing w:after="0" w:line="240" w:lineRule="auto"/>
      </w:pPr>
      <w:r>
        <w:separator/>
      </w:r>
    </w:p>
  </w:footnote>
  <w:footnote w:type="continuationSeparator" w:id="0">
    <w:p w:rsidR="00627799" w:rsidRDefault="00627799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12051"/>
    <w:rsid w:val="00051225"/>
    <w:rsid w:val="00092687"/>
    <w:rsid w:val="000A1F3E"/>
    <w:rsid w:val="000C7460"/>
    <w:rsid w:val="00114184"/>
    <w:rsid w:val="00131609"/>
    <w:rsid w:val="001621CE"/>
    <w:rsid w:val="001E7EE5"/>
    <w:rsid w:val="00202399"/>
    <w:rsid w:val="002333E3"/>
    <w:rsid w:val="00263042"/>
    <w:rsid w:val="0026554D"/>
    <w:rsid w:val="00272DD1"/>
    <w:rsid w:val="002B4126"/>
    <w:rsid w:val="002B5573"/>
    <w:rsid w:val="002F58B4"/>
    <w:rsid w:val="003168F4"/>
    <w:rsid w:val="003459F0"/>
    <w:rsid w:val="00347888"/>
    <w:rsid w:val="003654BB"/>
    <w:rsid w:val="00376395"/>
    <w:rsid w:val="003A05E2"/>
    <w:rsid w:val="003F0B21"/>
    <w:rsid w:val="0040748C"/>
    <w:rsid w:val="00414FB5"/>
    <w:rsid w:val="00436A1A"/>
    <w:rsid w:val="005113D8"/>
    <w:rsid w:val="00547030"/>
    <w:rsid w:val="005B5C41"/>
    <w:rsid w:val="005D2334"/>
    <w:rsid w:val="005E0ACF"/>
    <w:rsid w:val="00627799"/>
    <w:rsid w:val="006550F3"/>
    <w:rsid w:val="006620A1"/>
    <w:rsid w:val="00674299"/>
    <w:rsid w:val="00682031"/>
    <w:rsid w:val="00696FD4"/>
    <w:rsid w:val="00697216"/>
    <w:rsid w:val="006A7DE6"/>
    <w:rsid w:val="006C74AF"/>
    <w:rsid w:val="006E2711"/>
    <w:rsid w:val="006E7622"/>
    <w:rsid w:val="006F06A5"/>
    <w:rsid w:val="006F1E71"/>
    <w:rsid w:val="00725388"/>
    <w:rsid w:val="00736F81"/>
    <w:rsid w:val="007379F9"/>
    <w:rsid w:val="007548F1"/>
    <w:rsid w:val="00785BAD"/>
    <w:rsid w:val="007A06C9"/>
    <w:rsid w:val="007A4329"/>
    <w:rsid w:val="0087436F"/>
    <w:rsid w:val="00885283"/>
    <w:rsid w:val="008D3F3A"/>
    <w:rsid w:val="00932083"/>
    <w:rsid w:val="00933BE6"/>
    <w:rsid w:val="00943CF6"/>
    <w:rsid w:val="009528FF"/>
    <w:rsid w:val="00987229"/>
    <w:rsid w:val="009B001F"/>
    <w:rsid w:val="009F2D59"/>
    <w:rsid w:val="00A05AF1"/>
    <w:rsid w:val="00A2171F"/>
    <w:rsid w:val="00A22251"/>
    <w:rsid w:val="00A23AD1"/>
    <w:rsid w:val="00A41ACE"/>
    <w:rsid w:val="00A565A5"/>
    <w:rsid w:val="00A602FB"/>
    <w:rsid w:val="00AC1DDB"/>
    <w:rsid w:val="00AE590D"/>
    <w:rsid w:val="00B02E13"/>
    <w:rsid w:val="00B1216B"/>
    <w:rsid w:val="00B1332A"/>
    <w:rsid w:val="00B24FFF"/>
    <w:rsid w:val="00B6533A"/>
    <w:rsid w:val="00B80706"/>
    <w:rsid w:val="00B86B01"/>
    <w:rsid w:val="00B94A53"/>
    <w:rsid w:val="00BA11F9"/>
    <w:rsid w:val="00BB4CE9"/>
    <w:rsid w:val="00BD2387"/>
    <w:rsid w:val="00BF14DA"/>
    <w:rsid w:val="00BF4CFB"/>
    <w:rsid w:val="00C617C8"/>
    <w:rsid w:val="00CA6328"/>
    <w:rsid w:val="00CE0D49"/>
    <w:rsid w:val="00CE28E8"/>
    <w:rsid w:val="00D041A6"/>
    <w:rsid w:val="00D10B35"/>
    <w:rsid w:val="00D35F15"/>
    <w:rsid w:val="00D4135C"/>
    <w:rsid w:val="00D53FAB"/>
    <w:rsid w:val="00D56382"/>
    <w:rsid w:val="00D620CF"/>
    <w:rsid w:val="00DA0EF1"/>
    <w:rsid w:val="00DA7ED9"/>
    <w:rsid w:val="00DB0C73"/>
    <w:rsid w:val="00DB263D"/>
    <w:rsid w:val="00DB6843"/>
    <w:rsid w:val="00DE1948"/>
    <w:rsid w:val="00E20297"/>
    <w:rsid w:val="00E55E53"/>
    <w:rsid w:val="00E7425F"/>
    <w:rsid w:val="00E87EA5"/>
    <w:rsid w:val="00ED55FB"/>
    <w:rsid w:val="00F24A23"/>
    <w:rsid w:val="00F42DB0"/>
    <w:rsid w:val="00F755A9"/>
    <w:rsid w:val="00F96048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46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DE19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  <w:style w:type="character" w:customStyle="1" w:styleId="Nadpis3Char">
    <w:name w:val="Nadpis 3 Char"/>
    <w:basedOn w:val="Standardnpsmoodstavce"/>
    <w:link w:val="Nadpis3"/>
    <w:semiHidden/>
    <w:rsid w:val="00DE1948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2022-09-26T08:01:00Z</dcterms:created>
  <dcterms:modified xsi:type="dcterms:W3CDTF">2022-09-26T08:01:00Z</dcterms:modified>
</cp:coreProperties>
</file>