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D306E" w14:textId="5F0D5B2B" w:rsidR="005D3F03" w:rsidRDefault="005D3F03" w:rsidP="005D3F03">
      <w:pPr>
        <w:rPr>
          <w:rFonts w:ascii="Arial" w:hAnsi="Arial" w:cs="Arial"/>
          <w:b/>
          <w:sz w:val="24"/>
        </w:rPr>
      </w:pPr>
      <w:r>
        <w:rPr>
          <w:noProof/>
        </w:rPr>
        <mc:AlternateContent>
          <mc:Choice Requires="wpg">
            <w:drawing>
              <wp:anchor distT="0" distB="0" distL="114300" distR="114300" simplePos="0" relativeHeight="251659264" behindDoc="0" locked="0" layoutInCell="1" allowOverlap="1" wp14:anchorId="685DE9BF" wp14:editId="5E362A9B">
                <wp:simplePos x="0" y="0"/>
                <wp:positionH relativeFrom="column">
                  <wp:posOffset>-285750</wp:posOffset>
                </wp:positionH>
                <wp:positionV relativeFrom="paragraph">
                  <wp:posOffset>-374015</wp:posOffset>
                </wp:positionV>
                <wp:extent cx="6754495" cy="789305"/>
                <wp:effectExtent l="0" t="0" r="8255" b="0"/>
                <wp:wrapNone/>
                <wp:docPr id="8" name="Skupina 8"/>
                <wp:cNvGraphicFramePr/>
                <a:graphic xmlns:a="http://schemas.openxmlformats.org/drawingml/2006/main">
                  <a:graphicData uri="http://schemas.microsoft.com/office/word/2010/wordprocessingGroup">
                    <wpg:wgp>
                      <wpg:cNvGrpSpPr/>
                      <wpg:grpSpPr>
                        <a:xfrm>
                          <a:off x="0" y="0"/>
                          <a:ext cx="6753860" cy="788670"/>
                          <a:chOff x="0" y="0"/>
                          <a:chExt cx="13730309" cy="1604932"/>
                        </a:xfrm>
                      </wpg:grpSpPr>
                      <pic:pic xmlns:pic="http://schemas.openxmlformats.org/drawingml/2006/picture">
                        <pic:nvPicPr>
                          <pic:cNvPr id="2" name="Obrázek 2"/>
                          <pic:cNvPicPr>
                            <a:picLocks noChangeAspect="1"/>
                          </pic:cNvPicPr>
                        </pic:nvPicPr>
                        <pic:blipFill rotWithShape="1">
                          <a:blip r:embed="rId6" cstate="print">
                            <a:extLst>
                              <a:ext uri="{28A0092B-C50C-407E-A947-70E740481C1C}">
                                <a14:useLocalDpi xmlns:a14="http://schemas.microsoft.com/office/drawing/2010/main" val="0"/>
                              </a:ext>
                            </a:extLst>
                          </a:blip>
                          <a:srcRect l="17235" t="30763" r="16477" b="34166"/>
                          <a:stretch/>
                        </pic:blipFill>
                        <pic:spPr bwMode="auto">
                          <a:xfrm>
                            <a:off x="5974915" y="187891"/>
                            <a:ext cx="2913380" cy="11906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Obrázek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71745" cy="1518285"/>
                          </a:xfrm>
                          <a:prstGeom prst="rect">
                            <a:avLst/>
                          </a:prstGeom>
                          <a:noFill/>
                          <a:ln>
                            <a:noFill/>
                          </a:ln>
                        </pic:spPr>
                      </pic:pic>
                      <pic:pic xmlns:pic="http://schemas.openxmlformats.org/drawingml/2006/picture">
                        <pic:nvPicPr>
                          <pic:cNvPr id="4" name="Obrázek 4"/>
                          <pic:cNvPicPr>
                            <a:picLocks noChangeAspect="1"/>
                          </pic:cNvPicPr>
                        </pic:nvPicPr>
                        <pic:blipFill rotWithShape="1">
                          <a:blip r:embed="rId8" cstate="print">
                            <a:extLst>
                              <a:ext uri="{28A0092B-C50C-407E-A947-70E740481C1C}">
                                <a14:useLocalDpi xmlns:a14="http://schemas.microsoft.com/office/drawing/2010/main" val="0"/>
                              </a:ext>
                            </a:extLst>
                          </a:blip>
                          <a:srcRect t="12868" b="9000"/>
                          <a:stretch/>
                        </pic:blipFill>
                        <pic:spPr bwMode="auto">
                          <a:xfrm>
                            <a:off x="10171134" y="25052"/>
                            <a:ext cx="3559175" cy="15798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0761B10" id="Skupina 8" o:spid="_x0000_s1026" style="position:absolute;margin-left:-22.5pt;margin-top:-29.45pt;width:531.85pt;height:62.15pt;z-index:251659264;mso-width-relative:margin;mso-height-relative:margin" coordsize="137303,1604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Ph/O3QgAAAAACDI33qQCy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vqQ9WwAABs1J&#10;REFU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style="position:absolute;left:59749;top:1878;width:29133;height:11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">
                  <v:imagedata r:id="rId9" o:title="" croptop="20161f" cropbottom="22391f" cropleft="11295f" cropright="10798f"/>
                </v:shape>
                <v:shape id="Obrázek 3" o:spid="_x0000_s1028" type="#_x0000_t75" style="position:absolute;width:50717;height:15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">
                  <v:imagedata r:id="rId10" o:title=""/>
                </v:shape>
                <v:shape id="Obrázek 4" o:spid="_x0000_s1029" type="#_x0000_t75" style="position:absolute;left:101711;top:250;width:35592;height:15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">
                  <v:imagedata r:id="rId11" o:title="" croptop="8433f" cropbottom="5898f"/>
                </v:shape>
              </v:group>
            </w:pict>
          </mc:Fallback>
        </mc:AlternateContent>
      </w:r>
    </w:p>
    <w:p w14:paraId="796D67B5" w14:textId="77777777" w:rsidR="005D3F03" w:rsidRDefault="005D3F03">
      <w:pPr>
        <w:pBdr>
          <w:top w:val="nil"/>
          <w:left w:val="nil"/>
          <w:bottom w:val="nil"/>
          <w:right w:val="nil"/>
          <w:between w:val="nil"/>
        </w:pBdr>
        <w:jc w:val="center"/>
        <w:rPr>
          <w:color w:val="000000"/>
          <w:sz w:val="32"/>
          <w:szCs w:val="32"/>
        </w:rPr>
      </w:pPr>
    </w:p>
    <w:p w14:paraId="036AACB5" w14:textId="77777777" w:rsidR="0011155E" w:rsidRDefault="0011155E">
      <w:pPr>
        <w:pBdr>
          <w:top w:val="nil"/>
          <w:left w:val="nil"/>
          <w:bottom w:val="nil"/>
          <w:right w:val="nil"/>
          <w:between w:val="nil"/>
        </w:pBdr>
        <w:jc w:val="center"/>
        <w:rPr>
          <w:color w:val="000000"/>
          <w:sz w:val="32"/>
          <w:szCs w:val="32"/>
        </w:rPr>
      </w:pPr>
    </w:p>
    <w:p w14:paraId="07B5C03E" w14:textId="3F964891" w:rsidR="0021754A" w:rsidRPr="0011155E" w:rsidRDefault="005B0909">
      <w:pPr>
        <w:pBdr>
          <w:top w:val="nil"/>
          <w:left w:val="nil"/>
          <w:bottom w:val="nil"/>
          <w:right w:val="nil"/>
          <w:between w:val="nil"/>
        </w:pBdr>
        <w:jc w:val="center"/>
        <w:rPr>
          <w:rFonts w:ascii="Arial" w:hAnsi="Arial" w:cs="Arial"/>
          <w:color w:val="000000"/>
          <w:sz w:val="32"/>
          <w:szCs w:val="32"/>
        </w:rPr>
      </w:pPr>
      <w:r w:rsidRPr="0011155E">
        <w:rPr>
          <w:rFonts w:ascii="Arial" w:hAnsi="Arial" w:cs="Arial"/>
          <w:color w:val="000000"/>
          <w:sz w:val="32"/>
          <w:szCs w:val="32"/>
        </w:rPr>
        <w:t>Smlouva o poskytování služeb v oblasti marketingu</w:t>
      </w:r>
    </w:p>
    <w:p w14:paraId="629CC484" w14:textId="47D4F461" w:rsidR="0021754A" w:rsidRDefault="0021754A" w:rsidP="00A56F4F">
      <w:pPr>
        <w:pBdr>
          <w:top w:val="nil"/>
          <w:left w:val="nil"/>
          <w:bottom w:val="nil"/>
          <w:right w:val="nil"/>
          <w:between w:val="nil"/>
        </w:pBdr>
        <w:jc w:val="center"/>
        <w:rPr>
          <w:b/>
          <w:color w:val="000000"/>
          <w:sz w:val="24"/>
          <w:szCs w:val="24"/>
        </w:rPr>
      </w:pPr>
    </w:p>
    <w:p w14:paraId="4FB00940" w14:textId="141F2500" w:rsidR="00A56F4F" w:rsidRPr="001615F8" w:rsidRDefault="00A56F4F" w:rsidP="00A56F4F">
      <w:pPr>
        <w:pBdr>
          <w:top w:val="nil"/>
          <w:left w:val="nil"/>
          <w:bottom w:val="nil"/>
          <w:right w:val="nil"/>
          <w:between w:val="nil"/>
        </w:pBdr>
        <w:jc w:val="center"/>
        <w:rPr>
          <w:rFonts w:ascii="Arial" w:hAnsi="Arial" w:cs="Arial"/>
          <w:color w:val="000000"/>
        </w:rPr>
      </w:pPr>
      <w:bookmarkStart w:id="0" w:name="_Hlk107564220"/>
      <w:r w:rsidRPr="001615F8">
        <w:rPr>
          <w:rFonts w:ascii="Arial" w:hAnsi="Arial" w:cs="Arial"/>
          <w:color w:val="000000"/>
        </w:rPr>
        <w:t>Číslo smlouvy Agentury:</w:t>
      </w:r>
      <w:r w:rsidRPr="001615F8">
        <w:rPr>
          <w:rFonts w:ascii="Arial" w:hAnsi="Arial" w:cs="Arial"/>
          <w:color w:val="000000"/>
        </w:rPr>
        <w:tab/>
      </w:r>
      <w:r w:rsidRPr="001615F8">
        <w:rPr>
          <w:rFonts w:ascii="Arial" w:hAnsi="Arial" w:cs="Arial"/>
          <w:color w:val="000000"/>
        </w:rPr>
        <w:tab/>
      </w:r>
      <w:r w:rsidRPr="001615F8">
        <w:rPr>
          <w:rFonts w:ascii="Arial" w:hAnsi="Arial" w:cs="Arial"/>
          <w:color w:val="000000"/>
        </w:rPr>
        <w:tab/>
      </w:r>
    </w:p>
    <w:p w14:paraId="09DB38A3" w14:textId="6555C6D1" w:rsidR="00A56F4F" w:rsidRPr="001615F8" w:rsidRDefault="00A56F4F" w:rsidP="00A56F4F">
      <w:pPr>
        <w:pBdr>
          <w:top w:val="nil"/>
          <w:left w:val="nil"/>
          <w:bottom w:val="nil"/>
          <w:right w:val="nil"/>
          <w:between w:val="nil"/>
        </w:pBdr>
        <w:jc w:val="center"/>
        <w:rPr>
          <w:rFonts w:ascii="Arial" w:hAnsi="Arial" w:cs="Arial"/>
          <w:color w:val="000000"/>
        </w:rPr>
      </w:pPr>
      <w:r w:rsidRPr="001615F8">
        <w:rPr>
          <w:rFonts w:ascii="Arial" w:hAnsi="Arial" w:cs="Arial"/>
          <w:color w:val="000000"/>
        </w:rPr>
        <w:t>Číslo smlouvy Klienta:</w:t>
      </w:r>
      <w:r w:rsidRPr="001615F8">
        <w:rPr>
          <w:rFonts w:ascii="Arial" w:hAnsi="Arial" w:cs="Arial"/>
          <w:color w:val="000000"/>
        </w:rPr>
        <w:tab/>
      </w:r>
      <w:r w:rsidR="002E1177" w:rsidRPr="001615F8">
        <w:rPr>
          <w:rFonts w:ascii="Arial" w:hAnsi="Arial" w:cs="Arial"/>
          <w:color w:val="000000"/>
        </w:rPr>
        <w:tab/>
        <w:t>769/2022</w:t>
      </w:r>
    </w:p>
    <w:bookmarkEnd w:id="0"/>
    <w:p w14:paraId="0629DE69" w14:textId="77777777" w:rsidR="00A56F4F" w:rsidRPr="001615F8" w:rsidRDefault="00A56F4F" w:rsidP="00A56F4F">
      <w:pPr>
        <w:pBdr>
          <w:top w:val="nil"/>
          <w:left w:val="nil"/>
          <w:bottom w:val="nil"/>
          <w:right w:val="nil"/>
          <w:between w:val="nil"/>
        </w:pBdr>
        <w:jc w:val="center"/>
        <w:rPr>
          <w:rFonts w:ascii="Arial" w:hAnsi="Arial" w:cs="Arial"/>
          <w:color w:val="000000"/>
        </w:rPr>
      </w:pPr>
    </w:p>
    <w:p w14:paraId="332BEC6C" w14:textId="77777777" w:rsidR="0021754A" w:rsidRPr="001615F8" w:rsidRDefault="005B0909" w:rsidP="00B921DB">
      <w:pPr>
        <w:pStyle w:val="Zkladntext"/>
        <w:jc w:val="center"/>
        <w:outlineLvl w:val="0"/>
        <w:rPr>
          <w:rFonts w:cs="Arial"/>
          <w:b/>
          <w:sz w:val="20"/>
        </w:rPr>
      </w:pPr>
      <w:r w:rsidRPr="001615F8">
        <w:rPr>
          <w:rFonts w:cs="Arial"/>
          <w:b/>
          <w:sz w:val="20"/>
        </w:rPr>
        <w:t>Článek I.</w:t>
      </w:r>
    </w:p>
    <w:p w14:paraId="3719B75D" w14:textId="77777777" w:rsidR="0021754A" w:rsidRPr="001615F8" w:rsidRDefault="005B0909">
      <w:pPr>
        <w:pBdr>
          <w:top w:val="nil"/>
          <w:left w:val="nil"/>
          <w:bottom w:val="nil"/>
          <w:right w:val="nil"/>
          <w:between w:val="nil"/>
        </w:pBdr>
        <w:jc w:val="center"/>
        <w:rPr>
          <w:rFonts w:ascii="Arial" w:hAnsi="Arial" w:cs="Arial"/>
          <w:color w:val="000000"/>
        </w:rPr>
      </w:pPr>
      <w:r w:rsidRPr="001615F8">
        <w:rPr>
          <w:rFonts w:ascii="Arial" w:hAnsi="Arial" w:cs="Arial"/>
          <w:b/>
          <w:color w:val="000000"/>
        </w:rPr>
        <w:t>Smluvní strany</w:t>
      </w:r>
    </w:p>
    <w:p w14:paraId="709C333D" w14:textId="77777777" w:rsidR="0021754A" w:rsidRPr="001615F8" w:rsidRDefault="0021754A">
      <w:pPr>
        <w:pBdr>
          <w:top w:val="nil"/>
          <w:left w:val="nil"/>
          <w:bottom w:val="nil"/>
          <w:right w:val="nil"/>
          <w:between w:val="nil"/>
        </w:pBdr>
        <w:jc w:val="both"/>
        <w:rPr>
          <w:rFonts w:ascii="Arial" w:hAnsi="Arial" w:cs="Arial"/>
          <w:color w:val="000000"/>
        </w:rPr>
      </w:pPr>
    </w:p>
    <w:p w14:paraId="33669DCD" w14:textId="1CBDA5E4" w:rsidR="0021754A" w:rsidRPr="001615F8" w:rsidRDefault="005B0909">
      <w:pPr>
        <w:keepNext/>
        <w:pBdr>
          <w:top w:val="nil"/>
          <w:left w:val="nil"/>
          <w:bottom w:val="nil"/>
          <w:right w:val="nil"/>
          <w:between w:val="nil"/>
        </w:pBdr>
        <w:ind w:left="284" w:hanging="284"/>
        <w:rPr>
          <w:rFonts w:ascii="Arial" w:hAnsi="Arial" w:cs="Arial"/>
          <w:color w:val="000000"/>
        </w:rPr>
      </w:pPr>
      <w:r w:rsidRPr="001615F8">
        <w:rPr>
          <w:rFonts w:ascii="Arial" w:hAnsi="Arial" w:cs="Arial"/>
          <w:color w:val="000000"/>
        </w:rPr>
        <w:t>Obchodní firma:</w:t>
      </w:r>
      <w:r w:rsidRPr="001615F8">
        <w:rPr>
          <w:rFonts w:ascii="Arial" w:hAnsi="Arial" w:cs="Arial"/>
          <w:color w:val="000000"/>
        </w:rPr>
        <w:tab/>
      </w:r>
      <w:r w:rsidR="0064154F">
        <w:rPr>
          <w:rFonts w:ascii="Arial" w:hAnsi="Arial" w:cs="Arial"/>
          <w:color w:val="000000"/>
        </w:rPr>
        <w:t xml:space="preserve">             </w:t>
      </w:r>
      <w:r w:rsidR="00FD6ACD" w:rsidRPr="001615F8">
        <w:rPr>
          <w:rFonts w:ascii="Arial" w:hAnsi="Arial" w:cs="Arial"/>
          <w:color w:val="000000"/>
        </w:rPr>
        <w:t>Konektor Digital s.r.o.</w:t>
      </w:r>
    </w:p>
    <w:p w14:paraId="02C09805" w14:textId="70DE5658" w:rsidR="0021754A" w:rsidRPr="001615F8" w:rsidRDefault="005B0909">
      <w:pPr>
        <w:keepNext/>
        <w:pBdr>
          <w:top w:val="nil"/>
          <w:left w:val="nil"/>
          <w:bottom w:val="nil"/>
          <w:right w:val="nil"/>
          <w:between w:val="nil"/>
        </w:pBdr>
        <w:ind w:left="284" w:hanging="284"/>
        <w:rPr>
          <w:rFonts w:ascii="Arial" w:hAnsi="Arial" w:cs="Arial"/>
          <w:color w:val="000000"/>
        </w:rPr>
      </w:pPr>
      <w:r w:rsidRPr="001615F8">
        <w:rPr>
          <w:rFonts w:ascii="Arial" w:hAnsi="Arial" w:cs="Arial"/>
          <w:color w:val="000000"/>
        </w:rPr>
        <w:t>Zastoupená:</w:t>
      </w:r>
      <w:r w:rsidRPr="001615F8">
        <w:rPr>
          <w:rFonts w:ascii="Arial" w:hAnsi="Arial" w:cs="Arial"/>
          <w:color w:val="000000"/>
        </w:rPr>
        <w:tab/>
      </w:r>
      <w:r w:rsidRPr="001615F8">
        <w:rPr>
          <w:rFonts w:ascii="Arial" w:hAnsi="Arial" w:cs="Arial"/>
          <w:color w:val="000000"/>
        </w:rPr>
        <w:tab/>
      </w:r>
      <w:r w:rsidR="0002492D">
        <w:rPr>
          <w:rFonts w:ascii="Arial" w:hAnsi="Arial" w:cs="Arial"/>
          <w:color w:val="000000"/>
        </w:rPr>
        <w:tab/>
      </w:r>
      <w:r w:rsidR="0002492D">
        <w:rPr>
          <w:rFonts w:ascii="Arial" w:hAnsi="Arial" w:cs="Arial"/>
          <w:color w:val="000000"/>
        </w:rPr>
        <w:tab/>
      </w:r>
      <w:r w:rsidRPr="001615F8">
        <w:rPr>
          <w:rFonts w:ascii="Arial" w:hAnsi="Arial" w:cs="Arial"/>
          <w:color w:val="000000"/>
        </w:rPr>
        <w:t>, jednatel společnosti</w:t>
      </w:r>
    </w:p>
    <w:p w14:paraId="3194A36D" w14:textId="6A45D8CD" w:rsidR="0021754A" w:rsidRPr="001615F8" w:rsidRDefault="005B0909" w:rsidP="00FD6ACD">
      <w:pPr>
        <w:keepNext/>
        <w:pBdr>
          <w:top w:val="nil"/>
          <w:left w:val="nil"/>
          <w:bottom w:val="nil"/>
          <w:right w:val="nil"/>
          <w:between w:val="nil"/>
        </w:pBdr>
        <w:ind w:left="284" w:hanging="284"/>
        <w:rPr>
          <w:rFonts w:ascii="Arial" w:hAnsi="Arial" w:cs="Arial"/>
          <w:color w:val="000000"/>
        </w:rPr>
      </w:pPr>
      <w:r w:rsidRPr="001615F8">
        <w:rPr>
          <w:rFonts w:ascii="Arial" w:hAnsi="Arial" w:cs="Arial"/>
          <w:color w:val="000000"/>
        </w:rPr>
        <w:t>Sídlo:</w:t>
      </w:r>
      <w:r w:rsidRPr="001615F8">
        <w:rPr>
          <w:rFonts w:ascii="Arial" w:hAnsi="Arial" w:cs="Arial"/>
          <w:color w:val="000000"/>
        </w:rPr>
        <w:tab/>
      </w:r>
      <w:r w:rsidRPr="001615F8">
        <w:rPr>
          <w:rFonts w:ascii="Arial" w:hAnsi="Arial" w:cs="Arial"/>
          <w:color w:val="000000"/>
        </w:rPr>
        <w:tab/>
      </w:r>
      <w:r w:rsidRPr="001615F8">
        <w:rPr>
          <w:rFonts w:ascii="Arial" w:hAnsi="Arial" w:cs="Arial"/>
          <w:color w:val="000000"/>
        </w:rPr>
        <w:tab/>
      </w:r>
      <w:r w:rsidR="00FD6ACD" w:rsidRPr="001615F8">
        <w:rPr>
          <w:rFonts w:ascii="Arial" w:hAnsi="Arial" w:cs="Arial"/>
          <w:color w:val="000000"/>
        </w:rPr>
        <w:t>Klimentská 1207/10, 110 00 Praha 1, Česká republika</w:t>
      </w:r>
    </w:p>
    <w:p w14:paraId="2E4E5B80" w14:textId="77777777" w:rsidR="0021754A" w:rsidRPr="001615F8" w:rsidRDefault="005B0909">
      <w:pPr>
        <w:keepNext/>
        <w:pBdr>
          <w:top w:val="nil"/>
          <w:left w:val="nil"/>
          <w:bottom w:val="nil"/>
          <w:right w:val="nil"/>
          <w:between w:val="nil"/>
        </w:pBdr>
        <w:ind w:left="284" w:hanging="284"/>
        <w:rPr>
          <w:rFonts w:ascii="Arial" w:hAnsi="Arial" w:cs="Arial"/>
          <w:color w:val="000000"/>
        </w:rPr>
      </w:pPr>
      <w:r w:rsidRPr="001615F8">
        <w:rPr>
          <w:rFonts w:ascii="Arial" w:hAnsi="Arial" w:cs="Arial"/>
          <w:color w:val="000000"/>
        </w:rPr>
        <w:t xml:space="preserve">Identifikační číslo: </w:t>
      </w:r>
      <w:r w:rsidRPr="001615F8">
        <w:rPr>
          <w:rFonts w:ascii="Arial" w:hAnsi="Arial" w:cs="Arial"/>
          <w:color w:val="000000"/>
        </w:rPr>
        <w:tab/>
        <w:t>01698567</w:t>
      </w:r>
    </w:p>
    <w:p w14:paraId="0F19123F" w14:textId="77777777" w:rsidR="0021754A" w:rsidRPr="001615F8" w:rsidRDefault="005B0909">
      <w:pPr>
        <w:keepNext/>
        <w:pBdr>
          <w:top w:val="nil"/>
          <w:left w:val="nil"/>
          <w:bottom w:val="nil"/>
          <w:right w:val="nil"/>
          <w:between w:val="nil"/>
        </w:pBdr>
        <w:ind w:left="284" w:hanging="284"/>
        <w:rPr>
          <w:rFonts w:ascii="Arial" w:hAnsi="Arial" w:cs="Arial"/>
          <w:color w:val="000000"/>
        </w:rPr>
      </w:pPr>
      <w:r w:rsidRPr="001615F8">
        <w:rPr>
          <w:rFonts w:ascii="Arial" w:hAnsi="Arial" w:cs="Arial"/>
          <w:color w:val="000000"/>
        </w:rPr>
        <w:t>DIČ:</w:t>
      </w:r>
      <w:r w:rsidRPr="001615F8">
        <w:rPr>
          <w:rFonts w:ascii="Arial" w:hAnsi="Arial" w:cs="Arial"/>
          <w:color w:val="000000"/>
        </w:rPr>
        <w:tab/>
        <w:t xml:space="preserve"> </w:t>
      </w:r>
      <w:r w:rsidRPr="001615F8">
        <w:rPr>
          <w:rFonts w:ascii="Arial" w:hAnsi="Arial" w:cs="Arial"/>
          <w:color w:val="000000"/>
        </w:rPr>
        <w:tab/>
      </w:r>
      <w:r w:rsidRPr="001615F8">
        <w:rPr>
          <w:rFonts w:ascii="Arial" w:hAnsi="Arial" w:cs="Arial"/>
          <w:color w:val="000000"/>
        </w:rPr>
        <w:tab/>
        <w:t>CZ01698567</w:t>
      </w:r>
    </w:p>
    <w:p w14:paraId="4FDDBF12" w14:textId="3E58E7D1" w:rsidR="0021754A" w:rsidRPr="001615F8" w:rsidRDefault="005B0909">
      <w:pPr>
        <w:pBdr>
          <w:top w:val="nil"/>
          <w:left w:val="nil"/>
          <w:bottom w:val="nil"/>
          <w:right w:val="nil"/>
          <w:between w:val="nil"/>
        </w:pBdr>
        <w:tabs>
          <w:tab w:val="left" w:pos="2127"/>
        </w:tabs>
        <w:rPr>
          <w:rFonts w:ascii="Arial" w:hAnsi="Arial" w:cs="Arial"/>
          <w:color w:val="000000"/>
        </w:rPr>
      </w:pPr>
      <w:r w:rsidRPr="001615F8">
        <w:rPr>
          <w:rFonts w:ascii="Arial" w:hAnsi="Arial" w:cs="Arial"/>
          <w:color w:val="000000"/>
        </w:rPr>
        <w:t>Spisová značka:</w:t>
      </w:r>
      <w:r w:rsidRPr="001615F8">
        <w:rPr>
          <w:rFonts w:ascii="Arial" w:hAnsi="Arial" w:cs="Arial"/>
          <w:color w:val="000000"/>
        </w:rPr>
        <w:tab/>
        <w:t xml:space="preserve">C 95270 vedená u Městského soudu v Praze </w:t>
      </w:r>
    </w:p>
    <w:p w14:paraId="08F7FA9F" w14:textId="086AE693" w:rsidR="0021754A" w:rsidRPr="001615F8" w:rsidRDefault="005B0909">
      <w:pPr>
        <w:keepNext/>
        <w:pBdr>
          <w:top w:val="nil"/>
          <w:left w:val="nil"/>
          <w:bottom w:val="nil"/>
          <w:right w:val="nil"/>
          <w:between w:val="nil"/>
        </w:pBdr>
        <w:jc w:val="both"/>
        <w:rPr>
          <w:rFonts w:ascii="Arial" w:hAnsi="Arial" w:cs="Arial"/>
          <w:color w:val="000000"/>
        </w:rPr>
      </w:pPr>
      <w:r w:rsidRPr="001615F8">
        <w:rPr>
          <w:rFonts w:ascii="Arial" w:hAnsi="Arial" w:cs="Arial"/>
          <w:color w:val="000000"/>
        </w:rPr>
        <w:t>(dále jen „Agentura“)</w:t>
      </w:r>
      <w:r w:rsidRPr="001615F8">
        <w:rPr>
          <w:rFonts w:ascii="Arial" w:hAnsi="Arial" w:cs="Arial"/>
          <w:color w:val="000000"/>
        </w:rPr>
        <w:tab/>
      </w:r>
    </w:p>
    <w:p w14:paraId="2C565A83" w14:textId="77777777" w:rsidR="0021754A" w:rsidRPr="001615F8" w:rsidRDefault="0021754A">
      <w:pPr>
        <w:pBdr>
          <w:top w:val="nil"/>
          <w:left w:val="nil"/>
          <w:bottom w:val="nil"/>
          <w:right w:val="nil"/>
          <w:between w:val="nil"/>
        </w:pBdr>
        <w:jc w:val="both"/>
        <w:rPr>
          <w:rFonts w:ascii="Arial" w:hAnsi="Arial" w:cs="Arial"/>
          <w:color w:val="000000"/>
        </w:rPr>
      </w:pPr>
    </w:p>
    <w:p w14:paraId="07DB28A3" w14:textId="77777777" w:rsidR="0021754A" w:rsidRPr="001615F8" w:rsidRDefault="005B0909" w:rsidP="00A56F4F">
      <w:pPr>
        <w:pBdr>
          <w:top w:val="nil"/>
          <w:left w:val="nil"/>
          <w:bottom w:val="nil"/>
          <w:right w:val="nil"/>
          <w:between w:val="nil"/>
        </w:pBdr>
        <w:rPr>
          <w:rFonts w:ascii="Arial" w:hAnsi="Arial" w:cs="Arial"/>
          <w:color w:val="000000"/>
        </w:rPr>
      </w:pPr>
      <w:r w:rsidRPr="001615F8">
        <w:rPr>
          <w:rFonts w:ascii="Arial" w:hAnsi="Arial" w:cs="Arial"/>
          <w:color w:val="000000"/>
        </w:rPr>
        <w:t>a</w:t>
      </w:r>
    </w:p>
    <w:p w14:paraId="7DB2AEE8" w14:textId="77777777" w:rsidR="0021754A" w:rsidRPr="001615F8" w:rsidRDefault="0021754A">
      <w:pPr>
        <w:pBdr>
          <w:top w:val="nil"/>
          <w:left w:val="nil"/>
          <w:bottom w:val="nil"/>
          <w:right w:val="nil"/>
          <w:between w:val="nil"/>
        </w:pBdr>
        <w:jc w:val="center"/>
        <w:rPr>
          <w:rFonts w:ascii="Arial" w:hAnsi="Arial" w:cs="Arial"/>
          <w:color w:val="000000"/>
        </w:rPr>
      </w:pPr>
    </w:p>
    <w:p w14:paraId="4AECF53D" w14:textId="3291D466" w:rsidR="005B0909" w:rsidRPr="001615F8" w:rsidRDefault="005B0909" w:rsidP="005B0909">
      <w:pPr>
        <w:keepNext/>
        <w:pBdr>
          <w:top w:val="nil"/>
          <w:left w:val="nil"/>
          <w:bottom w:val="nil"/>
          <w:right w:val="nil"/>
          <w:between w:val="nil"/>
        </w:pBdr>
        <w:jc w:val="both"/>
        <w:rPr>
          <w:rFonts w:ascii="Arial" w:hAnsi="Arial" w:cs="Arial"/>
          <w:color w:val="000000"/>
        </w:rPr>
      </w:pPr>
      <w:bookmarkStart w:id="1" w:name="_Hlk107564258"/>
      <w:r w:rsidRPr="001615F8">
        <w:rPr>
          <w:rFonts w:ascii="Arial" w:hAnsi="Arial" w:cs="Arial"/>
          <w:color w:val="000000"/>
        </w:rPr>
        <w:t>Obchodní firma:</w:t>
      </w:r>
      <w:r w:rsidR="0064154F">
        <w:rPr>
          <w:rFonts w:ascii="Arial" w:hAnsi="Arial" w:cs="Arial"/>
          <w:color w:val="000000"/>
        </w:rPr>
        <w:t xml:space="preserve">   </w:t>
      </w:r>
      <w:r w:rsidRPr="001615F8">
        <w:rPr>
          <w:rFonts w:ascii="Arial" w:hAnsi="Arial" w:cs="Arial"/>
          <w:color w:val="000000"/>
        </w:rPr>
        <w:tab/>
      </w:r>
      <w:r w:rsidR="00FD6ACD" w:rsidRPr="001615F8">
        <w:rPr>
          <w:rFonts w:ascii="Arial" w:hAnsi="Arial" w:cs="Arial"/>
          <w:color w:val="000000"/>
        </w:rPr>
        <w:t>Povodí Ohře, státní podnik</w:t>
      </w:r>
    </w:p>
    <w:p w14:paraId="26A24AE5" w14:textId="353ED163" w:rsidR="00A56F4F" w:rsidRPr="001615F8" w:rsidRDefault="00A56F4F" w:rsidP="005B0909">
      <w:pPr>
        <w:keepNext/>
        <w:pBdr>
          <w:top w:val="nil"/>
          <w:left w:val="nil"/>
          <w:bottom w:val="nil"/>
          <w:right w:val="nil"/>
          <w:between w:val="nil"/>
        </w:pBdr>
        <w:jc w:val="both"/>
        <w:rPr>
          <w:rFonts w:ascii="Arial" w:hAnsi="Arial" w:cs="Arial"/>
          <w:color w:val="000000"/>
        </w:rPr>
      </w:pPr>
      <w:r w:rsidRPr="001615F8">
        <w:rPr>
          <w:rFonts w:ascii="Arial" w:hAnsi="Arial" w:cs="Arial"/>
          <w:color w:val="000000"/>
        </w:rPr>
        <w:t xml:space="preserve">Statutární orgán: </w:t>
      </w:r>
      <w:r w:rsidRPr="001615F8">
        <w:rPr>
          <w:rFonts w:ascii="Arial" w:hAnsi="Arial" w:cs="Arial"/>
          <w:color w:val="000000"/>
        </w:rPr>
        <w:tab/>
      </w:r>
      <w:r w:rsidR="0002492D">
        <w:rPr>
          <w:rFonts w:ascii="Arial" w:hAnsi="Arial" w:cs="Arial"/>
          <w:color w:val="000000"/>
        </w:rPr>
        <w:tab/>
      </w:r>
      <w:r w:rsidR="0002492D">
        <w:rPr>
          <w:rFonts w:ascii="Arial" w:hAnsi="Arial" w:cs="Arial"/>
          <w:color w:val="000000"/>
        </w:rPr>
        <w:tab/>
      </w:r>
      <w:r w:rsidRPr="001615F8">
        <w:rPr>
          <w:rFonts w:ascii="Arial" w:hAnsi="Arial" w:cs="Arial"/>
          <w:color w:val="000000"/>
        </w:rPr>
        <w:t>, generální ředitel</w:t>
      </w:r>
    </w:p>
    <w:p w14:paraId="388CEBB7" w14:textId="7BB324C2" w:rsidR="00A56F4F" w:rsidRPr="001615F8" w:rsidRDefault="005B0909" w:rsidP="005B0909">
      <w:pPr>
        <w:keepNext/>
        <w:pBdr>
          <w:top w:val="nil"/>
          <w:left w:val="nil"/>
          <w:bottom w:val="nil"/>
          <w:right w:val="nil"/>
          <w:between w:val="nil"/>
        </w:pBdr>
        <w:jc w:val="both"/>
        <w:rPr>
          <w:rFonts w:ascii="Arial" w:hAnsi="Arial" w:cs="Arial"/>
          <w:color w:val="000000"/>
        </w:rPr>
      </w:pPr>
      <w:r w:rsidRPr="001615F8">
        <w:rPr>
          <w:rFonts w:ascii="Arial" w:hAnsi="Arial" w:cs="Arial"/>
          <w:color w:val="000000"/>
        </w:rPr>
        <w:t>Zastoupená:</w:t>
      </w:r>
      <w:r w:rsidRPr="001615F8">
        <w:rPr>
          <w:rFonts w:ascii="Arial" w:hAnsi="Arial" w:cs="Arial"/>
          <w:color w:val="000000"/>
        </w:rPr>
        <w:tab/>
      </w:r>
      <w:r w:rsidRPr="001615F8">
        <w:rPr>
          <w:rFonts w:ascii="Arial" w:hAnsi="Arial" w:cs="Arial"/>
          <w:color w:val="000000"/>
        </w:rPr>
        <w:tab/>
      </w:r>
      <w:r w:rsidR="0002492D">
        <w:rPr>
          <w:rFonts w:ascii="Arial" w:hAnsi="Arial" w:cs="Arial"/>
          <w:color w:val="000000"/>
        </w:rPr>
        <w:tab/>
      </w:r>
      <w:r w:rsidR="0002492D">
        <w:rPr>
          <w:rFonts w:ascii="Arial" w:hAnsi="Arial" w:cs="Arial"/>
          <w:color w:val="000000"/>
        </w:rPr>
        <w:tab/>
      </w:r>
      <w:r w:rsidR="00A56F4F" w:rsidRPr="001615F8">
        <w:rPr>
          <w:rFonts w:ascii="Arial" w:hAnsi="Arial" w:cs="Arial"/>
          <w:color w:val="000000"/>
        </w:rPr>
        <w:t>, technickým ředitelem</w:t>
      </w:r>
    </w:p>
    <w:p w14:paraId="4618AFC2" w14:textId="1E40D736" w:rsidR="005B0909" w:rsidRPr="001615F8" w:rsidRDefault="005B0909" w:rsidP="005B0909">
      <w:pPr>
        <w:keepNext/>
        <w:pBdr>
          <w:top w:val="nil"/>
          <w:left w:val="nil"/>
          <w:bottom w:val="nil"/>
          <w:right w:val="nil"/>
          <w:between w:val="nil"/>
        </w:pBdr>
        <w:jc w:val="both"/>
        <w:rPr>
          <w:rFonts w:ascii="Arial" w:hAnsi="Arial" w:cs="Arial"/>
          <w:color w:val="000000"/>
        </w:rPr>
      </w:pPr>
      <w:r w:rsidRPr="001615F8">
        <w:rPr>
          <w:rFonts w:ascii="Arial" w:hAnsi="Arial" w:cs="Arial"/>
          <w:color w:val="000000"/>
        </w:rPr>
        <w:t xml:space="preserve">Sídlo:  </w:t>
      </w:r>
      <w:r w:rsidRPr="001615F8">
        <w:rPr>
          <w:rFonts w:ascii="Arial" w:hAnsi="Arial" w:cs="Arial"/>
          <w:color w:val="000000"/>
        </w:rPr>
        <w:tab/>
      </w:r>
      <w:r w:rsidRPr="001615F8">
        <w:rPr>
          <w:rFonts w:ascii="Arial" w:hAnsi="Arial" w:cs="Arial"/>
          <w:color w:val="000000"/>
        </w:rPr>
        <w:tab/>
      </w:r>
      <w:r w:rsidRPr="001615F8">
        <w:rPr>
          <w:rFonts w:ascii="Arial" w:hAnsi="Arial" w:cs="Arial"/>
          <w:color w:val="000000"/>
        </w:rPr>
        <w:tab/>
      </w:r>
      <w:r w:rsidR="000C64A3" w:rsidRPr="001615F8">
        <w:rPr>
          <w:rFonts w:ascii="Arial" w:hAnsi="Arial" w:cs="Arial"/>
          <w:color w:val="000000"/>
        </w:rPr>
        <w:t>Bezručova 4219, 430 03 Chomutov</w:t>
      </w:r>
    </w:p>
    <w:p w14:paraId="3C1B7BB8" w14:textId="30F34B24" w:rsidR="0021754A" w:rsidRPr="001615F8" w:rsidRDefault="005B0909" w:rsidP="005B0909">
      <w:pPr>
        <w:keepNext/>
        <w:pBdr>
          <w:top w:val="nil"/>
          <w:left w:val="nil"/>
          <w:bottom w:val="nil"/>
          <w:right w:val="nil"/>
          <w:between w:val="nil"/>
        </w:pBdr>
        <w:jc w:val="both"/>
        <w:rPr>
          <w:rFonts w:ascii="Arial" w:hAnsi="Arial" w:cs="Arial"/>
          <w:color w:val="000000"/>
        </w:rPr>
      </w:pPr>
      <w:r w:rsidRPr="001615F8">
        <w:rPr>
          <w:rFonts w:ascii="Arial" w:hAnsi="Arial" w:cs="Arial"/>
          <w:color w:val="000000"/>
        </w:rPr>
        <w:t xml:space="preserve">Identifikační číslo:  </w:t>
      </w:r>
      <w:r w:rsidRPr="001615F8">
        <w:rPr>
          <w:rFonts w:ascii="Arial" w:hAnsi="Arial" w:cs="Arial"/>
          <w:color w:val="000000"/>
        </w:rPr>
        <w:tab/>
      </w:r>
      <w:r w:rsidR="000C64A3" w:rsidRPr="001615F8">
        <w:rPr>
          <w:rFonts w:ascii="Arial" w:hAnsi="Arial" w:cs="Arial"/>
          <w:color w:val="000000"/>
        </w:rPr>
        <w:t>70889988</w:t>
      </w:r>
    </w:p>
    <w:p w14:paraId="05661E4F" w14:textId="19FD8CBD" w:rsidR="0021754A" w:rsidRPr="001615F8" w:rsidRDefault="005B0909">
      <w:pPr>
        <w:pBdr>
          <w:top w:val="nil"/>
          <w:left w:val="nil"/>
          <w:bottom w:val="nil"/>
          <w:right w:val="nil"/>
          <w:between w:val="nil"/>
        </w:pBdr>
        <w:rPr>
          <w:rFonts w:ascii="Arial" w:hAnsi="Arial" w:cs="Arial"/>
          <w:color w:val="000000"/>
        </w:rPr>
      </w:pPr>
      <w:r w:rsidRPr="001615F8">
        <w:rPr>
          <w:rFonts w:ascii="Arial" w:hAnsi="Arial" w:cs="Arial"/>
          <w:color w:val="000000"/>
        </w:rPr>
        <w:t>DIČ:                               ‎</w:t>
      </w:r>
      <w:r w:rsidR="000C64A3" w:rsidRPr="001615F8">
        <w:rPr>
          <w:rFonts w:ascii="Arial" w:hAnsi="Arial" w:cs="Arial"/>
        </w:rPr>
        <w:t xml:space="preserve"> </w:t>
      </w:r>
      <w:r w:rsidR="000C64A3" w:rsidRPr="001615F8">
        <w:rPr>
          <w:rFonts w:ascii="Arial" w:hAnsi="Arial" w:cs="Arial"/>
          <w:color w:val="000000"/>
        </w:rPr>
        <w:t>CZ70889988</w:t>
      </w:r>
    </w:p>
    <w:p w14:paraId="39A575B8" w14:textId="5AE474FD" w:rsidR="005B0909" w:rsidRPr="001615F8" w:rsidRDefault="005B0909" w:rsidP="00407160">
      <w:pPr>
        <w:pBdr>
          <w:top w:val="nil"/>
          <w:left w:val="nil"/>
          <w:bottom w:val="nil"/>
          <w:right w:val="nil"/>
          <w:between w:val="nil"/>
        </w:pBdr>
        <w:spacing w:line="288" w:lineRule="auto"/>
        <w:jc w:val="both"/>
        <w:rPr>
          <w:rFonts w:ascii="Arial" w:hAnsi="Arial" w:cs="Arial"/>
          <w:color w:val="000000"/>
        </w:rPr>
      </w:pPr>
      <w:r w:rsidRPr="001615F8">
        <w:rPr>
          <w:rFonts w:ascii="Arial" w:hAnsi="Arial" w:cs="Arial"/>
          <w:color w:val="000000"/>
        </w:rPr>
        <w:t xml:space="preserve">Spisová značka: </w:t>
      </w:r>
      <w:r w:rsidRPr="001615F8">
        <w:rPr>
          <w:rFonts w:ascii="Arial" w:hAnsi="Arial" w:cs="Arial"/>
          <w:color w:val="000000"/>
        </w:rPr>
        <w:tab/>
      </w:r>
      <w:r w:rsidR="00C632CA" w:rsidRPr="001615F8">
        <w:rPr>
          <w:rFonts w:ascii="Arial" w:hAnsi="Arial" w:cs="Arial"/>
          <w:color w:val="000000"/>
        </w:rPr>
        <w:t>A 13052 vedená u Krajský soud v Ústí nad Labem</w:t>
      </w:r>
      <w:r w:rsidR="00A56F4F" w:rsidRPr="001615F8">
        <w:rPr>
          <w:rFonts w:ascii="Arial" w:hAnsi="Arial" w:cs="Arial"/>
          <w:color w:val="000000"/>
        </w:rPr>
        <w:t>ˇ</w:t>
      </w:r>
    </w:p>
    <w:bookmarkEnd w:id="1"/>
    <w:p w14:paraId="1BA1F674" w14:textId="081C5818" w:rsidR="0021754A" w:rsidRPr="001615F8" w:rsidRDefault="005B0909" w:rsidP="00A56F4F">
      <w:pPr>
        <w:pBdr>
          <w:top w:val="nil"/>
          <w:left w:val="nil"/>
          <w:bottom w:val="nil"/>
          <w:right w:val="nil"/>
          <w:between w:val="nil"/>
        </w:pBdr>
        <w:tabs>
          <w:tab w:val="left" w:pos="2127"/>
        </w:tabs>
        <w:rPr>
          <w:rFonts w:ascii="Arial" w:hAnsi="Arial" w:cs="Arial"/>
          <w:color w:val="000000"/>
        </w:rPr>
      </w:pPr>
      <w:r w:rsidRPr="001615F8">
        <w:rPr>
          <w:rFonts w:ascii="Arial" w:hAnsi="Arial" w:cs="Arial"/>
          <w:color w:val="000000"/>
        </w:rPr>
        <w:t>(dále jen „Klient“)</w:t>
      </w:r>
    </w:p>
    <w:p w14:paraId="2F78751E" w14:textId="426C3728" w:rsidR="0021754A" w:rsidRPr="001615F8" w:rsidRDefault="005B0909">
      <w:pPr>
        <w:pBdr>
          <w:top w:val="nil"/>
          <w:left w:val="nil"/>
          <w:bottom w:val="nil"/>
          <w:right w:val="nil"/>
          <w:between w:val="nil"/>
        </w:pBdr>
        <w:rPr>
          <w:rFonts w:ascii="Arial" w:hAnsi="Arial" w:cs="Arial"/>
          <w:color w:val="000000"/>
        </w:rPr>
      </w:pPr>
      <w:r w:rsidRPr="001615F8">
        <w:rPr>
          <w:rFonts w:ascii="Arial" w:hAnsi="Arial" w:cs="Arial"/>
          <w:color w:val="000000"/>
        </w:rPr>
        <w:t>uzavřel</w:t>
      </w:r>
      <w:r w:rsidR="001615F8" w:rsidRPr="001615F8">
        <w:rPr>
          <w:rFonts w:ascii="Arial" w:hAnsi="Arial" w:cs="Arial"/>
          <w:color w:val="000000"/>
        </w:rPr>
        <w:t>i</w:t>
      </w:r>
      <w:r w:rsidRPr="001615F8">
        <w:rPr>
          <w:rFonts w:ascii="Arial" w:hAnsi="Arial" w:cs="Arial"/>
          <w:color w:val="000000"/>
        </w:rPr>
        <w:t xml:space="preserve"> níže uvedeného dne, měsíce a roku tuto smlouvu o poskytování služeb v oblasti marketingu.</w:t>
      </w:r>
    </w:p>
    <w:p w14:paraId="7F253FBD" w14:textId="77777777" w:rsidR="0021754A" w:rsidRPr="001615F8" w:rsidRDefault="0021754A">
      <w:pPr>
        <w:pBdr>
          <w:top w:val="nil"/>
          <w:left w:val="nil"/>
          <w:bottom w:val="nil"/>
          <w:right w:val="nil"/>
          <w:between w:val="nil"/>
        </w:pBdr>
        <w:rPr>
          <w:rFonts w:ascii="Arial" w:hAnsi="Arial" w:cs="Arial"/>
          <w:color w:val="000000"/>
        </w:rPr>
      </w:pPr>
    </w:p>
    <w:p w14:paraId="530B31BE" w14:textId="77777777" w:rsidR="0021754A" w:rsidRPr="001615F8" w:rsidRDefault="005B0909" w:rsidP="00B921DB">
      <w:pPr>
        <w:pStyle w:val="Zkladntext"/>
        <w:jc w:val="center"/>
        <w:outlineLvl w:val="0"/>
        <w:rPr>
          <w:rFonts w:cs="Arial"/>
          <w:b/>
          <w:sz w:val="20"/>
        </w:rPr>
      </w:pPr>
      <w:r w:rsidRPr="001615F8">
        <w:rPr>
          <w:rFonts w:cs="Arial"/>
          <w:b/>
          <w:sz w:val="20"/>
        </w:rPr>
        <w:t>Článek II.</w:t>
      </w:r>
    </w:p>
    <w:p w14:paraId="6F801811" w14:textId="77777777" w:rsidR="0021754A" w:rsidRPr="001615F8" w:rsidRDefault="005B0909">
      <w:pPr>
        <w:keepNext/>
        <w:pBdr>
          <w:top w:val="nil"/>
          <w:left w:val="nil"/>
          <w:bottom w:val="nil"/>
          <w:right w:val="nil"/>
          <w:between w:val="nil"/>
        </w:pBdr>
        <w:jc w:val="center"/>
        <w:rPr>
          <w:rFonts w:ascii="Arial" w:hAnsi="Arial" w:cs="Arial"/>
          <w:b/>
          <w:color w:val="000000"/>
        </w:rPr>
      </w:pPr>
      <w:r w:rsidRPr="001615F8">
        <w:rPr>
          <w:rFonts w:ascii="Arial" w:hAnsi="Arial" w:cs="Arial"/>
          <w:b/>
          <w:color w:val="000000"/>
        </w:rPr>
        <w:t>Předmět smlouvy</w:t>
      </w:r>
    </w:p>
    <w:p w14:paraId="20284069" w14:textId="77777777" w:rsidR="0021754A" w:rsidRPr="001615F8" w:rsidRDefault="0021754A">
      <w:pPr>
        <w:pBdr>
          <w:top w:val="nil"/>
          <w:left w:val="nil"/>
          <w:bottom w:val="nil"/>
          <w:right w:val="nil"/>
          <w:between w:val="nil"/>
        </w:pBdr>
        <w:jc w:val="center"/>
        <w:rPr>
          <w:rFonts w:ascii="Arial" w:hAnsi="Arial" w:cs="Arial"/>
          <w:color w:val="000000"/>
        </w:rPr>
      </w:pPr>
    </w:p>
    <w:p w14:paraId="433BB5EA" w14:textId="77777777" w:rsidR="0021754A" w:rsidRPr="001615F8" w:rsidRDefault="005B0909">
      <w:pPr>
        <w:pBdr>
          <w:top w:val="nil"/>
          <w:left w:val="nil"/>
          <w:bottom w:val="nil"/>
          <w:right w:val="nil"/>
          <w:between w:val="nil"/>
        </w:pBdr>
        <w:jc w:val="both"/>
        <w:rPr>
          <w:rFonts w:ascii="Arial" w:hAnsi="Arial" w:cs="Arial"/>
          <w:color w:val="000000"/>
        </w:rPr>
      </w:pPr>
      <w:r w:rsidRPr="001615F8">
        <w:rPr>
          <w:rFonts w:ascii="Arial" w:hAnsi="Arial" w:cs="Arial"/>
          <w:color w:val="000000"/>
        </w:rPr>
        <w:t>Předmětem této smlouvy j</w:t>
      </w:r>
      <w:r w:rsidR="003728B2" w:rsidRPr="001615F8">
        <w:rPr>
          <w:rFonts w:ascii="Arial" w:hAnsi="Arial" w:cs="Arial"/>
          <w:color w:val="000000"/>
        </w:rPr>
        <w:t>e</w:t>
      </w:r>
      <w:r w:rsidRPr="001615F8">
        <w:rPr>
          <w:rFonts w:ascii="Arial" w:hAnsi="Arial" w:cs="Arial"/>
          <w:color w:val="000000"/>
        </w:rPr>
        <w:t xml:space="preserve">: </w:t>
      </w:r>
    </w:p>
    <w:p w14:paraId="64BEAD91" w14:textId="67124D32" w:rsidR="0021754A" w:rsidRPr="001615F8" w:rsidRDefault="005B0909">
      <w:pPr>
        <w:numPr>
          <w:ilvl w:val="0"/>
          <w:numId w:val="2"/>
        </w:numPr>
        <w:pBdr>
          <w:top w:val="nil"/>
          <w:left w:val="nil"/>
          <w:bottom w:val="nil"/>
          <w:right w:val="nil"/>
          <w:between w:val="nil"/>
        </w:pBdr>
        <w:jc w:val="both"/>
        <w:rPr>
          <w:rFonts w:ascii="Arial" w:hAnsi="Arial" w:cs="Arial"/>
          <w:color w:val="000000"/>
        </w:rPr>
      </w:pPr>
      <w:r w:rsidRPr="001615F8">
        <w:rPr>
          <w:rFonts w:ascii="Arial" w:hAnsi="Arial" w:cs="Arial"/>
          <w:color w:val="000000"/>
        </w:rPr>
        <w:t>poskytování služeb v oblasti marketingové komunikace pro</w:t>
      </w:r>
      <w:r w:rsidR="00FD6ACD" w:rsidRPr="001615F8">
        <w:rPr>
          <w:rFonts w:ascii="Arial" w:hAnsi="Arial" w:cs="Arial"/>
          <w:color w:val="000000"/>
        </w:rPr>
        <w:t xml:space="preserve"> Povodí Ohře, státní podnik</w:t>
      </w:r>
      <w:r w:rsidRPr="001615F8">
        <w:rPr>
          <w:rFonts w:ascii="Arial" w:hAnsi="Arial" w:cs="Arial"/>
          <w:color w:val="000000"/>
        </w:rPr>
        <w:t xml:space="preserve">, pro </w:t>
      </w:r>
      <w:r w:rsidR="007936B0" w:rsidRPr="001615F8">
        <w:rPr>
          <w:rFonts w:ascii="Arial" w:hAnsi="Arial" w:cs="Arial"/>
          <w:color w:val="000000"/>
        </w:rPr>
        <w:t xml:space="preserve">projekt </w:t>
      </w:r>
      <w:r w:rsidR="00A56F4F" w:rsidRPr="001615F8">
        <w:rPr>
          <w:rFonts w:ascii="Arial" w:hAnsi="Arial" w:cs="Arial"/>
          <w:b/>
          <w:color w:val="000000"/>
        </w:rPr>
        <w:t>„</w:t>
      </w:r>
      <w:r w:rsidR="007936B0" w:rsidRPr="001615F8">
        <w:rPr>
          <w:rFonts w:ascii="Arial" w:hAnsi="Arial" w:cs="Arial"/>
          <w:b/>
          <w:color w:val="000000"/>
        </w:rPr>
        <w:t>Vodní nádrž Kryry</w:t>
      </w:r>
      <w:r w:rsidR="00A56F4F" w:rsidRPr="001615F8">
        <w:rPr>
          <w:rFonts w:ascii="Arial" w:hAnsi="Arial" w:cs="Arial"/>
          <w:b/>
          <w:color w:val="000000"/>
        </w:rPr>
        <w:t>“</w:t>
      </w:r>
      <w:r w:rsidRPr="001615F8">
        <w:rPr>
          <w:rFonts w:ascii="Arial" w:hAnsi="Arial" w:cs="Arial"/>
          <w:color w:val="000000"/>
        </w:rPr>
        <w:t>, na území České republiky a Slovenské republiky. Agentura se touto smlouvou zavazuje, že Klientovi poskytne služby v oblasti marketingu v následujícím rozsahu:</w:t>
      </w:r>
    </w:p>
    <w:p w14:paraId="10A332BE" w14:textId="44286EF9" w:rsidR="0021754A" w:rsidRPr="001615F8" w:rsidRDefault="005B0909" w:rsidP="004E1BDD">
      <w:pPr>
        <w:pBdr>
          <w:top w:val="nil"/>
          <w:left w:val="nil"/>
          <w:bottom w:val="nil"/>
          <w:right w:val="nil"/>
          <w:between w:val="nil"/>
        </w:pBdr>
        <w:ind w:left="709"/>
        <w:jc w:val="both"/>
        <w:rPr>
          <w:rFonts w:ascii="Arial" w:hAnsi="Arial" w:cs="Arial"/>
          <w:color w:val="000000"/>
        </w:rPr>
      </w:pPr>
      <w:r w:rsidRPr="001615F8">
        <w:rPr>
          <w:rFonts w:ascii="Arial" w:hAnsi="Arial" w:cs="Arial"/>
          <w:color w:val="000000"/>
        </w:rPr>
        <w:t>a.</w:t>
      </w:r>
      <w:r w:rsidR="0064154F">
        <w:rPr>
          <w:rFonts w:ascii="Arial" w:hAnsi="Arial" w:cs="Arial"/>
          <w:color w:val="000000"/>
        </w:rPr>
        <w:t xml:space="preserve"> </w:t>
      </w:r>
      <w:r w:rsidRPr="001615F8">
        <w:rPr>
          <w:rFonts w:ascii="Arial" w:hAnsi="Arial" w:cs="Arial"/>
          <w:color w:val="000000"/>
        </w:rPr>
        <w:t>a)</w:t>
      </w:r>
      <w:r w:rsidR="00FD6ACD" w:rsidRPr="001615F8">
        <w:rPr>
          <w:rFonts w:ascii="Arial" w:hAnsi="Arial" w:cs="Arial"/>
          <w:color w:val="000000"/>
        </w:rPr>
        <w:t xml:space="preserve"> příprava </w:t>
      </w:r>
      <w:r w:rsidR="007936B0" w:rsidRPr="001615F8">
        <w:rPr>
          <w:rFonts w:ascii="Arial" w:hAnsi="Arial" w:cs="Arial"/>
          <w:color w:val="000000"/>
        </w:rPr>
        <w:t>korporátní identity</w:t>
      </w:r>
      <w:r w:rsidR="00812610">
        <w:rPr>
          <w:rFonts w:ascii="Arial" w:hAnsi="Arial" w:cs="Arial"/>
          <w:color w:val="000000"/>
        </w:rPr>
        <w:t xml:space="preserve">, v rozsahu logo, </w:t>
      </w:r>
      <w:proofErr w:type="spellStart"/>
      <w:r w:rsidR="00812610">
        <w:rPr>
          <w:rFonts w:ascii="Arial" w:hAnsi="Arial" w:cs="Arial"/>
          <w:color w:val="000000"/>
        </w:rPr>
        <w:t>logomanuál</w:t>
      </w:r>
      <w:proofErr w:type="spellEnd"/>
      <w:r w:rsidR="00812610">
        <w:rPr>
          <w:rFonts w:ascii="Arial" w:hAnsi="Arial" w:cs="Arial"/>
          <w:color w:val="000000"/>
        </w:rPr>
        <w:t>, vizuální identita</w:t>
      </w:r>
      <w:r w:rsidR="007936B0" w:rsidRPr="001615F8">
        <w:rPr>
          <w:rFonts w:ascii="Arial" w:hAnsi="Arial" w:cs="Arial"/>
          <w:color w:val="000000"/>
        </w:rPr>
        <w:t xml:space="preserve"> </w:t>
      </w:r>
    </w:p>
    <w:p w14:paraId="5FDE5381" w14:textId="5E36314E" w:rsidR="0021754A" w:rsidRPr="001615F8" w:rsidRDefault="005B0909">
      <w:pPr>
        <w:pBdr>
          <w:top w:val="nil"/>
          <w:left w:val="nil"/>
          <w:bottom w:val="nil"/>
          <w:right w:val="nil"/>
          <w:between w:val="nil"/>
        </w:pBdr>
        <w:ind w:left="1134" w:hanging="414"/>
        <w:jc w:val="both"/>
        <w:rPr>
          <w:rFonts w:ascii="Arial" w:hAnsi="Arial" w:cs="Arial"/>
          <w:color w:val="000000"/>
        </w:rPr>
      </w:pPr>
      <w:r w:rsidRPr="001615F8">
        <w:rPr>
          <w:rFonts w:ascii="Arial" w:hAnsi="Arial" w:cs="Arial"/>
          <w:color w:val="000000"/>
        </w:rPr>
        <w:t>a.</w:t>
      </w:r>
      <w:r w:rsidR="0064154F">
        <w:rPr>
          <w:rFonts w:ascii="Arial" w:hAnsi="Arial" w:cs="Arial"/>
          <w:color w:val="000000"/>
        </w:rPr>
        <w:t xml:space="preserve"> </w:t>
      </w:r>
      <w:r w:rsidR="004E1BDD" w:rsidRPr="001615F8">
        <w:rPr>
          <w:rFonts w:ascii="Arial" w:hAnsi="Arial" w:cs="Arial"/>
          <w:color w:val="000000"/>
        </w:rPr>
        <w:t>b</w:t>
      </w:r>
      <w:r w:rsidRPr="001615F8">
        <w:rPr>
          <w:rFonts w:ascii="Arial" w:hAnsi="Arial" w:cs="Arial"/>
          <w:color w:val="000000"/>
        </w:rPr>
        <w:t>) administrativní činnost spojená s poskytováním služeb pro Klienta podle této smlouvy – příprava podkladů pro fakturaci, porady s Klientem a reporting.</w:t>
      </w:r>
    </w:p>
    <w:p w14:paraId="6F365A58" w14:textId="77777777" w:rsidR="0021754A" w:rsidRPr="001615F8" w:rsidRDefault="0021754A">
      <w:pPr>
        <w:pBdr>
          <w:top w:val="nil"/>
          <w:left w:val="nil"/>
          <w:bottom w:val="nil"/>
          <w:right w:val="nil"/>
          <w:between w:val="nil"/>
        </w:pBdr>
        <w:ind w:left="426"/>
        <w:jc w:val="both"/>
        <w:rPr>
          <w:rFonts w:ascii="Arial" w:hAnsi="Arial" w:cs="Arial"/>
          <w:color w:val="000000"/>
        </w:rPr>
      </w:pPr>
    </w:p>
    <w:p w14:paraId="1334E40C" w14:textId="3AF377FC" w:rsidR="0021754A" w:rsidRPr="001615F8" w:rsidRDefault="005B0909">
      <w:pPr>
        <w:numPr>
          <w:ilvl w:val="0"/>
          <w:numId w:val="2"/>
        </w:numPr>
        <w:pBdr>
          <w:top w:val="nil"/>
          <w:left w:val="nil"/>
          <w:bottom w:val="nil"/>
          <w:right w:val="nil"/>
          <w:between w:val="nil"/>
        </w:pBdr>
        <w:jc w:val="both"/>
        <w:rPr>
          <w:rFonts w:ascii="Arial" w:hAnsi="Arial" w:cs="Arial"/>
          <w:b/>
          <w:color w:val="000000"/>
        </w:rPr>
      </w:pPr>
      <w:r w:rsidRPr="001615F8">
        <w:rPr>
          <w:rFonts w:ascii="Arial" w:hAnsi="Arial" w:cs="Arial"/>
          <w:color w:val="000000"/>
        </w:rPr>
        <w:t xml:space="preserve">Činnosti uvedené v článku II., písmenu a) jsou realizovány pro </w:t>
      </w:r>
      <w:r w:rsidR="007936B0" w:rsidRPr="001615F8">
        <w:rPr>
          <w:rFonts w:ascii="Arial" w:hAnsi="Arial" w:cs="Arial"/>
          <w:color w:val="000000"/>
        </w:rPr>
        <w:t xml:space="preserve">projekt </w:t>
      </w:r>
      <w:r w:rsidR="00A56F4F" w:rsidRPr="001615F8">
        <w:rPr>
          <w:rFonts w:ascii="Arial" w:hAnsi="Arial" w:cs="Arial"/>
          <w:b/>
          <w:color w:val="000000"/>
        </w:rPr>
        <w:t>„</w:t>
      </w:r>
      <w:r w:rsidR="007936B0" w:rsidRPr="001615F8">
        <w:rPr>
          <w:rFonts w:ascii="Arial" w:hAnsi="Arial" w:cs="Arial"/>
          <w:b/>
          <w:color w:val="000000"/>
        </w:rPr>
        <w:t>Vodní nádrž Kryry</w:t>
      </w:r>
      <w:r w:rsidR="00A56F4F" w:rsidRPr="001615F8">
        <w:rPr>
          <w:rFonts w:ascii="Arial" w:hAnsi="Arial" w:cs="Arial"/>
          <w:b/>
          <w:color w:val="000000"/>
        </w:rPr>
        <w:t>“</w:t>
      </w:r>
    </w:p>
    <w:p w14:paraId="6F1D606C" w14:textId="77777777" w:rsidR="0021754A" w:rsidRPr="001615F8" w:rsidRDefault="0021754A">
      <w:pPr>
        <w:pBdr>
          <w:top w:val="nil"/>
          <w:left w:val="nil"/>
          <w:bottom w:val="nil"/>
          <w:right w:val="nil"/>
          <w:between w:val="nil"/>
        </w:pBdr>
        <w:ind w:left="426"/>
        <w:jc w:val="both"/>
        <w:rPr>
          <w:rFonts w:ascii="Arial" w:hAnsi="Arial" w:cs="Arial"/>
          <w:b/>
          <w:color w:val="000000"/>
        </w:rPr>
      </w:pPr>
    </w:p>
    <w:p w14:paraId="539FDBAD" w14:textId="77777777" w:rsidR="0021754A" w:rsidRPr="001615F8" w:rsidRDefault="005B0909" w:rsidP="00B921DB">
      <w:pPr>
        <w:pStyle w:val="Zkladntext"/>
        <w:jc w:val="center"/>
        <w:outlineLvl w:val="0"/>
        <w:rPr>
          <w:rFonts w:cs="Arial"/>
          <w:b/>
          <w:sz w:val="20"/>
        </w:rPr>
      </w:pPr>
      <w:r w:rsidRPr="001615F8">
        <w:rPr>
          <w:rFonts w:cs="Arial"/>
          <w:b/>
          <w:sz w:val="20"/>
        </w:rPr>
        <w:t>Článek III.</w:t>
      </w:r>
    </w:p>
    <w:p w14:paraId="36BB7096" w14:textId="77777777" w:rsidR="0021754A" w:rsidRPr="001615F8" w:rsidRDefault="005B0909">
      <w:pPr>
        <w:pBdr>
          <w:top w:val="nil"/>
          <w:left w:val="nil"/>
          <w:bottom w:val="nil"/>
          <w:right w:val="nil"/>
          <w:between w:val="nil"/>
        </w:pBdr>
        <w:jc w:val="center"/>
        <w:rPr>
          <w:rFonts w:ascii="Arial" w:hAnsi="Arial" w:cs="Arial"/>
          <w:color w:val="000000"/>
        </w:rPr>
      </w:pPr>
      <w:r w:rsidRPr="001615F8">
        <w:rPr>
          <w:rFonts w:ascii="Arial" w:hAnsi="Arial" w:cs="Arial"/>
          <w:b/>
          <w:color w:val="000000"/>
        </w:rPr>
        <w:t>Základní podmínky spolupráce</w:t>
      </w:r>
    </w:p>
    <w:p w14:paraId="4FDB042E" w14:textId="77777777" w:rsidR="0021754A" w:rsidRPr="001615F8" w:rsidRDefault="005B0909">
      <w:pPr>
        <w:pBdr>
          <w:top w:val="nil"/>
          <w:left w:val="nil"/>
          <w:bottom w:val="nil"/>
          <w:right w:val="nil"/>
          <w:between w:val="nil"/>
        </w:pBdr>
        <w:ind w:left="284" w:hanging="284"/>
        <w:jc w:val="both"/>
        <w:rPr>
          <w:rFonts w:ascii="Arial" w:hAnsi="Arial" w:cs="Arial"/>
          <w:color w:val="000000"/>
        </w:rPr>
      </w:pPr>
      <w:r w:rsidRPr="001615F8">
        <w:rPr>
          <w:rFonts w:ascii="Arial" w:hAnsi="Arial" w:cs="Arial"/>
          <w:color w:val="000000"/>
        </w:rPr>
        <w:t> </w:t>
      </w:r>
    </w:p>
    <w:p w14:paraId="084D18DC" w14:textId="77777777" w:rsidR="0021754A" w:rsidRPr="001615F8" w:rsidRDefault="005B0909">
      <w:pPr>
        <w:numPr>
          <w:ilvl w:val="0"/>
          <w:numId w:val="3"/>
        </w:numPr>
        <w:pBdr>
          <w:top w:val="nil"/>
          <w:left w:val="nil"/>
          <w:bottom w:val="nil"/>
          <w:right w:val="nil"/>
          <w:between w:val="nil"/>
        </w:pBdr>
        <w:ind w:left="426" w:hanging="426"/>
        <w:jc w:val="both"/>
        <w:rPr>
          <w:rFonts w:ascii="Arial" w:hAnsi="Arial" w:cs="Arial"/>
          <w:color w:val="000000"/>
        </w:rPr>
      </w:pPr>
      <w:r w:rsidRPr="001615F8">
        <w:rPr>
          <w:rFonts w:ascii="Arial" w:hAnsi="Arial" w:cs="Arial"/>
          <w:color w:val="000000"/>
        </w:rPr>
        <w:t xml:space="preserve">Agentura minimálně jednou měsíčně, předloží dokumentaci o aktivitách v oblasti marketingu na území České </w:t>
      </w:r>
      <w:r w:rsidR="00F914EF" w:rsidRPr="001615F8">
        <w:rPr>
          <w:rFonts w:ascii="Arial" w:hAnsi="Arial" w:cs="Arial"/>
          <w:color w:val="000000"/>
        </w:rPr>
        <w:t xml:space="preserve">a Slovenské </w:t>
      </w:r>
      <w:r w:rsidRPr="001615F8">
        <w:rPr>
          <w:rFonts w:ascii="Arial" w:hAnsi="Arial" w:cs="Arial"/>
          <w:color w:val="000000"/>
        </w:rPr>
        <w:t>republiky, které Agentura zrealizovala ve prospěch Klienta (viz článek II. bod a) této smlouvy za uplynulý kalendářní měsíc (dále jen „Report“).</w:t>
      </w:r>
    </w:p>
    <w:p w14:paraId="10BF5C5C" w14:textId="6A047AE5" w:rsidR="0021754A" w:rsidRPr="001615F8" w:rsidRDefault="005B0909">
      <w:pPr>
        <w:numPr>
          <w:ilvl w:val="0"/>
          <w:numId w:val="3"/>
        </w:numPr>
        <w:pBdr>
          <w:top w:val="nil"/>
          <w:left w:val="nil"/>
          <w:bottom w:val="nil"/>
          <w:right w:val="nil"/>
          <w:between w:val="nil"/>
        </w:pBdr>
        <w:ind w:left="426" w:hanging="426"/>
        <w:jc w:val="both"/>
        <w:rPr>
          <w:rFonts w:ascii="Arial" w:hAnsi="Arial" w:cs="Arial"/>
          <w:color w:val="000000"/>
        </w:rPr>
      </w:pPr>
      <w:r w:rsidRPr="001615F8">
        <w:rPr>
          <w:rFonts w:ascii="Arial" w:hAnsi="Arial" w:cs="Arial"/>
          <w:color w:val="000000"/>
        </w:rPr>
        <w:t xml:space="preserve">Kroky, podniknuté </w:t>
      </w:r>
      <w:r w:rsidR="003728B2" w:rsidRPr="001615F8">
        <w:rPr>
          <w:rFonts w:ascii="Arial" w:hAnsi="Arial" w:cs="Arial"/>
          <w:color w:val="000000"/>
        </w:rPr>
        <w:t>a</w:t>
      </w:r>
      <w:r w:rsidRPr="001615F8">
        <w:rPr>
          <w:rFonts w:ascii="Arial" w:hAnsi="Arial" w:cs="Arial"/>
          <w:color w:val="000000"/>
        </w:rPr>
        <w:t xml:space="preserve">genturou bez předchozího schválení Klientem nezakládají povinnost Klienta uhradit Agentuře odměnu za jejich provedení s výjimkou kroků, učiněných Agenturou v zájmu a ve prospěch Klienta v dobré víře a v časové tísni, dále s výjimkou kroků, které jsou učiněny v zájmu a ve prospěch Klienta při sledování účelu této smlouvy a plnění smluvních podmínek. O neodkladných jednáních dle tohoto odstavce je Agentura povinna Klienta bez odkladu informovat, přičemž je povinna informovat Klienta před samotným jednáním.      </w:t>
      </w:r>
    </w:p>
    <w:p w14:paraId="1846DDE3" w14:textId="77777777" w:rsidR="0021754A" w:rsidRPr="001615F8" w:rsidRDefault="005B0909">
      <w:pPr>
        <w:numPr>
          <w:ilvl w:val="0"/>
          <w:numId w:val="3"/>
        </w:numPr>
        <w:pBdr>
          <w:top w:val="nil"/>
          <w:left w:val="nil"/>
          <w:bottom w:val="nil"/>
          <w:right w:val="nil"/>
          <w:between w:val="nil"/>
        </w:pBdr>
        <w:ind w:left="426" w:hanging="426"/>
        <w:jc w:val="both"/>
        <w:rPr>
          <w:rFonts w:ascii="Arial" w:hAnsi="Arial" w:cs="Arial"/>
          <w:color w:val="000000"/>
        </w:rPr>
      </w:pPr>
      <w:r w:rsidRPr="001615F8">
        <w:rPr>
          <w:rFonts w:ascii="Arial" w:hAnsi="Arial" w:cs="Arial"/>
          <w:color w:val="000000"/>
        </w:rPr>
        <w:lastRenderedPageBreak/>
        <w:t xml:space="preserve">Klient se zavazuje předávat Agentuře veškeré informace a podklady nezbytné k plnění této smlouvy, a to ve lhůtě stanovené v prováděcích dokumentech, vždy však nejméně s takovým předstihem, který umožní Agentuře včasné splnění závazků stanovených v této smlouvě a prováděcích dokumentech. </w:t>
      </w:r>
    </w:p>
    <w:p w14:paraId="71BB043C" w14:textId="77777777" w:rsidR="0021754A" w:rsidRPr="001615F8" w:rsidRDefault="005B0909">
      <w:pPr>
        <w:numPr>
          <w:ilvl w:val="0"/>
          <w:numId w:val="3"/>
        </w:numPr>
        <w:pBdr>
          <w:top w:val="nil"/>
          <w:left w:val="nil"/>
          <w:bottom w:val="nil"/>
          <w:right w:val="nil"/>
          <w:between w:val="nil"/>
        </w:pBdr>
        <w:ind w:left="426" w:hanging="426"/>
        <w:jc w:val="both"/>
        <w:rPr>
          <w:rFonts w:ascii="Arial" w:hAnsi="Arial" w:cs="Arial"/>
          <w:color w:val="000000"/>
        </w:rPr>
      </w:pPr>
      <w:r w:rsidRPr="001615F8">
        <w:rPr>
          <w:rFonts w:ascii="Arial" w:hAnsi="Arial" w:cs="Arial"/>
          <w:color w:val="000000"/>
        </w:rPr>
        <w:t>Agentura je oprávněna užít ke splnění libovolné části této smlouvy jinou společnost (subdodavatele). Agentura je povinna informovat Klienta o předmětu plnění služeb poskytnutých subdodavatelem, přičemž je povinna sdělit Klientovi firmu subdodavatele. Agentura vždy odpovídá Klientovi za splnění zakázky jako by ji prováděla sama.</w:t>
      </w:r>
    </w:p>
    <w:p w14:paraId="2E9E6989" w14:textId="77777777" w:rsidR="0021754A" w:rsidRPr="001615F8" w:rsidRDefault="005B0909">
      <w:pPr>
        <w:numPr>
          <w:ilvl w:val="0"/>
          <w:numId w:val="3"/>
        </w:numPr>
        <w:pBdr>
          <w:top w:val="nil"/>
          <w:left w:val="nil"/>
          <w:bottom w:val="nil"/>
          <w:right w:val="nil"/>
          <w:between w:val="nil"/>
        </w:pBdr>
        <w:ind w:left="426" w:hanging="426"/>
        <w:jc w:val="both"/>
        <w:rPr>
          <w:rFonts w:ascii="Arial" w:hAnsi="Arial" w:cs="Arial"/>
          <w:color w:val="000000"/>
        </w:rPr>
      </w:pPr>
      <w:r w:rsidRPr="001615F8">
        <w:rPr>
          <w:rFonts w:ascii="Arial" w:hAnsi="Arial" w:cs="Arial"/>
          <w:color w:val="000000"/>
        </w:rPr>
        <w:t>Smluvní strany se zavazují, že o všech důvěrných a utajovaných informacích a skutečnostech, o kterých se dozví v průběhu vzájemné spolupráce, budou zachovávat mlčení, s výjimkou poskytnutí informace třetí osobě nutné z důvodu splnění této smlouvy, o čemž je Agentura povinna Klienta předem informovat.</w:t>
      </w:r>
    </w:p>
    <w:p w14:paraId="0E436A70" w14:textId="7B4314FB" w:rsidR="0021754A" w:rsidRPr="001615F8" w:rsidRDefault="005B0909">
      <w:pPr>
        <w:numPr>
          <w:ilvl w:val="0"/>
          <w:numId w:val="3"/>
        </w:numPr>
        <w:pBdr>
          <w:top w:val="nil"/>
          <w:left w:val="nil"/>
          <w:bottom w:val="nil"/>
          <w:right w:val="nil"/>
          <w:between w:val="nil"/>
        </w:pBdr>
        <w:ind w:left="426" w:hanging="426"/>
        <w:jc w:val="both"/>
        <w:rPr>
          <w:rFonts w:ascii="Arial" w:hAnsi="Arial" w:cs="Arial"/>
          <w:color w:val="000000"/>
        </w:rPr>
      </w:pPr>
      <w:r w:rsidRPr="001615F8">
        <w:rPr>
          <w:rFonts w:ascii="Arial" w:hAnsi="Arial" w:cs="Arial"/>
          <w:color w:val="000000"/>
        </w:rPr>
        <w:t xml:space="preserve">Vlastníkem převoditelných autorských a obdobných práv, vzniklých při plnění této smlouvy, se stává okamžikem skončení platnosti této smlouvy a splnění všech svých smluvních povinností </w:t>
      </w:r>
      <w:r w:rsidR="00425BA3">
        <w:rPr>
          <w:rFonts w:ascii="Arial" w:hAnsi="Arial" w:cs="Arial"/>
          <w:color w:val="000000"/>
        </w:rPr>
        <w:t>Česká republika s právem hospodařit pro klienta</w:t>
      </w:r>
      <w:r w:rsidRPr="001615F8">
        <w:rPr>
          <w:rFonts w:ascii="Arial" w:hAnsi="Arial" w:cs="Arial"/>
          <w:color w:val="000000"/>
        </w:rPr>
        <w:t>, a to v rozsahu stanoveném příslušnými smlouvami či zákonem</w:t>
      </w:r>
      <w:r w:rsidR="00812610">
        <w:rPr>
          <w:rFonts w:ascii="Arial" w:hAnsi="Arial" w:cs="Arial"/>
          <w:color w:val="000000"/>
        </w:rPr>
        <w:t>.</w:t>
      </w:r>
      <w:r w:rsidRPr="001615F8">
        <w:rPr>
          <w:rFonts w:ascii="Arial" w:hAnsi="Arial" w:cs="Arial"/>
          <w:color w:val="000000"/>
        </w:rPr>
        <w:t xml:space="preserve">  </w:t>
      </w:r>
    </w:p>
    <w:p w14:paraId="6632E278" w14:textId="77777777" w:rsidR="0021754A" w:rsidRPr="001615F8" w:rsidRDefault="005B0909">
      <w:pPr>
        <w:pBdr>
          <w:top w:val="nil"/>
          <w:left w:val="nil"/>
          <w:bottom w:val="nil"/>
          <w:right w:val="nil"/>
          <w:between w:val="nil"/>
        </w:pBdr>
        <w:rPr>
          <w:rFonts w:ascii="Arial" w:hAnsi="Arial" w:cs="Arial"/>
          <w:color w:val="000000"/>
        </w:rPr>
      </w:pPr>
      <w:r w:rsidRPr="001615F8">
        <w:rPr>
          <w:rFonts w:ascii="Arial" w:hAnsi="Arial" w:cs="Arial"/>
          <w:color w:val="000000"/>
        </w:rPr>
        <w:t> </w:t>
      </w:r>
    </w:p>
    <w:p w14:paraId="4926F068" w14:textId="77777777" w:rsidR="0021754A" w:rsidRPr="001615F8" w:rsidRDefault="005B0909" w:rsidP="00B921DB">
      <w:pPr>
        <w:pStyle w:val="Zkladntext"/>
        <w:jc w:val="center"/>
        <w:outlineLvl w:val="0"/>
        <w:rPr>
          <w:rFonts w:cs="Arial"/>
          <w:b/>
          <w:sz w:val="20"/>
        </w:rPr>
      </w:pPr>
      <w:r w:rsidRPr="001615F8">
        <w:rPr>
          <w:rFonts w:cs="Arial"/>
          <w:b/>
          <w:sz w:val="20"/>
        </w:rPr>
        <w:t>Článek IV.</w:t>
      </w:r>
    </w:p>
    <w:p w14:paraId="75E1A550" w14:textId="77777777" w:rsidR="0021754A" w:rsidRPr="001615F8" w:rsidRDefault="005B0909">
      <w:pPr>
        <w:keepNext/>
        <w:pBdr>
          <w:top w:val="nil"/>
          <w:left w:val="nil"/>
          <w:bottom w:val="nil"/>
          <w:right w:val="nil"/>
          <w:between w:val="nil"/>
        </w:pBdr>
        <w:jc w:val="center"/>
        <w:rPr>
          <w:rFonts w:ascii="Arial" w:hAnsi="Arial" w:cs="Arial"/>
          <w:b/>
          <w:color w:val="000000"/>
        </w:rPr>
      </w:pPr>
      <w:r w:rsidRPr="001615F8">
        <w:rPr>
          <w:rFonts w:ascii="Arial" w:hAnsi="Arial" w:cs="Arial"/>
          <w:b/>
          <w:color w:val="000000"/>
        </w:rPr>
        <w:t>Cena, odměna a platební podmínky</w:t>
      </w:r>
    </w:p>
    <w:p w14:paraId="6C8FDE9A" w14:textId="77777777" w:rsidR="0021754A" w:rsidRPr="001615F8" w:rsidRDefault="0021754A">
      <w:pPr>
        <w:pBdr>
          <w:top w:val="nil"/>
          <w:left w:val="nil"/>
          <w:bottom w:val="nil"/>
          <w:right w:val="nil"/>
          <w:between w:val="nil"/>
        </w:pBdr>
        <w:rPr>
          <w:rFonts w:ascii="Arial" w:hAnsi="Arial" w:cs="Arial"/>
          <w:color w:val="000000"/>
        </w:rPr>
      </w:pPr>
    </w:p>
    <w:p w14:paraId="665BB38D" w14:textId="77777777" w:rsidR="0021754A" w:rsidRPr="001615F8" w:rsidRDefault="005B0909">
      <w:pPr>
        <w:numPr>
          <w:ilvl w:val="0"/>
          <w:numId w:val="4"/>
        </w:numPr>
        <w:pBdr>
          <w:top w:val="nil"/>
          <w:left w:val="nil"/>
          <w:bottom w:val="nil"/>
          <w:right w:val="nil"/>
          <w:between w:val="nil"/>
        </w:pBdr>
        <w:ind w:left="426" w:hanging="437"/>
        <w:jc w:val="both"/>
        <w:rPr>
          <w:rFonts w:ascii="Arial" w:hAnsi="Arial" w:cs="Arial"/>
          <w:color w:val="000000"/>
        </w:rPr>
      </w:pPr>
      <w:r w:rsidRPr="001615F8">
        <w:rPr>
          <w:rFonts w:ascii="Arial" w:hAnsi="Arial" w:cs="Arial"/>
          <w:color w:val="000000"/>
        </w:rPr>
        <w:t>Není-li v prováděcích dokumentech stanoveno jinak, přísluší Agentuře odměna ve výši dohodnuté tímto způsobem:</w:t>
      </w:r>
    </w:p>
    <w:p w14:paraId="670420EE" w14:textId="72CD372A" w:rsidR="00393ABF" w:rsidRPr="001615F8" w:rsidRDefault="005B0909">
      <w:pPr>
        <w:pBdr>
          <w:top w:val="nil"/>
          <w:left w:val="nil"/>
          <w:bottom w:val="nil"/>
          <w:right w:val="nil"/>
          <w:between w:val="nil"/>
        </w:pBdr>
        <w:ind w:left="993" w:hanging="567"/>
        <w:jc w:val="both"/>
        <w:rPr>
          <w:rFonts w:ascii="Arial" w:hAnsi="Arial" w:cs="Arial"/>
          <w:color w:val="000000"/>
        </w:rPr>
      </w:pPr>
      <w:r w:rsidRPr="001615F8">
        <w:rPr>
          <w:rFonts w:ascii="Arial" w:hAnsi="Arial" w:cs="Arial"/>
          <w:color w:val="000000"/>
        </w:rPr>
        <w:t>1.a) Za poskytování služeb v oblasti marketing</w:t>
      </w:r>
      <w:r w:rsidR="00967C0C" w:rsidRPr="001615F8">
        <w:rPr>
          <w:rFonts w:ascii="Arial" w:hAnsi="Arial" w:cs="Arial"/>
          <w:color w:val="000000"/>
        </w:rPr>
        <w:t>u</w:t>
      </w:r>
      <w:r w:rsidRPr="001615F8">
        <w:rPr>
          <w:rFonts w:ascii="Arial" w:hAnsi="Arial" w:cs="Arial"/>
          <w:color w:val="000000"/>
        </w:rPr>
        <w:t xml:space="preserve">, v rozsahu uvedeném v článku II bod a) smlouvy, </w:t>
      </w:r>
      <w:r w:rsidR="00B8253B" w:rsidRPr="001615F8">
        <w:rPr>
          <w:rFonts w:ascii="Arial" w:hAnsi="Arial" w:cs="Arial"/>
          <w:color w:val="000000"/>
        </w:rPr>
        <w:t>zaplatí Klient</w:t>
      </w:r>
      <w:r w:rsidR="00967C0C" w:rsidRPr="001615F8">
        <w:rPr>
          <w:rFonts w:ascii="Arial" w:hAnsi="Arial" w:cs="Arial"/>
          <w:color w:val="000000"/>
        </w:rPr>
        <w:t xml:space="preserve"> </w:t>
      </w:r>
      <w:r w:rsidRPr="001615F8">
        <w:rPr>
          <w:rFonts w:ascii="Arial" w:hAnsi="Arial" w:cs="Arial"/>
          <w:color w:val="000000"/>
        </w:rPr>
        <w:t xml:space="preserve">Agentuře </w:t>
      </w:r>
      <w:r w:rsidR="00B8253B" w:rsidRPr="001615F8">
        <w:rPr>
          <w:rFonts w:ascii="Arial" w:hAnsi="Arial" w:cs="Arial"/>
          <w:color w:val="000000"/>
        </w:rPr>
        <w:t xml:space="preserve">odměnu </w:t>
      </w:r>
      <w:r w:rsidRPr="001615F8">
        <w:rPr>
          <w:rFonts w:ascii="Arial" w:hAnsi="Arial" w:cs="Arial"/>
          <w:color w:val="000000"/>
        </w:rPr>
        <w:t xml:space="preserve">dle </w:t>
      </w:r>
      <w:r w:rsidR="00812610">
        <w:rPr>
          <w:rFonts w:ascii="Arial" w:hAnsi="Arial" w:cs="Arial"/>
          <w:color w:val="000000"/>
        </w:rPr>
        <w:t>cenové nabídky</w:t>
      </w:r>
      <w:r w:rsidR="00393ABF" w:rsidRPr="001615F8">
        <w:rPr>
          <w:rFonts w:ascii="Arial" w:hAnsi="Arial" w:cs="Arial"/>
          <w:color w:val="000000"/>
        </w:rPr>
        <w:t xml:space="preserve">, a to konktrétně v této výši za </w:t>
      </w:r>
      <w:r w:rsidR="00812610">
        <w:rPr>
          <w:rFonts w:ascii="Arial" w:hAnsi="Arial" w:cs="Arial"/>
          <w:color w:val="000000"/>
        </w:rPr>
        <w:t>všechny</w:t>
      </w:r>
      <w:r w:rsidR="00393ABF" w:rsidRPr="001615F8">
        <w:rPr>
          <w:rFonts w:ascii="Arial" w:hAnsi="Arial" w:cs="Arial"/>
          <w:color w:val="000000"/>
        </w:rPr>
        <w:t xml:space="preserve"> dílčí činnosti:</w:t>
      </w:r>
    </w:p>
    <w:p w14:paraId="24703C34" w14:textId="1B663D4C" w:rsidR="00393ABF" w:rsidRPr="001615F8" w:rsidRDefault="004E1BDD" w:rsidP="00393ABF">
      <w:pPr>
        <w:pStyle w:val="Odstavecseseznamem"/>
        <w:numPr>
          <w:ilvl w:val="0"/>
          <w:numId w:val="8"/>
        </w:numPr>
        <w:pBdr>
          <w:top w:val="nil"/>
          <w:left w:val="nil"/>
          <w:bottom w:val="nil"/>
          <w:right w:val="nil"/>
          <w:between w:val="nil"/>
        </w:pBdr>
        <w:jc w:val="both"/>
        <w:rPr>
          <w:rFonts w:ascii="Arial" w:hAnsi="Arial" w:cs="Arial"/>
          <w:color w:val="000000"/>
        </w:rPr>
      </w:pPr>
      <w:r w:rsidRPr="001615F8">
        <w:rPr>
          <w:rFonts w:ascii="Arial" w:hAnsi="Arial" w:cs="Arial"/>
          <w:b/>
          <w:color w:val="000000"/>
        </w:rPr>
        <w:t>180</w:t>
      </w:r>
      <w:r w:rsidR="00393ABF" w:rsidRPr="001615F8">
        <w:rPr>
          <w:rFonts w:ascii="Arial" w:hAnsi="Arial" w:cs="Arial"/>
          <w:b/>
          <w:color w:val="000000"/>
        </w:rPr>
        <w:t>.000 Kč</w:t>
      </w:r>
      <w:r w:rsidR="007A3886" w:rsidRPr="001615F8">
        <w:rPr>
          <w:rFonts w:ascii="Arial" w:hAnsi="Arial" w:cs="Arial"/>
          <w:b/>
          <w:color w:val="000000"/>
        </w:rPr>
        <w:t xml:space="preserve"> bez DPH</w:t>
      </w:r>
      <w:r w:rsidR="00393ABF" w:rsidRPr="001615F8">
        <w:rPr>
          <w:rFonts w:ascii="Arial" w:hAnsi="Arial" w:cs="Arial"/>
          <w:color w:val="000000"/>
        </w:rPr>
        <w:t xml:space="preserve"> za</w:t>
      </w:r>
      <w:r w:rsidR="00967C0C" w:rsidRPr="001615F8">
        <w:rPr>
          <w:rFonts w:ascii="Arial" w:hAnsi="Arial" w:cs="Arial"/>
          <w:color w:val="000000"/>
        </w:rPr>
        <w:t xml:space="preserve"> přípravu korporátní identity</w:t>
      </w:r>
    </w:p>
    <w:p w14:paraId="290956BD" w14:textId="20AFA939" w:rsidR="00393ABF" w:rsidRPr="001615F8" w:rsidRDefault="00393ABF" w:rsidP="00393ABF">
      <w:pPr>
        <w:pBdr>
          <w:top w:val="nil"/>
          <w:left w:val="nil"/>
          <w:bottom w:val="nil"/>
          <w:right w:val="nil"/>
          <w:between w:val="nil"/>
        </w:pBdr>
        <w:ind w:left="720"/>
        <w:jc w:val="both"/>
        <w:rPr>
          <w:rFonts w:ascii="Arial" w:hAnsi="Arial" w:cs="Arial"/>
          <w:color w:val="000000"/>
        </w:rPr>
      </w:pPr>
      <w:r w:rsidRPr="001615F8">
        <w:rPr>
          <w:rFonts w:ascii="Arial" w:hAnsi="Arial" w:cs="Arial"/>
          <w:color w:val="000000"/>
        </w:rPr>
        <w:t xml:space="preserve">Celkově tedy </w:t>
      </w:r>
      <w:r w:rsidR="00B8253B" w:rsidRPr="001615F8">
        <w:rPr>
          <w:rFonts w:ascii="Arial" w:hAnsi="Arial" w:cs="Arial"/>
          <w:color w:val="000000"/>
        </w:rPr>
        <w:t xml:space="preserve">Klient zaplatí </w:t>
      </w:r>
      <w:r w:rsidRPr="001615F8">
        <w:rPr>
          <w:rFonts w:ascii="Arial" w:hAnsi="Arial" w:cs="Arial"/>
          <w:color w:val="000000"/>
        </w:rPr>
        <w:t xml:space="preserve">Agentuře </w:t>
      </w:r>
      <w:r w:rsidR="00B8253B" w:rsidRPr="001615F8">
        <w:rPr>
          <w:rFonts w:ascii="Arial" w:hAnsi="Arial" w:cs="Arial"/>
          <w:color w:val="000000"/>
        </w:rPr>
        <w:t>odměnu</w:t>
      </w:r>
      <w:r w:rsidRPr="001615F8">
        <w:rPr>
          <w:rFonts w:ascii="Arial" w:hAnsi="Arial" w:cs="Arial"/>
          <w:color w:val="000000"/>
        </w:rPr>
        <w:t xml:space="preserve"> ve výši </w:t>
      </w:r>
      <w:r w:rsidR="004E1BDD" w:rsidRPr="001615F8">
        <w:rPr>
          <w:rFonts w:ascii="Arial" w:hAnsi="Arial" w:cs="Arial"/>
          <w:b/>
          <w:color w:val="000000"/>
        </w:rPr>
        <w:t>180</w:t>
      </w:r>
      <w:r w:rsidRPr="001615F8">
        <w:rPr>
          <w:rFonts w:ascii="Arial" w:hAnsi="Arial" w:cs="Arial"/>
          <w:b/>
          <w:color w:val="000000"/>
        </w:rPr>
        <w:t>.000 Kč</w:t>
      </w:r>
      <w:r w:rsidR="007A3886" w:rsidRPr="001615F8">
        <w:rPr>
          <w:rFonts w:ascii="Arial" w:hAnsi="Arial" w:cs="Arial"/>
          <w:b/>
          <w:color w:val="000000"/>
        </w:rPr>
        <w:t xml:space="preserve"> bez DPH</w:t>
      </w:r>
      <w:r w:rsidRPr="001615F8">
        <w:rPr>
          <w:rFonts w:ascii="Arial" w:hAnsi="Arial" w:cs="Arial"/>
          <w:color w:val="000000"/>
        </w:rPr>
        <w:t>.</w:t>
      </w:r>
    </w:p>
    <w:p w14:paraId="665147A8" w14:textId="01A23983" w:rsidR="0021754A" w:rsidRPr="001615F8" w:rsidRDefault="005B0909">
      <w:pPr>
        <w:pBdr>
          <w:top w:val="nil"/>
          <w:left w:val="nil"/>
          <w:bottom w:val="nil"/>
          <w:right w:val="nil"/>
          <w:between w:val="nil"/>
        </w:pBdr>
        <w:ind w:left="993" w:hanging="568"/>
        <w:jc w:val="both"/>
        <w:rPr>
          <w:rFonts w:ascii="Arial" w:hAnsi="Arial" w:cs="Arial"/>
          <w:color w:val="000000"/>
        </w:rPr>
      </w:pPr>
      <w:r w:rsidRPr="001615F8">
        <w:rPr>
          <w:rFonts w:ascii="Arial" w:hAnsi="Arial" w:cs="Arial"/>
          <w:color w:val="000000"/>
        </w:rPr>
        <w:t xml:space="preserve">1.a.a) Náklady spojené s realizací nad rámec vymezený v článku II, </w:t>
      </w:r>
      <w:proofErr w:type="spellStart"/>
      <w:proofErr w:type="gramStart"/>
      <w:r w:rsidRPr="001615F8">
        <w:rPr>
          <w:rFonts w:ascii="Arial" w:hAnsi="Arial" w:cs="Arial"/>
          <w:color w:val="000000"/>
        </w:rPr>
        <w:t>odst.a</w:t>
      </w:r>
      <w:proofErr w:type="spellEnd"/>
      <w:proofErr w:type="gramEnd"/>
      <w:r w:rsidRPr="001615F8">
        <w:rPr>
          <w:rFonts w:ascii="Arial" w:hAnsi="Arial" w:cs="Arial"/>
          <w:color w:val="000000"/>
        </w:rPr>
        <w:t>) .</w:t>
      </w:r>
      <w:proofErr w:type="spellStart"/>
      <w:r w:rsidRPr="001615F8">
        <w:rPr>
          <w:rFonts w:ascii="Arial" w:hAnsi="Arial" w:cs="Arial"/>
          <w:color w:val="000000"/>
        </w:rPr>
        <w:t>a.a</w:t>
      </w:r>
      <w:proofErr w:type="spellEnd"/>
      <w:r w:rsidRPr="001615F8">
        <w:rPr>
          <w:rFonts w:ascii="Arial" w:hAnsi="Arial" w:cs="Arial"/>
          <w:color w:val="000000"/>
        </w:rPr>
        <w:t>) až a).</w:t>
      </w:r>
      <w:proofErr w:type="spellStart"/>
      <w:r w:rsidRPr="001615F8">
        <w:rPr>
          <w:rFonts w:ascii="Arial" w:hAnsi="Arial" w:cs="Arial"/>
          <w:color w:val="000000"/>
        </w:rPr>
        <w:t>a.</w:t>
      </w:r>
      <w:r w:rsidR="00406C55" w:rsidRPr="001615F8">
        <w:rPr>
          <w:rFonts w:ascii="Arial" w:hAnsi="Arial" w:cs="Arial"/>
          <w:color w:val="000000"/>
        </w:rPr>
        <w:t>b</w:t>
      </w:r>
      <w:proofErr w:type="spellEnd"/>
      <w:r w:rsidRPr="001615F8">
        <w:rPr>
          <w:rFonts w:ascii="Arial" w:hAnsi="Arial" w:cs="Arial"/>
          <w:color w:val="000000"/>
        </w:rPr>
        <w:t>) budou Klientem odsouhlaseny v projektovém rozpočtu. Příslušné práce ze strany Agentury nebudou zahájeny dříve, dokud nebude ze strany Klienta podepsán a tím odsouhlasen projektový rozpočet nákladů za poskytnutí dalších služeb.</w:t>
      </w:r>
    </w:p>
    <w:p w14:paraId="5736DE4F" w14:textId="15C11BFA" w:rsidR="0021754A" w:rsidRPr="001615F8" w:rsidRDefault="005B0909">
      <w:pPr>
        <w:widowControl w:val="0"/>
        <w:pBdr>
          <w:top w:val="nil"/>
          <w:left w:val="nil"/>
          <w:bottom w:val="nil"/>
          <w:right w:val="nil"/>
          <w:between w:val="nil"/>
        </w:pBdr>
        <w:ind w:left="992" w:hanging="567"/>
        <w:jc w:val="both"/>
        <w:rPr>
          <w:rFonts w:ascii="Arial" w:hAnsi="Arial" w:cs="Arial"/>
          <w:color w:val="000000"/>
        </w:rPr>
      </w:pPr>
      <w:r w:rsidRPr="001615F8">
        <w:rPr>
          <w:rFonts w:ascii="Arial" w:hAnsi="Arial" w:cs="Arial"/>
          <w:color w:val="000000"/>
        </w:rPr>
        <w:t>1.a.</w:t>
      </w:r>
      <w:r w:rsidR="00A56F4F" w:rsidRPr="001615F8">
        <w:rPr>
          <w:rFonts w:ascii="Arial" w:hAnsi="Arial" w:cs="Arial"/>
          <w:color w:val="000000"/>
        </w:rPr>
        <w:t>b</w:t>
      </w:r>
      <w:r w:rsidRPr="001615F8">
        <w:rPr>
          <w:rFonts w:ascii="Arial" w:hAnsi="Arial" w:cs="Arial"/>
          <w:color w:val="000000"/>
        </w:rPr>
        <w:t xml:space="preserve">) Odměna Agentury za realizaci služeb pro Klienta je splatná na základě daňového dokladu (faktury) vystavené Agenturou. Agentura vystaví a doručí Klientovi fakturu, jejíž přílohou bude </w:t>
      </w:r>
      <w:r w:rsidR="003C0454" w:rsidRPr="001615F8">
        <w:rPr>
          <w:rFonts w:ascii="Arial" w:hAnsi="Arial" w:cs="Arial"/>
          <w:color w:val="000000"/>
        </w:rPr>
        <w:t>manuál korporátní identity</w:t>
      </w:r>
      <w:r w:rsidRPr="001615F8">
        <w:rPr>
          <w:rFonts w:ascii="Arial" w:hAnsi="Arial" w:cs="Arial"/>
          <w:color w:val="000000"/>
        </w:rPr>
        <w:t xml:space="preserve">. Agentura je povinna předávat průběžná plnění Klientovi a klient je oprávněn plnění bezodkladně reklamovat. Reklamované plnění není Agentura oprávněna Klientovi fakturovat.  </w:t>
      </w:r>
    </w:p>
    <w:p w14:paraId="3ADAA1D0" w14:textId="08B14082" w:rsidR="0021754A" w:rsidRPr="00041C0A" w:rsidRDefault="00041C0A" w:rsidP="00407160">
      <w:pPr>
        <w:numPr>
          <w:ilvl w:val="0"/>
          <w:numId w:val="4"/>
        </w:numPr>
        <w:pBdr>
          <w:top w:val="nil"/>
          <w:left w:val="nil"/>
          <w:bottom w:val="nil"/>
          <w:right w:val="nil"/>
          <w:between w:val="nil"/>
        </w:pBdr>
        <w:ind w:left="426" w:hanging="426"/>
        <w:jc w:val="both"/>
        <w:rPr>
          <w:rFonts w:ascii="Arial" w:hAnsi="Arial" w:cs="Arial"/>
          <w:color w:val="000000"/>
        </w:rPr>
      </w:pPr>
      <w:r w:rsidRPr="00041C0A">
        <w:rPr>
          <w:rFonts w:ascii="Arial" w:hAnsi="Arial" w:cs="Arial"/>
          <w:color w:val="000000"/>
        </w:rPr>
        <w:t>Podkladem pro placení je faktura (daňový doklad). Faktury jsou splatné ve lhůtě na nich uvedené, nejpozději do 30 dnů od jejich vystavení. Pokud není faktura zaplacena ve lhůtě, není Agentura oprávněna pokračovat v plnění předmětu smlouvy. Faktura musí splňovat náležitosti ve smyslu daňových a účetních předpisů platných na území České republiky, zejména zákona č. 563/91 Sb., o účetnictví a zákona 235/2004 Sb., o DPH v platném znění.</w:t>
      </w:r>
      <w:r w:rsidRPr="00041C0A">
        <w:rPr>
          <w:rFonts w:ascii="Arial" w:hAnsi="Arial" w:cs="Arial"/>
          <w:color w:val="000000"/>
        </w:rPr>
        <w:br/>
        <w:t>V případě chybějících nebo chybných náležitostí vrátí Klient Agentuře daňový doklad (fakturu) k opravě. Lhůta pro zaplacení pak počíná běžet od doby vrácení opraveného daňového dokladu (faktury</w:t>
      </w:r>
      <w:r w:rsidRPr="00041C0A">
        <w:rPr>
          <w:color w:val="000000"/>
          <w:sz w:val="24"/>
          <w:szCs w:val="24"/>
        </w:rPr>
        <w:t>).</w:t>
      </w:r>
    </w:p>
    <w:p w14:paraId="4234E5E1" w14:textId="77777777" w:rsidR="0021754A" w:rsidRPr="001615F8" w:rsidRDefault="005B0909" w:rsidP="00B921DB">
      <w:pPr>
        <w:pStyle w:val="Zkladntext"/>
        <w:jc w:val="center"/>
        <w:outlineLvl w:val="0"/>
        <w:rPr>
          <w:rFonts w:cs="Arial"/>
          <w:b/>
          <w:sz w:val="20"/>
        </w:rPr>
      </w:pPr>
      <w:r w:rsidRPr="001615F8">
        <w:rPr>
          <w:rFonts w:cs="Arial"/>
          <w:b/>
          <w:sz w:val="20"/>
        </w:rPr>
        <w:t>Článek V.</w:t>
      </w:r>
    </w:p>
    <w:p w14:paraId="0263D0F8" w14:textId="77777777" w:rsidR="0021754A" w:rsidRPr="001615F8" w:rsidRDefault="005B0909">
      <w:pPr>
        <w:pBdr>
          <w:top w:val="nil"/>
          <w:left w:val="nil"/>
          <w:bottom w:val="nil"/>
          <w:right w:val="nil"/>
          <w:between w:val="nil"/>
        </w:pBdr>
        <w:jc w:val="center"/>
        <w:rPr>
          <w:rFonts w:ascii="Arial" w:hAnsi="Arial" w:cs="Arial"/>
          <w:color w:val="000000"/>
        </w:rPr>
      </w:pPr>
      <w:r w:rsidRPr="001615F8">
        <w:rPr>
          <w:rFonts w:ascii="Arial" w:hAnsi="Arial" w:cs="Arial"/>
          <w:b/>
          <w:color w:val="000000"/>
        </w:rPr>
        <w:t>Povinnosti Smluvních stran</w:t>
      </w:r>
    </w:p>
    <w:p w14:paraId="4A54609B" w14:textId="77777777" w:rsidR="0021754A" w:rsidRPr="001615F8" w:rsidRDefault="0021754A">
      <w:pPr>
        <w:pBdr>
          <w:top w:val="nil"/>
          <w:left w:val="nil"/>
          <w:bottom w:val="nil"/>
          <w:right w:val="nil"/>
          <w:between w:val="nil"/>
        </w:pBdr>
        <w:ind w:left="284" w:hanging="284"/>
        <w:jc w:val="both"/>
        <w:rPr>
          <w:rFonts w:ascii="Arial" w:hAnsi="Arial" w:cs="Arial"/>
          <w:color w:val="000000"/>
        </w:rPr>
      </w:pPr>
    </w:p>
    <w:p w14:paraId="220B0217" w14:textId="77777777" w:rsidR="00B30BF2" w:rsidRPr="001615F8" w:rsidRDefault="005B0909" w:rsidP="00044917">
      <w:pPr>
        <w:numPr>
          <w:ilvl w:val="0"/>
          <w:numId w:val="10"/>
        </w:numPr>
        <w:pBdr>
          <w:top w:val="nil"/>
          <w:left w:val="nil"/>
          <w:bottom w:val="nil"/>
          <w:right w:val="nil"/>
          <w:between w:val="nil"/>
        </w:pBdr>
        <w:ind w:left="426" w:hanging="426"/>
        <w:jc w:val="both"/>
        <w:rPr>
          <w:rFonts w:ascii="Arial" w:hAnsi="Arial" w:cs="Arial"/>
          <w:color w:val="000000"/>
        </w:rPr>
      </w:pPr>
      <w:r w:rsidRPr="001615F8">
        <w:rPr>
          <w:rFonts w:ascii="Arial" w:hAnsi="Arial" w:cs="Arial"/>
          <w:color w:val="000000"/>
        </w:rPr>
        <w:t xml:space="preserve">Klient se zavazuje na žádost Agentury včas poskytnout veškeré informace a předat Agentuře dokumenty, které Agentura nezbytně potřebuje pro řádné a včasné plnění závazků vyplývajících </w:t>
      </w:r>
      <w:r w:rsidRPr="001615F8">
        <w:rPr>
          <w:rFonts w:ascii="Arial" w:hAnsi="Arial" w:cs="Arial"/>
          <w:color w:val="000000"/>
        </w:rPr>
        <w:br/>
        <w:t>z této smlouvy.</w:t>
      </w:r>
    </w:p>
    <w:p w14:paraId="1B5BE66D" w14:textId="34B5E77D" w:rsidR="0021754A" w:rsidRPr="001615F8" w:rsidRDefault="005B0909" w:rsidP="00044917">
      <w:pPr>
        <w:numPr>
          <w:ilvl w:val="0"/>
          <w:numId w:val="10"/>
        </w:numPr>
        <w:pBdr>
          <w:top w:val="nil"/>
          <w:left w:val="nil"/>
          <w:bottom w:val="nil"/>
          <w:right w:val="nil"/>
          <w:between w:val="nil"/>
        </w:pBdr>
        <w:ind w:left="426" w:hanging="426"/>
        <w:jc w:val="both"/>
        <w:rPr>
          <w:rFonts w:ascii="Arial" w:hAnsi="Arial" w:cs="Arial"/>
          <w:color w:val="000000"/>
        </w:rPr>
      </w:pPr>
      <w:r w:rsidRPr="001615F8">
        <w:rPr>
          <w:rFonts w:ascii="Arial" w:hAnsi="Arial" w:cs="Arial"/>
          <w:color w:val="000000"/>
        </w:rPr>
        <w:t>Agentura prohlašuje, že po skončení smlouvy vrátí Klientovi veškeré materiály, které ji byly ze strany Klienta pro účely realizace smlouvy zapůjčeny, nebo tyto materiály Klientovi vydá ještě před skončením smlouvy. Stejným způsobem budou Klientovi vydány i veškeré audiovizuální materiály, které byly v souvislosti s poskytováním služeb v oblasti marketingové komunikace Klientovi zhotoveny. Pro vyloučení pochybností se sjednává, že úplata za v</w:t>
      </w:r>
      <w:r w:rsidR="004D563A">
        <w:rPr>
          <w:rFonts w:ascii="Arial" w:hAnsi="Arial" w:cs="Arial"/>
          <w:color w:val="000000"/>
        </w:rPr>
        <w:t xml:space="preserve">eškeré audiovizuální materiály </w:t>
      </w:r>
      <w:r w:rsidRPr="001615F8">
        <w:rPr>
          <w:rFonts w:ascii="Arial" w:hAnsi="Arial" w:cs="Arial"/>
          <w:color w:val="000000"/>
        </w:rPr>
        <w:t>je zahrnuta v paušální odměně dle této smlouvy.</w:t>
      </w:r>
    </w:p>
    <w:p w14:paraId="2FA3B4AC" w14:textId="77777777" w:rsidR="0021754A" w:rsidRPr="001615F8" w:rsidRDefault="0021754A" w:rsidP="00F77448">
      <w:pPr>
        <w:pBdr>
          <w:top w:val="nil"/>
          <w:left w:val="nil"/>
          <w:bottom w:val="nil"/>
          <w:right w:val="nil"/>
          <w:between w:val="nil"/>
        </w:pBdr>
        <w:rPr>
          <w:rFonts w:ascii="Arial" w:hAnsi="Arial" w:cs="Arial"/>
          <w:color w:val="000000"/>
        </w:rPr>
      </w:pPr>
    </w:p>
    <w:p w14:paraId="40A1949B" w14:textId="77777777" w:rsidR="0021754A" w:rsidRPr="001615F8" w:rsidRDefault="005B0909" w:rsidP="00B921DB">
      <w:pPr>
        <w:pStyle w:val="Zkladntext"/>
        <w:jc w:val="center"/>
        <w:outlineLvl w:val="0"/>
        <w:rPr>
          <w:rFonts w:cs="Arial"/>
          <w:b/>
          <w:sz w:val="20"/>
        </w:rPr>
      </w:pPr>
      <w:r w:rsidRPr="001615F8">
        <w:rPr>
          <w:rFonts w:cs="Arial"/>
          <w:b/>
          <w:sz w:val="20"/>
        </w:rPr>
        <w:t>Článek VI.</w:t>
      </w:r>
    </w:p>
    <w:p w14:paraId="11CEC711" w14:textId="77777777" w:rsidR="0021754A" w:rsidRPr="001615F8" w:rsidRDefault="005B0909">
      <w:pPr>
        <w:pBdr>
          <w:top w:val="nil"/>
          <w:left w:val="nil"/>
          <w:bottom w:val="nil"/>
          <w:right w:val="nil"/>
          <w:between w:val="nil"/>
        </w:pBdr>
        <w:jc w:val="center"/>
        <w:rPr>
          <w:rFonts w:ascii="Arial" w:hAnsi="Arial" w:cs="Arial"/>
          <w:color w:val="000000"/>
        </w:rPr>
      </w:pPr>
      <w:r w:rsidRPr="001615F8">
        <w:rPr>
          <w:rFonts w:ascii="Arial" w:hAnsi="Arial" w:cs="Arial"/>
          <w:b/>
          <w:color w:val="000000"/>
        </w:rPr>
        <w:t>Důvěrnost informací a mlčenlivost</w:t>
      </w:r>
    </w:p>
    <w:p w14:paraId="44B798F6" w14:textId="77777777" w:rsidR="0021754A" w:rsidRPr="001615F8" w:rsidRDefault="005B0909">
      <w:pPr>
        <w:pBdr>
          <w:top w:val="nil"/>
          <w:left w:val="nil"/>
          <w:bottom w:val="nil"/>
          <w:right w:val="nil"/>
          <w:between w:val="nil"/>
        </w:pBdr>
        <w:rPr>
          <w:rFonts w:ascii="Arial" w:hAnsi="Arial" w:cs="Arial"/>
          <w:color w:val="000000"/>
        </w:rPr>
      </w:pPr>
      <w:r w:rsidRPr="001615F8">
        <w:rPr>
          <w:rFonts w:ascii="Arial" w:hAnsi="Arial" w:cs="Arial"/>
          <w:b/>
          <w:color w:val="000000"/>
        </w:rPr>
        <w:t xml:space="preserve"> </w:t>
      </w:r>
    </w:p>
    <w:p w14:paraId="527401A3" w14:textId="77777777" w:rsidR="00044917" w:rsidRPr="001615F8" w:rsidRDefault="005B0909" w:rsidP="00044917">
      <w:pPr>
        <w:pStyle w:val="Odstavecseseznamem"/>
        <w:numPr>
          <w:ilvl w:val="0"/>
          <w:numId w:val="11"/>
        </w:numPr>
        <w:pBdr>
          <w:top w:val="nil"/>
          <w:left w:val="nil"/>
          <w:bottom w:val="nil"/>
          <w:right w:val="nil"/>
          <w:between w:val="nil"/>
        </w:pBdr>
        <w:ind w:left="426" w:hanging="426"/>
        <w:jc w:val="both"/>
        <w:rPr>
          <w:rFonts w:ascii="Arial" w:hAnsi="Arial" w:cs="Arial"/>
          <w:color w:val="000000"/>
        </w:rPr>
      </w:pPr>
      <w:r w:rsidRPr="001615F8">
        <w:rPr>
          <w:rFonts w:ascii="Arial" w:hAnsi="Arial" w:cs="Arial"/>
          <w:color w:val="000000"/>
        </w:rPr>
        <w:lastRenderedPageBreak/>
        <w:t>Agentura uchová v tajnosti a nesdělí žádné třetí osobě jakékoli informace, které se v souvislosti s poskytováním služeb v oblasti marketingu dozví o podnikatelských aktivitách Klienta, pokud to není nezbytně nutné pro plnění předmětu této smlouvy. V případě pochybností je Agentura povinna vyžádat si předchozí souhlas Klienta. Bez ohledu na výše uvedené není Agentura oprávněna bez předchozího písemného souhlasu sdělovat žádné třetí osobě jakékoliv ekonomické údaje týkající se Klienta, ať již veřejné či nikoliv, či tyto ve vztahu k třetí osobě jakkoliv komentovat.</w:t>
      </w:r>
    </w:p>
    <w:p w14:paraId="476FB61D" w14:textId="77777777" w:rsidR="00044917" w:rsidRPr="001615F8" w:rsidRDefault="005B0909" w:rsidP="00044917">
      <w:pPr>
        <w:pStyle w:val="Odstavecseseznamem"/>
        <w:numPr>
          <w:ilvl w:val="0"/>
          <w:numId w:val="11"/>
        </w:numPr>
        <w:pBdr>
          <w:top w:val="nil"/>
          <w:left w:val="nil"/>
          <w:bottom w:val="nil"/>
          <w:right w:val="nil"/>
          <w:between w:val="nil"/>
        </w:pBdr>
        <w:ind w:left="426" w:hanging="426"/>
        <w:jc w:val="both"/>
        <w:rPr>
          <w:rFonts w:ascii="Arial" w:hAnsi="Arial" w:cs="Arial"/>
          <w:color w:val="000000"/>
        </w:rPr>
      </w:pPr>
      <w:r w:rsidRPr="001615F8">
        <w:rPr>
          <w:rFonts w:ascii="Arial" w:hAnsi="Arial" w:cs="Arial"/>
          <w:color w:val="000000"/>
        </w:rPr>
        <w:t>Agentura se dále zavazuje využívat získané informace pouze pro účely splnění této smlouvy.</w:t>
      </w:r>
    </w:p>
    <w:p w14:paraId="23AA3F98" w14:textId="77777777" w:rsidR="00044917" w:rsidRPr="001615F8" w:rsidRDefault="005B0909" w:rsidP="00044917">
      <w:pPr>
        <w:pStyle w:val="Odstavecseseznamem"/>
        <w:numPr>
          <w:ilvl w:val="0"/>
          <w:numId w:val="11"/>
        </w:numPr>
        <w:pBdr>
          <w:top w:val="nil"/>
          <w:left w:val="nil"/>
          <w:bottom w:val="nil"/>
          <w:right w:val="nil"/>
          <w:between w:val="nil"/>
        </w:pBdr>
        <w:ind w:left="426" w:hanging="426"/>
        <w:jc w:val="both"/>
        <w:rPr>
          <w:rFonts w:ascii="Arial" w:hAnsi="Arial" w:cs="Arial"/>
          <w:color w:val="000000"/>
        </w:rPr>
      </w:pPr>
      <w:r w:rsidRPr="001615F8">
        <w:rPr>
          <w:rFonts w:ascii="Arial" w:hAnsi="Arial" w:cs="Arial"/>
          <w:color w:val="000000"/>
        </w:rPr>
        <w:t>Agentura je oprávněna informace sdělit třetí osobě pouze po předchozím písemném souhlasu ze strany Klienta, nebo pokud povinnost poskytnout informaci vyplývá z obecně závazného právního předpisu.</w:t>
      </w:r>
    </w:p>
    <w:p w14:paraId="55566184" w14:textId="77777777" w:rsidR="00044917" w:rsidRPr="001615F8" w:rsidRDefault="005B0909" w:rsidP="00044917">
      <w:pPr>
        <w:pStyle w:val="Odstavecseseznamem"/>
        <w:numPr>
          <w:ilvl w:val="0"/>
          <w:numId w:val="11"/>
        </w:numPr>
        <w:pBdr>
          <w:top w:val="nil"/>
          <w:left w:val="nil"/>
          <w:bottom w:val="nil"/>
          <w:right w:val="nil"/>
          <w:between w:val="nil"/>
        </w:pBdr>
        <w:ind w:left="426" w:hanging="426"/>
        <w:jc w:val="both"/>
        <w:rPr>
          <w:rFonts w:ascii="Arial" w:hAnsi="Arial" w:cs="Arial"/>
          <w:color w:val="000000"/>
        </w:rPr>
      </w:pPr>
      <w:r w:rsidRPr="001615F8">
        <w:rPr>
          <w:rFonts w:ascii="Arial" w:hAnsi="Arial" w:cs="Arial"/>
          <w:color w:val="000000"/>
        </w:rPr>
        <w:t>V případě úmyslného porušení povinností dle tohoto článku VI je Agentura povinna uhradit Klientovi na jeho výzvu smluvní pokutu ve výši 50.000 Kč za každé jednotlivé zaviněné porušení.</w:t>
      </w:r>
    </w:p>
    <w:p w14:paraId="6DE7E0BD" w14:textId="11C2DEE3" w:rsidR="0021754A" w:rsidRPr="001615F8" w:rsidRDefault="005B0909" w:rsidP="00044917">
      <w:pPr>
        <w:pStyle w:val="Odstavecseseznamem"/>
        <w:numPr>
          <w:ilvl w:val="0"/>
          <w:numId w:val="11"/>
        </w:numPr>
        <w:pBdr>
          <w:top w:val="nil"/>
          <w:left w:val="nil"/>
          <w:bottom w:val="nil"/>
          <w:right w:val="nil"/>
          <w:between w:val="nil"/>
        </w:pBdr>
        <w:ind w:left="426" w:hanging="426"/>
        <w:jc w:val="both"/>
        <w:rPr>
          <w:rFonts w:ascii="Arial" w:hAnsi="Arial" w:cs="Arial"/>
          <w:color w:val="000000"/>
        </w:rPr>
      </w:pPr>
      <w:r w:rsidRPr="001615F8">
        <w:rPr>
          <w:rFonts w:ascii="Arial" w:hAnsi="Arial" w:cs="Arial"/>
          <w:color w:val="000000"/>
        </w:rPr>
        <w:t>Agentura zpracovává osobní údaje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(„nařízení GDPR“), Agentura jmenovala pověřence pro ochranu osobních údajů kontaktní email</w:t>
      </w:r>
      <w:r w:rsidR="0002492D">
        <w:rPr>
          <w:rFonts w:ascii="Arial" w:hAnsi="Arial" w:cs="Arial"/>
          <w:color w:val="000000"/>
        </w:rPr>
        <w:t>.</w:t>
      </w:r>
    </w:p>
    <w:p w14:paraId="3E92221D" w14:textId="77777777" w:rsidR="00062328" w:rsidRPr="001615F8" w:rsidRDefault="00062328" w:rsidP="007A3886">
      <w:pPr>
        <w:pBdr>
          <w:top w:val="nil"/>
          <w:left w:val="nil"/>
          <w:bottom w:val="nil"/>
          <w:right w:val="nil"/>
          <w:between w:val="nil"/>
        </w:pBdr>
        <w:jc w:val="both"/>
        <w:rPr>
          <w:rFonts w:ascii="Arial" w:hAnsi="Arial" w:cs="Arial"/>
          <w:color w:val="000000"/>
        </w:rPr>
      </w:pPr>
    </w:p>
    <w:p w14:paraId="1ED3363E" w14:textId="77777777" w:rsidR="007A3886" w:rsidRPr="001615F8" w:rsidRDefault="007A3886" w:rsidP="007A3886">
      <w:pPr>
        <w:pStyle w:val="Zkladntext"/>
        <w:jc w:val="center"/>
        <w:outlineLvl w:val="0"/>
        <w:rPr>
          <w:rFonts w:cs="Arial"/>
          <w:b/>
          <w:sz w:val="20"/>
        </w:rPr>
      </w:pPr>
      <w:bookmarkStart w:id="2" w:name="_Hlk107564364"/>
      <w:r w:rsidRPr="001615F8">
        <w:rPr>
          <w:rFonts w:cs="Arial"/>
          <w:b/>
          <w:sz w:val="20"/>
        </w:rPr>
        <w:t xml:space="preserve">Článek VII. </w:t>
      </w:r>
    </w:p>
    <w:p w14:paraId="0C743FE9" w14:textId="1F2D1033" w:rsidR="007A3886" w:rsidRPr="001615F8" w:rsidRDefault="007A3886" w:rsidP="00B921DB">
      <w:pPr>
        <w:pBdr>
          <w:top w:val="nil"/>
          <w:left w:val="nil"/>
          <w:bottom w:val="nil"/>
          <w:right w:val="nil"/>
          <w:between w:val="nil"/>
        </w:pBdr>
        <w:jc w:val="center"/>
        <w:rPr>
          <w:rFonts w:ascii="Arial" w:hAnsi="Arial" w:cs="Arial"/>
          <w:b/>
          <w:color w:val="000000"/>
        </w:rPr>
      </w:pPr>
      <w:r w:rsidRPr="001615F8">
        <w:rPr>
          <w:rFonts w:ascii="Arial" w:hAnsi="Arial" w:cs="Arial"/>
          <w:b/>
          <w:color w:val="000000"/>
        </w:rPr>
        <w:t>COMPLIANCE DOLOŽKA</w:t>
      </w:r>
    </w:p>
    <w:p w14:paraId="62C47FB2" w14:textId="77777777" w:rsidR="007A3886" w:rsidRPr="001615F8" w:rsidRDefault="007A3886" w:rsidP="007A3886">
      <w:pPr>
        <w:ind w:left="426" w:hanging="426"/>
        <w:rPr>
          <w:rFonts w:ascii="Arial" w:hAnsi="Arial" w:cs="Arial"/>
        </w:rPr>
      </w:pPr>
    </w:p>
    <w:p w14:paraId="2763B664" w14:textId="77777777" w:rsidR="007A3886" w:rsidRPr="001615F8" w:rsidRDefault="007A3886" w:rsidP="007A3886">
      <w:pPr>
        <w:numPr>
          <w:ilvl w:val="0"/>
          <w:numId w:val="15"/>
        </w:numPr>
        <w:autoSpaceDE w:val="0"/>
        <w:autoSpaceDN w:val="0"/>
        <w:adjustRightInd w:val="0"/>
        <w:spacing w:after="60"/>
        <w:ind w:left="426" w:hanging="426"/>
        <w:jc w:val="both"/>
        <w:rPr>
          <w:rFonts w:ascii="Arial" w:hAnsi="Arial" w:cs="Arial"/>
        </w:rPr>
      </w:pPr>
      <w:r w:rsidRPr="001615F8">
        <w:rPr>
          <w:rFonts w:ascii="Arial" w:hAnsi="Arial" w:cs="Arial"/>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3758F54B" w14:textId="77777777" w:rsidR="007A3886" w:rsidRPr="001615F8" w:rsidRDefault="007A3886" w:rsidP="007A3886">
      <w:pPr>
        <w:numPr>
          <w:ilvl w:val="0"/>
          <w:numId w:val="15"/>
        </w:numPr>
        <w:autoSpaceDE w:val="0"/>
        <w:autoSpaceDN w:val="0"/>
        <w:adjustRightInd w:val="0"/>
        <w:spacing w:after="60"/>
        <w:ind w:left="426" w:hanging="426"/>
        <w:jc w:val="both"/>
        <w:rPr>
          <w:rFonts w:ascii="Arial" w:hAnsi="Arial" w:cs="Arial"/>
        </w:rPr>
      </w:pPr>
      <w:r w:rsidRPr="001615F8">
        <w:rPr>
          <w:rFonts w:ascii="Arial" w:hAnsi="Arial" w:cs="Arial"/>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AC7055A" w14:textId="77777777" w:rsidR="007A3886" w:rsidRPr="001615F8" w:rsidRDefault="007A3886" w:rsidP="007A3886">
      <w:pPr>
        <w:numPr>
          <w:ilvl w:val="0"/>
          <w:numId w:val="15"/>
        </w:numPr>
        <w:autoSpaceDE w:val="0"/>
        <w:autoSpaceDN w:val="0"/>
        <w:adjustRightInd w:val="0"/>
        <w:spacing w:after="60"/>
        <w:ind w:left="426" w:hanging="426"/>
        <w:jc w:val="both"/>
        <w:rPr>
          <w:rFonts w:ascii="Arial" w:hAnsi="Arial" w:cs="Arial"/>
        </w:rPr>
      </w:pPr>
      <w:r w:rsidRPr="001615F8">
        <w:rPr>
          <w:rFonts w:ascii="Arial" w:hAnsi="Arial" w:cs="Arial"/>
        </w:rPr>
        <w:t xml:space="preserve">Zhotovitel prohlašuje, že se seznámil se zásadami, hodnotami a cíli </w:t>
      </w:r>
      <w:proofErr w:type="spellStart"/>
      <w:r w:rsidRPr="001615F8">
        <w:rPr>
          <w:rFonts w:ascii="Arial" w:hAnsi="Arial" w:cs="Arial"/>
        </w:rPr>
        <w:t>Compliance</w:t>
      </w:r>
      <w:proofErr w:type="spellEnd"/>
      <w:r w:rsidRPr="001615F8">
        <w:rPr>
          <w:rFonts w:ascii="Arial" w:hAnsi="Arial" w:cs="Arial"/>
        </w:rPr>
        <w:t xml:space="preserve"> programu Povodí Ohře, státní podnik (viz </w:t>
      </w:r>
      <w:hyperlink r:id="rId12" w:history="1">
        <w:r w:rsidRPr="001615F8">
          <w:rPr>
            <w:rFonts w:ascii="Arial" w:hAnsi="Arial" w:cs="Arial"/>
            <w:color w:val="0000FF"/>
          </w:rPr>
          <w:t>http://www.poh.cz/protikorupcni-a-compliance-program/d-1346/p1=1458</w:t>
        </w:r>
      </w:hyperlink>
      <w:r w:rsidRPr="001615F8">
        <w:rPr>
          <w:rFonts w:ascii="Arial" w:hAnsi="Arial" w:cs="Arial"/>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702535FE" w14:textId="77777777" w:rsidR="007A3886" w:rsidRPr="001615F8" w:rsidRDefault="007A3886" w:rsidP="007A3886">
      <w:pPr>
        <w:numPr>
          <w:ilvl w:val="0"/>
          <w:numId w:val="15"/>
        </w:numPr>
        <w:autoSpaceDE w:val="0"/>
        <w:autoSpaceDN w:val="0"/>
        <w:adjustRightInd w:val="0"/>
        <w:spacing w:after="60"/>
        <w:ind w:left="426" w:hanging="426"/>
        <w:jc w:val="both"/>
        <w:rPr>
          <w:rFonts w:ascii="Arial" w:hAnsi="Arial" w:cs="Arial"/>
        </w:rPr>
      </w:pPr>
      <w:r w:rsidRPr="001615F8">
        <w:rPr>
          <w:rFonts w:ascii="Arial" w:hAnsi="Arial" w:cs="Arial"/>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bookmarkEnd w:id="2"/>
    <w:p w14:paraId="73A5A00D" w14:textId="77777777" w:rsidR="0021754A" w:rsidRPr="001615F8" w:rsidRDefault="0021754A" w:rsidP="007A3886">
      <w:pPr>
        <w:pBdr>
          <w:top w:val="nil"/>
          <w:left w:val="nil"/>
          <w:bottom w:val="nil"/>
          <w:right w:val="nil"/>
          <w:between w:val="nil"/>
        </w:pBdr>
        <w:ind w:left="426" w:hanging="426"/>
        <w:jc w:val="center"/>
        <w:rPr>
          <w:rFonts w:ascii="Arial" w:hAnsi="Arial" w:cs="Arial"/>
          <w:color w:val="000000"/>
        </w:rPr>
      </w:pPr>
    </w:p>
    <w:p w14:paraId="187D9EE5" w14:textId="774DA1E3" w:rsidR="0021754A" w:rsidRPr="001615F8" w:rsidRDefault="005B0909" w:rsidP="00B921DB">
      <w:pPr>
        <w:pStyle w:val="Zkladntext"/>
        <w:jc w:val="center"/>
        <w:outlineLvl w:val="0"/>
        <w:rPr>
          <w:rFonts w:cs="Arial"/>
          <w:b/>
          <w:sz w:val="20"/>
        </w:rPr>
      </w:pPr>
      <w:r w:rsidRPr="001615F8">
        <w:rPr>
          <w:rFonts w:cs="Arial"/>
          <w:b/>
          <w:sz w:val="20"/>
        </w:rPr>
        <w:t>Článek VI</w:t>
      </w:r>
      <w:r w:rsidR="00B921DB" w:rsidRPr="001615F8">
        <w:rPr>
          <w:rFonts w:cs="Arial"/>
          <w:b/>
          <w:sz w:val="20"/>
        </w:rPr>
        <w:t>I</w:t>
      </w:r>
      <w:r w:rsidRPr="001615F8">
        <w:rPr>
          <w:rFonts w:cs="Arial"/>
          <w:b/>
          <w:sz w:val="20"/>
        </w:rPr>
        <w:t>I.</w:t>
      </w:r>
    </w:p>
    <w:p w14:paraId="26458066" w14:textId="77777777" w:rsidR="0021754A" w:rsidRPr="001615F8" w:rsidRDefault="005B0909">
      <w:pPr>
        <w:keepNext/>
        <w:pBdr>
          <w:top w:val="nil"/>
          <w:left w:val="nil"/>
          <w:bottom w:val="nil"/>
          <w:right w:val="nil"/>
          <w:between w:val="nil"/>
        </w:pBdr>
        <w:ind w:left="284" w:hanging="284"/>
        <w:jc w:val="center"/>
        <w:rPr>
          <w:rFonts w:ascii="Arial" w:hAnsi="Arial" w:cs="Arial"/>
          <w:b/>
          <w:color w:val="000000"/>
        </w:rPr>
      </w:pPr>
      <w:r w:rsidRPr="001615F8">
        <w:rPr>
          <w:rFonts w:ascii="Arial" w:hAnsi="Arial" w:cs="Arial"/>
          <w:b/>
          <w:color w:val="000000"/>
        </w:rPr>
        <w:t>Další ujednání</w:t>
      </w:r>
    </w:p>
    <w:p w14:paraId="535B8E4A" w14:textId="77777777" w:rsidR="0021754A" w:rsidRPr="001615F8" w:rsidRDefault="0021754A">
      <w:pPr>
        <w:pBdr>
          <w:top w:val="nil"/>
          <w:left w:val="nil"/>
          <w:bottom w:val="nil"/>
          <w:right w:val="nil"/>
          <w:between w:val="nil"/>
        </w:pBdr>
        <w:ind w:left="284" w:hanging="284"/>
        <w:jc w:val="both"/>
        <w:rPr>
          <w:rFonts w:ascii="Arial" w:hAnsi="Arial" w:cs="Arial"/>
          <w:color w:val="000000"/>
        </w:rPr>
      </w:pPr>
    </w:p>
    <w:p w14:paraId="7A6E806D" w14:textId="77777777" w:rsidR="00044917" w:rsidRPr="001615F8" w:rsidRDefault="005B0909" w:rsidP="00044917">
      <w:pPr>
        <w:pStyle w:val="Odstavecseseznamem"/>
        <w:numPr>
          <w:ilvl w:val="0"/>
          <w:numId w:val="12"/>
        </w:numPr>
        <w:pBdr>
          <w:top w:val="nil"/>
          <w:left w:val="nil"/>
          <w:bottom w:val="nil"/>
          <w:right w:val="nil"/>
          <w:between w:val="nil"/>
        </w:pBdr>
        <w:ind w:left="426" w:hanging="426"/>
        <w:jc w:val="both"/>
        <w:rPr>
          <w:rFonts w:ascii="Arial" w:hAnsi="Arial" w:cs="Arial"/>
          <w:color w:val="000000"/>
        </w:rPr>
      </w:pPr>
      <w:r w:rsidRPr="001615F8">
        <w:rPr>
          <w:rFonts w:ascii="Arial" w:hAnsi="Arial" w:cs="Arial"/>
          <w:color w:val="000000"/>
        </w:rPr>
        <w:t>Veškeré patenty, autorská práva a jiná další práva obdobného charakteru, která se váží k materiálům, jež byly ze strany Klienta předány Agentuře za účelem plnění závazků z této smlouvy, zůstávají i nadále plně zachována a nepřecházejí žádným způsobem na Agenturu.</w:t>
      </w:r>
    </w:p>
    <w:p w14:paraId="7C41C3BD" w14:textId="77777777" w:rsidR="0021754A" w:rsidRPr="001615F8" w:rsidRDefault="005B0909" w:rsidP="00044917">
      <w:pPr>
        <w:pStyle w:val="Odstavecseseznamem"/>
        <w:numPr>
          <w:ilvl w:val="0"/>
          <w:numId w:val="12"/>
        </w:numPr>
        <w:pBdr>
          <w:top w:val="nil"/>
          <w:left w:val="nil"/>
          <w:bottom w:val="nil"/>
          <w:right w:val="nil"/>
          <w:between w:val="nil"/>
        </w:pBdr>
        <w:ind w:left="426" w:hanging="426"/>
        <w:jc w:val="both"/>
        <w:rPr>
          <w:rFonts w:ascii="Arial" w:hAnsi="Arial" w:cs="Arial"/>
          <w:color w:val="000000"/>
        </w:rPr>
      </w:pPr>
      <w:r w:rsidRPr="001615F8">
        <w:rPr>
          <w:rFonts w:ascii="Arial" w:hAnsi="Arial" w:cs="Arial"/>
          <w:color w:val="000000"/>
        </w:rPr>
        <w:t>Pokud bude v rámci této smlouvy pro Klienta ze strany Agentury připraven konkrétní materiál, dokument, či jiná věc, pak vlastnické právo k nim přechází na Klienta momentem uhrazení příslušných faktur Klientem Agentuře. Tyto náklady zahrnují i odměnu za užití díla.</w:t>
      </w:r>
    </w:p>
    <w:p w14:paraId="01FF2A77" w14:textId="77777777" w:rsidR="0021754A" w:rsidRPr="001615F8" w:rsidRDefault="0021754A">
      <w:pPr>
        <w:pBdr>
          <w:top w:val="nil"/>
          <w:left w:val="nil"/>
          <w:bottom w:val="nil"/>
          <w:right w:val="nil"/>
          <w:between w:val="nil"/>
        </w:pBdr>
        <w:jc w:val="both"/>
        <w:rPr>
          <w:rFonts w:ascii="Arial" w:hAnsi="Arial" w:cs="Arial"/>
          <w:color w:val="000000"/>
        </w:rPr>
      </w:pPr>
    </w:p>
    <w:p w14:paraId="1EADB76F" w14:textId="77777777" w:rsidR="00407160" w:rsidRPr="001615F8" w:rsidRDefault="00407160">
      <w:pPr>
        <w:pBdr>
          <w:top w:val="nil"/>
          <w:left w:val="nil"/>
          <w:bottom w:val="nil"/>
          <w:right w:val="nil"/>
          <w:between w:val="nil"/>
        </w:pBdr>
        <w:ind w:left="284" w:hanging="284"/>
        <w:jc w:val="center"/>
        <w:rPr>
          <w:rFonts w:ascii="Arial" w:hAnsi="Arial" w:cs="Arial"/>
          <w:b/>
          <w:color w:val="000000"/>
        </w:rPr>
      </w:pPr>
    </w:p>
    <w:p w14:paraId="07337BF8" w14:textId="77777777" w:rsidR="00062328" w:rsidRDefault="00062328" w:rsidP="00B921DB">
      <w:pPr>
        <w:pStyle w:val="Zkladntext"/>
        <w:jc w:val="center"/>
        <w:outlineLvl w:val="0"/>
        <w:rPr>
          <w:rFonts w:cs="Arial"/>
          <w:b/>
          <w:sz w:val="20"/>
        </w:rPr>
      </w:pPr>
    </w:p>
    <w:p w14:paraId="5D278CDE" w14:textId="77777777" w:rsidR="00062328" w:rsidRDefault="00062328" w:rsidP="00B921DB">
      <w:pPr>
        <w:pStyle w:val="Zkladntext"/>
        <w:jc w:val="center"/>
        <w:outlineLvl w:val="0"/>
        <w:rPr>
          <w:rFonts w:cs="Arial"/>
          <w:b/>
          <w:sz w:val="20"/>
        </w:rPr>
      </w:pPr>
    </w:p>
    <w:p w14:paraId="0962EA94" w14:textId="4AC6E006" w:rsidR="0021754A" w:rsidRPr="001615F8" w:rsidRDefault="005B0909" w:rsidP="00B921DB">
      <w:pPr>
        <w:pStyle w:val="Zkladntext"/>
        <w:jc w:val="center"/>
        <w:outlineLvl w:val="0"/>
        <w:rPr>
          <w:rFonts w:cs="Arial"/>
          <w:b/>
          <w:sz w:val="20"/>
        </w:rPr>
      </w:pPr>
      <w:r w:rsidRPr="001615F8">
        <w:rPr>
          <w:rFonts w:cs="Arial"/>
          <w:b/>
          <w:sz w:val="20"/>
        </w:rPr>
        <w:t>Článek I</w:t>
      </w:r>
      <w:r w:rsidR="00B921DB" w:rsidRPr="001615F8">
        <w:rPr>
          <w:rFonts w:cs="Arial"/>
          <w:b/>
          <w:sz w:val="20"/>
        </w:rPr>
        <w:t>X</w:t>
      </w:r>
      <w:r w:rsidRPr="001615F8">
        <w:rPr>
          <w:rFonts w:cs="Arial"/>
          <w:b/>
          <w:sz w:val="20"/>
        </w:rPr>
        <w:t>.</w:t>
      </w:r>
    </w:p>
    <w:p w14:paraId="32CDEDA8" w14:textId="77777777" w:rsidR="0021754A" w:rsidRPr="001615F8" w:rsidRDefault="005B0909">
      <w:pPr>
        <w:keepNext/>
        <w:pBdr>
          <w:top w:val="nil"/>
          <w:left w:val="nil"/>
          <w:bottom w:val="nil"/>
          <w:right w:val="nil"/>
          <w:between w:val="nil"/>
        </w:pBdr>
        <w:jc w:val="center"/>
        <w:rPr>
          <w:rFonts w:ascii="Arial" w:hAnsi="Arial" w:cs="Arial"/>
          <w:b/>
          <w:color w:val="000000"/>
        </w:rPr>
      </w:pPr>
      <w:r w:rsidRPr="001615F8">
        <w:rPr>
          <w:rFonts w:ascii="Arial" w:hAnsi="Arial" w:cs="Arial"/>
          <w:b/>
          <w:color w:val="000000"/>
        </w:rPr>
        <w:t>Závěrečná ustanovení</w:t>
      </w:r>
    </w:p>
    <w:p w14:paraId="21232139" w14:textId="77777777" w:rsidR="0021754A" w:rsidRPr="001615F8" w:rsidRDefault="0021754A">
      <w:pPr>
        <w:pBdr>
          <w:top w:val="nil"/>
          <w:left w:val="nil"/>
          <w:bottom w:val="nil"/>
          <w:right w:val="nil"/>
          <w:between w:val="nil"/>
        </w:pBdr>
        <w:rPr>
          <w:rFonts w:ascii="Arial" w:hAnsi="Arial" w:cs="Arial"/>
          <w:color w:val="000000"/>
        </w:rPr>
      </w:pPr>
    </w:p>
    <w:p w14:paraId="716EA783" w14:textId="2973124F" w:rsidR="007A3886" w:rsidRPr="001615F8" w:rsidRDefault="005B0909" w:rsidP="00044917">
      <w:pPr>
        <w:pStyle w:val="Odstavecseseznamem"/>
        <w:numPr>
          <w:ilvl w:val="0"/>
          <w:numId w:val="13"/>
        </w:numPr>
        <w:pBdr>
          <w:top w:val="nil"/>
          <w:left w:val="nil"/>
          <w:bottom w:val="nil"/>
          <w:right w:val="nil"/>
          <w:between w:val="nil"/>
        </w:pBdr>
        <w:ind w:left="426" w:hanging="426"/>
        <w:jc w:val="both"/>
        <w:rPr>
          <w:rFonts w:ascii="Arial" w:hAnsi="Arial" w:cs="Arial"/>
          <w:color w:val="000000"/>
        </w:rPr>
      </w:pPr>
      <w:bookmarkStart w:id="3" w:name="_Hlk107564408"/>
      <w:r w:rsidRPr="001615F8">
        <w:rPr>
          <w:rFonts w:ascii="Arial" w:hAnsi="Arial" w:cs="Arial"/>
          <w:color w:val="000000"/>
        </w:rPr>
        <w:lastRenderedPageBreak/>
        <w:t>Tato smlouva se uzavírá na dobu určitou</w:t>
      </w:r>
      <w:r w:rsidR="00D70DF8">
        <w:rPr>
          <w:rFonts w:ascii="Arial" w:hAnsi="Arial" w:cs="Arial"/>
          <w:color w:val="000000"/>
        </w:rPr>
        <w:t>, a to do 2</w:t>
      </w:r>
      <w:r w:rsidR="00062328">
        <w:rPr>
          <w:rFonts w:ascii="Arial" w:hAnsi="Arial" w:cs="Arial"/>
          <w:color w:val="000000"/>
        </w:rPr>
        <w:t>8</w:t>
      </w:r>
      <w:r w:rsidR="00D70DF8">
        <w:rPr>
          <w:rFonts w:ascii="Arial" w:hAnsi="Arial" w:cs="Arial"/>
          <w:color w:val="000000"/>
        </w:rPr>
        <w:t>. 2. 2023</w:t>
      </w:r>
      <w:r w:rsidRPr="001615F8">
        <w:rPr>
          <w:rFonts w:ascii="Arial" w:hAnsi="Arial" w:cs="Arial"/>
          <w:color w:val="000000"/>
        </w:rPr>
        <w:t xml:space="preserve">. </w:t>
      </w:r>
    </w:p>
    <w:p w14:paraId="5BBE3D5B" w14:textId="3D1D4380" w:rsidR="00044917" w:rsidRPr="001615F8" w:rsidRDefault="005B0909" w:rsidP="00044917">
      <w:pPr>
        <w:pStyle w:val="Odstavecseseznamem"/>
        <w:numPr>
          <w:ilvl w:val="0"/>
          <w:numId w:val="13"/>
        </w:numPr>
        <w:pBdr>
          <w:top w:val="nil"/>
          <w:left w:val="nil"/>
          <w:bottom w:val="nil"/>
          <w:right w:val="nil"/>
          <w:between w:val="nil"/>
        </w:pBdr>
        <w:ind w:left="426" w:hanging="426"/>
        <w:jc w:val="both"/>
        <w:rPr>
          <w:rFonts w:ascii="Arial" w:hAnsi="Arial" w:cs="Arial"/>
          <w:color w:val="000000"/>
        </w:rPr>
      </w:pPr>
      <w:r w:rsidRPr="001615F8">
        <w:rPr>
          <w:rFonts w:ascii="Arial" w:hAnsi="Arial" w:cs="Arial"/>
          <w:color w:val="000000"/>
        </w:rPr>
        <w:t>Tato smlouva byla sepsána ve dvou vyhotoveních, z nichž každý z účastníků obdrží jedno.</w:t>
      </w:r>
    </w:p>
    <w:p w14:paraId="4BE44CB0" w14:textId="77777777" w:rsidR="007A3886" w:rsidRPr="001615F8" w:rsidRDefault="007A3886" w:rsidP="007A3886">
      <w:pPr>
        <w:pStyle w:val="Odstavecseseznamem"/>
        <w:numPr>
          <w:ilvl w:val="0"/>
          <w:numId w:val="13"/>
        </w:numPr>
        <w:pBdr>
          <w:top w:val="nil"/>
          <w:left w:val="nil"/>
          <w:bottom w:val="nil"/>
          <w:right w:val="nil"/>
          <w:between w:val="nil"/>
        </w:pBdr>
        <w:ind w:left="426" w:hanging="426"/>
        <w:jc w:val="both"/>
        <w:rPr>
          <w:rFonts w:ascii="Arial" w:hAnsi="Arial" w:cs="Arial"/>
          <w:color w:val="000000"/>
        </w:rPr>
      </w:pPr>
      <w:r w:rsidRPr="001615F8">
        <w:rPr>
          <w:rFonts w:ascii="Arial" w:hAnsi="Arial" w:cs="Arial"/>
          <w:color w:val="000000"/>
        </w:rPr>
        <w:t xml:space="preserve">Smluvní strany berou na vědomí, že Povodí Ohře, státní podnik, je povinen zveřejnit obraz smlouvy a jejích případných změn (dodatků) a dalších dokumentů od této smlouvy odvozených včetně </w:t>
      </w:r>
      <w:proofErr w:type="spellStart"/>
      <w:r w:rsidRPr="001615F8">
        <w:rPr>
          <w:rFonts w:ascii="Arial" w:hAnsi="Arial" w:cs="Arial"/>
          <w:color w:val="000000"/>
        </w:rPr>
        <w:t>metadat</w:t>
      </w:r>
      <w:proofErr w:type="spellEnd"/>
      <w:r w:rsidRPr="001615F8">
        <w:rPr>
          <w:rFonts w:ascii="Arial" w:hAnsi="Arial" w:cs="Arial"/>
          <w:color w:val="000000"/>
        </w:rPr>
        <w:t xml:space="preserve"> požadovaných k uveřejnění dle zákona č. 340/2015 Sb., o registru smluv, ve znění pozdějších předpisů. Zveřejnění smlouvy a </w:t>
      </w:r>
      <w:proofErr w:type="spellStart"/>
      <w:r w:rsidRPr="001615F8">
        <w:rPr>
          <w:rFonts w:ascii="Arial" w:hAnsi="Arial" w:cs="Arial"/>
          <w:color w:val="000000"/>
        </w:rPr>
        <w:t>metadat</w:t>
      </w:r>
      <w:proofErr w:type="spellEnd"/>
      <w:r w:rsidRPr="001615F8">
        <w:rPr>
          <w:rFonts w:ascii="Arial" w:hAnsi="Arial" w:cs="Arial"/>
          <w:color w:val="000000"/>
        </w:rPr>
        <w:t xml:space="preserve"> v registru smluv zajistí Povodí Ohře, státní podnik, který má právo tuto smlouvu zveřejnit rovněž v pochybnostech o tom, zda tato smlouva zveřejnění podléhá či nikoliv.</w:t>
      </w:r>
    </w:p>
    <w:p w14:paraId="2369ABE1" w14:textId="77777777" w:rsidR="007A3886" w:rsidRPr="001615F8" w:rsidRDefault="007A3886" w:rsidP="007A3886">
      <w:pPr>
        <w:pStyle w:val="Odstavecseseznamem"/>
        <w:numPr>
          <w:ilvl w:val="0"/>
          <w:numId w:val="13"/>
        </w:numPr>
        <w:pBdr>
          <w:top w:val="nil"/>
          <w:left w:val="nil"/>
          <w:bottom w:val="nil"/>
          <w:right w:val="nil"/>
          <w:between w:val="nil"/>
        </w:pBdr>
        <w:ind w:left="426" w:hanging="426"/>
        <w:jc w:val="both"/>
        <w:rPr>
          <w:rFonts w:ascii="Arial" w:hAnsi="Arial" w:cs="Arial"/>
          <w:color w:val="000000"/>
        </w:rPr>
      </w:pPr>
      <w:r w:rsidRPr="001615F8">
        <w:rPr>
          <w:rFonts w:ascii="Arial" w:hAnsi="Arial" w:cs="Arial"/>
          <w:color w:val="000000"/>
        </w:rPr>
        <w:t>Smluvní strany nepovažují žádné ustanovení smlouvy za obchodní tajemství.</w:t>
      </w:r>
    </w:p>
    <w:p w14:paraId="27F38FE9" w14:textId="77777777" w:rsidR="007A3886" w:rsidRPr="001615F8" w:rsidRDefault="007A3886" w:rsidP="007A3886">
      <w:pPr>
        <w:pStyle w:val="Odstavecseseznamem"/>
        <w:numPr>
          <w:ilvl w:val="0"/>
          <w:numId w:val="13"/>
        </w:numPr>
        <w:pBdr>
          <w:top w:val="nil"/>
          <w:left w:val="nil"/>
          <w:bottom w:val="nil"/>
          <w:right w:val="nil"/>
          <w:between w:val="nil"/>
        </w:pBdr>
        <w:ind w:left="426" w:hanging="426"/>
        <w:jc w:val="both"/>
        <w:rPr>
          <w:rFonts w:ascii="Arial" w:hAnsi="Arial" w:cs="Arial"/>
          <w:color w:val="000000"/>
        </w:rPr>
      </w:pPr>
      <w:r w:rsidRPr="001615F8">
        <w:rPr>
          <w:rFonts w:ascii="Arial" w:hAnsi="Arial" w:cs="Arial"/>
          <w:color w:val="000000"/>
        </w:rPr>
        <w:t>Smlouva nabývá platnosti dnem jejího podpisu poslední ze smluvních stran a účinnosti zveřejněním v Registru smluv.</w:t>
      </w:r>
    </w:p>
    <w:p w14:paraId="2C44A7FF" w14:textId="77777777" w:rsidR="00044917" w:rsidRPr="001615F8" w:rsidRDefault="005B0909" w:rsidP="00044917">
      <w:pPr>
        <w:pStyle w:val="Odstavecseseznamem"/>
        <w:numPr>
          <w:ilvl w:val="0"/>
          <w:numId w:val="13"/>
        </w:numPr>
        <w:pBdr>
          <w:top w:val="nil"/>
          <w:left w:val="nil"/>
          <w:bottom w:val="nil"/>
          <w:right w:val="nil"/>
          <w:between w:val="nil"/>
        </w:pBdr>
        <w:ind w:left="426" w:hanging="426"/>
        <w:jc w:val="both"/>
        <w:rPr>
          <w:rFonts w:ascii="Arial" w:hAnsi="Arial" w:cs="Arial"/>
          <w:color w:val="000000"/>
        </w:rPr>
      </w:pPr>
      <w:r w:rsidRPr="001615F8">
        <w:rPr>
          <w:rFonts w:ascii="Arial" w:hAnsi="Arial" w:cs="Arial"/>
          <w:color w:val="000000"/>
        </w:rPr>
        <w:t>Účastníci se zavazují, že v případě sporu o obsah a plnění této smlouvy vynaloží veškeré úsilí, které lze spravedlivě požadovat, k tomu, aby takový spor byl vyřešen smírnou cestou, zejména aby byly odstraněny okolnosti vedoucí ke vzniku práva od smlouvy odstoupit nebo způsobující její neplatnost.</w:t>
      </w:r>
    </w:p>
    <w:p w14:paraId="60EDB69B" w14:textId="77777777" w:rsidR="00044917" w:rsidRPr="001615F8" w:rsidRDefault="005B0909" w:rsidP="00044917">
      <w:pPr>
        <w:pStyle w:val="Odstavecseseznamem"/>
        <w:numPr>
          <w:ilvl w:val="0"/>
          <w:numId w:val="13"/>
        </w:numPr>
        <w:pBdr>
          <w:top w:val="nil"/>
          <w:left w:val="nil"/>
          <w:bottom w:val="nil"/>
          <w:right w:val="nil"/>
          <w:between w:val="nil"/>
        </w:pBdr>
        <w:ind w:left="426" w:hanging="426"/>
        <w:jc w:val="both"/>
        <w:rPr>
          <w:rFonts w:ascii="Arial" w:hAnsi="Arial" w:cs="Arial"/>
          <w:color w:val="000000"/>
        </w:rPr>
      </w:pPr>
      <w:r w:rsidRPr="001615F8">
        <w:rPr>
          <w:rFonts w:ascii="Arial" w:hAnsi="Arial" w:cs="Arial"/>
          <w:color w:val="000000"/>
        </w:rPr>
        <w:t>Pokud by se v důsledku změny právních předpisů nebo jiných důvodů stala některá ujednání této smlouvy neplatnými nebo neúčinnými, budou tato ustanovení uvedena do souladu s právními normami a účastníci prohlašují, že smlouva je ve zbývajících ustanoveních platná, neodporuje-li to jejímu účelu nebo nejedná-li se o ustanovení, která oddělit nelze.</w:t>
      </w:r>
    </w:p>
    <w:p w14:paraId="1A833167" w14:textId="77777777" w:rsidR="0021754A" w:rsidRPr="001615F8" w:rsidRDefault="005B0909" w:rsidP="00044917">
      <w:pPr>
        <w:pStyle w:val="Odstavecseseznamem"/>
        <w:numPr>
          <w:ilvl w:val="0"/>
          <w:numId w:val="13"/>
        </w:numPr>
        <w:pBdr>
          <w:top w:val="nil"/>
          <w:left w:val="nil"/>
          <w:bottom w:val="nil"/>
          <w:right w:val="nil"/>
          <w:between w:val="nil"/>
        </w:pBdr>
        <w:ind w:left="426" w:hanging="426"/>
        <w:jc w:val="both"/>
        <w:rPr>
          <w:rFonts w:ascii="Arial" w:hAnsi="Arial" w:cs="Arial"/>
          <w:color w:val="000000"/>
        </w:rPr>
      </w:pPr>
      <w:r w:rsidRPr="001615F8">
        <w:rPr>
          <w:rFonts w:ascii="Arial" w:hAnsi="Arial" w:cs="Arial"/>
          <w:color w:val="000000"/>
        </w:rPr>
        <w:t>Tuto smlouvu je možné změnit pouze písemnou formou, přičemž podpisy zástupců obou stran musí být na téže listině.</w:t>
      </w:r>
    </w:p>
    <w:bookmarkEnd w:id="3"/>
    <w:p w14:paraId="360AEEC5" w14:textId="77777777" w:rsidR="0021754A" w:rsidRPr="001615F8" w:rsidRDefault="005B0909">
      <w:pPr>
        <w:pBdr>
          <w:top w:val="nil"/>
          <w:left w:val="nil"/>
          <w:bottom w:val="nil"/>
          <w:right w:val="nil"/>
          <w:between w:val="nil"/>
        </w:pBdr>
        <w:ind w:left="284" w:hanging="284"/>
        <w:rPr>
          <w:rFonts w:ascii="Arial" w:hAnsi="Arial" w:cs="Arial"/>
          <w:color w:val="000000"/>
        </w:rPr>
      </w:pPr>
      <w:r w:rsidRPr="001615F8">
        <w:rPr>
          <w:rFonts w:ascii="Arial" w:hAnsi="Arial" w:cs="Arial"/>
          <w:color w:val="000000"/>
        </w:rPr>
        <w:t> </w:t>
      </w:r>
    </w:p>
    <w:p w14:paraId="5C76D7CD" w14:textId="77777777" w:rsidR="0021754A" w:rsidRPr="001615F8" w:rsidRDefault="0021754A">
      <w:pPr>
        <w:pBdr>
          <w:top w:val="nil"/>
          <w:left w:val="nil"/>
          <w:bottom w:val="nil"/>
          <w:right w:val="nil"/>
          <w:between w:val="nil"/>
        </w:pBdr>
        <w:tabs>
          <w:tab w:val="left" w:pos="5387"/>
        </w:tabs>
        <w:ind w:left="284" w:hanging="284"/>
        <w:rPr>
          <w:rFonts w:ascii="Arial" w:hAnsi="Arial" w:cs="Arial"/>
          <w:color w:val="000000"/>
        </w:rPr>
      </w:pPr>
    </w:p>
    <w:p w14:paraId="5641C450" w14:textId="2F19D9DE" w:rsidR="0021754A" w:rsidRPr="001615F8" w:rsidRDefault="007A3886">
      <w:pPr>
        <w:pBdr>
          <w:top w:val="nil"/>
          <w:left w:val="nil"/>
          <w:bottom w:val="nil"/>
          <w:right w:val="nil"/>
          <w:between w:val="nil"/>
        </w:pBdr>
        <w:tabs>
          <w:tab w:val="left" w:pos="5387"/>
        </w:tabs>
        <w:ind w:left="284" w:hanging="284"/>
        <w:rPr>
          <w:rFonts w:ascii="Arial" w:hAnsi="Arial" w:cs="Arial"/>
          <w:color w:val="000000"/>
        </w:rPr>
      </w:pPr>
      <w:bookmarkStart w:id="4" w:name="_Hlk107564441"/>
      <w:r w:rsidRPr="001615F8">
        <w:rPr>
          <w:rFonts w:ascii="Arial" w:hAnsi="Arial" w:cs="Arial"/>
          <w:color w:val="000000"/>
        </w:rPr>
        <w:t>V Chomutově, dne</w:t>
      </w:r>
      <w:r w:rsidRPr="001615F8">
        <w:rPr>
          <w:rFonts w:ascii="Arial" w:hAnsi="Arial" w:cs="Arial"/>
          <w:color w:val="000000"/>
        </w:rPr>
        <w:tab/>
      </w:r>
      <w:r w:rsidR="005B0909" w:rsidRPr="001615F8">
        <w:rPr>
          <w:rFonts w:ascii="Arial" w:hAnsi="Arial" w:cs="Arial"/>
          <w:color w:val="000000"/>
        </w:rPr>
        <w:t xml:space="preserve">V Praze, dne: </w:t>
      </w:r>
    </w:p>
    <w:p w14:paraId="34152008" w14:textId="77777777" w:rsidR="0021754A" w:rsidRPr="001615F8" w:rsidRDefault="0021754A">
      <w:pPr>
        <w:pBdr>
          <w:top w:val="nil"/>
          <w:left w:val="nil"/>
          <w:bottom w:val="nil"/>
          <w:right w:val="nil"/>
          <w:between w:val="nil"/>
        </w:pBdr>
        <w:ind w:left="284" w:hanging="284"/>
        <w:jc w:val="center"/>
        <w:rPr>
          <w:rFonts w:ascii="Arial" w:hAnsi="Arial" w:cs="Arial"/>
          <w:color w:val="000000"/>
        </w:rPr>
      </w:pPr>
    </w:p>
    <w:p w14:paraId="297AAD1F" w14:textId="25616077" w:rsidR="0021754A" w:rsidRDefault="0021754A">
      <w:pPr>
        <w:pBdr>
          <w:top w:val="nil"/>
          <w:left w:val="nil"/>
          <w:bottom w:val="nil"/>
          <w:right w:val="nil"/>
          <w:between w:val="nil"/>
        </w:pBdr>
        <w:ind w:left="284" w:hanging="284"/>
        <w:jc w:val="center"/>
        <w:rPr>
          <w:rFonts w:ascii="Arial" w:hAnsi="Arial" w:cs="Arial"/>
          <w:color w:val="000000"/>
        </w:rPr>
      </w:pPr>
    </w:p>
    <w:p w14:paraId="23BE7A9E" w14:textId="5D72BA84" w:rsidR="001615F8" w:rsidRDefault="001615F8">
      <w:pPr>
        <w:pBdr>
          <w:top w:val="nil"/>
          <w:left w:val="nil"/>
          <w:bottom w:val="nil"/>
          <w:right w:val="nil"/>
          <w:between w:val="nil"/>
        </w:pBdr>
        <w:ind w:left="284" w:hanging="284"/>
        <w:jc w:val="center"/>
        <w:rPr>
          <w:rFonts w:ascii="Arial" w:hAnsi="Arial" w:cs="Arial"/>
          <w:color w:val="000000"/>
        </w:rPr>
      </w:pPr>
    </w:p>
    <w:p w14:paraId="156A3FDC" w14:textId="28208F99" w:rsidR="001615F8" w:rsidRDefault="001615F8">
      <w:pPr>
        <w:pBdr>
          <w:top w:val="nil"/>
          <w:left w:val="nil"/>
          <w:bottom w:val="nil"/>
          <w:right w:val="nil"/>
          <w:between w:val="nil"/>
        </w:pBdr>
        <w:ind w:left="284" w:hanging="284"/>
        <w:jc w:val="center"/>
        <w:rPr>
          <w:rFonts w:ascii="Arial" w:hAnsi="Arial" w:cs="Arial"/>
          <w:color w:val="000000"/>
        </w:rPr>
      </w:pPr>
    </w:p>
    <w:p w14:paraId="0431AEA9" w14:textId="01064737" w:rsidR="001615F8" w:rsidRDefault="001615F8">
      <w:pPr>
        <w:pBdr>
          <w:top w:val="nil"/>
          <w:left w:val="nil"/>
          <w:bottom w:val="nil"/>
          <w:right w:val="nil"/>
          <w:between w:val="nil"/>
        </w:pBdr>
        <w:ind w:left="284" w:hanging="284"/>
        <w:jc w:val="center"/>
        <w:rPr>
          <w:rFonts w:ascii="Arial" w:hAnsi="Arial" w:cs="Arial"/>
          <w:color w:val="000000"/>
        </w:rPr>
      </w:pPr>
    </w:p>
    <w:p w14:paraId="68E6B6D6" w14:textId="76010FE0" w:rsidR="001615F8" w:rsidRDefault="001615F8">
      <w:pPr>
        <w:pBdr>
          <w:top w:val="nil"/>
          <w:left w:val="nil"/>
          <w:bottom w:val="nil"/>
          <w:right w:val="nil"/>
          <w:between w:val="nil"/>
        </w:pBdr>
        <w:ind w:left="284" w:hanging="284"/>
        <w:jc w:val="center"/>
        <w:rPr>
          <w:rFonts w:ascii="Arial" w:hAnsi="Arial" w:cs="Arial"/>
          <w:color w:val="000000"/>
        </w:rPr>
      </w:pPr>
    </w:p>
    <w:p w14:paraId="21CAEB67" w14:textId="77777777" w:rsidR="001615F8" w:rsidRPr="001615F8" w:rsidRDefault="001615F8">
      <w:pPr>
        <w:pBdr>
          <w:top w:val="nil"/>
          <w:left w:val="nil"/>
          <w:bottom w:val="nil"/>
          <w:right w:val="nil"/>
          <w:between w:val="nil"/>
        </w:pBdr>
        <w:ind w:left="284" w:hanging="284"/>
        <w:jc w:val="center"/>
        <w:rPr>
          <w:rFonts w:ascii="Arial" w:hAnsi="Arial" w:cs="Arial"/>
          <w:color w:val="000000"/>
        </w:rPr>
      </w:pPr>
    </w:p>
    <w:p w14:paraId="62504C69" w14:textId="77777777" w:rsidR="0021754A" w:rsidRPr="001615F8" w:rsidRDefault="0021754A">
      <w:pPr>
        <w:pBdr>
          <w:top w:val="nil"/>
          <w:left w:val="nil"/>
          <w:bottom w:val="nil"/>
          <w:right w:val="nil"/>
          <w:between w:val="nil"/>
        </w:pBdr>
        <w:ind w:left="284" w:hanging="284"/>
        <w:jc w:val="center"/>
        <w:rPr>
          <w:rFonts w:ascii="Arial" w:hAnsi="Arial" w:cs="Arial"/>
          <w:color w:val="000000"/>
        </w:rPr>
      </w:pPr>
    </w:p>
    <w:p w14:paraId="3D90434B" w14:textId="77777777" w:rsidR="0021754A" w:rsidRPr="001615F8" w:rsidRDefault="0021754A">
      <w:pPr>
        <w:pBdr>
          <w:top w:val="nil"/>
          <w:left w:val="nil"/>
          <w:bottom w:val="nil"/>
          <w:right w:val="nil"/>
          <w:between w:val="nil"/>
        </w:pBdr>
        <w:ind w:left="284" w:hanging="284"/>
        <w:jc w:val="center"/>
        <w:rPr>
          <w:rFonts w:ascii="Arial" w:hAnsi="Arial" w:cs="Arial"/>
          <w:color w:val="000000"/>
        </w:rPr>
      </w:pPr>
    </w:p>
    <w:p w14:paraId="62726458" w14:textId="77777777" w:rsidR="0021754A" w:rsidRPr="001615F8" w:rsidRDefault="005B0909">
      <w:pPr>
        <w:pBdr>
          <w:top w:val="nil"/>
          <w:left w:val="nil"/>
          <w:bottom w:val="nil"/>
          <w:right w:val="nil"/>
          <w:between w:val="nil"/>
        </w:pBdr>
        <w:ind w:left="284" w:hanging="284"/>
        <w:rPr>
          <w:rFonts w:ascii="Arial" w:hAnsi="Arial" w:cs="Arial"/>
          <w:color w:val="000000"/>
        </w:rPr>
      </w:pPr>
      <w:r w:rsidRPr="001615F8">
        <w:rPr>
          <w:rFonts w:ascii="Arial" w:hAnsi="Arial" w:cs="Arial"/>
          <w:color w:val="000000"/>
        </w:rPr>
        <w:t>..................................................</w:t>
      </w:r>
      <w:r w:rsidRPr="001615F8">
        <w:rPr>
          <w:rFonts w:ascii="Arial" w:hAnsi="Arial" w:cs="Arial"/>
          <w:color w:val="000000"/>
        </w:rPr>
        <w:tab/>
      </w:r>
      <w:r w:rsidRPr="001615F8">
        <w:rPr>
          <w:rFonts w:ascii="Arial" w:hAnsi="Arial" w:cs="Arial"/>
          <w:color w:val="000000"/>
        </w:rPr>
        <w:tab/>
        <w:t xml:space="preserve"> </w:t>
      </w:r>
      <w:r w:rsidRPr="001615F8">
        <w:rPr>
          <w:rFonts w:ascii="Arial" w:hAnsi="Arial" w:cs="Arial"/>
          <w:color w:val="000000"/>
        </w:rPr>
        <w:tab/>
        <w:t xml:space="preserve">                          ….............................................</w:t>
      </w:r>
    </w:p>
    <w:p w14:paraId="533208C5" w14:textId="5D4ACBEF" w:rsidR="007A3886" w:rsidRPr="001615F8" w:rsidRDefault="007A3886">
      <w:pPr>
        <w:keepNext/>
        <w:pBdr>
          <w:top w:val="nil"/>
          <w:left w:val="nil"/>
          <w:bottom w:val="nil"/>
          <w:right w:val="nil"/>
          <w:between w:val="nil"/>
        </w:pBdr>
        <w:jc w:val="both"/>
        <w:rPr>
          <w:rFonts w:ascii="Arial" w:hAnsi="Arial" w:cs="Arial"/>
          <w:color w:val="000000"/>
        </w:rPr>
      </w:pPr>
      <w:r w:rsidRPr="001615F8">
        <w:rPr>
          <w:rFonts w:ascii="Arial" w:hAnsi="Arial" w:cs="Arial"/>
          <w:color w:val="000000"/>
        </w:rPr>
        <w:tab/>
      </w:r>
      <w:r w:rsidRPr="001615F8">
        <w:rPr>
          <w:rFonts w:ascii="Arial" w:hAnsi="Arial" w:cs="Arial"/>
          <w:color w:val="000000"/>
        </w:rPr>
        <w:tab/>
      </w:r>
      <w:r w:rsidRPr="001615F8">
        <w:rPr>
          <w:rFonts w:ascii="Arial" w:hAnsi="Arial" w:cs="Arial"/>
          <w:color w:val="000000"/>
        </w:rPr>
        <w:tab/>
      </w:r>
      <w:r w:rsidRPr="001615F8">
        <w:rPr>
          <w:rFonts w:ascii="Arial" w:hAnsi="Arial" w:cs="Arial"/>
          <w:color w:val="000000"/>
        </w:rPr>
        <w:tab/>
      </w:r>
      <w:r w:rsidRPr="001615F8">
        <w:rPr>
          <w:rFonts w:ascii="Arial" w:hAnsi="Arial" w:cs="Arial"/>
          <w:color w:val="000000"/>
        </w:rPr>
        <w:tab/>
      </w:r>
      <w:bookmarkStart w:id="5" w:name="_GoBack"/>
      <w:bookmarkEnd w:id="5"/>
    </w:p>
    <w:p w14:paraId="5980647A" w14:textId="009B5AC6" w:rsidR="003728B2" w:rsidRPr="001615F8" w:rsidRDefault="00D70DF8">
      <w:pPr>
        <w:keepNext/>
        <w:pBdr>
          <w:top w:val="nil"/>
          <w:left w:val="nil"/>
          <w:bottom w:val="nil"/>
          <w:right w:val="nil"/>
          <w:between w:val="nil"/>
        </w:pBdr>
        <w:jc w:val="both"/>
        <w:rPr>
          <w:rFonts w:ascii="Arial" w:hAnsi="Arial" w:cs="Arial"/>
          <w:color w:val="000000"/>
        </w:rPr>
      </w:pPr>
      <w:r>
        <w:rPr>
          <w:rFonts w:ascii="Arial" w:hAnsi="Arial" w:cs="Arial"/>
          <w:color w:val="000000"/>
        </w:rPr>
        <w:t>t</w:t>
      </w:r>
      <w:r w:rsidR="007A3886" w:rsidRPr="001615F8">
        <w:rPr>
          <w:rFonts w:ascii="Arial" w:hAnsi="Arial" w:cs="Arial"/>
          <w:color w:val="000000"/>
        </w:rPr>
        <w:t>echnický ředitel</w:t>
      </w:r>
      <w:r w:rsidR="003728B2" w:rsidRPr="001615F8">
        <w:rPr>
          <w:rFonts w:ascii="Arial" w:hAnsi="Arial" w:cs="Arial"/>
          <w:color w:val="000000"/>
        </w:rPr>
        <w:tab/>
      </w:r>
      <w:r w:rsidR="003728B2" w:rsidRPr="001615F8">
        <w:rPr>
          <w:rFonts w:ascii="Arial" w:hAnsi="Arial" w:cs="Arial"/>
          <w:color w:val="000000"/>
        </w:rPr>
        <w:tab/>
      </w:r>
      <w:r w:rsidR="003728B2" w:rsidRPr="001615F8">
        <w:rPr>
          <w:rFonts w:ascii="Arial" w:hAnsi="Arial" w:cs="Arial"/>
          <w:color w:val="000000"/>
        </w:rPr>
        <w:tab/>
      </w:r>
      <w:r w:rsidR="003728B2" w:rsidRPr="001615F8">
        <w:rPr>
          <w:rFonts w:ascii="Arial" w:hAnsi="Arial" w:cs="Arial"/>
          <w:color w:val="000000"/>
        </w:rPr>
        <w:tab/>
      </w:r>
      <w:r w:rsidR="003728B2" w:rsidRPr="001615F8">
        <w:rPr>
          <w:rFonts w:ascii="Arial" w:hAnsi="Arial" w:cs="Arial"/>
          <w:color w:val="000000"/>
        </w:rPr>
        <w:tab/>
      </w:r>
      <w:r w:rsidR="003728B2" w:rsidRPr="001615F8">
        <w:rPr>
          <w:rFonts w:ascii="Arial" w:hAnsi="Arial" w:cs="Arial"/>
          <w:color w:val="000000"/>
        </w:rPr>
        <w:tab/>
      </w:r>
      <w:r>
        <w:rPr>
          <w:rFonts w:ascii="Arial" w:hAnsi="Arial" w:cs="Arial"/>
          <w:color w:val="000000"/>
        </w:rPr>
        <w:tab/>
      </w:r>
      <w:r w:rsidR="00B921DB" w:rsidRPr="001615F8">
        <w:rPr>
          <w:rFonts w:ascii="Arial" w:hAnsi="Arial" w:cs="Arial"/>
          <w:color w:val="000000"/>
        </w:rPr>
        <w:t>jednatel společnosti</w:t>
      </w:r>
    </w:p>
    <w:p w14:paraId="2D9B745D" w14:textId="03476A2D" w:rsidR="0021754A" w:rsidRPr="001615F8" w:rsidRDefault="00065091">
      <w:pPr>
        <w:keepNext/>
        <w:pBdr>
          <w:top w:val="nil"/>
          <w:left w:val="nil"/>
          <w:bottom w:val="nil"/>
          <w:right w:val="nil"/>
          <w:between w:val="nil"/>
        </w:pBdr>
        <w:jc w:val="both"/>
        <w:rPr>
          <w:rFonts w:ascii="Arial" w:hAnsi="Arial" w:cs="Arial"/>
          <w:color w:val="000000"/>
        </w:rPr>
      </w:pPr>
      <w:r w:rsidRPr="001615F8">
        <w:rPr>
          <w:rFonts w:ascii="Arial" w:hAnsi="Arial" w:cs="Arial"/>
          <w:color w:val="000000"/>
        </w:rPr>
        <w:t>Povodí Ohře, státní podnik</w:t>
      </w:r>
      <w:r w:rsidR="005B0909" w:rsidRPr="001615F8">
        <w:rPr>
          <w:rFonts w:ascii="Arial" w:hAnsi="Arial" w:cs="Arial"/>
          <w:color w:val="000000"/>
        </w:rPr>
        <w:tab/>
      </w:r>
      <w:r w:rsidR="005B0909" w:rsidRPr="001615F8">
        <w:rPr>
          <w:rFonts w:ascii="Arial" w:hAnsi="Arial" w:cs="Arial"/>
          <w:color w:val="000000"/>
        </w:rPr>
        <w:tab/>
        <w:t xml:space="preserve">           </w:t>
      </w:r>
      <w:r w:rsidR="005B0909" w:rsidRPr="001615F8">
        <w:rPr>
          <w:rFonts w:ascii="Arial" w:hAnsi="Arial" w:cs="Arial"/>
          <w:color w:val="000000"/>
        </w:rPr>
        <w:tab/>
      </w:r>
      <w:r w:rsidR="005B0909" w:rsidRPr="001615F8">
        <w:rPr>
          <w:rFonts w:ascii="Arial" w:hAnsi="Arial" w:cs="Arial"/>
          <w:color w:val="000000"/>
        </w:rPr>
        <w:tab/>
      </w:r>
      <w:r w:rsidR="005B0909" w:rsidRPr="001615F8">
        <w:rPr>
          <w:rFonts w:ascii="Arial" w:hAnsi="Arial" w:cs="Arial"/>
          <w:color w:val="000000"/>
        </w:rPr>
        <w:tab/>
        <w:t xml:space="preserve">Konektor </w:t>
      </w:r>
      <w:r w:rsidR="00C632CA" w:rsidRPr="001615F8">
        <w:rPr>
          <w:rFonts w:ascii="Arial" w:hAnsi="Arial" w:cs="Arial"/>
          <w:color w:val="000000"/>
        </w:rPr>
        <w:t>Digital,</w:t>
      </w:r>
      <w:r w:rsidR="005B0909" w:rsidRPr="001615F8">
        <w:rPr>
          <w:rFonts w:ascii="Arial" w:hAnsi="Arial" w:cs="Arial"/>
          <w:color w:val="000000"/>
        </w:rPr>
        <w:t xml:space="preserve"> s</w:t>
      </w:r>
      <w:r w:rsidR="00C632CA" w:rsidRPr="001615F8">
        <w:rPr>
          <w:rFonts w:ascii="Arial" w:hAnsi="Arial" w:cs="Arial"/>
          <w:color w:val="000000"/>
        </w:rPr>
        <w:t>.</w:t>
      </w:r>
      <w:r w:rsidR="005B0909" w:rsidRPr="001615F8">
        <w:rPr>
          <w:rFonts w:ascii="Arial" w:hAnsi="Arial" w:cs="Arial"/>
          <w:color w:val="000000"/>
        </w:rPr>
        <w:t xml:space="preserve"> r.o. </w:t>
      </w:r>
    </w:p>
    <w:bookmarkEnd w:id="4"/>
    <w:p w14:paraId="3FCBD7AC" w14:textId="77777777" w:rsidR="0021754A" w:rsidRPr="001615F8" w:rsidRDefault="005B0909">
      <w:pPr>
        <w:pBdr>
          <w:top w:val="nil"/>
          <w:left w:val="nil"/>
          <w:bottom w:val="nil"/>
          <w:right w:val="nil"/>
          <w:between w:val="nil"/>
        </w:pBdr>
        <w:rPr>
          <w:rFonts w:ascii="Arial" w:hAnsi="Arial" w:cs="Arial"/>
          <w:color w:val="000000"/>
        </w:rPr>
      </w:pPr>
      <w:r w:rsidRPr="001615F8">
        <w:rPr>
          <w:rFonts w:ascii="Arial" w:hAnsi="Arial" w:cs="Arial"/>
          <w:color w:val="000000"/>
        </w:rPr>
        <w:t> </w:t>
      </w:r>
    </w:p>
    <w:sectPr w:rsidR="0021754A" w:rsidRPr="001615F8">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B18ED"/>
    <w:multiLevelType w:val="multilevel"/>
    <w:tmpl w:val="1E46D6C2"/>
    <w:lvl w:ilvl="0">
      <w:start w:val="1"/>
      <w:numFmt w:val="decimal"/>
      <w:lvlText w:val="%1)"/>
      <w:lvlJc w:val="left"/>
      <w:pPr>
        <w:ind w:left="720" w:hanging="360"/>
      </w:pPr>
      <w:rPr>
        <w:b w:val="0"/>
        <w:i w:val="0"/>
        <w:vertAlign w:val="baseline"/>
      </w:rPr>
    </w:lvl>
    <w:lvl w:ilvl="1">
      <w:start w:val="3"/>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0C401CBA"/>
    <w:multiLevelType w:val="hybridMultilevel"/>
    <w:tmpl w:val="2A649BF0"/>
    <w:lvl w:ilvl="0" w:tplc="2DF21662">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CD1187"/>
    <w:multiLevelType w:val="multilevel"/>
    <w:tmpl w:val="1E46D6C2"/>
    <w:lvl w:ilvl="0">
      <w:start w:val="1"/>
      <w:numFmt w:val="decimal"/>
      <w:lvlText w:val="%1)"/>
      <w:lvlJc w:val="left"/>
      <w:pPr>
        <w:ind w:left="720" w:hanging="360"/>
      </w:pPr>
      <w:rPr>
        <w:b w:val="0"/>
        <w:i w:val="0"/>
        <w:vertAlign w:val="baseline"/>
      </w:rPr>
    </w:lvl>
    <w:lvl w:ilvl="1">
      <w:start w:val="3"/>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15:restartNumberingAfterBreak="0">
    <w:nsid w:val="29B8340D"/>
    <w:multiLevelType w:val="multilevel"/>
    <w:tmpl w:val="4698C280"/>
    <w:lvl w:ilvl="0">
      <w:start w:val="1"/>
      <w:numFmt w:val="decimal"/>
      <w:lvlText w:val="%1)"/>
      <w:lvlJc w:val="left"/>
      <w:pPr>
        <w:ind w:left="360" w:hanging="360"/>
      </w:pPr>
      <w:rPr>
        <w:b w:val="0"/>
        <w:i w:val="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800" w:hanging="360"/>
      </w:pPr>
      <w:rPr>
        <w:vertAlign w:val="baseline"/>
      </w:rPr>
    </w:lvl>
    <w:lvl w:ilvl="3">
      <w:start w:val="1"/>
      <w:numFmt w:val="decimal"/>
      <w:lvlText w:val="%4."/>
      <w:lvlJc w:val="left"/>
      <w:pPr>
        <w:ind w:left="2520" w:hanging="360"/>
      </w:pPr>
      <w:rPr>
        <w:vertAlign w:val="baseline"/>
      </w:rPr>
    </w:lvl>
    <w:lvl w:ilvl="4">
      <w:start w:val="1"/>
      <w:numFmt w:val="decimal"/>
      <w:lvlText w:val="%5."/>
      <w:lvlJc w:val="left"/>
      <w:pPr>
        <w:ind w:left="3240" w:hanging="360"/>
      </w:pPr>
      <w:rPr>
        <w:vertAlign w:val="baseline"/>
      </w:rPr>
    </w:lvl>
    <w:lvl w:ilvl="5">
      <w:start w:val="1"/>
      <w:numFmt w:val="decimal"/>
      <w:lvlText w:val="%6."/>
      <w:lvlJc w:val="left"/>
      <w:pPr>
        <w:ind w:left="3960" w:hanging="360"/>
      </w:pPr>
      <w:rPr>
        <w:vertAlign w:val="baseline"/>
      </w:rPr>
    </w:lvl>
    <w:lvl w:ilvl="6">
      <w:start w:val="1"/>
      <w:numFmt w:val="decimal"/>
      <w:lvlText w:val="%7."/>
      <w:lvlJc w:val="left"/>
      <w:pPr>
        <w:ind w:left="4680" w:hanging="360"/>
      </w:pPr>
      <w:rPr>
        <w:vertAlign w:val="baseline"/>
      </w:rPr>
    </w:lvl>
    <w:lvl w:ilvl="7">
      <w:start w:val="1"/>
      <w:numFmt w:val="decimal"/>
      <w:lvlText w:val="%8."/>
      <w:lvlJc w:val="left"/>
      <w:pPr>
        <w:ind w:left="5400" w:hanging="360"/>
      </w:pPr>
      <w:rPr>
        <w:vertAlign w:val="baseline"/>
      </w:rPr>
    </w:lvl>
    <w:lvl w:ilvl="8">
      <w:start w:val="1"/>
      <w:numFmt w:val="decimal"/>
      <w:lvlText w:val="%9."/>
      <w:lvlJc w:val="left"/>
      <w:pPr>
        <w:ind w:left="6120" w:hanging="360"/>
      </w:pPr>
      <w:rPr>
        <w:vertAlign w:val="baseline"/>
      </w:rPr>
    </w:lvl>
  </w:abstractNum>
  <w:abstractNum w:abstractNumId="4" w15:restartNumberingAfterBreak="0">
    <w:nsid w:val="2D735918"/>
    <w:multiLevelType w:val="hybridMultilevel"/>
    <w:tmpl w:val="5E764BA2"/>
    <w:lvl w:ilvl="0" w:tplc="04050001">
      <w:start w:val="1"/>
      <w:numFmt w:val="bullet"/>
      <w:lvlText w:val=""/>
      <w:lvlJc w:val="left"/>
      <w:pPr>
        <w:ind w:left="1857" w:hanging="360"/>
      </w:pPr>
      <w:rPr>
        <w:rFonts w:ascii="Symbol" w:hAnsi="Symbol" w:hint="default"/>
      </w:rPr>
    </w:lvl>
    <w:lvl w:ilvl="1" w:tplc="04050003" w:tentative="1">
      <w:start w:val="1"/>
      <w:numFmt w:val="bullet"/>
      <w:lvlText w:val="o"/>
      <w:lvlJc w:val="left"/>
      <w:pPr>
        <w:ind w:left="2577" w:hanging="360"/>
      </w:pPr>
      <w:rPr>
        <w:rFonts w:ascii="Courier New" w:hAnsi="Courier New" w:hint="default"/>
      </w:rPr>
    </w:lvl>
    <w:lvl w:ilvl="2" w:tplc="04050005" w:tentative="1">
      <w:start w:val="1"/>
      <w:numFmt w:val="bullet"/>
      <w:lvlText w:val=""/>
      <w:lvlJc w:val="left"/>
      <w:pPr>
        <w:ind w:left="3297" w:hanging="360"/>
      </w:pPr>
      <w:rPr>
        <w:rFonts w:ascii="Wingdings" w:hAnsi="Wingdings" w:hint="default"/>
      </w:rPr>
    </w:lvl>
    <w:lvl w:ilvl="3" w:tplc="04050001" w:tentative="1">
      <w:start w:val="1"/>
      <w:numFmt w:val="bullet"/>
      <w:lvlText w:val=""/>
      <w:lvlJc w:val="left"/>
      <w:pPr>
        <w:ind w:left="4017" w:hanging="360"/>
      </w:pPr>
      <w:rPr>
        <w:rFonts w:ascii="Symbol" w:hAnsi="Symbol" w:hint="default"/>
      </w:rPr>
    </w:lvl>
    <w:lvl w:ilvl="4" w:tplc="04050003" w:tentative="1">
      <w:start w:val="1"/>
      <w:numFmt w:val="bullet"/>
      <w:lvlText w:val="o"/>
      <w:lvlJc w:val="left"/>
      <w:pPr>
        <w:ind w:left="4737" w:hanging="360"/>
      </w:pPr>
      <w:rPr>
        <w:rFonts w:ascii="Courier New" w:hAnsi="Courier New" w:hint="default"/>
      </w:rPr>
    </w:lvl>
    <w:lvl w:ilvl="5" w:tplc="04050005" w:tentative="1">
      <w:start w:val="1"/>
      <w:numFmt w:val="bullet"/>
      <w:lvlText w:val=""/>
      <w:lvlJc w:val="left"/>
      <w:pPr>
        <w:ind w:left="5457" w:hanging="360"/>
      </w:pPr>
      <w:rPr>
        <w:rFonts w:ascii="Wingdings" w:hAnsi="Wingdings" w:hint="default"/>
      </w:rPr>
    </w:lvl>
    <w:lvl w:ilvl="6" w:tplc="04050001" w:tentative="1">
      <w:start w:val="1"/>
      <w:numFmt w:val="bullet"/>
      <w:lvlText w:val=""/>
      <w:lvlJc w:val="left"/>
      <w:pPr>
        <w:ind w:left="6177" w:hanging="360"/>
      </w:pPr>
      <w:rPr>
        <w:rFonts w:ascii="Symbol" w:hAnsi="Symbol" w:hint="default"/>
      </w:rPr>
    </w:lvl>
    <w:lvl w:ilvl="7" w:tplc="04050003" w:tentative="1">
      <w:start w:val="1"/>
      <w:numFmt w:val="bullet"/>
      <w:lvlText w:val="o"/>
      <w:lvlJc w:val="left"/>
      <w:pPr>
        <w:ind w:left="6897" w:hanging="360"/>
      </w:pPr>
      <w:rPr>
        <w:rFonts w:ascii="Courier New" w:hAnsi="Courier New" w:hint="default"/>
      </w:rPr>
    </w:lvl>
    <w:lvl w:ilvl="8" w:tplc="04050005" w:tentative="1">
      <w:start w:val="1"/>
      <w:numFmt w:val="bullet"/>
      <w:lvlText w:val=""/>
      <w:lvlJc w:val="left"/>
      <w:pPr>
        <w:ind w:left="7617" w:hanging="360"/>
      </w:pPr>
      <w:rPr>
        <w:rFonts w:ascii="Wingdings" w:hAnsi="Wingdings" w:hint="default"/>
      </w:rPr>
    </w:lvl>
  </w:abstractNum>
  <w:abstractNum w:abstractNumId="5" w15:restartNumberingAfterBreak="0">
    <w:nsid w:val="39704787"/>
    <w:multiLevelType w:val="multilevel"/>
    <w:tmpl w:val="9A623074"/>
    <w:lvl w:ilvl="0">
      <w:start w:val="1"/>
      <w:numFmt w:val="lowerLetter"/>
      <w:lvlText w:val="%1)"/>
      <w:lvlJc w:val="left"/>
      <w:pPr>
        <w:ind w:left="720" w:hanging="360"/>
      </w:pPr>
      <w:rPr>
        <w:b w:val="0"/>
        <w:i w:val="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42847E94"/>
    <w:multiLevelType w:val="hybridMultilevel"/>
    <w:tmpl w:val="E1505C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EE1E6A"/>
    <w:multiLevelType w:val="hybridMultilevel"/>
    <w:tmpl w:val="5ED8EBE2"/>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8" w15:restartNumberingAfterBreak="0">
    <w:nsid w:val="5AA4013C"/>
    <w:multiLevelType w:val="hybridMultilevel"/>
    <w:tmpl w:val="2206C396"/>
    <w:lvl w:ilvl="0" w:tplc="04050001">
      <w:start w:val="1"/>
      <w:numFmt w:val="bullet"/>
      <w:lvlText w:val=""/>
      <w:lvlJc w:val="left"/>
      <w:pPr>
        <w:ind w:left="1497" w:hanging="360"/>
      </w:pPr>
      <w:rPr>
        <w:rFonts w:ascii="Symbol" w:hAnsi="Symbol" w:hint="default"/>
      </w:rPr>
    </w:lvl>
    <w:lvl w:ilvl="1" w:tplc="04050003" w:tentative="1">
      <w:start w:val="1"/>
      <w:numFmt w:val="bullet"/>
      <w:lvlText w:val="o"/>
      <w:lvlJc w:val="left"/>
      <w:pPr>
        <w:ind w:left="2217" w:hanging="360"/>
      </w:pPr>
      <w:rPr>
        <w:rFonts w:ascii="Courier New" w:hAnsi="Courier New" w:hint="default"/>
      </w:rPr>
    </w:lvl>
    <w:lvl w:ilvl="2" w:tplc="04050005" w:tentative="1">
      <w:start w:val="1"/>
      <w:numFmt w:val="bullet"/>
      <w:lvlText w:val=""/>
      <w:lvlJc w:val="left"/>
      <w:pPr>
        <w:ind w:left="2937" w:hanging="360"/>
      </w:pPr>
      <w:rPr>
        <w:rFonts w:ascii="Wingdings" w:hAnsi="Wingdings" w:hint="default"/>
      </w:rPr>
    </w:lvl>
    <w:lvl w:ilvl="3" w:tplc="04050001" w:tentative="1">
      <w:start w:val="1"/>
      <w:numFmt w:val="bullet"/>
      <w:lvlText w:val=""/>
      <w:lvlJc w:val="left"/>
      <w:pPr>
        <w:ind w:left="3657" w:hanging="360"/>
      </w:pPr>
      <w:rPr>
        <w:rFonts w:ascii="Symbol" w:hAnsi="Symbol" w:hint="default"/>
      </w:rPr>
    </w:lvl>
    <w:lvl w:ilvl="4" w:tplc="04050003" w:tentative="1">
      <w:start w:val="1"/>
      <w:numFmt w:val="bullet"/>
      <w:lvlText w:val="o"/>
      <w:lvlJc w:val="left"/>
      <w:pPr>
        <w:ind w:left="4377" w:hanging="360"/>
      </w:pPr>
      <w:rPr>
        <w:rFonts w:ascii="Courier New" w:hAnsi="Courier New" w:hint="default"/>
      </w:rPr>
    </w:lvl>
    <w:lvl w:ilvl="5" w:tplc="04050005" w:tentative="1">
      <w:start w:val="1"/>
      <w:numFmt w:val="bullet"/>
      <w:lvlText w:val=""/>
      <w:lvlJc w:val="left"/>
      <w:pPr>
        <w:ind w:left="5097" w:hanging="360"/>
      </w:pPr>
      <w:rPr>
        <w:rFonts w:ascii="Wingdings" w:hAnsi="Wingdings" w:hint="default"/>
      </w:rPr>
    </w:lvl>
    <w:lvl w:ilvl="6" w:tplc="04050001" w:tentative="1">
      <w:start w:val="1"/>
      <w:numFmt w:val="bullet"/>
      <w:lvlText w:val=""/>
      <w:lvlJc w:val="left"/>
      <w:pPr>
        <w:ind w:left="5817" w:hanging="360"/>
      </w:pPr>
      <w:rPr>
        <w:rFonts w:ascii="Symbol" w:hAnsi="Symbol" w:hint="default"/>
      </w:rPr>
    </w:lvl>
    <w:lvl w:ilvl="7" w:tplc="04050003" w:tentative="1">
      <w:start w:val="1"/>
      <w:numFmt w:val="bullet"/>
      <w:lvlText w:val="o"/>
      <w:lvlJc w:val="left"/>
      <w:pPr>
        <w:ind w:left="6537" w:hanging="360"/>
      </w:pPr>
      <w:rPr>
        <w:rFonts w:ascii="Courier New" w:hAnsi="Courier New" w:hint="default"/>
      </w:rPr>
    </w:lvl>
    <w:lvl w:ilvl="8" w:tplc="04050005" w:tentative="1">
      <w:start w:val="1"/>
      <w:numFmt w:val="bullet"/>
      <w:lvlText w:val=""/>
      <w:lvlJc w:val="left"/>
      <w:pPr>
        <w:ind w:left="7257" w:hanging="360"/>
      </w:pPr>
      <w:rPr>
        <w:rFonts w:ascii="Wingdings" w:hAnsi="Wingdings" w:hint="default"/>
      </w:rPr>
    </w:lvl>
  </w:abstractNum>
  <w:abstractNum w:abstractNumId="9" w15:restartNumberingAfterBreak="0">
    <w:nsid w:val="5EEA052F"/>
    <w:multiLevelType w:val="hybridMultilevel"/>
    <w:tmpl w:val="2A649BF0"/>
    <w:lvl w:ilvl="0" w:tplc="2DF21662">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985251"/>
    <w:multiLevelType w:val="hybridMultilevel"/>
    <w:tmpl w:val="D33057F6"/>
    <w:lvl w:ilvl="0" w:tplc="1C3A5066">
      <w:start w:val="1"/>
      <w:numFmt w:val="lowerLetter"/>
      <w:lvlText w:val="%1)"/>
      <w:lvlJc w:val="left"/>
      <w:pPr>
        <w:ind w:left="1497" w:hanging="360"/>
      </w:pPr>
      <w:rPr>
        <w:rFonts w:hint="default"/>
      </w:rPr>
    </w:lvl>
    <w:lvl w:ilvl="1" w:tplc="04050019" w:tentative="1">
      <w:start w:val="1"/>
      <w:numFmt w:val="lowerLetter"/>
      <w:lvlText w:val="%2."/>
      <w:lvlJc w:val="left"/>
      <w:pPr>
        <w:ind w:left="2217" w:hanging="360"/>
      </w:pPr>
    </w:lvl>
    <w:lvl w:ilvl="2" w:tplc="0405001B" w:tentative="1">
      <w:start w:val="1"/>
      <w:numFmt w:val="lowerRoman"/>
      <w:lvlText w:val="%3."/>
      <w:lvlJc w:val="right"/>
      <w:pPr>
        <w:ind w:left="2937" w:hanging="180"/>
      </w:pPr>
    </w:lvl>
    <w:lvl w:ilvl="3" w:tplc="0405000F" w:tentative="1">
      <w:start w:val="1"/>
      <w:numFmt w:val="decimal"/>
      <w:lvlText w:val="%4."/>
      <w:lvlJc w:val="left"/>
      <w:pPr>
        <w:ind w:left="3657" w:hanging="360"/>
      </w:pPr>
    </w:lvl>
    <w:lvl w:ilvl="4" w:tplc="04050019" w:tentative="1">
      <w:start w:val="1"/>
      <w:numFmt w:val="lowerLetter"/>
      <w:lvlText w:val="%5."/>
      <w:lvlJc w:val="left"/>
      <w:pPr>
        <w:ind w:left="4377" w:hanging="360"/>
      </w:pPr>
    </w:lvl>
    <w:lvl w:ilvl="5" w:tplc="0405001B" w:tentative="1">
      <w:start w:val="1"/>
      <w:numFmt w:val="lowerRoman"/>
      <w:lvlText w:val="%6."/>
      <w:lvlJc w:val="right"/>
      <w:pPr>
        <w:ind w:left="5097" w:hanging="180"/>
      </w:pPr>
    </w:lvl>
    <w:lvl w:ilvl="6" w:tplc="0405000F" w:tentative="1">
      <w:start w:val="1"/>
      <w:numFmt w:val="decimal"/>
      <w:lvlText w:val="%7."/>
      <w:lvlJc w:val="left"/>
      <w:pPr>
        <w:ind w:left="5817" w:hanging="360"/>
      </w:pPr>
    </w:lvl>
    <w:lvl w:ilvl="7" w:tplc="04050019" w:tentative="1">
      <w:start w:val="1"/>
      <w:numFmt w:val="lowerLetter"/>
      <w:lvlText w:val="%8."/>
      <w:lvlJc w:val="left"/>
      <w:pPr>
        <w:ind w:left="6537" w:hanging="360"/>
      </w:pPr>
    </w:lvl>
    <w:lvl w:ilvl="8" w:tplc="0405001B" w:tentative="1">
      <w:start w:val="1"/>
      <w:numFmt w:val="lowerRoman"/>
      <w:lvlText w:val="%9."/>
      <w:lvlJc w:val="right"/>
      <w:pPr>
        <w:ind w:left="7257" w:hanging="180"/>
      </w:pPr>
    </w:lvl>
  </w:abstractNum>
  <w:abstractNum w:abstractNumId="11" w15:restartNumberingAfterBreak="0">
    <w:nsid w:val="6A5916E0"/>
    <w:multiLevelType w:val="hybridMultilevel"/>
    <w:tmpl w:val="2A649BF0"/>
    <w:lvl w:ilvl="0" w:tplc="2DF21662">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619F0"/>
    <w:multiLevelType w:val="hybridMultilevel"/>
    <w:tmpl w:val="2A649BF0"/>
    <w:lvl w:ilvl="0" w:tplc="2DF21662">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0E3842"/>
    <w:multiLevelType w:val="hybridMultilevel"/>
    <w:tmpl w:val="64BCF6E2"/>
    <w:lvl w:ilvl="0" w:tplc="CD165762">
      <w:start w:val="1"/>
      <w:numFmt w:val="decimal"/>
      <w:lvlText w:val="%1."/>
      <w:lvlJc w:val="left"/>
      <w:pPr>
        <w:ind w:left="644"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5C5F06"/>
    <w:multiLevelType w:val="hybridMultilevel"/>
    <w:tmpl w:val="F7DC5DE0"/>
    <w:lvl w:ilvl="0" w:tplc="ED82550E">
      <w:start w:val="1"/>
      <w:numFmt w:val="decimal"/>
      <w:lvlText w:val="%1."/>
      <w:lvlJc w:val="left"/>
      <w:pPr>
        <w:ind w:left="360" w:hanging="360"/>
      </w:pPr>
      <w:rPr>
        <w:rFonts w:ascii="Arial" w:hAnsi="Arial" w:cs="Arial" w:hint="default"/>
        <w:b/>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0B1658"/>
    <w:multiLevelType w:val="multilevel"/>
    <w:tmpl w:val="E836ECAE"/>
    <w:lvl w:ilvl="0">
      <w:start w:val="1"/>
      <w:numFmt w:val="decimal"/>
      <w:lvlText w:val="%1)"/>
      <w:lvlJc w:val="left"/>
      <w:pPr>
        <w:ind w:left="720" w:hanging="360"/>
      </w:pPr>
      <w:rPr>
        <w:b w:val="0"/>
        <w:i w:val="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5"/>
  </w:num>
  <w:num w:numId="2">
    <w:abstractNumId w:val="5"/>
  </w:num>
  <w:num w:numId="3">
    <w:abstractNumId w:val="3"/>
  </w:num>
  <w:num w:numId="4">
    <w:abstractNumId w:val="2"/>
  </w:num>
  <w:num w:numId="5">
    <w:abstractNumId w:val="8"/>
  </w:num>
  <w:num w:numId="6">
    <w:abstractNumId w:val="4"/>
  </w:num>
  <w:num w:numId="7">
    <w:abstractNumId w:val="10"/>
  </w:num>
  <w:num w:numId="8">
    <w:abstractNumId w:val="7"/>
  </w:num>
  <w:num w:numId="9">
    <w:abstractNumId w:val="6"/>
  </w:num>
  <w:num w:numId="10">
    <w:abstractNumId w:val="0"/>
  </w:num>
  <w:num w:numId="11">
    <w:abstractNumId w:val="9"/>
  </w:num>
  <w:num w:numId="12">
    <w:abstractNumId w:val="11"/>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54A"/>
    <w:rsid w:val="0002492D"/>
    <w:rsid w:val="00041C0A"/>
    <w:rsid w:val="00044917"/>
    <w:rsid w:val="00062328"/>
    <w:rsid w:val="00065091"/>
    <w:rsid w:val="000A1DEF"/>
    <w:rsid w:val="000A587B"/>
    <w:rsid w:val="000C64A3"/>
    <w:rsid w:val="0011155E"/>
    <w:rsid w:val="00146092"/>
    <w:rsid w:val="001615F8"/>
    <w:rsid w:val="001675D5"/>
    <w:rsid w:val="0021754A"/>
    <w:rsid w:val="002E1177"/>
    <w:rsid w:val="003728B2"/>
    <w:rsid w:val="00393ABF"/>
    <w:rsid w:val="003C0454"/>
    <w:rsid w:val="00406C55"/>
    <w:rsid w:val="00407160"/>
    <w:rsid w:val="00425BA3"/>
    <w:rsid w:val="004D563A"/>
    <w:rsid w:val="004E1BDD"/>
    <w:rsid w:val="005B0909"/>
    <w:rsid w:val="005D3F03"/>
    <w:rsid w:val="0064154F"/>
    <w:rsid w:val="007936B0"/>
    <w:rsid w:val="00797611"/>
    <w:rsid w:val="007A3886"/>
    <w:rsid w:val="00812610"/>
    <w:rsid w:val="00967C0C"/>
    <w:rsid w:val="00974464"/>
    <w:rsid w:val="00983647"/>
    <w:rsid w:val="00A35315"/>
    <w:rsid w:val="00A56F4F"/>
    <w:rsid w:val="00AB2DD3"/>
    <w:rsid w:val="00B30BF2"/>
    <w:rsid w:val="00B8253B"/>
    <w:rsid w:val="00B921DB"/>
    <w:rsid w:val="00C632CA"/>
    <w:rsid w:val="00CF5C1C"/>
    <w:rsid w:val="00D70DF8"/>
    <w:rsid w:val="00F77448"/>
    <w:rsid w:val="00F914EF"/>
    <w:rsid w:val="00FD6A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B788"/>
  <w15:docId w15:val="{1522182A-8E4B-4B81-9F68-DC666212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393ABF"/>
    <w:pPr>
      <w:ind w:left="720"/>
      <w:contextualSpacing/>
    </w:pPr>
  </w:style>
  <w:style w:type="character" w:styleId="Odkaznakoment">
    <w:name w:val="annotation reference"/>
    <w:basedOn w:val="Standardnpsmoodstavce"/>
    <w:uiPriority w:val="99"/>
    <w:semiHidden/>
    <w:unhideWhenUsed/>
    <w:rsid w:val="00B8253B"/>
    <w:rPr>
      <w:sz w:val="16"/>
      <w:szCs w:val="16"/>
    </w:rPr>
  </w:style>
  <w:style w:type="paragraph" w:styleId="Textkomente">
    <w:name w:val="annotation text"/>
    <w:basedOn w:val="Normln"/>
    <w:link w:val="TextkomenteChar"/>
    <w:uiPriority w:val="99"/>
    <w:semiHidden/>
    <w:unhideWhenUsed/>
    <w:rsid w:val="00B8253B"/>
  </w:style>
  <w:style w:type="character" w:customStyle="1" w:styleId="TextkomenteChar">
    <w:name w:val="Text komentáře Char"/>
    <w:basedOn w:val="Standardnpsmoodstavce"/>
    <w:link w:val="Textkomente"/>
    <w:uiPriority w:val="99"/>
    <w:semiHidden/>
    <w:rsid w:val="00B8253B"/>
  </w:style>
  <w:style w:type="paragraph" w:styleId="Pedmtkomente">
    <w:name w:val="annotation subject"/>
    <w:basedOn w:val="Textkomente"/>
    <w:next w:val="Textkomente"/>
    <w:link w:val="PedmtkomenteChar"/>
    <w:uiPriority w:val="99"/>
    <w:semiHidden/>
    <w:unhideWhenUsed/>
    <w:rsid w:val="00B8253B"/>
    <w:rPr>
      <w:b/>
      <w:bCs/>
    </w:rPr>
  </w:style>
  <w:style w:type="character" w:customStyle="1" w:styleId="PedmtkomenteChar">
    <w:name w:val="Předmět komentáře Char"/>
    <w:basedOn w:val="TextkomenteChar"/>
    <w:link w:val="Pedmtkomente"/>
    <w:uiPriority w:val="99"/>
    <w:semiHidden/>
    <w:rsid w:val="00B8253B"/>
    <w:rPr>
      <w:b/>
      <w:bCs/>
    </w:rPr>
  </w:style>
  <w:style w:type="paragraph" w:styleId="Textbubliny">
    <w:name w:val="Balloon Text"/>
    <w:basedOn w:val="Normln"/>
    <w:link w:val="TextbublinyChar"/>
    <w:uiPriority w:val="99"/>
    <w:semiHidden/>
    <w:unhideWhenUsed/>
    <w:rsid w:val="00B8253B"/>
    <w:rPr>
      <w:rFonts w:ascii="Tahoma" w:hAnsi="Tahoma" w:cs="Tahoma"/>
      <w:sz w:val="16"/>
      <w:szCs w:val="16"/>
    </w:rPr>
  </w:style>
  <w:style w:type="character" w:customStyle="1" w:styleId="TextbublinyChar">
    <w:name w:val="Text bubliny Char"/>
    <w:basedOn w:val="Standardnpsmoodstavce"/>
    <w:link w:val="Textbubliny"/>
    <w:uiPriority w:val="99"/>
    <w:semiHidden/>
    <w:rsid w:val="00B8253B"/>
    <w:rPr>
      <w:rFonts w:ascii="Tahoma" w:hAnsi="Tahoma" w:cs="Tahoma"/>
      <w:sz w:val="16"/>
      <w:szCs w:val="16"/>
    </w:rPr>
  </w:style>
  <w:style w:type="paragraph" w:styleId="Revize">
    <w:name w:val="Revision"/>
    <w:hidden/>
    <w:uiPriority w:val="99"/>
    <w:semiHidden/>
    <w:rsid w:val="00FD6ACD"/>
  </w:style>
  <w:style w:type="character" w:styleId="Hypertextovodkaz">
    <w:name w:val="Hyperlink"/>
    <w:basedOn w:val="Standardnpsmoodstavce"/>
    <w:uiPriority w:val="99"/>
    <w:unhideWhenUsed/>
    <w:rsid w:val="007A3886"/>
    <w:rPr>
      <w:color w:val="0000FF" w:themeColor="hyperlink"/>
      <w:u w:val="single"/>
    </w:rPr>
  </w:style>
  <w:style w:type="character" w:customStyle="1" w:styleId="Nevyeenzmnka1">
    <w:name w:val="Nevyřešená zmínka1"/>
    <w:basedOn w:val="Standardnpsmoodstavce"/>
    <w:uiPriority w:val="99"/>
    <w:semiHidden/>
    <w:unhideWhenUsed/>
    <w:rsid w:val="007A3886"/>
    <w:rPr>
      <w:color w:val="605E5C"/>
      <w:shd w:val="clear" w:color="auto" w:fill="E1DFDD"/>
    </w:rPr>
  </w:style>
  <w:style w:type="paragraph" w:styleId="Zkladntext">
    <w:name w:val="Body Text"/>
    <w:basedOn w:val="Normln"/>
    <w:link w:val="ZkladntextChar"/>
    <w:rsid w:val="007A3886"/>
    <w:pPr>
      <w:widowControl w:val="0"/>
      <w:overflowPunct w:val="0"/>
      <w:autoSpaceDE w:val="0"/>
      <w:autoSpaceDN w:val="0"/>
      <w:adjustRightInd w:val="0"/>
      <w:textAlignment w:val="baseline"/>
    </w:pPr>
    <w:rPr>
      <w:rFonts w:ascii="Arial" w:hAnsi="Arial"/>
      <w:color w:val="000000"/>
      <w:sz w:val="24"/>
    </w:rPr>
  </w:style>
  <w:style w:type="character" w:customStyle="1" w:styleId="ZkladntextChar">
    <w:name w:val="Základní text Char"/>
    <w:basedOn w:val="Standardnpsmoodstavce"/>
    <w:link w:val="Zkladntext"/>
    <w:rsid w:val="007A3886"/>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390652">
      <w:bodyDiv w:val="1"/>
      <w:marLeft w:val="0"/>
      <w:marRight w:val="0"/>
      <w:marTop w:val="0"/>
      <w:marBottom w:val="0"/>
      <w:divBdr>
        <w:top w:val="none" w:sz="0" w:space="0" w:color="auto"/>
        <w:left w:val="none" w:sz="0" w:space="0" w:color="auto"/>
        <w:bottom w:val="none" w:sz="0" w:space="0" w:color="auto"/>
        <w:right w:val="none" w:sz="0" w:space="0" w:color="auto"/>
      </w:divBdr>
    </w:div>
    <w:div w:id="884677841">
      <w:bodyDiv w:val="1"/>
      <w:marLeft w:val="0"/>
      <w:marRight w:val="0"/>
      <w:marTop w:val="0"/>
      <w:marBottom w:val="0"/>
      <w:divBdr>
        <w:top w:val="none" w:sz="0" w:space="0" w:color="auto"/>
        <w:left w:val="none" w:sz="0" w:space="0" w:color="auto"/>
        <w:bottom w:val="none" w:sz="0" w:space="0" w:color="auto"/>
        <w:right w:val="none" w:sz="0" w:space="0" w:color="auto"/>
      </w:divBdr>
    </w:div>
    <w:div w:id="1010833379">
      <w:bodyDiv w:val="1"/>
      <w:marLeft w:val="0"/>
      <w:marRight w:val="0"/>
      <w:marTop w:val="0"/>
      <w:marBottom w:val="0"/>
      <w:divBdr>
        <w:top w:val="none" w:sz="0" w:space="0" w:color="auto"/>
        <w:left w:val="none" w:sz="0" w:space="0" w:color="auto"/>
        <w:bottom w:val="none" w:sz="0" w:space="0" w:color="auto"/>
        <w:right w:val="none" w:sz="0" w:space="0" w:color="auto"/>
      </w:divBdr>
    </w:div>
    <w:div w:id="1057703550">
      <w:bodyDiv w:val="1"/>
      <w:marLeft w:val="0"/>
      <w:marRight w:val="0"/>
      <w:marTop w:val="0"/>
      <w:marBottom w:val="0"/>
      <w:divBdr>
        <w:top w:val="none" w:sz="0" w:space="0" w:color="auto"/>
        <w:left w:val="none" w:sz="0" w:space="0" w:color="auto"/>
        <w:bottom w:val="none" w:sz="0" w:space="0" w:color="auto"/>
        <w:right w:val="none" w:sz="0" w:space="0" w:color="auto"/>
      </w:divBdr>
      <w:divsChild>
        <w:div w:id="44376210">
          <w:marLeft w:val="0"/>
          <w:marRight w:val="0"/>
          <w:marTop w:val="0"/>
          <w:marBottom w:val="0"/>
          <w:divBdr>
            <w:top w:val="none" w:sz="0" w:space="0" w:color="auto"/>
            <w:left w:val="none" w:sz="0" w:space="0" w:color="auto"/>
            <w:bottom w:val="none" w:sz="0" w:space="0" w:color="auto"/>
            <w:right w:val="none" w:sz="0" w:space="0" w:color="auto"/>
          </w:divBdr>
        </w:div>
        <w:div w:id="439032399">
          <w:marLeft w:val="0"/>
          <w:marRight w:val="0"/>
          <w:marTop w:val="0"/>
          <w:marBottom w:val="0"/>
          <w:divBdr>
            <w:top w:val="none" w:sz="0" w:space="0" w:color="auto"/>
            <w:left w:val="none" w:sz="0" w:space="0" w:color="auto"/>
            <w:bottom w:val="none" w:sz="0" w:space="0" w:color="auto"/>
            <w:right w:val="none" w:sz="0" w:space="0" w:color="auto"/>
          </w:divBdr>
        </w:div>
        <w:div w:id="1206330259">
          <w:marLeft w:val="0"/>
          <w:marRight w:val="0"/>
          <w:marTop w:val="0"/>
          <w:marBottom w:val="0"/>
          <w:divBdr>
            <w:top w:val="none" w:sz="0" w:space="0" w:color="auto"/>
            <w:left w:val="none" w:sz="0" w:space="0" w:color="auto"/>
            <w:bottom w:val="none" w:sz="0" w:space="0" w:color="auto"/>
            <w:right w:val="none" w:sz="0" w:space="0" w:color="auto"/>
          </w:divBdr>
        </w:div>
      </w:divsChild>
    </w:div>
    <w:div w:id="1095515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poh.cz/protikorupcni-a-compliance-program/d-1346/p1=14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B6E50-4CF4-4543-BD36-937B971CB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1728</Words>
  <Characters>10199</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Čadil</dc:creator>
  <cp:lastModifiedBy>Mgr. Michaela Toušková</cp:lastModifiedBy>
  <cp:revision>23</cp:revision>
  <cp:lastPrinted>2021-04-20T13:49:00Z</cp:lastPrinted>
  <dcterms:created xsi:type="dcterms:W3CDTF">2022-05-23T08:13:00Z</dcterms:created>
  <dcterms:modified xsi:type="dcterms:W3CDTF">2022-09-23T07:05:00Z</dcterms:modified>
</cp:coreProperties>
</file>