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3E266CD7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13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2B54E658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13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16CCCDA0" w14:textId="77777777" w:rsidR="00500420" w:rsidRPr="00033410" w:rsidRDefault="00500420" w:rsidP="00500420">
      <w:pPr>
        <w:suppressAutoHyphens/>
        <w:spacing w:after="0" w:line="360" w:lineRule="auto"/>
        <w:rPr>
          <w:sz w:val="24"/>
          <w:szCs w:val="24"/>
        </w:rPr>
      </w:pPr>
      <w:r w:rsidRPr="3297213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Loštice, okres Šumperk, příspěvková organizace</w:t>
      </w:r>
      <w:r>
        <w:br/>
      </w:r>
      <w:r w:rsidRPr="32972133">
        <w:rPr>
          <w:sz w:val="24"/>
          <w:szCs w:val="24"/>
        </w:rPr>
        <w:t>Se sídlem:</w:t>
      </w:r>
      <w:r w:rsidRPr="32972133">
        <w:rPr>
          <w:color w:val="000000" w:themeColor="text1"/>
          <w:sz w:val="24"/>
          <w:szCs w:val="24"/>
        </w:rPr>
        <w:t xml:space="preserve"> </w:t>
      </w:r>
      <w:r w:rsidRPr="32972133">
        <w:rPr>
          <w:rFonts w:ascii="Calibri" w:eastAsia="Calibri" w:hAnsi="Calibri" w:cs="Calibri"/>
          <w:color w:val="000000" w:themeColor="text1"/>
          <w:sz w:val="24"/>
          <w:szCs w:val="24"/>
        </w:rPr>
        <w:t>Komenského 17/10, 789 83 Loštice</w:t>
      </w:r>
      <w:r>
        <w:br/>
      </w:r>
      <w:r w:rsidRPr="32972133">
        <w:rPr>
          <w:color w:val="000000" w:themeColor="text1"/>
          <w:sz w:val="24"/>
          <w:szCs w:val="24"/>
        </w:rPr>
        <w:t xml:space="preserve">IČ: </w:t>
      </w:r>
      <w:r w:rsidRPr="32972133">
        <w:rPr>
          <w:rFonts w:ascii="Calibri" w:eastAsia="Calibri" w:hAnsi="Calibri" w:cs="Calibri"/>
          <w:color w:val="000000" w:themeColor="text1"/>
          <w:sz w:val="24"/>
          <w:szCs w:val="24"/>
        </w:rPr>
        <w:t>63696355</w:t>
      </w:r>
      <w:r>
        <w:br/>
      </w:r>
      <w:r w:rsidRPr="00500420">
        <w:rPr>
          <w:b/>
          <w:bCs/>
          <w:sz w:val="24"/>
          <w:szCs w:val="24"/>
        </w:rPr>
        <w:t>Zastoupen:</w:t>
      </w:r>
      <w:r w:rsidRPr="32972133">
        <w:rPr>
          <w:sz w:val="24"/>
          <w:szCs w:val="24"/>
        </w:rPr>
        <w:t xml:space="preserve"> Mgr. Lubomírem Faltusem,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5E5EBEA5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500420">
        <w:rPr>
          <w:rFonts w:cstheme="minorHAnsi"/>
          <w:b/>
          <w:sz w:val="24"/>
          <w:szCs w:val="24"/>
        </w:rPr>
        <w:t>13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ProBook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0D1F3022" w:rsidR="00E300D0" w:rsidRPr="00A45B29" w:rsidRDefault="00EE4E56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E4E56">
              <w:rPr>
                <w:rFonts w:ascii="Calibri" w:eastAsia="Times New Roman" w:hAnsi="Calibri" w:cs="Calibri"/>
                <w:color w:val="000000"/>
                <w:lang w:eastAsia="cs-CZ"/>
              </w:rPr>
              <w:t>SN5CD137CHG0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3C32DD5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854B5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EE4E56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2653566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27EE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491C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250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 Zdrahalova</cp:lastModifiedBy>
  <cp:revision>6</cp:revision>
  <cp:lastPrinted>2022-04-08T06:28:00Z</cp:lastPrinted>
  <dcterms:created xsi:type="dcterms:W3CDTF">2022-04-20T15:16:00Z</dcterms:created>
  <dcterms:modified xsi:type="dcterms:W3CDTF">2022-04-28T10:19:00Z</dcterms:modified>
</cp:coreProperties>
</file>