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1210400479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Zátor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107,</w:t>
      </w:r>
      <w:r>
        <w:rPr>
          <w:spacing w:val="-3"/>
        </w:rPr>
        <w:t> </w:t>
      </w:r>
      <w:r>
        <w:rPr/>
        <w:t>793</w:t>
      </w:r>
      <w:r>
        <w:rPr>
          <w:spacing w:val="1"/>
        </w:rPr>
        <w:t> </w:t>
      </w:r>
      <w:r>
        <w:rPr/>
        <w:t>16</w:t>
      </w:r>
      <w:r>
        <w:rPr>
          <w:spacing w:val="-1"/>
        </w:rPr>
        <w:t> </w:t>
      </w:r>
      <w:r>
        <w:rPr/>
        <w:t>Zátor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00296473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5"/>
        </w:rPr>
        <w:t> </w:t>
      </w:r>
      <w:r>
        <w:rPr/>
        <w:t>Salome</w:t>
      </w:r>
      <w:r>
        <w:rPr>
          <w:spacing w:val="-5"/>
        </w:rPr>
        <w:t> </w:t>
      </w:r>
      <w:r>
        <w:rPr/>
        <w:t>Sýkorovou,</w:t>
      </w:r>
      <w:r>
        <w:rPr>
          <w:spacing w:val="-4"/>
        </w:rPr>
        <w:t> </w:t>
      </w:r>
      <w:r>
        <w:rPr/>
        <w:t>starostkou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94-1317771/0710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1210400479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616"/>
        <w:jc w:val="left"/>
      </w:pPr>
      <w:r>
        <w:rPr/>
        <w:t>„Revitalizace</w:t>
      </w:r>
      <w:r>
        <w:rPr>
          <w:spacing w:val="-3"/>
        </w:rPr>
        <w:t> </w:t>
      </w:r>
      <w:r>
        <w:rPr/>
        <w:t>obce</w:t>
      </w:r>
      <w:r>
        <w:rPr>
          <w:spacing w:val="-3"/>
        </w:rPr>
        <w:t> </w:t>
      </w:r>
      <w:r>
        <w:rPr/>
        <w:t>Zátor“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231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509,35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231</w:t>
      </w:r>
      <w:r>
        <w:rPr>
          <w:spacing w:val="1"/>
          <w:sz w:val="20"/>
        </w:rPr>
        <w:t> </w:t>
      </w:r>
      <w:r>
        <w:rPr>
          <w:sz w:val="20"/>
        </w:rPr>
        <w:t>509,35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25.01.2022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77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4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2022-09-13T07:49:02Z</dcterms:created>
  <dcterms:modified xsi:type="dcterms:W3CDTF">2022-09-13T07:49:02Z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2022-09-13T00:00:00Z</vt:filetime>
  </property>
</Properties>
</file>