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7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81"/>
        <w:gridCol w:w="1770"/>
        <w:gridCol w:w="700"/>
        <w:gridCol w:w="185"/>
        <w:gridCol w:w="270"/>
        <w:gridCol w:w="885"/>
        <w:gridCol w:w="1018"/>
        <w:gridCol w:w="107"/>
        <w:gridCol w:w="270"/>
        <w:gridCol w:w="900"/>
        <w:gridCol w:w="540"/>
        <w:gridCol w:w="1305"/>
        <w:gridCol w:w="15"/>
        <w:gridCol w:w="15"/>
      </w:tblGrid>
      <w:tr w:rsidR="004055CB" w:rsidTr="0011030A">
        <w:trPr>
          <w:trHeight w:val="240"/>
        </w:trPr>
        <w:tc>
          <w:tcPr>
            <w:tcW w:w="19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  <w:r w:rsidRPr="00784A5D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1915D5D" wp14:editId="00B7943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-15875</wp:posOffset>
                  </wp:positionV>
                  <wp:extent cx="1114425" cy="1543050"/>
                  <wp:effectExtent l="0" t="0" r="9525" b="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9338AB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Objednatel (fakturační adrsa):</w:t>
            </w:r>
          </w:p>
        </w:tc>
      </w:tr>
      <w:tr w:rsidR="004055CB" w:rsidTr="0011030A">
        <w:trPr>
          <w:trHeight w:val="555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798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1E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Střední škola služeb a řemesel, Stochov, J. Šípka 187, 73 03  Stochov; </w:t>
            </w: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IČ: 00873306</w:t>
            </w: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;</w:t>
            </w:r>
          </w:p>
          <w:p w:rsidR="004055CB" w:rsidRPr="0011030A" w:rsidRDefault="007E471E" w:rsidP="003F045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 xml:space="preserve">č. účtu: </w:t>
            </w:r>
            <w:r w:rsidR="007A0006"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  <w:r w:rsidR="00792262" w:rsidRPr="0011030A">
              <w:rPr>
                <w:rFonts w:ascii="Times New Roman" w:hAnsi="Times New Roman" w:cs="Times New Roman"/>
                <w:noProof/>
                <w:lang w:eastAsia="cs-CZ"/>
              </w:rPr>
              <w:t xml:space="preserve">, kód banky: </w:t>
            </w:r>
            <w:r w:rsidR="007A0006"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  <w:r w:rsidR="00792262" w:rsidRPr="0011030A">
              <w:rPr>
                <w:rFonts w:ascii="Times New Roman" w:hAnsi="Times New Roman" w:cs="Times New Roman"/>
                <w:noProof/>
                <w:lang w:eastAsia="cs-CZ"/>
              </w:rPr>
              <w:t xml:space="preserve"> peněžní ústav: </w:t>
            </w:r>
            <w:r w:rsidR="007A0006">
              <w:rPr>
                <w:rFonts w:ascii="Times New Roman" w:hAnsi="Times New Roman" w:cs="Times New Roman"/>
                <w:noProof/>
                <w:lang w:eastAsia="cs-CZ"/>
              </w:rPr>
              <w:t>xxxx</w:t>
            </w:r>
          </w:p>
        </w:tc>
      </w:tr>
      <w:tr w:rsidR="004055CB" w:rsidTr="0011030A">
        <w:trPr>
          <w:trHeight w:val="675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798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Zřizovatel: Středočeský kraj, č. j.:  OŠMS/1084/2001,</w:t>
            </w:r>
          </w:p>
          <w:p w:rsidR="007E471E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FF"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Magistrát města Kladna, č. j.: Z/9778/09/CER</w:t>
            </w:r>
          </w:p>
        </w:tc>
      </w:tr>
      <w:tr w:rsidR="004055CB" w:rsidTr="0011030A">
        <w:trPr>
          <w:trHeight w:val="300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292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Objednávka č. </w:t>
            </w:r>
            <w:r w:rsidR="008B0B45">
              <w:rPr>
                <w:rFonts w:ascii="Times New Roman" w:hAnsi="Times New Roman" w:cs="Times New Roman"/>
                <w:b/>
                <w:noProof/>
                <w:lang w:eastAsia="cs-CZ"/>
              </w:rPr>
              <w:t>161</w:t>
            </w:r>
            <w:r w:rsidR="003E03CF">
              <w:rPr>
                <w:rFonts w:ascii="Times New Roman" w:hAnsi="Times New Roman" w:cs="Times New Roman"/>
                <w:b/>
                <w:noProof/>
                <w:lang w:eastAsia="cs-CZ"/>
              </w:rPr>
              <w:t>/00873306</w:t>
            </w: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           </w:t>
            </w:r>
          </w:p>
        </w:tc>
        <w:tc>
          <w:tcPr>
            <w:tcW w:w="885" w:type="dxa"/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rok</w:t>
            </w:r>
          </w:p>
        </w:tc>
        <w:tc>
          <w:tcPr>
            <w:tcW w:w="1395" w:type="dxa"/>
            <w:gridSpan w:val="3"/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středisko</w:t>
            </w:r>
          </w:p>
        </w:tc>
        <w:tc>
          <w:tcPr>
            <w:tcW w:w="1440" w:type="dxa"/>
            <w:gridSpan w:val="2"/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zakázka</w:t>
            </w:r>
          </w:p>
        </w:tc>
        <w:tc>
          <w:tcPr>
            <w:tcW w:w="1335" w:type="dxa"/>
            <w:gridSpan w:val="3"/>
            <w:tcBorders>
              <w:right w:val="single" w:sz="12" w:space="0" w:color="auto"/>
            </w:tcBorders>
            <w:vAlign w:val="center"/>
          </w:tcPr>
          <w:p w:rsidR="004055CB" w:rsidRPr="009B3F58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B3F58">
              <w:rPr>
                <w:rFonts w:ascii="Times New Roman" w:hAnsi="Times New Roman" w:cs="Times New Roman"/>
                <w:b/>
                <w:noProof/>
                <w:lang w:eastAsia="cs-CZ"/>
              </w:rPr>
              <w:t>poř. č.</w:t>
            </w:r>
          </w:p>
        </w:tc>
      </w:tr>
      <w:tr w:rsidR="004055CB" w:rsidTr="0011030A">
        <w:trPr>
          <w:trHeight w:val="223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Default="004055CB" w:rsidP="007E471E">
            <w:pPr>
              <w:spacing w:after="0"/>
              <w:jc w:val="center"/>
              <w:rPr>
                <w:noProof/>
                <w:color w:val="0000FF"/>
                <w:lang w:eastAsia="cs-CZ"/>
              </w:rPr>
            </w:pPr>
          </w:p>
        </w:tc>
        <w:tc>
          <w:tcPr>
            <w:tcW w:w="292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FF"/>
                <w:lang w:eastAsia="cs-CZ"/>
              </w:rPr>
            </w:pPr>
          </w:p>
        </w:tc>
        <w:tc>
          <w:tcPr>
            <w:tcW w:w="885" w:type="dxa"/>
            <w:vAlign w:val="center"/>
          </w:tcPr>
          <w:p w:rsidR="004055CB" w:rsidRPr="0011030A" w:rsidRDefault="00407545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2022</w:t>
            </w:r>
          </w:p>
        </w:tc>
        <w:tc>
          <w:tcPr>
            <w:tcW w:w="1395" w:type="dxa"/>
            <w:gridSpan w:val="3"/>
            <w:vAlign w:val="center"/>
          </w:tcPr>
          <w:p w:rsidR="004055CB" w:rsidRPr="0011030A" w:rsidRDefault="008B0B45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2110</w:t>
            </w:r>
          </w:p>
        </w:tc>
        <w:tc>
          <w:tcPr>
            <w:tcW w:w="1440" w:type="dxa"/>
            <w:gridSpan w:val="2"/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335" w:type="dxa"/>
            <w:gridSpan w:val="3"/>
            <w:tcBorders>
              <w:righ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4055CB" w:rsidTr="0011030A">
        <w:trPr>
          <w:trHeight w:val="435"/>
        </w:trPr>
        <w:tc>
          <w:tcPr>
            <w:tcW w:w="19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B" w:rsidRPr="007E471E" w:rsidRDefault="004055CB" w:rsidP="007E471E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Výše dotace v Kč:</w:t>
            </w:r>
          </w:p>
        </w:tc>
        <w:tc>
          <w:tcPr>
            <w:tcW w:w="2040" w:type="dxa"/>
            <w:gridSpan w:val="4"/>
            <w:tcBorders>
              <w:bottom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Investitční/provozní záměr</w:t>
            </w:r>
          </w:p>
        </w:tc>
        <w:tc>
          <w:tcPr>
            <w:tcW w:w="1335" w:type="dxa"/>
            <w:gridSpan w:val="3"/>
            <w:tcBorders>
              <w:righ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4055CB" w:rsidTr="0011030A">
        <w:trPr>
          <w:gridAfter w:val="1"/>
          <w:wAfter w:w="15" w:type="dxa"/>
          <w:trHeight w:val="346"/>
        </w:trPr>
        <w:tc>
          <w:tcPr>
            <w:tcW w:w="9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Dodavatel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Název:</w:t>
            </w:r>
          </w:p>
        </w:tc>
        <w:tc>
          <w:tcPr>
            <w:tcW w:w="7950" w:type="dxa"/>
            <w:gridSpan w:val="11"/>
            <w:tcBorders>
              <w:right w:val="single" w:sz="12" w:space="0" w:color="auto"/>
            </w:tcBorders>
            <w:vAlign w:val="center"/>
          </w:tcPr>
          <w:p w:rsidR="00407545" w:rsidRPr="0011030A" w:rsidRDefault="008B0B45" w:rsidP="00407545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MEGABOOKS CZ, s.r .o.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Adresa:</w:t>
            </w:r>
          </w:p>
        </w:tc>
        <w:tc>
          <w:tcPr>
            <w:tcW w:w="7950" w:type="dxa"/>
            <w:gridSpan w:val="11"/>
            <w:tcBorders>
              <w:right w:val="single" w:sz="12" w:space="0" w:color="auto"/>
            </w:tcBorders>
            <w:vAlign w:val="center"/>
          </w:tcPr>
          <w:p w:rsidR="004055CB" w:rsidRPr="0011030A" w:rsidRDefault="008B0B45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Třebohostická 2283/2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IČ:</w:t>
            </w:r>
          </w:p>
        </w:tc>
        <w:tc>
          <w:tcPr>
            <w:tcW w:w="7950" w:type="dxa"/>
            <w:gridSpan w:val="11"/>
            <w:tcBorders>
              <w:right w:val="single" w:sz="12" w:space="0" w:color="auto"/>
            </w:tcBorders>
            <w:vAlign w:val="center"/>
          </w:tcPr>
          <w:p w:rsidR="004055CB" w:rsidRPr="0011030A" w:rsidRDefault="008B0B45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48117196</w:t>
            </w:r>
          </w:p>
        </w:tc>
      </w:tr>
      <w:tr w:rsidR="007E471E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7E471E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Č. účtu:</w:t>
            </w:r>
          </w:p>
        </w:tc>
        <w:tc>
          <w:tcPr>
            <w:tcW w:w="7950" w:type="dxa"/>
            <w:gridSpan w:val="11"/>
            <w:tcBorders>
              <w:right w:val="single" w:sz="12" w:space="0" w:color="auto"/>
            </w:tcBorders>
            <w:vAlign w:val="center"/>
          </w:tcPr>
          <w:p w:rsidR="007E471E" w:rsidRPr="0011030A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7E471E" w:rsidTr="0011030A">
        <w:trPr>
          <w:gridAfter w:val="1"/>
          <w:wAfter w:w="15" w:type="dxa"/>
          <w:trHeight w:val="321"/>
        </w:trPr>
        <w:tc>
          <w:tcPr>
            <w:tcW w:w="996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471E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Závazně u Vás objednáváme: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7E471E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Název zboží/služby:</w:t>
            </w:r>
          </w:p>
        </w:tc>
        <w:tc>
          <w:tcPr>
            <w:tcW w:w="7950" w:type="dxa"/>
            <w:gridSpan w:val="11"/>
            <w:tcBorders>
              <w:right w:val="single" w:sz="12" w:space="0" w:color="auto"/>
            </w:tcBorders>
            <w:vAlign w:val="center"/>
          </w:tcPr>
          <w:p w:rsidR="004055CB" w:rsidRPr="0011030A" w:rsidRDefault="008B0B45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L</w:t>
            </w:r>
            <w:r w:rsidR="00F927C0">
              <w:rPr>
                <w:rFonts w:ascii="Times New Roman" w:hAnsi="Times New Roman" w:cs="Times New Roman"/>
                <w:noProof/>
                <w:lang w:eastAsia="cs-CZ"/>
              </w:rPr>
              <w:t>i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>fe Vision Elem</w:t>
            </w:r>
            <w:r w:rsidR="00F927C0">
              <w:rPr>
                <w:rFonts w:ascii="Times New Roman" w:hAnsi="Times New Roman" w:cs="Times New Roman"/>
                <w:noProof/>
                <w:lang w:eastAsia="cs-CZ"/>
              </w:rPr>
              <w:t>e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>ntary St</w:t>
            </w:r>
            <w:r w:rsidR="00F927C0">
              <w:rPr>
                <w:rFonts w:ascii="Times New Roman" w:hAnsi="Times New Roman" w:cs="Times New Roman"/>
                <w:noProof/>
                <w:lang w:eastAsia="cs-CZ"/>
              </w:rPr>
              <w:t>u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 xml:space="preserve">dent´s Book </w:t>
            </w:r>
            <w:r w:rsidR="00F927C0">
              <w:rPr>
                <w:rFonts w:ascii="Times New Roman" w:hAnsi="Times New Roman" w:cs="Times New Roman"/>
                <w:noProof/>
                <w:lang w:eastAsia="cs-CZ"/>
              </w:rPr>
              <w:t>w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>ith eBook C</w:t>
            </w:r>
            <w:r w:rsidR="00F927C0">
              <w:rPr>
                <w:rFonts w:ascii="Times New Roman" w:hAnsi="Times New Roman" w:cs="Times New Roman"/>
                <w:noProof/>
                <w:lang w:eastAsia="cs-CZ"/>
              </w:rPr>
              <w:t>Z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>, Maturita Solutions 3rd Edition Pre-Intermediate Student´s Book Czech Edition, Solutions 3rd Edition Pre-Intermediate Workbook Czech Edition</w:t>
            </w:r>
          </w:p>
        </w:tc>
      </w:tr>
      <w:tr w:rsidR="00BC1CD6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BC1CD6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 xml:space="preserve">Množství: </w:t>
            </w:r>
          </w:p>
        </w:tc>
        <w:tc>
          <w:tcPr>
            <w:tcW w:w="6105" w:type="dxa"/>
            <w:gridSpan w:val="9"/>
            <w:vAlign w:val="center"/>
          </w:tcPr>
          <w:p w:rsidR="00BC1CD6" w:rsidRPr="0011030A" w:rsidRDefault="00F927C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200</w:t>
            </w:r>
            <w:r w:rsidR="00407545">
              <w:rPr>
                <w:rFonts w:ascii="Times New Roman" w:hAnsi="Times New Roman" w:cs="Times New Roman"/>
                <w:noProof/>
                <w:lang w:eastAsia="cs-CZ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right w:val="single" w:sz="12" w:space="0" w:color="auto"/>
            </w:tcBorders>
            <w:vAlign w:val="center"/>
          </w:tcPr>
          <w:p w:rsidR="00BC1CD6" w:rsidRPr="0011030A" w:rsidRDefault="00F927C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ks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Termín dodání:</w:t>
            </w:r>
          </w:p>
        </w:tc>
        <w:tc>
          <w:tcPr>
            <w:tcW w:w="7950" w:type="dxa"/>
            <w:gridSpan w:val="11"/>
            <w:tcBorders>
              <w:right w:val="single" w:sz="12" w:space="0" w:color="auto"/>
            </w:tcBorders>
            <w:vAlign w:val="center"/>
          </w:tcPr>
          <w:p w:rsidR="004055CB" w:rsidRPr="0011030A" w:rsidRDefault="00F927C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31.10.2022</w:t>
            </w:r>
          </w:p>
        </w:tc>
      </w:tr>
      <w:tr w:rsidR="004055CB" w:rsidRPr="0011030A" w:rsidTr="0011030A">
        <w:trPr>
          <w:gridAfter w:val="2"/>
          <w:wAfter w:w="30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Adresa dodání:</w:t>
            </w:r>
          </w:p>
        </w:tc>
        <w:tc>
          <w:tcPr>
            <w:tcW w:w="7950" w:type="dxa"/>
            <w:gridSpan w:val="11"/>
            <w:tcBorders>
              <w:right w:val="single" w:sz="12" w:space="0" w:color="auto"/>
            </w:tcBorders>
            <w:vAlign w:val="center"/>
          </w:tcPr>
          <w:p w:rsidR="004055CB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Střední škola služeb a řemesel, Stochov, J. Šípka 187, 73 03  Stochov</w:t>
            </w:r>
          </w:p>
        </w:tc>
      </w:tr>
      <w:tr w:rsidR="00BC1CD6" w:rsidTr="0011030A">
        <w:trPr>
          <w:gridAfter w:val="1"/>
          <w:wAfter w:w="15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BC1CD6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lang w:eastAsia="cs-CZ"/>
              </w:rPr>
              <w:t>Předpokládaná cena bez DPH celkem:</w:t>
            </w:r>
          </w:p>
        </w:tc>
        <w:tc>
          <w:tcPr>
            <w:tcW w:w="2655" w:type="dxa"/>
            <w:gridSpan w:val="3"/>
            <w:vAlign w:val="center"/>
          </w:tcPr>
          <w:p w:rsidR="00BC1CD6" w:rsidRPr="0011030A" w:rsidRDefault="00F927C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70254,54 Kč</w:t>
            </w:r>
          </w:p>
        </w:tc>
        <w:tc>
          <w:tcPr>
            <w:tcW w:w="2280" w:type="dxa"/>
            <w:gridSpan w:val="4"/>
            <w:vAlign w:val="center"/>
          </w:tcPr>
          <w:p w:rsidR="00BC1CD6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Cena s DPH celkem:</w:t>
            </w:r>
          </w:p>
        </w:tc>
        <w:tc>
          <w:tcPr>
            <w:tcW w:w="3030" w:type="dxa"/>
            <w:gridSpan w:val="5"/>
            <w:tcBorders>
              <w:right w:val="single" w:sz="12" w:space="0" w:color="auto"/>
            </w:tcBorders>
            <w:vAlign w:val="center"/>
          </w:tcPr>
          <w:p w:rsidR="00BC1CD6" w:rsidRPr="0011030A" w:rsidRDefault="00F927C0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77280</w:t>
            </w:r>
            <w:r w:rsidR="003E03CF">
              <w:rPr>
                <w:rFonts w:ascii="Times New Roman" w:hAnsi="Times New Roman" w:cs="Times New Roman"/>
                <w:noProof/>
                <w:lang w:eastAsia="cs-CZ"/>
              </w:rPr>
              <w:t>,</w:t>
            </w:r>
            <w:r>
              <w:rPr>
                <w:rFonts w:ascii="Times New Roman" w:hAnsi="Times New Roman" w:cs="Times New Roman"/>
                <w:noProof/>
                <w:lang w:eastAsia="cs-CZ"/>
              </w:rPr>
              <w:t>-</w:t>
            </w:r>
            <w:r w:rsidR="003E03CF">
              <w:rPr>
                <w:rFonts w:ascii="Times New Roman" w:hAnsi="Times New Roman" w:cs="Times New Roman"/>
                <w:noProof/>
                <w:lang w:eastAsia="cs-CZ"/>
              </w:rPr>
              <w:t>- Kč</w:t>
            </w:r>
          </w:p>
        </w:tc>
      </w:tr>
      <w:tr w:rsidR="004055CB" w:rsidTr="00191CE7">
        <w:trPr>
          <w:gridAfter w:val="1"/>
          <w:wAfter w:w="15" w:type="dxa"/>
          <w:trHeight w:val="248"/>
        </w:trPr>
        <w:tc>
          <w:tcPr>
            <w:tcW w:w="9962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  <w:t>PROSÍME KOPII OBJEDNÁVKY PŘILOŽIT K FAKTUŘE NEBO UVÉST JEJÍ ČÍSLO.</w:t>
            </w:r>
          </w:p>
        </w:tc>
      </w:tr>
      <w:tr w:rsidR="004055CB" w:rsidTr="00191CE7">
        <w:trPr>
          <w:gridAfter w:val="1"/>
          <w:wAfter w:w="15" w:type="dxa"/>
          <w:trHeight w:val="369"/>
        </w:trPr>
        <w:tc>
          <w:tcPr>
            <w:tcW w:w="996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191CE7" w:rsidRDefault="00BC1CD6" w:rsidP="00BC1CD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</w:pPr>
            <w:r w:rsidRPr="00191CE7">
              <w:rPr>
                <w:rFonts w:ascii="Times New Roman" w:hAnsi="Times New Roman" w:cs="Times New Roman"/>
                <w:b/>
                <w:noProof/>
                <w:sz w:val="21"/>
                <w:szCs w:val="21"/>
                <w:lang w:eastAsia="cs-CZ"/>
              </w:rPr>
              <w:t>FAKTURU BEZ TĚCFHTO ÚDAJŮ NENÍ MOŽNÉ PROPLATIT A JE DODAVATELI VRÁCENA ZPĚT!</w:t>
            </w:r>
          </w:p>
        </w:tc>
      </w:tr>
      <w:tr w:rsidR="004055CB" w:rsidTr="0011030A">
        <w:trPr>
          <w:gridAfter w:val="1"/>
          <w:wAfter w:w="15" w:type="dxa"/>
          <w:trHeight w:val="435"/>
        </w:trPr>
        <w:tc>
          <w:tcPr>
            <w:tcW w:w="9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Pr="0011030A" w:rsidRDefault="00BC1CD6" w:rsidP="003F0454">
            <w:pPr>
              <w:spacing w:after="0"/>
              <w:rPr>
                <w:rFonts w:ascii="Times New Roman" w:hAnsi="Times New Roman" w:cs="Times New Roman"/>
                <w:i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i/>
                <w:noProof/>
                <w:lang w:eastAsia="cs-CZ"/>
              </w:rPr>
              <w:t>Potvrzením objednávky souhlasí doda</w:t>
            </w:r>
            <w:r w:rsidR="003F0454">
              <w:rPr>
                <w:rFonts w:ascii="Times New Roman" w:hAnsi="Times New Roman" w:cs="Times New Roman"/>
                <w:i/>
                <w:noProof/>
                <w:lang w:eastAsia="cs-CZ"/>
              </w:rPr>
              <w:t>v</w:t>
            </w:r>
            <w:r w:rsidRPr="0011030A">
              <w:rPr>
                <w:rFonts w:ascii="Times New Roman" w:hAnsi="Times New Roman" w:cs="Times New Roman"/>
                <w:i/>
                <w:noProof/>
                <w:lang w:eastAsia="cs-CZ"/>
              </w:rPr>
              <w:t>atel s uveřejněním celého znění objednávky v souladu se zá</w:t>
            </w:r>
            <w:r w:rsidR="003F0454">
              <w:rPr>
                <w:rFonts w:ascii="Times New Roman" w:hAnsi="Times New Roman" w:cs="Times New Roman"/>
                <w:i/>
                <w:noProof/>
                <w:lang w:eastAsia="cs-CZ"/>
              </w:rPr>
              <w:t>k</w:t>
            </w:r>
            <w:r w:rsidRPr="0011030A">
              <w:rPr>
                <w:rFonts w:ascii="Times New Roman" w:hAnsi="Times New Roman" w:cs="Times New Roman"/>
                <w:i/>
                <w:noProof/>
                <w:lang w:eastAsia="cs-CZ"/>
              </w:rPr>
              <w:t>onem č. 340/2015 Sb., o registru smluv, v platném znění.</w:t>
            </w:r>
          </w:p>
        </w:tc>
      </w:tr>
      <w:tr w:rsidR="004055CB" w:rsidTr="0011030A">
        <w:trPr>
          <w:gridAfter w:val="1"/>
          <w:wAfter w:w="15" w:type="dxa"/>
          <w:trHeight w:val="435"/>
        </w:trPr>
        <w:tc>
          <w:tcPr>
            <w:tcW w:w="996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5CB" w:rsidRPr="0011030A" w:rsidRDefault="00BC1CD6" w:rsidP="00BC1CD6">
            <w:pPr>
              <w:spacing w:after="0"/>
              <w:rPr>
                <w:rFonts w:ascii="Times New Roman" w:hAnsi="Times New Roman" w:cs="Times New Roman"/>
                <w:i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i/>
                <w:noProof/>
                <w:lang w:eastAsia="cs-CZ"/>
              </w:rPr>
              <w:t>Potvrzením objednávky souhlasí dodavatel, že splnění zákonné povinnosti uveřejnění akceptované objednávky prostřednictvím registru smluv zajistí objednatel, přičemž v případě prodlení objednatele s uveřejněním akceptované objednávky zajistí tuto povinnost nejdéle do 30 dnů ode dne její akceptace dodavatel.</w:t>
            </w:r>
          </w:p>
        </w:tc>
      </w:tr>
      <w:tr w:rsidR="004055CB" w:rsidTr="00191CE7">
        <w:trPr>
          <w:gridAfter w:val="1"/>
          <w:wAfter w:w="15" w:type="dxa"/>
          <w:trHeight w:val="178"/>
        </w:trPr>
        <w:tc>
          <w:tcPr>
            <w:tcW w:w="996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CD6" w:rsidRPr="00191CE7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0"/>
                <w:szCs w:val="10"/>
                <w:lang w:eastAsia="cs-CZ"/>
              </w:rPr>
            </w:pPr>
          </w:p>
        </w:tc>
      </w:tr>
      <w:tr w:rsidR="00BC1CD6" w:rsidTr="0011030A">
        <w:trPr>
          <w:gridAfter w:val="1"/>
          <w:wAfter w:w="15" w:type="dxa"/>
          <w:trHeight w:val="360"/>
        </w:trPr>
        <w:tc>
          <w:tcPr>
            <w:tcW w:w="9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1CD6" w:rsidRPr="0011030A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Pro potřeby Registru smluv za doavatele potvrdil:</w:t>
            </w:r>
          </w:p>
        </w:tc>
      </w:tr>
      <w:tr w:rsidR="004055CB" w:rsidTr="0011030A">
        <w:trPr>
          <w:gridAfter w:val="1"/>
          <w:wAfter w:w="15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vAlign w:val="center"/>
          </w:tcPr>
          <w:p w:rsidR="004055CB" w:rsidRPr="009338AB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příjmění:</w:t>
            </w:r>
          </w:p>
        </w:tc>
        <w:tc>
          <w:tcPr>
            <w:tcW w:w="7965" w:type="dxa"/>
            <w:gridSpan w:val="12"/>
            <w:tcBorders>
              <w:right w:val="single" w:sz="12" w:space="0" w:color="auto"/>
            </w:tcBorders>
            <w:vAlign w:val="center"/>
          </w:tcPr>
          <w:p w:rsidR="004055CB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ZVEŘEJNÍ: Střední škola služeb a řemesel, Stochov, J. Šípka 187, 73 03  Stochov</w:t>
            </w:r>
          </w:p>
        </w:tc>
      </w:tr>
      <w:tr w:rsidR="004055CB" w:rsidTr="0011030A">
        <w:trPr>
          <w:gridAfter w:val="1"/>
          <w:wAfter w:w="15" w:type="dxa"/>
          <w:trHeight w:val="435"/>
        </w:trPr>
        <w:tc>
          <w:tcPr>
            <w:tcW w:w="19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5CB" w:rsidRPr="009338AB" w:rsidRDefault="00BC1CD6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osobně ze dne</w:t>
            </w:r>
            <w:r w:rsidR="009338AB">
              <w:rPr>
                <w:rFonts w:ascii="Times New Roman" w:hAnsi="Times New Roman" w:cs="Times New Roman"/>
                <w:b/>
                <w:noProof/>
                <w:lang w:eastAsia="cs-CZ"/>
              </w:rPr>
              <w:t>:</w:t>
            </w:r>
          </w:p>
        </w:tc>
        <w:tc>
          <w:tcPr>
            <w:tcW w:w="7965" w:type="dxa"/>
            <w:gridSpan w:val="12"/>
            <w:tcBorders>
              <w:right w:val="single" w:sz="12" w:space="0" w:color="auto"/>
            </w:tcBorders>
            <w:vAlign w:val="center"/>
          </w:tcPr>
          <w:p w:rsidR="004055CB" w:rsidRPr="0011030A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4055CB" w:rsidTr="0011030A">
        <w:trPr>
          <w:gridAfter w:val="1"/>
          <w:wAfter w:w="15" w:type="dxa"/>
          <w:trHeight w:val="220"/>
        </w:trPr>
        <w:tc>
          <w:tcPr>
            <w:tcW w:w="99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B" w:rsidRPr="00191CE7" w:rsidRDefault="004055CB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0"/>
                <w:szCs w:val="10"/>
                <w:lang w:eastAsia="cs-CZ"/>
              </w:rPr>
            </w:pPr>
          </w:p>
        </w:tc>
      </w:tr>
      <w:tr w:rsidR="004055CB" w:rsidTr="0011030A">
        <w:trPr>
          <w:gridAfter w:val="1"/>
          <w:wAfter w:w="15" w:type="dxa"/>
          <w:trHeight w:val="435"/>
        </w:trPr>
        <w:tc>
          <w:tcPr>
            <w:tcW w:w="99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55CB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b/>
                <w:noProof/>
                <w:lang w:eastAsia="cs-CZ"/>
              </w:rPr>
              <w:t>Předběžná řídící kontrola:</w:t>
            </w:r>
          </w:p>
        </w:tc>
      </w:tr>
      <w:tr w:rsidR="0011030A" w:rsidTr="009338AB">
        <w:trPr>
          <w:gridAfter w:val="1"/>
          <w:wAfter w:w="15" w:type="dxa"/>
          <w:trHeight w:val="435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žadatele: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7A000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  <w:r w:rsidR="00F927C0">
              <w:rPr>
                <w:rFonts w:ascii="Times New Roman" w:hAnsi="Times New Roman" w:cs="Times New Roman"/>
                <w:noProof/>
                <w:lang w:eastAsia="cs-CZ"/>
              </w:rPr>
              <w:t xml:space="preserve"> </w:t>
            </w:r>
          </w:p>
        </w:tc>
        <w:tc>
          <w:tcPr>
            <w:tcW w:w="2358" w:type="dxa"/>
            <w:gridSpan w:val="4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správce rozpočtu:</w:t>
            </w:r>
          </w:p>
        </w:tc>
        <w:tc>
          <w:tcPr>
            <w:tcW w:w="3137" w:type="dxa"/>
            <w:gridSpan w:val="6"/>
            <w:tcBorders>
              <w:right w:val="single" w:sz="12" w:space="0" w:color="auto"/>
            </w:tcBorders>
            <w:vAlign w:val="center"/>
          </w:tcPr>
          <w:p w:rsidR="0011030A" w:rsidRPr="0011030A" w:rsidRDefault="007A000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</w:p>
        </w:tc>
      </w:tr>
      <w:tr w:rsidR="0011030A" w:rsidTr="009338AB">
        <w:trPr>
          <w:gridAfter w:val="1"/>
          <w:wAfter w:w="15" w:type="dxa"/>
          <w:trHeight w:val="263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11030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bookmarkStart w:id="0" w:name="_GoBack"/>
            <w:bookmarkEnd w:id="0"/>
          </w:p>
        </w:tc>
        <w:tc>
          <w:tcPr>
            <w:tcW w:w="2358" w:type="dxa"/>
            <w:gridSpan w:val="4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3137" w:type="dxa"/>
            <w:gridSpan w:val="6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9338AB">
        <w:trPr>
          <w:gridAfter w:val="1"/>
          <w:wAfter w:w="15" w:type="dxa"/>
          <w:trHeight w:val="536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358" w:type="dxa"/>
            <w:gridSpan w:val="4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Podpis:</w:t>
            </w:r>
          </w:p>
        </w:tc>
        <w:tc>
          <w:tcPr>
            <w:tcW w:w="3137" w:type="dxa"/>
            <w:gridSpan w:val="6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9338AB">
        <w:trPr>
          <w:gridAfter w:val="1"/>
          <w:wAfter w:w="15" w:type="dxa"/>
          <w:trHeight w:val="435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příkazce operace: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7A0006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xxx</w:t>
            </w:r>
          </w:p>
        </w:tc>
        <w:tc>
          <w:tcPr>
            <w:tcW w:w="2358" w:type="dxa"/>
            <w:gridSpan w:val="4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Jméno a příjmení ředitelky SŠSaŘ</w:t>
            </w:r>
          </w:p>
        </w:tc>
        <w:tc>
          <w:tcPr>
            <w:tcW w:w="3137" w:type="dxa"/>
            <w:gridSpan w:val="6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Ing. Jaroslava Pichová</w:t>
            </w:r>
          </w:p>
        </w:tc>
      </w:tr>
      <w:tr w:rsidR="0011030A" w:rsidTr="009338AB">
        <w:trPr>
          <w:gridAfter w:val="1"/>
          <w:wAfter w:w="15" w:type="dxa"/>
          <w:trHeight w:val="296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358" w:type="dxa"/>
            <w:gridSpan w:val="4"/>
            <w:tcBorders>
              <w:left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3137" w:type="dxa"/>
            <w:gridSpan w:val="6"/>
            <w:tcBorders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9338AB">
        <w:trPr>
          <w:gridAfter w:val="1"/>
          <w:wAfter w:w="15" w:type="dxa"/>
          <w:trHeight w:val="555"/>
        </w:trPr>
        <w:tc>
          <w:tcPr>
            <w:tcW w:w="19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Podpis: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235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30A" w:rsidRPr="009338AB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cs-CZ"/>
              </w:rPr>
            </w:pPr>
            <w:r w:rsidRPr="009338AB">
              <w:rPr>
                <w:rFonts w:ascii="Times New Roman" w:hAnsi="Times New Roman" w:cs="Times New Roman"/>
                <w:b/>
                <w:noProof/>
                <w:lang w:eastAsia="cs-CZ"/>
              </w:rPr>
              <w:t>Podpis:</w:t>
            </w:r>
          </w:p>
        </w:tc>
        <w:tc>
          <w:tcPr>
            <w:tcW w:w="31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11030A" w:rsidTr="00191CE7">
        <w:trPr>
          <w:gridAfter w:val="1"/>
          <w:wAfter w:w="15" w:type="dxa"/>
          <w:trHeight w:val="252"/>
        </w:trPr>
        <w:tc>
          <w:tcPr>
            <w:tcW w:w="9962" w:type="dxa"/>
            <w:gridSpan w:val="14"/>
            <w:tcBorders>
              <w:top w:val="single" w:sz="12" w:space="0" w:color="auto"/>
            </w:tcBorders>
            <w:vAlign w:val="center"/>
          </w:tcPr>
          <w:p w:rsidR="0011030A" w:rsidRPr="0011030A" w:rsidRDefault="0011030A" w:rsidP="007E471E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1030A">
              <w:rPr>
                <w:rFonts w:ascii="Times New Roman" w:hAnsi="Times New Roman" w:cs="Times New Roman"/>
                <w:noProof/>
                <w:lang w:eastAsia="cs-CZ"/>
              </w:rPr>
              <w:t>KLASIFIKACE : VEŘEJNÝ DOKUMENT</w:t>
            </w:r>
          </w:p>
        </w:tc>
      </w:tr>
    </w:tbl>
    <w:p w:rsidR="00784A5D" w:rsidRDefault="00A95267" w:rsidP="004055CB">
      <w:pPr>
        <w:spacing w:after="0"/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t xml:space="preserve">   </w:t>
      </w:r>
    </w:p>
    <w:p w:rsidR="007B171B" w:rsidRDefault="007B171B" w:rsidP="004055CB">
      <w:pPr>
        <w:spacing w:after="0"/>
        <w:rPr>
          <w:noProof/>
          <w:color w:val="0000FF"/>
          <w:lang w:eastAsia="cs-CZ"/>
        </w:rPr>
      </w:pPr>
    </w:p>
    <w:p w:rsidR="007B171B" w:rsidRDefault="007B171B" w:rsidP="004055CB">
      <w:pPr>
        <w:spacing w:after="0"/>
        <w:rPr>
          <w:noProof/>
          <w:color w:val="0000FF"/>
          <w:lang w:eastAsia="cs-CZ"/>
        </w:rPr>
      </w:pPr>
    </w:p>
    <w:sectPr w:rsidR="007B171B" w:rsidSect="004055CB">
      <w:pgSz w:w="11906" w:h="16838"/>
      <w:pgMar w:top="720" w:right="7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76" w:rsidRDefault="00441576" w:rsidP="00475795">
      <w:pPr>
        <w:spacing w:after="0" w:line="240" w:lineRule="auto"/>
      </w:pPr>
      <w:r>
        <w:separator/>
      </w:r>
    </w:p>
  </w:endnote>
  <w:endnote w:type="continuationSeparator" w:id="0">
    <w:p w:rsidR="00441576" w:rsidRDefault="00441576" w:rsidP="0047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76" w:rsidRDefault="00441576" w:rsidP="00475795">
      <w:pPr>
        <w:spacing w:after="0" w:line="240" w:lineRule="auto"/>
      </w:pPr>
      <w:r>
        <w:separator/>
      </w:r>
    </w:p>
  </w:footnote>
  <w:footnote w:type="continuationSeparator" w:id="0">
    <w:p w:rsidR="00441576" w:rsidRDefault="00441576" w:rsidP="00475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D2"/>
    <w:rsid w:val="00024B84"/>
    <w:rsid w:val="0011030A"/>
    <w:rsid w:val="00161759"/>
    <w:rsid w:val="00191CE7"/>
    <w:rsid w:val="001B18FF"/>
    <w:rsid w:val="002C372F"/>
    <w:rsid w:val="003A6320"/>
    <w:rsid w:val="003E03CF"/>
    <w:rsid w:val="003E79AA"/>
    <w:rsid w:val="003F0454"/>
    <w:rsid w:val="004055CB"/>
    <w:rsid w:val="00407545"/>
    <w:rsid w:val="00441576"/>
    <w:rsid w:val="00475795"/>
    <w:rsid w:val="0049074D"/>
    <w:rsid w:val="00497E37"/>
    <w:rsid w:val="00660D2C"/>
    <w:rsid w:val="00691C5F"/>
    <w:rsid w:val="006E7DD2"/>
    <w:rsid w:val="007262C3"/>
    <w:rsid w:val="00744E6E"/>
    <w:rsid w:val="007466E5"/>
    <w:rsid w:val="007714CB"/>
    <w:rsid w:val="00784A5D"/>
    <w:rsid w:val="00792262"/>
    <w:rsid w:val="007A0006"/>
    <w:rsid w:val="007B171B"/>
    <w:rsid w:val="007E471E"/>
    <w:rsid w:val="00885480"/>
    <w:rsid w:val="008B0B45"/>
    <w:rsid w:val="008C1188"/>
    <w:rsid w:val="008D5D42"/>
    <w:rsid w:val="0091646A"/>
    <w:rsid w:val="00923914"/>
    <w:rsid w:val="009338AB"/>
    <w:rsid w:val="009B3F58"/>
    <w:rsid w:val="00A42787"/>
    <w:rsid w:val="00A8246F"/>
    <w:rsid w:val="00A95267"/>
    <w:rsid w:val="00AB6510"/>
    <w:rsid w:val="00AC788B"/>
    <w:rsid w:val="00B33E27"/>
    <w:rsid w:val="00B54433"/>
    <w:rsid w:val="00B8512A"/>
    <w:rsid w:val="00BA3067"/>
    <w:rsid w:val="00BB42F4"/>
    <w:rsid w:val="00BC1CD6"/>
    <w:rsid w:val="00BF19D8"/>
    <w:rsid w:val="00C07288"/>
    <w:rsid w:val="00D0033B"/>
    <w:rsid w:val="00DF4F6A"/>
    <w:rsid w:val="00E54AEE"/>
    <w:rsid w:val="00EA7136"/>
    <w:rsid w:val="00EA79C4"/>
    <w:rsid w:val="00ED582A"/>
    <w:rsid w:val="00F25F1D"/>
    <w:rsid w:val="00F35B8F"/>
    <w:rsid w:val="00F927C0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3792F-F29D-41DA-B283-62BE1005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3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E79A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7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795"/>
  </w:style>
  <w:style w:type="paragraph" w:styleId="Zpat">
    <w:name w:val="footer"/>
    <w:basedOn w:val="Normln"/>
    <w:link w:val="ZpatChar"/>
    <w:uiPriority w:val="99"/>
    <w:unhideWhenUsed/>
    <w:rsid w:val="0047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795"/>
  </w:style>
  <w:style w:type="paragraph" w:customStyle="1" w:styleId="Char4CharCharChar">
    <w:name w:val="Char4 Char Char Char"/>
    <w:basedOn w:val="Normln"/>
    <w:rsid w:val="003A6320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171B"/>
    <w:pPr>
      <w:spacing w:after="0" w:line="240" w:lineRule="auto"/>
    </w:pPr>
    <w:rPr>
      <w:rFonts w:eastAsiaTheme="minorEastAsia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171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7B39-78EC-4627-8808-66CB6D89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Markupová Eva</dc:creator>
  <cp:keywords/>
  <dc:description/>
  <cp:lastModifiedBy>Markupová Eva</cp:lastModifiedBy>
  <cp:revision>3</cp:revision>
  <cp:lastPrinted>2022-09-23T08:33:00Z</cp:lastPrinted>
  <dcterms:created xsi:type="dcterms:W3CDTF">2022-09-23T08:37:00Z</dcterms:created>
  <dcterms:modified xsi:type="dcterms:W3CDTF">2022-09-23T08:44:00Z</dcterms:modified>
</cp:coreProperties>
</file>