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215"/>
        <w:gridCol w:w="323"/>
        <w:gridCol w:w="1185"/>
        <w:gridCol w:w="539"/>
        <w:gridCol w:w="1185"/>
        <w:gridCol w:w="215"/>
        <w:gridCol w:w="431"/>
        <w:gridCol w:w="754"/>
        <w:gridCol w:w="539"/>
        <w:gridCol w:w="1292"/>
        <w:gridCol w:w="539"/>
        <w:gridCol w:w="1724"/>
      </w:tblGrid>
      <w:tr w:rsidR="00B11F50" w14:paraId="722EC6C0" w14:textId="77777777">
        <w:trPr>
          <w:cantSplit/>
        </w:trPr>
        <w:tc>
          <w:tcPr>
            <w:tcW w:w="215" w:type="dxa"/>
            <w:vAlign w:val="center"/>
          </w:tcPr>
          <w:p w14:paraId="3E6920CE" w14:textId="77777777" w:rsidR="00B11F50" w:rsidRDefault="00B11F50">
            <w:pPr>
              <w:pageBreakBefore/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621C633D" w14:textId="77777777" w:rsidR="00B11F5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76180448" w14:textId="77777777" w:rsidR="00B11F5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1269384B" w14:textId="77777777" w:rsidR="00B11F5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70850852</w:t>
            </w:r>
          </w:p>
        </w:tc>
        <w:tc>
          <w:tcPr>
            <w:tcW w:w="539" w:type="dxa"/>
            <w:vAlign w:val="center"/>
          </w:tcPr>
          <w:p w14:paraId="69A14BB7" w14:textId="77777777" w:rsidR="00B11F5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8"/>
            <w:vAlign w:val="center"/>
          </w:tcPr>
          <w:p w14:paraId="6BE2ADB4" w14:textId="77777777" w:rsidR="00B11F50" w:rsidRDefault="00B11F5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11F50" w14:paraId="0B7C6815" w14:textId="77777777">
        <w:trPr>
          <w:cantSplit/>
        </w:trPr>
        <w:tc>
          <w:tcPr>
            <w:tcW w:w="215" w:type="dxa"/>
            <w:vAlign w:val="center"/>
          </w:tcPr>
          <w:p w14:paraId="078BB767" w14:textId="77777777" w:rsidR="00B11F50" w:rsidRDefault="00B11F5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  <w:shd w:val="clear" w:color="auto" w:fill="FFFFFF"/>
          </w:tcPr>
          <w:p w14:paraId="1607A371" w14:textId="77777777" w:rsidR="00B11F50" w:rsidRDefault="00B11F50"/>
        </w:tc>
        <w:tc>
          <w:tcPr>
            <w:tcW w:w="323" w:type="dxa"/>
            <w:vAlign w:val="center"/>
          </w:tcPr>
          <w:p w14:paraId="3E15E24B" w14:textId="77777777" w:rsidR="00B11F50" w:rsidRDefault="00B11F5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2"/>
            <w:vAlign w:val="center"/>
          </w:tcPr>
          <w:p w14:paraId="68973295" w14:textId="77777777" w:rsidR="00B11F5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sociálních služeb Návojná</w:t>
            </w:r>
          </w:p>
        </w:tc>
      </w:tr>
      <w:tr w:rsidR="00B11F50" w14:paraId="5451C880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3EB19AF6" w14:textId="77777777" w:rsidR="00B11F50" w:rsidRDefault="00B11F5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7"/>
            <w:vAlign w:val="center"/>
          </w:tcPr>
          <w:p w14:paraId="3E92A516" w14:textId="77777777" w:rsidR="00B11F5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Návojná 100</w:t>
            </w:r>
          </w:p>
        </w:tc>
        <w:tc>
          <w:tcPr>
            <w:tcW w:w="4848" w:type="dxa"/>
            <w:gridSpan w:val="5"/>
            <w:vAlign w:val="center"/>
          </w:tcPr>
          <w:p w14:paraId="1AD40F0B" w14:textId="77777777" w:rsidR="00B11F50" w:rsidRDefault="00B11F5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11F50" w14:paraId="13E8AE90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6085B67B" w14:textId="77777777" w:rsidR="00B11F50" w:rsidRDefault="00B11F5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5"/>
            <w:vAlign w:val="center"/>
          </w:tcPr>
          <w:p w14:paraId="04B680AD" w14:textId="77777777" w:rsidR="00B11F5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763 </w:t>
            </w:r>
            <w:proofErr w:type="gramStart"/>
            <w:r>
              <w:rPr>
                <w:rFonts w:ascii="Arial" w:hAnsi="Arial"/>
                <w:sz w:val="18"/>
              </w:rPr>
              <w:t>32  Návojná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8732737" w14:textId="77777777" w:rsidR="00B11F50" w:rsidRDefault="00B11F5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24B455EE" w14:textId="77777777" w:rsidR="00B11F5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355142FC" w14:textId="77777777" w:rsidR="00B11F5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098387E1" w14:textId="77777777" w:rsidR="00B11F5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26971470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16007D69" w14:textId="77777777" w:rsidR="00B11F5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BD7E13D" w14:textId="77777777" w:rsidR="00B11F5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26971470</w:t>
            </w:r>
          </w:p>
        </w:tc>
      </w:tr>
      <w:tr w:rsidR="00B11F50" w14:paraId="5CD5B189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607D9623" w14:textId="77777777" w:rsidR="00B11F50" w:rsidRDefault="00B11F5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5"/>
            <w:vAlign w:val="center"/>
          </w:tcPr>
          <w:p w14:paraId="4CF5B606" w14:textId="77777777" w:rsidR="00B11F50" w:rsidRDefault="00B11F5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0954E0F2" w14:textId="77777777" w:rsidR="00B11F50" w:rsidRDefault="00B11F5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18465273" w14:textId="77777777" w:rsidR="00B11F50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VODO-TOPO-KERAMIKA, s.r.o.</w:t>
            </w:r>
          </w:p>
        </w:tc>
      </w:tr>
      <w:tr w:rsidR="00B11F50" w14:paraId="0D4D46D2" w14:textId="77777777">
        <w:trPr>
          <w:cantSplit/>
        </w:trPr>
        <w:tc>
          <w:tcPr>
            <w:tcW w:w="1831" w:type="dxa"/>
            <w:gridSpan w:val="3"/>
          </w:tcPr>
          <w:p w14:paraId="0D08B19C" w14:textId="77777777" w:rsidR="00B11F50" w:rsidRDefault="00B11F5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5"/>
            <w:vAlign w:val="center"/>
          </w:tcPr>
          <w:p w14:paraId="2192632C" w14:textId="77777777" w:rsidR="00B11F50" w:rsidRDefault="00B11F5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07F35CFD" w14:textId="77777777" w:rsidR="00B11F50" w:rsidRDefault="00B11F5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1E430CC3" w14:textId="77777777" w:rsidR="00B11F50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Hrádecká 251</w:t>
            </w:r>
          </w:p>
        </w:tc>
      </w:tr>
      <w:tr w:rsidR="00B11F50" w14:paraId="7F1429DC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68A29FAF" w14:textId="77777777" w:rsidR="00B11F50" w:rsidRDefault="00B11F5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5"/>
            <w:vAlign w:val="center"/>
          </w:tcPr>
          <w:p w14:paraId="41D4DBA9" w14:textId="77777777" w:rsidR="00B11F50" w:rsidRDefault="00B11F5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1DFBA921" w14:textId="77777777" w:rsidR="00B11F50" w:rsidRDefault="00B11F5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5A941C72" w14:textId="77777777" w:rsidR="00B11F50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Hrádek </w:t>
            </w:r>
            <w:proofErr w:type="spellStart"/>
            <w:proofErr w:type="gramStart"/>
            <w:r>
              <w:rPr>
                <w:rFonts w:ascii="Arial" w:hAnsi="Arial"/>
                <w:b/>
                <w:sz w:val="21"/>
              </w:rPr>
              <w:t>n.Vl.dráze</w:t>
            </w:r>
            <w:proofErr w:type="spellEnd"/>
            <w:proofErr w:type="gramEnd"/>
          </w:p>
        </w:tc>
      </w:tr>
      <w:tr w:rsidR="00B11F50" w14:paraId="775C3323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4396E511" w14:textId="77777777" w:rsidR="00B11F50" w:rsidRDefault="00B11F5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5"/>
            <w:vAlign w:val="center"/>
          </w:tcPr>
          <w:p w14:paraId="0EDE98AB" w14:textId="77777777" w:rsidR="00B11F50" w:rsidRDefault="00B11F5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0C938349" w14:textId="77777777" w:rsidR="00B11F50" w:rsidRDefault="00B11F5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12202C9D" w14:textId="77777777" w:rsidR="00B11F50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763  21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Slavičín</w:t>
            </w:r>
          </w:p>
        </w:tc>
      </w:tr>
      <w:tr w:rsidR="00B11F50" w14:paraId="4A6C12EF" w14:textId="77777777">
        <w:trPr>
          <w:cantSplit/>
        </w:trPr>
        <w:tc>
          <w:tcPr>
            <w:tcW w:w="5278" w:type="dxa"/>
            <w:gridSpan w:val="8"/>
            <w:vAlign w:val="center"/>
          </w:tcPr>
          <w:p w14:paraId="2722B715" w14:textId="77777777" w:rsidR="00B11F50" w:rsidRDefault="00B11F5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9D673B9" w14:textId="77777777" w:rsidR="00B11F50" w:rsidRDefault="00B11F5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3226AE8" w14:textId="77777777" w:rsidR="00B11F50" w:rsidRDefault="00B11F5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B11F50" w14:paraId="5A28DB75" w14:textId="77777777">
        <w:trPr>
          <w:cantSplit/>
        </w:trPr>
        <w:tc>
          <w:tcPr>
            <w:tcW w:w="10772" w:type="dxa"/>
            <w:gridSpan w:val="15"/>
            <w:vAlign w:val="center"/>
          </w:tcPr>
          <w:p w14:paraId="2F1F2DB2" w14:textId="77777777" w:rsidR="00B11F50" w:rsidRDefault="00B11F5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11F50" w14:paraId="18D0763F" w14:textId="77777777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6C77F084" w14:textId="77777777" w:rsidR="00B11F50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6" w:type="dxa"/>
            <w:gridSpan w:val="11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5052F010" w14:textId="77777777" w:rsidR="00B11F50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keramického obkladu ROSARIO a keramické dlažby LUSACA SABBIA dle cenové nabídky</w:t>
            </w:r>
          </w:p>
        </w:tc>
      </w:tr>
      <w:tr w:rsidR="00B11F50" w14:paraId="2CB7E860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0551FF6" w14:textId="77777777" w:rsidR="00B11F50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Vás: keramický obklad ROSARIO 64,5 m2 za 477 Kč/m2,</w:t>
            </w:r>
          </w:p>
        </w:tc>
      </w:tr>
      <w:tr w:rsidR="00B11F50" w14:paraId="7715AF82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65A73B5" w14:textId="77777777" w:rsidR="00B11F50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keramickou dlažbu LUSACA SABBIA 30,45 m2 za 368 Kč/m2,</w:t>
            </w:r>
          </w:p>
        </w:tc>
      </w:tr>
      <w:tr w:rsidR="00B11F50" w14:paraId="57CAAD4C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5FAF661" w14:textId="77777777" w:rsidR="00B11F50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proofErr w:type="spellStart"/>
            <w:r>
              <w:rPr>
                <w:rFonts w:ascii="Courier New" w:hAnsi="Courier New"/>
                <w:sz w:val="18"/>
              </w:rPr>
              <w:t>Map.Adesilex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P 7 šedý </w:t>
            </w:r>
            <w:proofErr w:type="spellStart"/>
            <w:r>
              <w:rPr>
                <w:rFonts w:ascii="Courier New" w:hAnsi="Courier New"/>
                <w:sz w:val="18"/>
              </w:rPr>
              <w:t>flex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lep.</w:t>
            </w:r>
            <w:proofErr w:type="gramStart"/>
            <w:r>
              <w:rPr>
                <w:rFonts w:ascii="Courier New" w:hAnsi="Courier New"/>
                <w:sz w:val="18"/>
              </w:rPr>
              <w:t>25kg</w:t>
            </w:r>
            <w:proofErr w:type="gramEnd"/>
            <w:r>
              <w:rPr>
                <w:rFonts w:ascii="Courier New" w:hAnsi="Courier New"/>
                <w:sz w:val="18"/>
              </w:rPr>
              <w:t>*C2T - 19 ks za 197 Kč/ks</w:t>
            </w:r>
          </w:p>
        </w:tc>
      </w:tr>
      <w:tr w:rsidR="00B11F50" w14:paraId="2DE0B671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5671015" w14:textId="77777777" w:rsidR="00B11F50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proofErr w:type="spellStart"/>
            <w:r>
              <w:rPr>
                <w:rFonts w:ascii="Courier New" w:hAnsi="Courier New"/>
                <w:sz w:val="18"/>
              </w:rPr>
              <w:t>Map.Ultracolor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130 5kg jasmín spár. - 5ks za 310,30 Kč/ks</w:t>
            </w:r>
          </w:p>
        </w:tc>
      </w:tr>
      <w:tr w:rsidR="00B11F50" w14:paraId="172CE29D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0C3EB76" w14:textId="77777777" w:rsidR="00B11F50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Map. </w:t>
            </w:r>
            <w:proofErr w:type="spellStart"/>
            <w:r>
              <w:rPr>
                <w:rFonts w:ascii="Courier New" w:hAnsi="Courier New"/>
                <w:sz w:val="18"/>
              </w:rPr>
              <w:t>Ultracolor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152 5kg </w:t>
            </w:r>
            <w:proofErr w:type="spellStart"/>
            <w:proofErr w:type="gramStart"/>
            <w:r>
              <w:rPr>
                <w:rFonts w:ascii="Courier New" w:hAnsi="Courier New"/>
                <w:sz w:val="18"/>
              </w:rPr>
              <w:t>lékořic.spár</w:t>
            </w:r>
            <w:proofErr w:type="spellEnd"/>
            <w:proofErr w:type="gramEnd"/>
            <w:r>
              <w:rPr>
                <w:rFonts w:ascii="Courier New" w:hAnsi="Courier New"/>
                <w:sz w:val="18"/>
              </w:rPr>
              <w:t>. - 2 ks za 310,30 Kč/ks</w:t>
            </w:r>
          </w:p>
        </w:tc>
      </w:tr>
      <w:tr w:rsidR="00B11F50" w14:paraId="4D7DFA6C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FFE6539" w14:textId="77777777" w:rsidR="00B11F50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proofErr w:type="spellStart"/>
            <w:r>
              <w:rPr>
                <w:rFonts w:ascii="Courier New" w:hAnsi="Courier New"/>
                <w:sz w:val="18"/>
              </w:rPr>
              <w:t>Map.Mapegum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WPS 5 kg hydroizolace - 1 ks za 566,10 Kč/ks</w:t>
            </w:r>
          </w:p>
        </w:tc>
      </w:tr>
      <w:tr w:rsidR="00B11F50" w14:paraId="239E1761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4FCDC58" w14:textId="77777777" w:rsidR="00B11F50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proofErr w:type="spellStart"/>
            <w:r>
              <w:rPr>
                <w:rFonts w:ascii="Courier New" w:hAnsi="Courier New"/>
                <w:sz w:val="18"/>
              </w:rPr>
              <w:t>Map.Mapeband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z w:val="18"/>
              </w:rPr>
              <w:t>Easy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H130-1 </w:t>
            </w:r>
            <w:proofErr w:type="spellStart"/>
            <w:r>
              <w:rPr>
                <w:rFonts w:ascii="Courier New" w:hAnsi="Courier New"/>
                <w:sz w:val="18"/>
              </w:rPr>
              <w:t>bm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- 10 m za 61,30 Kč/m</w:t>
            </w:r>
          </w:p>
        </w:tc>
      </w:tr>
      <w:tr w:rsidR="00B11F50" w14:paraId="57018E4A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2F39E03" w14:textId="77777777" w:rsidR="00B11F50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proofErr w:type="spellStart"/>
            <w:proofErr w:type="gramStart"/>
            <w:r>
              <w:rPr>
                <w:rFonts w:ascii="Courier New" w:hAnsi="Courier New"/>
                <w:sz w:val="18"/>
              </w:rPr>
              <w:t>Map.Mapesil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 AC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130 silikon jasmín - 8 ks za 226 Kč/ks</w:t>
            </w:r>
          </w:p>
        </w:tc>
      </w:tr>
      <w:tr w:rsidR="00B11F50" w14:paraId="68559235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1BC855F" w14:textId="77777777" w:rsidR="00B11F50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proofErr w:type="spellStart"/>
            <w:r>
              <w:rPr>
                <w:rFonts w:ascii="Courier New" w:hAnsi="Courier New"/>
                <w:sz w:val="18"/>
              </w:rPr>
              <w:t>Map.Mapesil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AC 152 silikon lékořic.  - 8 ks za 226 Kč/ks</w:t>
            </w:r>
          </w:p>
        </w:tc>
      </w:tr>
      <w:tr w:rsidR="00B11F50" w14:paraId="11AD9DDF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5D6EF78" w14:textId="77777777" w:rsidR="00B11F50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lišta roh oblouk hliník mat 2,5 </w:t>
            </w:r>
            <w:proofErr w:type="gramStart"/>
            <w:r>
              <w:rPr>
                <w:rFonts w:ascii="Courier New" w:hAnsi="Courier New"/>
                <w:sz w:val="18"/>
              </w:rPr>
              <w:t>m - 12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ks za 115 Kč/ks.</w:t>
            </w:r>
          </w:p>
        </w:tc>
      </w:tr>
      <w:tr w:rsidR="00B11F50" w14:paraId="05906C72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C8E2E3B" w14:textId="77777777" w:rsidR="00B11F50" w:rsidRDefault="00B11F50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B11F50" w14:paraId="74A8DB4A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09D112E" w14:textId="77777777" w:rsidR="00B11F50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Celková částka objednávky </w:t>
            </w:r>
            <w:proofErr w:type="gramStart"/>
            <w:r>
              <w:rPr>
                <w:rFonts w:ascii="Courier New" w:hAnsi="Courier New"/>
                <w:sz w:val="18"/>
              </w:rPr>
              <w:t>je  65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415,38 vč. </w:t>
            </w:r>
            <w:proofErr w:type="spellStart"/>
            <w:r>
              <w:rPr>
                <w:rFonts w:ascii="Courier New" w:hAnsi="Courier New"/>
                <w:sz w:val="18"/>
              </w:rPr>
              <w:t>DPH.Termín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dodání zboží do 30.9.2022</w:t>
            </w:r>
          </w:p>
        </w:tc>
      </w:tr>
      <w:tr w:rsidR="00B11F50" w14:paraId="29DFD562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CF18DF6" w14:textId="77777777" w:rsidR="00B11F50" w:rsidRDefault="00B11F5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11F50" w14:paraId="151232A2" w14:textId="77777777">
        <w:trPr>
          <w:cantSplit/>
        </w:trPr>
        <w:tc>
          <w:tcPr>
            <w:tcW w:w="10772" w:type="dxa"/>
            <w:gridSpan w:val="15"/>
            <w:vAlign w:val="center"/>
          </w:tcPr>
          <w:p w14:paraId="0B09E13A" w14:textId="77777777" w:rsidR="00B11F50" w:rsidRDefault="00B11F5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762D2C0B" w14:textId="77777777" w:rsidR="00910279" w:rsidRDefault="00910279"/>
    <w:sectPr w:rsidR="00910279">
      <w:headerReference w:type="default" r:id="rId6"/>
      <w:footerReference w:type="default" r:id="rId7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8F48A" w14:textId="77777777" w:rsidR="00910279" w:rsidRDefault="00910279">
      <w:pPr>
        <w:spacing w:after="0" w:line="240" w:lineRule="auto"/>
      </w:pPr>
      <w:r>
        <w:separator/>
      </w:r>
    </w:p>
  </w:endnote>
  <w:endnote w:type="continuationSeparator" w:id="0">
    <w:p w14:paraId="2CF82AC6" w14:textId="77777777" w:rsidR="00910279" w:rsidRDefault="00910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15"/>
      <w:gridCol w:w="969"/>
      <w:gridCol w:w="862"/>
      <w:gridCol w:w="8726"/>
    </w:tblGrid>
    <w:tr w:rsidR="00B11F50" w14:paraId="1F07DCDA" w14:textId="77777777">
      <w:trPr>
        <w:cantSplit/>
      </w:trPr>
      <w:tc>
        <w:tcPr>
          <w:tcW w:w="215" w:type="dxa"/>
          <w:tcBorders>
            <w:top w:val="single" w:sz="0" w:space="0" w:color="auto"/>
            <w:left w:val="single" w:sz="0" w:space="0" w:color="auto"/>
          </w:tcBorders>
          <w:vAlign w:val="center"/>
        </w:tcPr>
        <w:p w14:paraId="01EF67BB" w14:textId="77777777" w:rsidR="00B11F50" w:rsidRDefault="00B11F50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0557" w:type="dxa"/>
          <w:gridSpan w:val="3"/>
          <w:tcBorders>
            <w:top w:val="single" w:sz="0" w:space="0" w:color="auto"/>
            <w:right w:val="single" w:sz="0" w:space="0" w:color="auto"/>
          </w:tcBorders>
          <w:vAlign w:val="center"/>
        </w:tcPr>
        <w:p w14:paraId="586B14C0" w14:textId="77777777" w:rsidR="00B11F50" w:rsidRDefault="00000000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Návojná</w:t>
          </w:r>
        </w:p>
      </w:tc>
    </w:tr>
    <w:tr w:rsidR="00B11F50" w14:paraId="28AF5504" w14:textId="77777777">
      <w:trPr>
        <w:cantSplit/>
      </w:trPr>
      <w:tc>
        <w:tcPr>
          <w:tcW w:w="215" w:type="dxa"/>
          <w:tcBorders>
            <w:left w:val="single" w:sz="0" w:space="0" w:color="auto"/>
          </w:tcBorders>
          <w:vAlign w:val="center"/>
        </w:tcPr>
        <w:p w14:paraId="0BB04C2C" w14:textId="77777777" w:rsidR="00B11F50" w:rsidRDefault="00B11F50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969" w:type="dxa"/>
          <w:vAlign w:val="center"/>
        </w:tcPr>
        <w:p w14:paraId="0566F793" w14:textId="77777777" w:rsidR="00B11F50" w:rsidRDefault="00000000">
          <w:pPr>
            <w:spacing w:after="0" w:line="240" w:lineRule="auto"/>
            <w:rPr>
              <w:rFonts w:ascii="Arial" w:hAnsi="Arial"/>
              <w:sz w:val="18"/>
            </w:rPr>
          </w:pPr>
          <w:proofErr w:type="gramStart"/>
          <w:r>
            <w:rPr>
              <w:rFonts w:ascii="Arial" w:hAnsi="Arial"/>
              <w:sz w:val="18"/>
            </w:rPr>
            <w:t>Dne :</w:t>
          </w:r>
          <w:proofErr w:type="gramEnd"/>
        </w:p>
      </w:tc>
      <w:tc>
        <w:tcPr>
          <w:tcW w:w="9588" w:type="dxa"/>
          <w:gridSpan w:val="2"/>
          <w:tcBorders>
            <w:right w:val="single" w:sz="0" w:space="0" w:color="auto"/>
          </w:tcBorders>
          <w:vAlign w:val="center"/>
        </w:tcPr>
        <w:p w14:paraId="5A346FBC" w14:textId="77777777" w:rsidR="00B11F50" w:rsidRDefault="00000000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22.09.2022 00:00:00</w:t>
          </w:r>
        </w:p>
      </w:tc>
    </w:tr>
    <w:tr w:rsidR="00B11F50" w14:paraId="75AAE3F9" w14:textId="77777777">
      <w:trPr>
        <w:cantSplit/>
      </w:trPr>
      <w:tc>
        <w:tcPr>
          <w:tcW w:w="215" w:type="dxa"/>
          <w:tcBorders>
            <w:left w:val="single" w:sz="0" w:space="0" w:color="auto"/>
          </w:tcBorders>
          <w:vAlign w:val="center"/>
        </w:tcPr>
        <w:p w14:paraId="695D4C7F" w14:textId="77777777" w:rsidR="00B11F50" w:rsidRDefault="00B11F50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969" w:type="dxa"/>
          <w:vAlign w:val="center"/>
        </w:tcPr>
        <w:p w14:paraId="3B4CA05E" w14:textId="77777777" w:rsidR="00B11F50" w:rsidRDefault="00000000">
          <w:pPr>
            <w:spacing w:after="0" w:line="240" w:lineRule="auto"/>
            <w:rPr>
              <w:rFonts w:ascii="Arial" w:hAnsi="Arial"/>
              <w:sz w:val="18"/>
            </w:rPr>
          </w:pPr>
          <w:proofErr w:type="gramStart"/>
          <w:r>
            <w:rPr>
              <w:rFonts w:ascii="Arial" w:hAnsi="Arial"/>
              <w:sz w:val="18"/>
            </w:rPr>
            <w:t>Vyřizuje :</w:t>
          </w:r>
          <w:proofErr w:type="gramEnd"/>
        </w:p>
      </w:tc>
      <w:tc>
        <w:tcPr>
          <w:tcW w:w="9588" w:type="dxa"/>
          <w:gridSpan w:val="2"/>
          <w:tcBorders>
            <w:right w:val="single" w:sz="0" w:space="0" w:color="auto"/>
          </w:tcBorders>
          <w:vAlign w:val="center"/>
        </w:tcPr>
        <w:p w14:paraId="05B11623" w14:textId="77777777" w:rsidR="00B11F50" w:rsidRDefault="00000000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Petra Solařová</w:t>
          </w:r>
        </w:p>
      </w:tc>
    </w:tr>
    <w:tr w:rsidR="00B11F50" w14:paraId="64036672" w14:textId="77777777">
      <w:trPr>
        <w:cantSplit/>
      </w:trPr>
      <w:tc>
        <w:tcPr>
          <w:tcW w:w="215" w:type="dxa"/>
          <w:tcBorders>
            <w:left w:val="single" w:sz="0" w:space="0" w:color="auto"/>
          </w:tcBorders>
          <w:vAlign w:val="center"/>
        </w:tcPr>
        <w:p w14:paraId="37F8CE8E" w14:textId="77777777" w:rsidR="00B11F50" w:rsidRDefault="00B11F50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831" w:type="dxa"/>
          <w:gridSpan w:val="2"/>
          <w:vAlign w:val="center"/>
        </w:tcPr>
        <w:p w14:paraId="5F18E43E" w14:textId="77777777" w:rsidR="00B11F50" w:rsidRDefault="00000000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Telefon </w:t>
          </w:r>
          <w:proofErr w:type="gramStart"/>
          <w:r>
            <w:rPr>
              <w:rFonts w:ascii="Arial" w:hAnsi="Arial"/>
              <w:sz w:val="18"/>
            </w:rPr>
            <w:t>organizace :</w:t>
          </w:r>
          <w:proofErr w:type="gramEnd"/>
        </w:p>
      </w:tc>
      <w:tc>
        <w:tcPr>
          <w:tcW w:w="8726" w:type="dxa"/>
          <w:tcBorders>
            <w:right w:val="single" w:sz="0" w:space="0" w:color="auto"/>
          </w:tcBorders>
          <w:vAlign w:val="center"/>
        </w:tcPr>
        <w:p w14:paraId="58F90360" w14:textId="77777777" w:rsidR="00B11F50" w:rsidRDefault="00000000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577335437</w:t>
          </w:r>
        </w:p>
      </w:tc>
    </w:tr>
    <w:tr w:rsidR="00B11F50" w14:paraId="112F7A39" w14:textId="77777777">
      <w:trPr>
        <w:cantSplit/>
      </w:trPr>
      <w:tc>
        <w:tcPr>
          <w:tcW w:w="215" w:type="dxa"/>
          <w:tcBorders>
            <w:left w:val="single" w:sz="0" w:space="0" w:color="auto"/>
            <w:bottom w:val="single" w:sz="0" w:space="0" w:color="auto"/>
          </w:tcBorders>
          <w:tcMar>
            <w:left w:w="90" w:type="dxa"/>
          </w:tcMar>
          <w:vAlign w:val="center"/>
        </w:tcPr>
        <w:p w14:paraId="717E04D1" w14:textId="77777777" w:rsidR="00B11F50" w:rsidRDefault="00B11F50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831" w:type="dxa"/>
          <w:gridSpan w:val="2"/>
          <w:tcBorders>
            <w:bottom w:val="single" w:sz="0" w:space="0" w:color="auto"/>
          </w:tcBorders>
          <w:vAlign w:val="center"/>
        </w:tcPr>
        <w:p w14:paraId="0A8BCB3A" w14:textId="77777777" w:rsidR="00B11F50" w:rsidRDefault="00000000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E-mail </w:t>
          </w:r>
          <w:proofErr w:type="gramStart"/>
          <w:r>
            <w:rPr>
              <w:rFonts w:ascii="Arial" w:hAnsi="Arial"/>
              <w:sz w:val="18"/>
            </w:rPr>
            <w:t>organizace :</w:t>
          </w:r>
          <w:proofErr w:type="gramEnd"/>
        </w:p>
      </w:tc>
      <w:tc>
        <w:tcPr>
          <w:tcW w:w="8726" w:type="dxa"/>
          <w:tcBorders>
            <w:bottom w:val="single" w:sz="0" w:space="0" w:color="auto"/>
            <w:right w:val="single" w:sz="0" w:space="0" w:color="auto"/>
          </w:tcBorders>
          <w:vAlign w:val="center"/>
        </w:tcPr>
        <w:p w14:paraId="300028F1" w14:textId="77777777" w:rsidR="00B11F50" w:rsidRDefault="00000000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solarova@dssnavojna.cz</w:t>
          </w:r>
        </w:p>
      </w:tc>
    </w:tr>
    <w:tr w:rsidR="00B11F50" w14:paraId="137B3A91" w14:textId="77777777">
      <w:trPr>
        <w:cantSplit/>
      </w:trPr>
      <w:tc>
        <w:tcPr>
          <w:tcW w:w="215" w:type="dxa"/>
          <w:vAlign w:val="center"/>
        </w:tcPr>
        <w:p w14:paraId="657099EC" w14:textId="77777777" w:rsidR="00B11F50" w:rsidRDefault="00B11F50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0557" w:type="dxa"/>
          <w:gridSpan w:val="3"/>
          <w:vAlign w:val="center"/>
        </w:tcPr>
        <w:p w14:paraId="2BCDDBEF" w14:textId="77777777" w:rsidR="00B11F50" w:rsidRDefault="00000000">
          <w:pPr>
            <w:spacing w:after="0" w:line="240" w:lineRule="auto"/>
            <w:rPr>
              <w:rFonts w:ascii="Arial" w:hAnsi="Arial"/>
              <w:b/>
              <w:i/>
              <w:sz w:val="18"/>
            </w:rPr>
          </w:pPr>
          <w:r>
            <w:rPr>
              <w:rFonts w:ascii="Arial" w:hAnsi="Arial"/>
              <w:b/>
              <w:i/>
              <w:sz w:val="18"/>
            </w:rPr>
            <w:t>Potvrzenou objednávku vraťte na výše uvedenou adresu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9586B" w14:textId="77777777" w:rsidR="00910279" w:rsidRDefault="00910279">
      <w:pPr>
        <w:spacing w:after="0" w:line="240" w:lineRule="auto"/>
      </w:pPr>
      <w:r>
        <w:separator/>
      </w:r>
    </w:p>
  </w:footnote>
  <w:footnote w:type="continuationSeparator" w:id="0">
    <w:p w14:paraId="47A86F38" w14:textId="77777777" w:rsidR="00910279" w:rsidRDefault="00910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B11F50" w14:paraId="37CA5175" w14:textId="77777777">
      <w:trPr>
        <w:cantSplit/>
      </w:trPr>
      <w:tc>
        <w:tcPr>
          <w:tcW w:w="10772" w:type="dxa"/>
          <w:gridSpan w:val="2"/>
          <w:vAlign w:val="center"/>
        </w:tcPr>
        <w:p w14:paraId="716E83FC" w14:textId="77777777" w:rsidR="00B11F50" w:rsidRDefault="00B11F50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B11F50" w14:paraId="2596921A" w14:textId="77777777">
      <w:trPr>
        <w:cantSplit/>
      </w:trPr>
      <w:tc>
        <w:tcPr>
          <w:tcW w:w="5924" w:type="dxa"/>
          <w:vAlign w:val="center"/>
        </w:tcPr>
        <w:p w14:paraId="67A3D988" w14:textId="77777777" w:rsidR="00B11F50" w:rsidRDefault="0000000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13DD230E" w14:textId="77777777" w:rsidR="00B11F50" w:rsidRDefault="00000000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</w:t>
          </w:r>
          <w:proofErr w:type="gramEnd"/>
          <w:r>
            <w:rPr>
              <w:rFonts w:ascii="Arial" w:hAnsi="Arial"/>
              <w:b/>
              <w:sz w:val="21"/>
            </w:rPr>
            <w:t xml:space="preserve">  O/5/2022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F50"/>
    <w:rsid w:val="002B5B42"/>
    <w:rsid w:val="00910279"/>
    <w:rsid w:val="00B1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EC0C9"/>
  <w15:docId w15:val="{29F90B7C-BB66-4196-8BC4-D12E8C740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Solarova | DSS Návojná</dc:creator>
  <cp:lastModifiedBy>Petra Solarova</cp:lastModifiedBy>
  <cp:revision>2</cp:revision>
  <dcterms:created xsi:type="dcterms:W3CDTF">2022-09-22T11:27:00Z</dcterms:created>
  <dcterms:modified xsi:type="dcterms:W3CDTF">2022-09-22T11:27:00Z</dcterms:modified>
</cp:coreProperties>
</file>