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B05" w:rsidRPr="00BD7404" w:rsidRDefault="00CC4B05" w:rsidP="00CC4B05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BD7404">
        <w:rPr>
          <w:rFonts w:asciiTheme="minorHAnsi" w:hAnsiTheme="minorHAnsi" w:cstheme="minorHAnsi"/>
          <w:b/>
          <w:bCs/>
          <w:sz w:val="36"/>
          <w:szCs w:val="36"/>
          <w:u w:val="single"/>
        </w:rPr>
        <w:t>DODATEK Č. 1</w:t>
      </w:r>
    </w:p>
    <w:p w:rsidR="00A306E8" w:rsidRDefault="00A306E8" w:rsidP="00CC4B0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A4735" w:rsidRPr="004A07F1" w:rsidRDefault="007A4735" w:rsidP="00CC4B0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ke</w:t>
      </w:r>
    </w:p>
    <w:p w:rsidR="00A306E8" w:rsidRPr="004A07F1" w:rsidRDefault="00A306E8" w:rsidP="00CC4B05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CC4B05" w:rsidRPr="004A07F1" w:rsidRDefault="004A07F1" w:rsidP="00CC4B05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A07F1">
        <w:rPr>
          <w:rFonts w:asciiTheme="minorHAnsi" w:hAnsiTheme="minorHAnsi" w:cstheme="minorHAnsi"/>
          <w:b/>
          <w:bCs/>
          <w:sz w:val="36"/>
          <w:szCs w:val="36"/>
        </w:rPr>
        <w:t>Smlouv</w:t>
      </w:r>
      <w:r w:rsidR="007A4735">
        <w:rPr>
          <w:rFonts w:asciiTheme="minorHAnsi" w:hAnsiTheme="minorHAnsi" w:cstheme="minorHAnsi"/>
          <w:b/>
          <w:bCs/>
          <w:sz w:val="36"/>
          <w:szCs w:val="36"/>
        </w:rPr>
        <w:t>ě</w:t>
      </w:r>
      <w:r w:rsidRPr="004A07F1">
        <w:rPr>
          <w:rFonts w:asciiTheme="minorHAnsi" w:hAnsiTheme="minorHAnsi" w:cstheme="minorHAnsi"/>
          <w:b/>
          <w:bCs/>
          <w:sz w:val="36"/>
          <w:szCs w:val="36"/>
        </w:rPr>
        <w:t xml:space="preserve"> o poskytnutí bezúročné návratné finanční výpomoci</w:t>
      </w:r>
    </w:p>
    <w:p w:rsidR="00A306E8" w:rsidRPr="004A07F1" w:rsidRDefault="00A306E8">
      <w:pPr>
        <w:pStyle w:val="Zkladntext20"/>
        <w:shd w:val="clear" w:color="auto" w:fill="auto"/>
        <w:spacing w:after="125" w:line="200" w:lineRule="exact"/>
        <w:ind w:left="580" w:hanging="5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A07F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A306E8" w:rsidRDefault="004A07F1" w:rsidP="00A306E8">
      <w:pPr>
        <w:pStyle w:val="Zkladntext20"/>
        <w:shd w:val="clear" w:color="auto" w:fill="auto"/>
        <w:spacing w:after="125" w:line="200" w:lineRule="exact"/>
        <w:ind w:left="580" w:hanging="560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uzavřené ve smyslu § 34 odst. 1 záko</w:t>
      </w:r>
      <w:r w:rsidR="00A306E8">
        <w:rPr>
          <w:rFonts w:asciiTheme="minorHAnsi" w:hAnsiTheme="minorHAnsi" w:cstheme="minorHAnsi"/>
          <w:b w:val="0"/>
          <w:sz w:val="22"/>
          <w:szCs w:val="22"/>
        </w:rPr>
        <w:t>n</w:t>
      </w:r>
      <w:r>
        <w:rPr>
          <w:rFonts w:asciiTheme="minorHAnsi" w:hAnsiTheme="minorHAnsi" w:cstheme="minorHAnsi"/>
          <w:b w:val="0"/>
          <w:sz w:val="22"/>
          <w:szCs w:val="22"/>
        </w:rPr>
        <w:t>a č. 250/2000</w:t>
      </w:r>
      <w:r w:rsidR="00A306E8">
        <w:rPr>
          <w:rFonts w:asciiTheme="minorHAnsi" w:hAnsiTheme="minorHAnsi" w:cstheme="minorHAnsi"/>
          <w:b w:val="0"/>
          <w:sz w:val="22"/>
          <w:szCs w:val="22"/>
        </w:rPr>
        <w:t xml:space="preserve"> Sb., </w:t>
      </w:r>
      <w:r>
        <w:rPr>
          <w:rFonts w:asciiTheme="minorHAnsi" w:hAnsiTheme="minorHAnsi" w:cstheme="minorHAnsi"/>
          <w:b w:val="0"/>
          <w:sz w:val="22"/>
          <w:szCs w:val="22"/>
        </w:rPr>
        <w:t>o rozpočtových pravidlech územních rozpočtů, ve znění pozdějších předpisů,</w:t>
      </w:r>
      <w:r w:rsidR="00A306E8">
        <w:rPr>
          <w:rFonts w:asciiTheme="minorHAnsi" w:hAnsiTheme="minorHAnsi" w:cstheme="minorHAnsi"/>
          <w:b w:val="0"/>
          <w:sz w:val="22"/>
          <w:szCs w:val="22"/>
        </w:rPr>
        <w:t xml:space="preserve"> mezi těmito smluvními stranami:</w:t>
      </w:r>
    </w:p>
    <w:p w:rsidR="002B6ACA" w:rsidRPr="004764B2" w:rsidRDefault="002B6ACA" w:rsidP="00A306E8">
      <w:pPr>
        <w:pStyle w:val="Zkladntext20"/>
        <w:shd w:val="clear" w:color="auto" w:fill="auto"/>
        <w:spacing w:after="125" w:line="200" w:lineRule="exact"/>
        <w:ind w:firstLine="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764B2" w:rsidRPr="004764B2" w:rsidRDefault="004764B2">
      <w:pPr>
        <w:pStyle w:val="Zkladntext20"/>
        <w:shd w:val="clear" w:color="auto" w:fill="auto"/>
        <w:spacing w:after="125" w:line="200" w:lineRule="exact"/>
        <w:ind w:left="580" w:hanging="56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A07F1" w:rsidRPr="004A07F1" w:rsidRDefault="004A07F1" w:rsidP="004A07F1">
      <w:pPr>
        <w:keepNext/>
        <w:keepLines/>
        <w:spacing w:line="276" w:lineRule="auto"/>
        <w:ind w:left="40"/>
        <w:jc w:val="both"/>
        <w:outlineLvl w:val="2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</w:rPr>
      </w:pPr>
      <w:bookmarkStart w:id="0" w:name="bookmark1"/>
      <w:r w:rsidRPr="004A07F1">
        <w:rPr>
          <w:rFonts w:asciiTheme="minorHAnsi" w:eastAsia="Times New Roman" w:hAnsiTheme="minorHAnsi" w:cstheme="minorHAnsi"/>
          <w:b/>
          <w:bCs/>
          <w:sz w:val="22"/>
          <w:szCs w:val="22"/>
        </w:rPr>
        <w:t>MĚSTO POHOŘELICE</w:t>
      </w:r>
      <w:bookmarkEnd w:id="0"/>
    </w:p>
    <w:p w:rsidR="004A07F1" w:rsidRPr="004A07F1" w:rsidRDefault="004A07F1" w:rsidP="004A07F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A07F1">
        <w:rPr>
          <w:rFonts w:asciiTheme="minorHAnsi" w:eastAsia="Times New Roman" w:hAnsiTheme="minorHAnsi" w:cstheme="minorHAnsi"/>
          <w:sz w:val="22"/>
          <w:szCs w:val="22"/>
        </w:rPr>
        <w:t>se sídlem Vídeňská 699, 691 23 Pohořelice</w:t>
      </w:r>
    </w:p>
    <w:p w:rsidR="004A07F1" w:rsidRPr="004A07F1" w:rsidRDefault="004A07F1" w:rsidP="004A07F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A07F1">
        <w:rPr>
          <w:rFonts w:asciiTheme="minorHAnsi" w:eastAsia="Times New Roman" w:hAnsiTheme="minorHAnsi" w:cstheme="minorHAnsi"/>
          <w:sz w:val="22"/>
          <w:szCs w:val="22"/>
        </w:rPr>
        <w:t>IČ:00283509</w:t>
      </w:r>
    </w:p>
    <w:p w:rsidR="004A07F1" w:rsidRPr="004A07F1" w:rsidRDefault="004A07F1" w:rsidP="004A07F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A07F1">
        <w:rPr>
          <w:rFonts w:asciiTheme="minorHAnsi" w:eastAsia="Times New Roman" w:hAnsiTheme="minorHAnsi" w:cstheme="minorHAnsi"/>
          <w:sz w:val="22"/>
          <w:szCs w:val="22"/>
        </w:rPr>
        <w:t>DIČ: CZ 00283509</w:t>
      </w:r>
    </w:p>
    <w:p w:rsidR="004A07F1" w:rsidRPr="004A07F1" w:rsidRDefault="004A07F1" w:rsidP="004A07F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proofErr w:type="spellStart"/>
      <w:r w:rsidRPr="004A07F1">
        <w:rPr>
          <w:rFonts w:asciiTheme="minorHAnsi" w:eastAsia="Times New Roman" w:hAnsiTheme="minorHAnsi" w:cstheme="minorHAnsi"/>
          <w:sz w:val="22"/>
          <w:szCs w:val="22"/>
        </w:rPr>
        <w:t>reg</w:t>
      </w:r>
      <w:proofErr w:type="spellEnd"/>
      <w:r w:rsidRPr="004A07F1">
        <w:rPr>
          <w:rFonts w:asciiTheme="minorHAnsi" w:eastAsia="Times New Roman" w:hAnsiTheme="minorHAnsi" w:cstheme="minorHAnsi"/>
          <w:sz w:val="22"/>
          <w:szCs w:val="22"/>
        </w:rPr>
        <w:t>. ČSÚ odd. Břeclav, 24.11.1990, č.j. 224/43784</w:t>
      </w:r>
    </w:p>
    <w:p w:rsidR="004A07F1" w:rsidRPr="004A07F1" w:rsidRDefault="004A07F1" w:rsidP="004A07F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A07F1">
        <w:rPr>
          <w:rFonts w:asciiTheme="minorHAnsi" w:eastAsia="Times New Roman" w:hAnsiTheme="minorHAnsi" w:cstheme="minorHAnsi"/>
          <w:sz w:val="22"/>
          <w:szCs w:val="22"/>
        </w:rPr>
        <w:t xml:space="preserve">zastoupení: Bc. Miroslav Novák, </w:t>
      </w:r>
      <w:proofErr w:type="spellStart"/>
      <w:r w:rsidRPr="004A07F1">
        <w:rPr>
          <w:rFonts w:asciiTheme="minorHAnsi" w:eastAsia="Times New Roman" w:hAnsiTheme="minorHAnsi" w:cstheme="minorHAnsi"/>
          <w:sz w:val="22"/>
          <w:szCs w:val="22"/>
        </w:rPr>
        <w:t>DiS</w:t>
      </w:r>
      <w:proofErr w:type="spellEnd"/>
      <w:r w:rsidRPr="004A07F1">
        <w:rPr>
          <w:rFonts w:asciiTheme="minorHAnsi" w:eastAsia="Times New Roman" w:hAnsiTheme="minorHAnsi" w:cstheme="minorHAnsi"/>
          <w:sz w:val="22"/>
          <w:szCs w:val="22"/>
        </w:rPr>
        <w:t>., starosta</w:t>
      </w:r>
    </w:p>
    <w:p w:rsidR="004A07F1" w:rsidRPr="004A07F1" w:rsidRDefault="004A07F1" w:rsidP="004A07F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4A07F1">
        <w:rPr>
          <w:rFonts w:asciiTheme="minorHAnsi" w:eastAsia="Times New Roman" w:hAnsiTheme="minorHAnsi" w:cstheme="minorHAnsi"/>
          <w:sz w:val="22"/>
          <w:szCs w:val="22"/>
        </w:rPr>
        <w:t>jako poskytovatel na straně první</w:t>
      </w:r>
    </w:p>
    <w:p w:rsidR="002B6ACA" w:rsidRDefault="004A07F1" w:rsidP="004A07F1">
      <w:pPr>
        <w:spacing w:after="280" w:line="276" w:lineRule="auto"/>
        <w:ind w:left="40"/>
        <w:jc w:val="both"/>
        <w:rPr>
          <w:rFonts w:asciiTheme="minorHAnsi" w:hAnsiTheme="minorHAnsi" w:cstheme="minorHAnsi"/>
          <w:sz w:val="22"/>
          <w:szCs w:val="22"/>
        </w:rPr>
      </w:pPr>
      <w:r w:rsidRPr="004A07F1">
        <w:rPr>
          <w:rFonts w:asciiTheme="minorHAnsi" w:eastAsia="Times New Roman" w:hAnsiTheme="minorHAnsi" w:cstheme="minorHAnsi"/>
          <w:sz w:val="22"/>
          <w:szCs w:val="22"/>
        </w:rPr>
        <w:t xml:space="preserve">(dále jen jako </w:t>
      </w:r>
      <w:r w:rsidRPr="004A07F1">
        <w:rPr>
          <w:rFonts w:asciiTheme="minorHAnsi" w:eastAsia="Times New Roman" w:hAnsiTheme="minorHAnsi" w:cstheme="minorHAnsi"/>
          <w:b/>
          <w:bCs/>
          <w:sz w:val="22"/>
          <w:szCs w:val="22"/>
          <w:shd w:val="clear" w:color="auto" w:fill="FFFFFF"/>
        </w:rPr>
        <w:t xml:space="preserve">„poskytovatel" </w:t>
      </w:r>
      <w:r w:rsidRPr="004A07F1">
        <w:rPr>
          <w:rFonts w:asciiTheme="minorHAnsi" w:eastAsia="Times New Roman" w:hAnsiTheme="minorHAnsi" w:cstheme="minorHAnsi"/>
          <w:sz w:val="22"/>
          <w:szCs w:val="22"/>
        </w:rPr>
        <w:t>- na straně jedné)</w:t>
      </w:r>
    </w:p>
    <w:p w:rsidR="004A07F1" w:rsidRDefault="00B555C1" w:rsidP="004A07F1">
      <w:pPr>
        <w:spacing w:after="280" w:line="276" w:lineRule="auto"/>
        <w:ind w:left="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:rsidR="00B555C1" w:rsidRPr="00B555C1" w:rsidRDefault="00B555C1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b/>
          <w:color w:val="auto"/>
          <w:sz w:val="22"/>
          <w:szCs w:val="22"/>
        </w:rPr>
      </w:pPr>
      <w:r w:rsidRPr="00B555C1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Sdružení obcí ČISTÁ JIHLAVA</w:t>
      </w:r>
    </w:p>
    <w:p w:rsidR="00B555C1" w:rsidRDefault="00B555C1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>se sídlem Brněnská 2, 691 23 Pohořelice</w:t>
      </w:r>
    </w:p>
    <w:p w:rsidR="00B555C1" w:rsidRPr="00B555C1" w:rsidRDefault="00B555C1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IČ</w:t>
      </w:r>
      <w:r w:rsidR="00F42E79">
        <w:rPr>
          <w:rFonts w:asciiTheme="minorHAnsi" w:eastAsia="Times New Roman" w:hAnsiTheme="minorHAnsi" w:cstheme="minorHAnsi"/>
          <w:color w:val="auto"/>
          <w:sz w:val="22"/>
          <w:szCs w:val="22"/>
        </w:rPr>
        <w:t>:</w:t>
      </w:r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70261326</w:t>
      </w:r>
    </w:p>
    <w:p w:rsidR="00B555C1" w:rsidRPr="00B555C1" w:rsidRDefault="00B555C1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bookmarkStart w:id="1" w:name="_GoBack"/>
      <w:bookmarkEnd w:id="1"/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zastoupení: Vladimír </w:t>
      </w:r>
      <w:proofErr w:type="spellStart"/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>Becha</w:t>
      </w:r>
      <w:proofErr w:type="spellEnd"/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>, předseda sdružení</w:t>
      </w:r>
    </w:p>
    <w:p w:rsidR="00B555C1" w:rsidRPr="00B555C1" w:rsidRDefault="00F42E79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 Mgr. Pavel </w:t>
      </w:r>
      <w:proofErr w:type="spellStart"/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Endlicher</w:t>
      </w:r>
      <w:proofErr w:type="spellEnd"/>
      <w:r w:rsidR="00B555C1"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="00B555C1"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</w:p>
    <w:p w:rsidR="00B555C1" w:rsidRPr="00B555C1" w:rsidRDefault="00B555C1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>jako příjemce na straně druhé</w:t>
      </w:r>
    </w:p>
    <w:p w:rsidR="00B555C1" w:rsidRDefault="00B555C1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(dále jen jako </w:t>
      </w:r>
      <w:r w:rsidRPr="00F42E7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„příjemce"</w:t>
      </w:r>
      <w:r w:rsidRPr="00B555C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- na straně druhé)</w:t>
      </w:r>
    </w:p>
    <w:p w:rsidR="00B555C1" w:rsidRDefault="00B555C1" w:rsidP="00B555C1">
      <w:pPr>
        <w:spacing w:line="276" w:lineRule="auto"/>
        <w:ind w:left="40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:rsidR="00B24721" w:rsidRPr="00B555C1" w:rsidRDefault="00B24721" w:rsidP="00B555C1">
      <w:pPr>
        <w:spacing w:line="276" w:lineRule="auto"/>
        <w:ind w:left="40"/>
        <w:jc w:val="both"/>
        <w:rPr>
          <w:rStyle w:val="ZkladntextTun"/>
          <w:rFonts w:asciiTheme="minorHAnsi" w:eastAsia="Courier New" w:hAnsiTheme="minorHAnsi" w:cstheme="minorHAnsi"/>
          <w:b w:val="0"/>
          <w:bCs w:val="0"/>
          <w:color w:val="auto"/>
          <w:sz w:val="22"/>
          <w:szCs w:val="22"/>
        </w:rPr>
      </w:pPr>
      <w:r>
        <w:rPr>
          <w:rStyle w:val="ZkladntextTun"/>
          <w:rFonts w:asciiTheme="minorHAnsi" w:eastAsia="Courier New" w:hAnsiTheme="minorHAnsi" w:cstheme="minorHAnsi"/>
          <w:b w:val="0"/>
          <w:sz w:val="22"/>
          <w:szCs w:val="22"/>
        </w:rPr>
        <w:t>(společně dále</w:t>
      </w:r>
      <w:r w:rsidR="002730F1">
        <w:rPr>
          <w:rStyle w:val="ZkladntextTun"/>
          <w:rFonts w:asciiTheme="minorHAnsi" w:eastAsia="Courier New" w:hAnsiTheme="minorHAnsi" w:cstheme="minorHAnsi"/>
          <w:b w:val="0"/>
          <w:sz w:val="22"/>
          <w:szCs w:val="22"/>
        </w:rPr>
        <w:t xml:space="preserve"> též</w:t>
      </w:r>
      <w:r>
        <w:rPr>
          <w:rStyle w:val="ZkladntextTun"/>
          <w:rFonts w:asciiTheme="minorHAnsi" w:eastAsia="Courier New" w:hAnsiTheme="minorHAnsi" w:cstheme="minorHAnsi"/>
          <w:b w:val="0"/>
          <w:sz w:val="22"/>
          <w:szCs w:val="22"/>
        </w:rPr>
        <w:t xml:space="preserve"> jen jako </w:t>
      </w:r>
      <w:r w:rsidRPr="00B24721">
        <w:rPr>
          <w:rStyle w:val="ZkladntextTun"/>
          <w:rFonts w:asciiTheme="minorHAnsi" w:eastAsia="Courier New" w:hAnsiTheme="minorHAnsi" w:cstheme="minorHAnsi"/>
          <w:sz w:val="22"/>
          <w:szCs w:val="22"/>
        </w:rPr>
        <w:t>„smluvní strany“</w:t>
      </w:r>
      <w:r>
        <w:rPr>
          <w:rStyle w:val="ZkladntextTun"/>
          <w:rFonts w:asciiTheme="minorHAnsi" w:eastAsia="Courier New" w:hAnsiTheme="minorHAnsi" w:cstheme="minorHAnsi"/>
          <w:b w:val="0"/>
          <w:sz w:val="22"/>
          <w:szCs w:val="22"/>
        </w:rPr>
        <w:t>)</w:t>
      </w:r>
    </w:p>
    <w:p w:rsidR="0037245B" w:rsidRPr="004764B2" w:rsidRDefault="0037245B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764B2" w:rsidRPr="004764B2" w:rsidRDefault="004764B2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764B2" w:rsidRDefault="004764B2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764B2">
        <w:rPr>
          <w:rFonts w:asciiTheme="minorHAnsi" w:hAnsiTheme="minorHAnsi" w:cstheme="minorHAnsi"/>
          <w:bCs/>
          <w:sz w:val="22"/>
          <w:szCs w:val="22"/>
        </w:rPr>
        <w:t xml:space="preserve">Výše uvedené </w:t>
      </w:r>
      <w:r w:rsidR="00B24721">
        <w:rPr>
          <w:rFonts w:asciiTheme="minorHAnsi" w:hAnsiTheme="minorHAnsi" w:cstheme="minorHAnsi"/>
          <w:bCs/>
          <w:sz w:val="22"/>
          <w:szCs w:val="22"/>
        </w:rPr>
        <w:t>smluvní s</w:t>
      </w:r>
      <w:r w:rsidRPr="004764B2">
        <w:rPr>
          <w:rFonts w:asciiTheme="minorHAnsi" w:hAnsiTheme="minorHAnsi" w:cstheme="minorHAnsi"/>
          <w:bCs/>
          <w:sz w:val="22"/>
          <w:szCs w:val="22"/>
        </w:rPr>
        <w:t>trany se vzájemně dohodly</w:t>
      </w:r>
      <w:r w:rsidR="00B24721">
        <w:rPr>
          <w:rFonts w:asciiTheme="minorHAnsi" w:hAnsiTheme="minorHAnsi" w:cstheme="minorHAnsi"/>
          <w:bCs/>
          <w:sz w:val="22"/>
          <w:szCs w:val="22"/>
        </w:rPr>
        <w:t xml:space="preserve"> na změně výš</w:t>
      </w:r>
      <w:r w:rsidR="00146E0D">
        <w:rPr>
          <w:rFonts w:asciiTheme="minorHAnsi" w:hAnsiTheme="minorHAnsi" w:cstheme="minorHAnsi"/>
          <w:bCs/>
          <w:sz w:val="22"/>
          <w:szCs w:val="22"/>
        </w:rPr>
        <w:t>e uvedené Smlouvy o poskytnutí bezúročné návratné finanční výpomoci ze dne 5. 9. 2022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B7A07">
        <w:rPr>
          <w:rFonts w:asciiTheme="minorHAnsi" w:hAnsiTheme="minorHAnsi" w:cstheme="minorHAnsi"/>
          <w:bCs/>
          <w:sz w:val="22"/>
          <w:szCs w:val="22"/>
        </w:rPr>
        <w:t xml:space="preserve">(dále jen </w:t>
      </w:r>
      <w:r w:rsidR="00146E0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D7404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2B7A07" w:rsidRPr="002B7A07">
        <w:rPr>
          <w:rFonts w:asciiTheme="minorHAnsi" w:hAnsiTheme="minorHAnsi" w:cstheme="minorHAnsi"/>
          <w:b/>
          <w:bCs/>
          <w:sz w:val="22"/>
          <w:szCs w:val="22"/>
        </w:rPr>
        <w:t>mlouva“</w:t>
      </w:r>
      <w:r w:rsidR="002B7A07">
        <w:rPr>
          <w:rFonts w:asciiTheme="minorHAnsi" w:hAnsiTheme="minorHAnsi" w:cstheme="minorHAnsi"/>
          <w:bCs/>
          <w:sz w:val="22"/>
          <w:szCs w:val="22"/>
        </w:rPr>
        <w:t xml:space="preserve">) </w:t>
      </w:r>
      <w:r>
        <w:rPr>
          <w:rFonts w:asciiTheme="minorHAnsi" w:hAnsiTheme="minorHAnsi" w:cstheme="minorHAnsi"/>
          <w:bCs/>
          <w:sz w:val="22"/>
          <w:szCs w:val="22"/>
        </w:rPr>
        <w:t>následovně:</w:t>
      </w:r>
    </w:p>
    <w:p w:rsidR="00B7347F" w:rsidRDefault="00B7347F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7347F" w:rsidRDefault="00B7347F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7347F" w:rsidRPr="00B7347F" w:rsidRDefault="00B7347F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347F">
        <w:rPr>
          <w:rFonts w:asciiTheme="minorHAnsi" w:hAnsiTheme="minorHAnsi" w:cstheme="minorHAnsi"/>
          <w:b/>
          <w:bCs/>
          <w:sz w:val="22"/>
          <w:szCs w:val="22"/>
        </w:rPr>
        <w:t>1. Předmět dodatku</w:t>
      </w:r>
    </w:p>
    <w:p w:rsidR="004764B2" w:rsidRDefault="004764B2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764B2" w:rsidRDefault="00146E0D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Čl. II. odst. 1 se mění</w:t>
      </w:r>
      <w:r w:rsidR="00277579">
        <w:rPr>
          <w:rFonts w:asciiTheme="minorHAnsi" w:hAnsiTheme="minorHAnsi" w:cstheme="minorHAnsi"/>
          <w:bCs/>
          <w:sz w:val="22"/>
          <w:szCs w:val="22"/>
        </w:rPr>
        <w:t xml:space="preserve"> a doplňuje následovně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:rsidR="004764B2" w:rsidRDefault="004764B2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77579" w:rsidRDefault="00277579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764B2" w:rsidRDefault="00146E0D" w:rsidP="00B24721">
      <w:pPr>
        <w:pStyle w:val="Zkladntext21"/>
        <w:shd w:val="clear" w:color="auto" w:fill="auto"/>
        <w:spacing w:before="0" w:after="0" w:line="252" w:lineRule="exact"/>
        <w:ind w:right="20" w:firstLine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Článek </w:t>
      </w:r>
      <w:r w:rsidR="00B24721">
        <w:rPr>
          <w:rFonts w:asciiTheme="minorHAnsi" w:hAnsiTheme="minorHAnsi" w:cstheme="minorHAnsi"/>
          <w:b/>
          <w:bCs/>
          <w:i/>
          <w:sz w:val="22"/>
          <w:szCs w:val="22"/>
        </w:rPr>
        <w:t>II.</w:t>
      </w:r>
    </w:p>
    <w:p w:rsidR="00146E0D" w:rsidRDefault="00146E0D" w:rsidP="00B24721">
      <w:pPr>
        <w:pStyle w:val="Zkladntext21"/>
        <w:shd w:val="clear" w:color="auto" w:fill="auto"/>
        <w:spacing w:before="0" w:after="0" w:line="252" w:lineRule="exact"/>
        <w:ind w:right="20" w:firstLine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Předmět a účel smlouvy</w:t>
      </w:r>
    </w:p>
    <w:p w:rsidR="00B24721" w:rsidRPr="00B24721" w:rsidRDefault="00B24721" w:rsidP="00B24721">
      <w:pPr>
        <w:pStyle w:val="Zkladntext21"/>
        <w:shd w:val="clear" w:color="auto" w:fill="auto"/>
        <w:spacing w:before="0" w:after="0" w:line="252" w:lineRule="exact"/>
        <w:ind w:right="20" w:firstLine="0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4764B2" w:rsidRPr="002B7A07" w:rsidRDefault="004764B2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753464" w:rsidRDefault="00146E0D" w:rsidP="000704E5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1</w:t>
      </w:r>
      <w:r w:rsidR="0072642B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  <w:r w:rsidR="0072642B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146E0D">
        <w:rPr>
          <w:rFonts w:asciiTheme="minorHAnsi" w:hAnsiTheme="minorHAnsi" w:cstheme="minorHAnsi"/>
          <w:b/>
          <w:bCs/>
          <w:i/>
          <w:sz w:val="22"/>
          <w:szCs w:val="22"/>
        </w:rPr>
        <w:t>Předmětem této smlouvy je závazek poskytovatele poskytnou v roce 2022 příjemci na níže uvedený účel a podle dále sjednaných podmínek bezúročnou návratnou finanč</w:t>
      </w:r>
      <w:r w:rsidR="00277579">
        <w:rPr>
          <w:rFonts w:asciiTheme="minorHAnsi" w:hAnsiTheme="minorHAnsi" w:cstheme="minorHAnsi"/>
          <w:b/>
          <w:bCs/>
          <w:i/>
          <w:sz w:val="22"/>
          <w:szCs w:val="22"/>
        </w:rPr>
        <w:t>ní výpomoc v maximální výši 1.700.000,-</w:t>
      </w:r>
      <w:r w:rsidRPr="00146E0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Kč (dále jen „finanční výpomoc"), a závazek příjemce finanční výpomoc užít v souladu s účelem této smlouvy a vrátit ji poskytovateli ve stanovené lhůtě.</w:t>
      </w:r>
      <w:r w:rsidR="0027757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Přesná výše finanční výpomoci bude určena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277579">
        <w:rPr>
          <w:rFonts w:asciiTheme="minorHAnsi" w:hAnsiTheme="minorHAnsi" w:cstheme="minorHAnsi"/>
          <w:b/>
          <w:bCs/>
          <w:i/>
          <w:sz w:val="22"/>
          <w:szCs w:val="22"/>
        </w:rPr>
        <w:t>na základě vyčíslení nákladů projektu a bude sdělena písemně poskytovateli příjemcem.</w:t>
      </w:r>
    </w:p>
    <w:p w:rsidR="00753464" w:rsidRDefault="00E67BB0" w:rsidP="00753464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7BB0">
        <w:rPr>
          <w:rFonts w:asciiTheme="minorHAnsi" w:hAnsiTheme="minorHAnsi" w:cstheme="minorHAnsi"/>
          <w:bCs/>
          <w:sz w:val="22"/>
          <w:szCs w:val="22"/>
        </w:rPr>
        <w:t xml:space="preserve">Čl. </w:t>
      </w:r>
      <w:r>
        <w:rPr>
          <w:rFonts w:asciiTheme="minorHAnsi" w:hAnsiTheme="minorHAnsi" w:cstheme="minorHAnsi"/>
          <w:bCs/>
          <w:sz w:val="22"/>
          <w:szCs w:val="22"/>
        </w:rPr>
        <w:t>III. odst. 1 se mění na:</w:t>
      </w:r>
    </w:p>
    <w:p w:rsidR="0072642B" w:rsidRDefault="0072642B" w:rsidP="00753464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2642B" w:rsidRDefault="00277579" w:rsidP="0072642B">
      <w:pPr>
        <w:pStyle w:val="Zkladntext21"/>
        <w:shd w:val="clear" w:color="auto" w:fill="auto"/>
        <w:spacing w:before="0" w:after="0" w:line="252" w:lineRule="exact"/>
        <w:ind w:left="705" w:right="20" w:hanging="7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Článek </w:t>
      </w:r>
      <w:r w:rsidR="0072642B" w:rsidRPr="0072642B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:rsidR="00277579" w:rsidRDefault="00277579" w:rsidP="0072642B">
      <w:pPr>
        <w:pStyle w:val="Zkladntext21"/>
        <w:shd w:val="clear" w:color="auto" w:fill="auto"/>
        <w:spacing w:before="0" w:after="0" w:line="252" w:lineRule="exact"/>
        <w:ind w:left="705" w:right="20" w:hanging="7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Poskytnutí finanční výpomoci</w:t>
      </w:r>
    </w:p>
    <w:p w:rsidR="00277579" w:rsidRPr="0072642B" w:rsidRDefault="00277579" w:rsidP="0072642B">
      <w:pPr>
        <w:pStyle w:val="Zkladntext21"/>
        <w:shd w:val="clear" w:color="auto" w:fill="auto"/>
        <w:spacing w:before="0" w:after="0" w:line="252" w:lineRule="exact"/>
        <w:ind w:left="705" w:right="20" w:hanging="705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67BB0" w:rsidRDefault="00E67BB0" w:rsidP="00753464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277579" w:rsidRPr="00373EC7" w:rsidRDefault="00373EC7" w:rsidP="00373EC7">
      <w:pPr>
        <w:ind w:left="705" w:hanging="705"/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 xml:space="preserve">1. </w:t>
      </w:r>
      <w:r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ab/>
      </w:r>
      <w:r w:rsidR="00277579" w:rsidRPr="00373EC7">
        <w:rPr>
          <w:rFonts w:asciiTheme="minorHAnsi" w:eastAsia="Times New Roman" w:hAnsiTheme="minorHAnsi" w:cstheme="minorHAnsi"/>
          <w:b/>
          <w:bCs/>
          <w:i/>
          <w:sz w:val="22"/>
          <w:szCs w:val="22"/>
        </w:rPr>
        <w:t>Poskytovatel poskytne příjemci finanční výpomoc jednorázovým převodem na účet příjemce uvedený v Článku I. této smlouvy, a to nejpozději do 29. 9. 2022.</w:t>
      </w:r>
    </w:p>
    <w:p w:rsidR="006B72B9" w:rsidRDefault="006B72B9" w:rsidP="00753464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2B6ACA" w:rsidRDefault="002B6ACA" w:rsidP="00753464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225167" w:rsidRDefault="00225167" w:rsidP="00753464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225167" w:rsidRPr="00E67BB0" w:rsidRDefault="00225167" w:rsidP="00753464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:rsidR="00753464" w:rsidRPr="00B7347F" w:rsidRDefault="00B7347F" w:rsidP="000704E5">
      <w:pPr>
        <w:pStyle w:val="Zkladntext21"/>
        <w:shd w:val="clear" w:color="auto" w:fill="auto"/>
        <w:spacing w:before="0" w:after="0" w:line="252" w:lineRule="exact"/>
        <w:ind w:left="705" w:right="20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347F">
        <w:rPr>
          <w:rFonts w:asciiTheme="minorHAnsi" w:hAnsiTheme="minorHAnsi" w:cstheme="minorHAnsi"/>
          <w:b/>
          <w:sz w:val="22"/>
          <w:szCs w:val="22"/>
        </w:rPr>
        <w:t>2. Závěrečná ustanovení</w:t>
      </w:r>
    </w:p>
    <w:p w:rsidR="002B7A07" w:rsidRDefault="002B7A07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2B7A07" w:rsidRPr="002B7A07" w:rsidRDefault="002B7A07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B7A07">
        <w:rPr>
          <w:rFonts w:asciiTheme="minorHAnsi" w:hAnsiTheme="minorHAnsi" w:cstheme="minorHAnsi"/>
          <w:sz w:val="22"/>
          <w:szCs w:val="22"/>
        </w:rPr>
        <w:t>Ostatní práva a povinnosti z</w:t>
      </w:r>
      <w:r w:rsidR="00614880">
        <w:rPr>
          <w:rFonts w:asciiTheme="minorHAnsi" w:hAnsiTheme="minorHAnsi" w:cstheme="minorHAnsi"/>
          <w:sz w:val="22"/>
          <w:szCs w:val="22"/>
        </w:rPr>
        <w:t>e s</w:t>
      </w:r>
      <w:r w:rsidRPr="002B7A07">
        <w:rPr>
          <w:rFonts w:asciiTheme="minorHAnsi" w:hAnsiTheme="minorHAnsi" w:cstheme="minorHAnsi"/>
          <w:sz w:val="22"/>
          <w:szCs w:val="22"/>
        </w:rPr>
        <w:t>mlouvy vyplývající a neupravené tímt</w:t>
      </w:r>
      <w:r>
        <w:rPr>
          <w:rFonts w:asciiTheme="minorHAnsi" w:hAnsiTheme="minorHAnsi" w:cstheme="minorHAnsi"/>
          <w:sz w:val="22"/>
          <w:szCs w:val="22"/>
        </w:rPr>
        <w:t>o dodatkem</w:t>
      </w:r>
      <w:r w:rsidRPr="002B7A07">
        <w:rPr>
          <w:rFonts w:asciiTheme="minorHAnsi" w:hAnsiTheme="minorHAnsi" w:cstheme="minorHAnsi"/>
          <w:sz w:val="22"/>
          <w:szCs w:val="22"/>
        </w:rPr>
        <w:t xml:space="preserve"> zůstávají v platnosti beze změny. </w:t>
      </w:r>
    </w:p>
    <w:p w:rsidR="002B7A07" w:rsidRPr="002B7A07" w:rsidRDefault="002B7A07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B7A07" w:rsidRPr="002B7A07" w:rsidRDefault="002B7A07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B7A07">
        <w:rPr>
          <w:rFonts w:asciiTheme="minorHAnsi" w:hAnsiTheme="minorHAnsi" w:cstheme="minorHAnsi"/>
          <w:sz w:val="22"/>
          <w:szCs w:val="22"/>
        </w:rPr>
        <w:t>Tento dodatek nabývá platnosti dnem podpisu oběma smluvními stranami a účinnosti dnem uveřejnění prostřednictvím registru smluv dle zák. č. 340/2015 Sb., o zvláštních podmínkách účinnosti některých smluv, uveřejňování těchto smluv a o registru smluv (zákon o registru smluv) a smluvní strany tak berou na vědomí, že tento dodatek podléhá povinnosti zveřejnění v registru smluv zřízeném Ministerstvem vnitra ČR. Smluvní strany se dohodly, že zveřejnění tohoto dodatku v r</w:t>
      </w:r>
      <w:r w:rsidR="00B7347F">
        <w:rPr>
          <w:rFonts w:asciiTheme="minorHAnsi" w:hAnsiTheme="minorHAnsi" w:cstheme="minorHAnsi"/>
          <w:sz w:val="22"/>
          <w:szCs w:val="22"/>
        </w:rPr>
        <w:t>egistru smluv zajistí poskytovatel</w:t>
      </w:r>
      <w:r w:rsidRPr="002B7A07">
        <w:rPr>
          <w:rFonts w:asciiTheme="minorHAnsi" w:hAnsiTheme="minorHAnsi" w:cstheme="minorHAnsi"/>
          <w:sz w:val="22"/>
          <w:szCs w:val="22"/>
        </w:rPr>
        <w:t>.</w:t>
      </w:r>
    </w:p>
    <w:p w:rsidR="002B7A07" w:rsidRPr="002B7A07" w:rsidRDefault="002B7A07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B7A07" w:rsidRDefault="002B7A07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B7A07">
        <w:rPr>
          <w:rFonts w:asciiTheme="minorHAnsi" w:hAnsiTheme="minorHAnsi" w:cstheme="minorHAnsi"/>
          <w:sz w:val="22"/>
          <w:szCs w:val="22"/>
        </w:rPr>
        <w:t xml:space="preserve">Tento dodatek se vyhotovuje ve dvou stejnopisech, přičemž každá ze smluvních stran obdrží po jednom vyhotovení.  </w:t>
      </w:r>
    </w:p>
    <w:p w:rsidR="002B7A07" w:rsidRPr="002B7A07" w:rsidRDefault="002B7A07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2B7A07" w:rsidRDefault="002B7A07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B7A07">
        <w:rPr>
          <w:rFonts w:asciiTheme="minorHAnsi" w:hAnsiTheme="minorHAnsi" w:cstheme="minorHAnsi"/>
          <w:sz w:val="22"/>
          <w:szCs w:val="22"/>
        </w:rPr>
        <w:t>U</w:t>
      </w:r>
      <w:r w:rsidR="00B7347F">
        <w:rPr>
          <w:rFonts w:asciiTheme="minorHAnsi" w:hAnsiTheme="minorHAnsi" w:cstheme="minorHAnsi"/>
          <w:sz w:val="22"/>
          <w:szCs w:val="22"/>
        </w:rPr>
        <w:t>zavření tohoto dodatku schválilo Zastupitelstvo</w:t>
      </w:r>
      <w:r w:rsidRPr="002B7A07">
        <w:rPr>
          <w:rFonts w:asciiTheme="minorHAnsi" w:hAnsiTheme="minorHAnsi" w:cstheme="minorHAnsi"/>
          <w:sz w:val="22"/>
          <w:szCs w:val="22"/>
        </w:rPr>
        <w:t xml:space="preserve"> města</w:t>
      </w:r>
      <w:r w:rsidR="002730F1">
        <w:rPr>
          <w:rFonts w:asciiTheme="minorHAnsi" w:hAnsiTheme="minorHAnsi" w:cstheme="minorHAnsi"/>
          <w:sz w:val="22"/>
          <w:szCs w:val="22"/>
        </w:rPr>
        <w:t xml:space="preserve"> Pohořelice</w:t>
      </w:r>
      <w:r w:rsidRPr="002B7A07">
        <w:rPr>
          <w:rFonts w:asciiTheme="minorHAnsi" w:hAnsiTheme="minorHAnsi" w:cstheme="minorHAnsi"/>
          <w:sz w:val="22"/>
          <w:szCs w:val="22"/>
        </w:rPr>
        <w:t xml:space="preserve"> </w:t>
      </w:r>
      <w:r w:rsidR="00B7347F">
        <w:rPr>
          <w:rFonts w:asciiTheme="minorHAnsi" w:hAnsiTheme="minorHAnsi" w:cstheme="minorHAnsi"/>
          <w:sz w:val="22"/>
          <w:szCs w:val="22"/>
        </w:rPr>
        <w:t>dne 21.</w:t>
      </w:r>
      <w:r w:rsidR="00F801CC">
        <w:rPr>
          <w:rFonts w:asciiTheme="minorHAnsi" w:hAnsiTheme="minorHAnsi" w:cstheme="minorHAnsi"/>
          <w:sz w:val="22"/>
          <w:szCs w:val="22"/>
        </w:rPr>
        <w:t>0</w:t>
      </w:r>
      <w:r w:rsidR="00B7347F">
        <w:rPr>
          <w:rFonts w:asciiTheme="minorHAnsi" w:hAnsiTheme="minorHAnsi" w:cstheme="minorHAnsi"/>
          <w:sz w:val="22"/>
          <w:szCs w:val="22"/>
        </w:rPr>
        <w:t>9.2022</w:t>
      </w:r>
      <w:r w:rsidR="00F801CC">
        <w:rPr>
          <w:rFonts w:asciiTheme="minorHAnsi" w:hAnsiTheme="minorHAnsi" w:cstheme="minorHAnsi"/>
          <w:sz w:val="22"/>
          <w:szCs w:val="22"/>
        </w:rPr>
        <w:t>.</w:t>
      </w:r>
    </w:p>
    <w:p w:rsidR="00B7347F" w:rsidRDefault="00B7347F" w:rsidP="002B7A0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7347F" w:rsidRPr="002B7A07" w:rsidRDefault="00B7347F" w:rsidP="002B7A07">
      <w:pPr>
        <w:pStyle w:val="Default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Uzavření tohoto dodatku schválilo Sdružení obcí ČISTÁ JIHLAVA dne </w:t>
      </w:r>
      <w:r w:rsidR="00F801CC">
        <w:rPr>
          <w:rFonts w:asciiTheme="minorHAnsi" w:hAnsiTheme="minorHAnsi" w:cstheme="minorHAnsi"/>
          <w:sz w:val="22"/>
          <w:szCs w:val="22"/>
        </w:rPr>
        <w:t>19.09.2022</w:t>
      </w:r>
      <w:r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F801CC">
        <w:rPr>
          <w:rFonts w:asciiTheme="minorHAnsi" w:hAnsiTheme="minorHAnsi" w:cstheme="minorHAnsi"/>
          <w:sz w:val="22"/>
          <w:szCs w:val="22"/>
        </w:rPr>
        <w:t>3/3-2022.</w:t>
      </w:r>
    </w:p>
    <w:p w:rsidR="002B7A07" w:rsidRPr="002B7A07" w:rsidRDefault="002B7A07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764B2" w:rsidRPr="002B7A07" w:rsidRDefault="004764B2" w:rsidP="004764B2">
      <w:pPr>
        <w:pStyle w:val="Zkladntext21"/>
        <w:shd w:val="clear" w:color="auto" w:fill="auto"/>
        <w:spacing w:before="0" w:after="0" w:line="252" w:lineRule="exact"/>
        <w:ind w:right="2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2B7A07" w:rsidRPr="002B7A07" w:rsidRDefault="007A4735" w:rsidP="007A4735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2B7A07" w:rsidRPr="002B7A07">
        <w:rPr>
          <w:rFonts w:asciiTheme="minorHAnsi" w:hAnsiTheme="minorHAnsi" w:cstheme="minorHAnsi"/>
          <w:sz w:val="22"/>
          <w:szCs w:val="22"/>
        </w:rPr>
        <w:t xml:space="preserve"> Pohořelicích dne </w:t>
      </w:r>
      <w:r w:rsidR="002B7A07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2B7A07">
        <w:rPr>
          <w:rFonts w:asciiTheme="minorHAnsi" w:hAnsiTheme="minorHAnsi" w:cstheme="minorHAnsi"/>
          <w:sz w:val="22"/>
          <w:szCs w:val="22"/>
        </w:rPr>
        <w:t>…..</w:t>
      </w:r>
      <w:proofErr w:type="gramEnd"/>
      <w:r w:rsidR="002B7A07" w:rsidRPr="002B7A0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</w:r>
    </w:p>
    <w:p w:rsidR="002B7A07" w:rsidRPr="002B7A07" w:rsidRDefault="002B7A07" w:rsidP="002B7A0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2B7A07" w:rsidRDefault="002B7A07" w:rsidP="002B7A0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7A4735" w:rsidRDefault="007A4735" w:rsidP="002B7A0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7A4735" w:rsidRDefault="007A4735" w:rsidP="002B7A0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7A4735" w:rsidRDefault="007A4735" w:rsidP="002B7A0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7A4735" w:rsidRDefault="007A4735" w:rsidP="002B7A0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7A4735" w:rsidRPr="002B7A07" w:rsidRDefault="007A4735" w:rsidP="002B7A07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:rsidR="002B7A07" w:rsidRPr="002B7A07" w:rsidRDefault="002B7A07" w:rsidP="007A4735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2B7A07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</w:t>
      </w:r>
      <w:r w:rsidR="00BD7404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2B7A0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BD7404">
        <w:rPr>
          <w:rFonts w:asciiTheme="minorHAnsi" w:hAnsiTheme="minorHAnsi" w:cstheme="minorHAnsi"/>
          <w:sz w:val="22"/>
          <w:szCs w:val="22"/>
        </w:rPr>
        <w:tab/>
      </w:r>
      <w:r w:rsidR="00BD7404">
        <w:rPr>
          <w:rFonts w:asciiTheme="minorHAnsi" w:hAnsiTheme="minorHAnsi" w:cstheme="minorHAnsi"/>
          <w:sz w:val="22"/>
          <w:szCs w:val="22"/>
        </w:rPr>
        <w:tab/>
      </w:r>
      <w:r w:rsidRPr="002B7A0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A4735" w:rsidRDefault="00B7347F" w:rsidP="007A4735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Vladimír </w:t>
      </w:r>
      <w:proofErr w:type="spellStart"/>
      <w:r>
        <w:rPr>
          <w:rFonts w:asciiTheme="minorHAnsi" w:hAnsiTheme="minorHAnsi" w:cstheme="minorHAnsi"/>
          <w:sz w:val="22"/>
          <w:szCs w:val="22"/>
        </w:rPr>
        <w:t>Becha</w:t>
      </w:r>
      <w:proofErr w:type="spellEnd"/>
      <w:r w:rsidR="00BD7404">
        <w:rPr>
          <w:rFonts w:asciiTheme="minorHAnsi" w:hAnsiTheme="minorHAnsi" w:cstheme="minorHAnsi"/>
          <w:sz w:val="22"/>
          <w:szCs w:val="22"/>
        </w:rPr>
        <w:tab/>
      </w:r>
      <w:r w:rsidR="00BD7404">
        <w:rPr>
          <w:rFonts w:asciiTheme="minorHAnsi" w:hAnsiTheme="minorHAnsi" w:cstheme="minorHAnsi"/>
          <w:sz w:val="22"/>
          <w:szCs w:val="22"/>
        </w:rPr>
        <w:tab/>
      </w:r>
      <w:r w:rsidR="00BD7404">
        <w:rPr>
          <w:rFonts w:asciiTheme="minorHAnsi" w:hAnsiTheme="minorHAnsi" w:cstheme="minorHAnsi"/>
          <w:sz w:val="22"/>
          <w:szCs w:val="22"/>
        </w:rPr>
        <w:tab/>
        <w:t xml:space="preserve">Mgr. Pavel </w:t>
      </w:r>
      <w:proofErr w:type="spellStart"/>
      <w:r w:rsidR="00BD7404">
        <w:rPr>
          <w:rFonts w:asciiTheme="minorHAnsi" w:hAnsiTheme="minorHAnsi" w:cstheme="minorHAnsi"/>
          <w:sz w:val="22"/>
          <w:szCs w:val="22"/>
        </w:rPr>
        <w:t>Endlicher</w:t>
      </w:r>
      <w:proofErr w:type="spellEnd"/>
      <w:r w:rsidR="00BD7404">
        <w:rPr>
          <w:rFonts w:asciiTheme="minorHAnsi" w:hAnsiTheme="minorHAnsi" w:cstheme="minorHAnsi"/>
          <w:sz w:val="22"/>
          <w:szCs w:val="22"/>
        </w:rPr>
        <w:tab/>
      </w:r>
      <w:r w:rsidR="00BD7404">
        <w:rPr>
          <w:rFonts w:asciiTheme="minorHAnsi" w:hAnsiTheme="minorHAnsi" w:cstheme="minorHAnsi"/>
          <w:sz w:val="22"/>
          <w:szCs w:val="22"/>
        </w:rPr>
        <w:tab/>
      </w:r>
      <w:r w:rsidR="00BD7404">
        <w:rPr>
          <w:rFonts w:asciiTheme="minorHAnsi" w:hAnsiTheme="minorHAnsi" w:cstheme="minorHAnsi"/>
          <w:sz w:val="22"/>
          <w:szCs w:val="22"/>
        </w:rPr>
        <w:tab/>
        <w:t xml:space="preserve">Bc. Miroslav Novák, </w:t>
      </w:r>
      <w:proofErr w:type="spellStart"/>
      <w:r w:rsidR="00BD7404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7A4735">
        <w:rPr>
          <w:rFonts w:asciiTheme="minorHAnsi" w:hAnsiTheme="minorHAnsi" w:cstheme="minorHAnsi"/>
          <w:sz w:val="22"/>
          <w:szCs w:val="22"/>
        </w:rPr>
        <w:t>.,</w:t>
      </w:r>
    </w:p>
    <w:p w:rsidR="002B7A07" w:rsidRPr="002B7A07" w:rsidRDefault="00B7347F" w:rsidP="007A4735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předseda sdružení</w:t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</w:r>
      <w:r w:rsidR="00BD7404">
        <w:rPr>
          <w:rFonts w:asciiTheme="minorHAnsi" w:hAnsiTheme="minorHAnsi" w:cstheme="minorHAnsi"/>
          <w:sz w:val="22"/>
          <w:szCs w:val="22"/>
        </w:rPr>
        <w:t>za příjemce</w:t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B7A07" w:rsidRPr="002B7A07">
        <w:rPr>
          <w:rFonts w:asciiTheme="minorHAnsi" w:hAnsiTheme="minorHAnsi" w:cstheme="minorHAnsi"/>
          <w:sz w:val="22"/>
          <w:szCs w:val="22"/>
        </w:rPr>
        <w:tab/>
      </w:r>
      <w:r w:rsidR="00BD7404">
        <w:rPr>
          <w:rFonts w:asciiTheme="minorHAnsi" w:hAnsiTheme="minorHAnsi" w:cstheme="minorHAnsi"/>
          <w:sz w:val="22"/>
          <w:szCs w:val="22"/>
        </w:rPr>
        <w:tab/>
        <w:t>starosta města Pohořelice</w:t>
      </w:r>
    </w:p>
    <w:p w:rsidR="0037245B" w:rsidRDefault="00BD7404" w:rsidP="007A4735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příjemce</w:t>
      </w:r>
      <w:r w:rsidR="002730F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="007A4735">
        <w:rPr>
          <w:rFonts w:asciiTheme="minorHAnsi" w:hAnsiTheme="minorHAnsi" w:cstheme="minorHAnsi"/>
          <w:sz w:val="22"/>
          <w:szCs w:val="22"/>
        </w:rPr>
        <w:tab/>
      </w:r>
      <w:r w:rsidR="007A473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za poskytovatele</w:t>
      </w:r>
    </w:p>
    <w:sectPr w:rsidR="0037245B" w:rsidSect="007A4735">
      <w:footerReference w:type="default" r:id="rId8"/>
      <w:pgSz w:w="11909" w:h="16838"/>
      <w:pgMar w:top="714" w:right="1383" w:bottom="851" w:left="137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92" w:rsidRDefault="009E4A92">
      <w:r>
        <w:separator/>
      </w:r>
    </w:p>
  </w:endnote>
  <w:endnote w:type="continuationSeparator" w:id="0">
    <w:p w:rsidR="009E4A92" w:rsidRDefault="009E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5B" w:rsidRDefault="00B6153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0.2pt;margin-top:800pt;width:14.2pt;height:5.6pt;z-index:-251658752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37245B" w:rsidRDefault="00CC4B0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61530" w:rsidRPr="00B61530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</w:t>
                </w:r>
                <w:r w:rsidR="007A4735"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92" w:rsidRDefault="009E4A92"/>
  </w:footnote>
  <w:footnote w:type="continuationSeparator" w:id="0">
    <w:p w:rsidR="009E4A92" w:rsidRDefault="009E4A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D4A"/>
    <w:multiLevelType w:val="multilevel"/>
    <w:tmpl w:val="20FA6E3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31590D"/>
    <w:multiLevelType w:val="multilevel"/>
    <w:tmpl w:val="18F6F29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D90993"/>
    <w:multiLevelType w:val="multilevel"/>
    <w:tmpl w:val="18E8E8D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F427E6"/>
    <w:multiLevelType w:val="hybridMultilevel"/>
    <w:tmpl w:val="F1306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932FE"/>
    <w:multiLevelType w:val="multilevel"/>
    <w:tmpl w:val="E4CE3B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4D77CD"/>
    <w:multiLevelType w:val="hybridMultilevel"/>
    <w:tmpl w:val="EE5840BC"/>
    <w:lvl w:ilvl="0" w:tplc="390CCD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51B34F8"/>
    <w:multiLevelType w:val="hybridMultilevel"/>
    <w:tmpl w:val="C13A8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474907"/>
    <w:multiLevelType w:val="hybridMultilevel"/>
    <w:tmpl w:val="54B2A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703FA"/>
    <w:multiLevelType w:val="multilevel"/>
    <w:tmpl w:val="96C6A5AA"/>
    <w:lvl w:ilvl="0">
      <w:start w:val="1"/>
      <w:numFmt w:val="upp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394ACA"/>
    <w:multiLevelType w:val="multilevel"/>
    <w:tmpl w:val="BAFE1E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CE1EA4"/>
    <w:multiLevelType w:val="hybridMultilevel"/>
    <w:tmpl w:val="ACE8F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AF0"/>
    <w:multiLevelType w:val="hybridMultilevel"/>
    <w:tmpl w:val="97147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7245B"/>
    <w:rsid w:val="00007391"/>
    <w:rsid w:val="000704E5"/>
    <w:rsid w:val="00086C8D"/>
    <w:rsid w:val="00146E0D"/>
    <w:rsid w:val="00225167"/>
    <w:rsid w:val="002730F1"/>
    <w:rsid w:val="00277579"/>
    <w:rsid w:val="00294A7F"/>
    <w:rsid w:val="002B6ACA"/>
    <w:rsid w:val="002B7A07"/>
    <w:rsid w:val="002E331F"/>
    <w:rsid w:val="0037245B"/>
    <w:rsid w:val="00373EC7"/>
    <w:rsid w:val="003F6953"/>
    <w:rsid w:val="0042506B"/>
    <w:rsid w:val="004764B2"/>
    <w:rsid w:val="004A07F1"/>
    <w:rsid w:val="0058307F"/>
    <w:rsid w:val="0059596C"/>
    <w:rsid w:val="00614880"/>
    <w:rsid w:val="006B72B9"/>
    <w:rsid w:val="006D10D4"/>
    <w:rsid w:val="0072642B"/>
    <w:rsid w:val="00753464"/>
    <w:rsid w:val="007A4735"/>
    <w:rsid w:val="008E35EA"/>
    <w:rsid w:val="009132CF"/>
    <w:rsid w:val="00922CE8"/>
    <w:rsid w:val="0095086A"/>
    <w:rsid w:val="00990183"/>
    <w:rsid w:val="009E4A92"/>
    <w:rsid w:val="00A306E8"/>
    <w:rsid w:val="00A522DD"/>
    <w:rsid w:val="00B24721"/>
    <w:rsid w:val="00B555C1"/>
    <w:rsid w:val="00B61530"/>
    <w:rsid w:val="00B7347F"/>
    <w:rsid w:val="00BD7404"/>
    <w:rsid w:val="00CC4B05"/>
    <w:rsid w:val="00E67BB0"/>
    <w:rsid w:val="00E74952"/>
    <w:rsid w:val="00F42E79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35ptNetunMtko100Exact">
    <w:name w:val="Základní text (3) + 5 pt;Ne tučné;Měřítko 100%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1" w:lineRule="exact"/>
      <w:ind w:hanging="5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pacing w:val="40"/>
      <w:sz w:val="15"/>
      <w:szCs w:val="15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80" w:after="420" w:line="0" w:lineRule="atLeast"/>
      <w:ind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60"/>
      <w:sz w:val="26"/>
      <w:szCs w:val="26"/>
    </w:rPr>
  </w:style>
  <w:style w:type="paragraph" w:customStyle="1" w:styleId="Default">
    <w:name w:val="Default"/>
    <w:rsid w:val="002B7A07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B7A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A0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B7A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A07"/>
    <w:rPr>
      <w:color w:val="000000"/>
    </w:rPr>
  </w:style>
  <w:style w:type="paragraph" w:styleId="Odstavecseseznamem">
    <w:name w:val="List Paragraph"/>
    <w:basedOn w:val="Normln"/>
    <w:uiPriority w:val="34"/>
    <w:qFormat/>
    <w:rsid w:val="00277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4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Zkladntext35ptNetunMtko100Exact">
    <w:name w:val="Základní text (3) + 5 pt;Ne tučné;Měřítko 100%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71" w:lineRule="exact"/>
      <w:ind w:hanging="5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ylfaen" w:eastAsia="Sylfaen" w:hAnsi="Sylfaen" w:cs="Sylfaen"/>
      <w:spacing w:val="40"/>
      <w:sz w:val="15"/>
      <w:szCs w:val="15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before="180" w:after="420" w:line="0" w:lineRule="atLeast"/>
      <w:ind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60"/>
      <w:sz w:val="26"/>
      <w:szCs w:val="26"/>
    </w:rPr>
  </w:style>
  <w:style w:type="paragraph" w:customStyle="1" w:styleId="Default">
    <w:name w:val="Default"/>
    <w:rsid w:val="002B7A07"/>
    <w:pPr>
      <w:widowControl/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2B7A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A0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B7A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A07"/>
    <w:rPr>
      <w:color w:val="000000"/>
    </w:rPr>
  </w:style>
  <w:style w:type="paragraph" w:styleId="Odstavecseseznamem">
    <w:name w:val="List Paragraph"/>
    <w:basedOn w:val="Normln"/>
    <w:uiPriority w:val="34"/>
    <w:qFormat/>
    <w:rsid w:val="0027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Lenka Forýtková</cp:lastModifiedBy>
  <cp:revision>2</cp:revision>
  <cp:lastPrinted>2021-02-15T08:50:00Z</cp:lastPrinted>
  <dcterms:created xsi:type="dcterms:W3CDTF">2022-09-22T07:27:00Z</dcterms:created>
  <dcterms:modified xsi:type="dcterms:W3CDTF">2022-09-22T07:27:00Z</dcterms:modified>
</cp:coreProperties>
</file>