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D387F" w14:textId="4E55D7F5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A346AE">
        <w:rPr>
          <w:rFonts w:cs="Arial"/>
          <w:b/>
          <w:sz w:val="24"/>
          <w:szCs w:val="24"/>
        </w:rPr>
        <w:t xml:space="preserve">Dodatek č. 1 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 xml:space="preserve">č.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-1009752435"/>
                  <w:placeholder>
                    <w:docPart w:val="DDBB558D651247D3BC993CE1CAE2CB40"/>
                  </w:placeholder>
                </w:sdtPr>
                <w:sdtEndPr/>
                <w:sdtContent>
                  <w:r w:rsidR="00210580" w:rsidRPr="00BB779B">
                    <w:rPr>
                      <w:rFonts w:cs="Arial"/>
                      <w:b/>
                      <w:sz w:val="24"/>
                      <w:szCs w:val="24"/>
                    </w:rPr>
                    <w:t>D/1</w:t>
                  </w:r>
                  <w:r w:rsidR="00642701">
                    <w:rPr>
                      <w:rFonts w:cs="Arial"/>
                      <w:b/>
                      <w:sz w:val="24"/>
                      <w:szCs w:val="24"/>
                    </w:rPr>
                    <w:t>887</w:t>
                  </w:r>
                  <w:r w:rsidR="00210580" w:rsidRPr="00BB779B">
                    <w:rPr>
                      <w:rFonts w:cs="Arial"/>
                      <w:b/>
                      <w:sz w:val="24"/>
                      <w:szCs w:val="24"/>
                    </w:rPr>
                    <w:t>/2022/KH</w:t>
                  </w:r>
                </w:sdtContent>
              </w:sdt>
            </w:sdtContent>
          </w:sdt>
        </w:sdtContent>
      </w:sdt>
    </w:p>
    <w:p w14:paraId="4B5D558D" w14:textId="77777777" w:rsidR="0077026D" w:rsidRPr="007B0FF9" w:rsidRDefault="0077026D" w:rsidP="00642701">
      <w:pPr>
        <w:tabs>
          <w:tab w:val="left" w:pos="8928"/>
        </w:tabs>
        <w:spacing w:beforeLines="30" w:before="72" w:after="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56A7CDF9" w14:textId="77777777" w:rsidR="00CB1B5B" w:rsidRPr="007B0FF9" w:rsidRDefault="00CB1B5B" w:rsidP="00642701">
      <w:pPr>
        <w:pStyle w:val="Bezmezer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641C20D5" w14:textId="77777777" w:rsidR="00AB299C" w:rsidRPr="00642701" w:rsidRDefault="00AB299C" w:rsidP="000A5B16">
      <w:pPr>
        <w:pStyle w:val="Bezmezer"/>
        <w:spacing w:line="276" w:lineRule="auto"/>
        <w:jc w:val="both"/>
        <w:rPr>
          <w:rFonts w:cs="Arial"/>
          <w:sz w:val="10"/>
          <w:szCs w:val="1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5F18DF44" w14:textId="77777777" w:rsidTr="002321A0">
        <w:tc>
          <w:tcPr>
            <w:tcW w:w="2122" w:type="dxa"/>
          </w:tcPr>
          <w:p w14:paraId="515261FE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608621DE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14CE1E43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426BB74C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3963B8F9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41BC048B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65072B66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21BDBC8F" w14:textId="77777777" w:rsidTr="00642701">
        <w:trPr>
          <w:trHeight w:val="57"/>
        </w:trPr>
        <w:tc>
          <w:tcPr>
            <w:tcW w:w="2122" w:type="dxa"/>
          </w:tcPr>
          <w:p w14:paraId="583A0D2B" w14:textId="0C88738A" w:rsidR="00642701" w:rsidRPr="00642701" w:rsidRDefault="00642701" w:rsidP="000A5B16">
            <w:pPr>
              <w:pStyle w:val="Bezmezer"/>
              <w:spacing w:line="276" w:lineRule="auto"/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6940" w:type="dxa"/>
          </w:tcPr>
          <w:p w14:paraId="4617FFD1" w14:textId="77777777" w:rsidR="008E6883" w:rsidRPr="00642701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8"/>
                <w:szCs w:val="8"/>
              </w:rPr>
            </w:pPr>
          </w:p>
        </w:tc>
      </w:tr>
      <w:tr w:rsidR="008E6883" w:rsidRPr="007B0FF9" w14:paraId="42874428" w14:textId="77777777" w:rsidTr="00642701">
        <w:trPr>
          <w:trHeight w:val="111"/>
        </w:trPr>
        <w:tc>
          <w:tcPr>
            <w:tcW w:w="2122" w:type="dxa"/>
          </w:tcPr>
          <w:p w14:paraId="06F7864E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60E81555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67D13DA" w14:textId="77777777" w:rsidTr="00642701">
        <w:trPr>
          <w:trHeight w:val="119"/>
        </w:trPr>
        <w:tc>
          <w:tcPr>
            <w:tcW w:w="2122" w:type="dxa"/>
          </w:tcPr>
          <w:p w14:paraId="5A4E8A0C" w14:textId="77777777" w:rsidR="008E6883" w:rsidRPr="00642701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8"/>
                <w:szCs w:val="8"/>
              </w:rPr>
            </w:pPr>
          </w:p>
        </w:tc>
        <w:tc>
          <w:tcPr>
            <w:tcW w:w="6940" w:type="dxa"/>
          </w:tcPr>
          <w:p w14:paraId="1212CE32" w14:textId="77777777" w:rsidR="008E6883" w:rsidRPr="00642701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8"/>
                <w:szCs w:val="8"/>
              </w:rPr>
            </w:pPr>
          </w:p>
        </w:tc>
      </w:tr>
      <w:tr w:rsidR="008E6883" w:rsidRPr="007B0FF9" w14:paraId="4FEAD78C" w14:textId="77777777" w:rsidTr="002321A0">
        <w:tc>
          <w:tcPr>
            <w:tcW w:w="2122" w:type="dxa"/>
          </w:tcPr>
          <w:p w14:paraId="376F7B2C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4AD50CE4" w14:textId="74B57F2C" w:rsidR="008E6883" w:rsidRPr="00A02CD7" w:rsidRDefault="004B218F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b/>
                          <w:szCs w:val="20"/>
                        </w:rPr>
                        <w:id w:val="-152066783"/>
                        <w:placeholder>
                          <w:docPart w:val="FF597AEB851B4FA9ADD213741F9E97E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b/>
                              <w:szCs w:val="20"/>
                            </w:rPr>
                            <w:id w:val="-2136023888"/>
                            <w:placeholder>
                              <w:docPart w:val="BCAE11CCF3E6446384CA912C5DDEE10A"/>
                            </w:placeholder>
                          </w:sdtPr>
                          <w:sdtEndPr/>
                          <w:sdtContent>
                            <w:r w:rsidR="00C438B9">
                              <w:rPr>
                                <w:rFonts w:cs="Arial"/>
                                <w:b/>
                                <w:szCs w:val="20"/>
                              </w:rPr>
                              <w:t>EPS biotechnology, s. r. o.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6A5C72B9" w14:textId="72D8DC52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1411197675"/>
                        <w:placeholder>
                          <w:docPart w:val="E3404276980A48CA8718821AEF6F7FF4"/>
                        </w:placeholder>
                      </w:sdtPr>
                      <w:sdtEndPr/>
                      <w:sdtContent>
                        <w:r w:rsidR="005F75B0">
                          <w:rPr>
                            <w:rFonts w:cs="Arial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87764888"/>
                            <w:placeholder>
                              <w:docPart w:val="4CD19930D2BF45D9949072F19CD0B9DF"/>
                            </w:placeholder>
                          </w:sdtPr>
                          <w:sdtEndPr/>
                          <w:sdtContent>
                            <w:r w:rsidR="00C438B9">
                              <w:rPr>
                                <w:rFonts w:cs="Arial"/>
                                <w:szCs w:val="20"/>
                              </w:rPr>
                              <w:t>V Pastouškách 205, 686 04 Kunovice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77AA129F" w14:textId="7FE42FD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1133826603"/>
                        <w:placeholder>
                          <w:docPart w:val="91D242C790FF4BDDB8CC08F472B68427"/>
                        </w:placeholder>
                      </w:sdtPr>
                      <w:sdtEndPr/>
                      <w:sdtContent>
                        <w:r w:rsidR="00C438B9">
                          <w:rPr>
                            <w:rFonts w:cs="Arial"/>
                            <w:szCs w:val="20"/>
                          </w:rPr>
                          <w:t>26295059</w:t>
                        </w:r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529961C9" w14:textId="222529D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787009016"/>
                        <w:placeholder>
                          <w:docPart w:val="BBAC67A188D1434FA68ED45A5D13C0EF"/>
                        </w:placeholder>
                      </w:sdtPr>
                      <w:sdtEndPr/>
                      <w:sdtContent>
                        <w:r w:rsidR="00C438B9">
                          <w:rPr>
                            <w:rFonts w:cs="Arial"/>
                            <w:szCs w:val="20"/>
                          </w:rPr>
                          <w:t>197811842/0300</w:t>
                        </w:r>
                        <w:r w:rsidR="005F75B0">
                          <w:rPr>
                            <w:rFonts w:cs="Arial"/>
                            <w:szCs w:val="20"/>
                          </w:rPr>
                          <w:t>, Č</w:t>
                        </w:r>
                        <w:r w:rsidR="00C438B9">
                          <w:rPr>
                            <w:rFonts w:cs="Arial"/>
                            <w:szCs w:val="20"/>
                          </w:rPr>
                          <w:t>SOB</w:t>
                        </w:r>
                        <w:r w:rsidR="005F75B0">
                          <w:rPr>
                            <w:rFonts w:cs="Arial"/>
                            <w:szCs w:val="20"/>
                          </w:rPr>
                          <w:t>, a.</w:t>
                        </w:r>
                        <w:r w:rsidR="00C438B9">
                          <w:rPr>
                            <w:rFonts w:cs="Arial"/>
                            <w:szCs w:val="20"/>
                          </w:rPr>
                          <w:t xml:space="preserve"> </w:t>
                        </w:r>
                        <w:r w:rsidR="005F75B0">
                          <w:rPr>
                            <w:rFonts w:cs="Arial"/>
                            <w:szCs w:val="20"/>
                          </w:rPr>
                          <w:t>s</w:t>
                        </w:r>
                      </w:sdtContent>
                    </w:sdt>
                  </w:sdtContent>
                </w:sdt>
              </w:sdtContent>
            </w:sdt>
          </w:p>
          <w:p w14:paraId="50F486F9" w14:textId="5ED9FCA1" w:rsidR="00015602" w:rsidRPr="00A02CD7" w:rsidRDefault="008E6883" w:rsidP="00642701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B779B">
              <w:rPr>
                <w:rFonts w:cs="Arial"/>
                <w:szCs w:val="20"/>
              </w:rPr>
              <w:t>(dále</w:t>
            </w:r>
            <w:r w:rsidR="005F273E" w:rsidRPr="00BB779B">
              <w:rPr>
                <w:rFonts w:cs="Arial"/>
                <w:szCs w:val="20"/>
              </w:rPr>
              <w:t xml:space="preserve"> i</w:t>
            </w:r>
            <w:r w:rsidRPr="00BB779B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</w:t>
            </w:r>
            <w:r w:rsidRPr="00BB779B">
              <w:rPr>
                <w:rFonts w:cs="Arial"/>
                <w:szCs w:val="20"/>
              </w:rPr>
              <w:t>“)</w:t>
            </w:r>
          </w:p>
        </w:tc>
      </w:tr>
    </w:tbl>
    <w:p w14:paraId="7F5BEE92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09C6D906" w14:textId="15F5358E" w:rsidR="00015602" w:rsidRDefault="00CF3267" w:rsidP="00B14903">
      <w:pPr>
        <w:pStyle w:val="2rove"/>
      </w:pPr>
      <w:r w:rsidRPr="00CF3267">
        <w:t>Smluvní strany shodně prohlašují, že dne</w:t>
      </w:r>
      <w:r w:rsidR="00C438B9">
        <w:t xml:space="preserve"> 28</w:t>
      </w:r>
      <w:r w:rsidR="00725DE7">
        <w:t>.</w:t>
      </w:r>
      <w:r w:rsidR="005F75B0">
        <w:t xml:space="preserve"> 6</w:t>
      </w:r>
      <w:r w:rsidR="00725DE7">
        <w:t>.</w:t>
      </w:r>
      <w:r w:rsidR="005F75B0">
        <w:t xml:space="preserve"> </w:t>
      </w:r>
      <w:r w:rsidR="00725DE7">
        <w:t>2022</w:t>
      </w:r>
      <w:r w:rsidR="003F7EA3">
        <w:t xml:space="preserve"> </w:t>
      </w:r>
      <w:r w:rsidRPr="00CF3267">
        <w:t xml:space="preserve">uzavřely smlouvu </w:t>
      </w:r>
      <w:r w:rsidR="005F75B0">
        <w:t xml:space="preserve">o zajištění ubytovací kapacity </w:t>
      </w:r>
      <w:r w:rsidRPr="00CD787C">
        <w:t>č</w:t>
      </w:r>
      <w:r w:rsidRPr="00725DE7">
        <w:t>.</w:t>
      </w:r>
      <w:r w:rsidR="003F7EA3" w:rsidRPr="00725DE7">
        <w:t> </w:t>
      </w:r>
      <w:sdt>
        <w:sdtPr>
          <w:rPr>
            <w:rFonts w:cs="Arial"/>
          </w:rPr>
          <w:id w:val="101768295"/>
          <w:placeholder>
            <w:docPart w:val="7FF5387EEE054FA9AAA68FC20F52455E"/>
          </w:placeholder>
        </w:sdtPr>
        <w:sdtEndPr/>
        <w:sdtContent>
          <w:r w:rsidR="00210580" w:rsidRPr="00210580">
            <w:rPr>
              <w:rFonts w:cs="Arial"/>
            </w:rPr>
            <w:t>D/</w:t>
          </w:r>
          <w:r w:rsidR="005F75B0">
            <w:rPr>
              <w:rFonts w:cs="Arial"/>
            </w:rPr>
            <w:t>1</w:t>
          </w:r>
          <w:r w:rsidR="00C438B9">
            <w:rPr>
              <w:rFonts w:cs="Arial"/>
            </w:rPr>
            <w:t>887</w:t>
          </w:r>
          <w:r w:rsidR="00210580" w:rsidRPr="00210580">
            <w:rPr>
              <w:rFonts w:cs="Arial"/>
            </w:rPr>
            <w:t>/2022/KH</w:t>
          </w:r>
        </w:sdtContent>
      </w:sdt>
      <w:r w:rsidR="00210580" w:rsidRPr="00210580">
        <w:t xml:space="preserve"> </w:t>
      </w:r>
      <w:r w:rsidRPr="00210580">
        <w:t>(</w:t>
      </w:r>
      <w:r w:rsidRPr="00CD787C">
        <w:t>dále je</w:t>
      </w:r>
      <w:r w:rsidR="003F7EA3" w:rsidRPr="00CD787C">
        <w:t>n</w:t>
      </w:r>
      <w:r w:rsidRPr="00CD787C">
        <w:t xml:space="preserve"> „smlouva“). </w:t>
      </w:r>
      <w:r w:rsidR="0041293D" w:rsidRPr="00CD787C">
        <w:t>S</w:t>
      </w:r>
      <w:r w:rsidRPr="00CD787C">
        <w:t xml:space="preserve">mluvní strany </w:t>
      </w:r>
      <w:r w:rsidR="0041293D" w:rsidRPr="00CD787C">
        <w:t xml:space="preserve">se </w:t>
      </w:r>
      <w:r w:rsidRPr="00CD787C">
        <w:t>dohodly na uzavření dodatku č.</w:t>
      </w:r>
      <w:r w:rsidR="003F7EA3" w:rsidRPr="00CD787C">
        <w:t> </w:t>
      </w:r>
      <w:r w:rsidRPr="00CD787C">
        <w:t>1 ke</w:t>
      </w:r>
      <w:r w:rsidR="003F7EA3" w:rsidRPr="00CD787C">
        <w:t> </w:t>
      </w:r>
      <w:r w:rsidRPr="00CD787C">
        <w:t xml:space="preserve">smlouvě, kterým dochází </w:t>
      </w:r>
      <w:r w:rsidR="00725DE7">
        <w:t>ke změně</w:t>
      </w:r>
      <w:r w:rsidR="00C01948" w:rsidRPr="00CD787C">
        <w:t xml:space="preserve"> </w:t>
      </w:r>
      <w:r w:rsidR="001C4A3B">
        <w:t xml:space="preserve">spočívající v rozšíření </w:t>
      </w:r>
      <w:r w:rsidR="005F75B0" w:rsidRPr="00AB299C">
        <w:t xml:space="preserve">místa </w:t>
      </w:r>
      <w:r w:rsidR="00725DE7" w:rsidRPr="00AB299C">
        <w:t>poskytování ubytovací kapacity</w:t>
      </w:r>
      <w:r w:rsidRPr="00AB299C">
        <w:t>.</w:t>
      </w:r>
      <w:r w:rsidR="001C4A3B" w:rsidRPr="00AB299C">
        <w:t xml:space="preserve"> </w:t>
      </w:r>
    </w:p>
    <w:p w14:paraId="1467B322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6473C8D" w14:textId="6FF872D3" w:rsidR="00B14903" w:rsidRDefault="00B14903" w:rsidP="0041293D">
      <w:pPr>
        <w:pStyle w:val="2rove"/>
      </w:pPr>
      <w:r>
        <w:t>Smluvní strany se dohody, že se čl. 2. Rozsah</w:t>
      </w:r>
      <w:bookmarkStart w:id="0" w:name="_GoBack"/>
      <w:bookmarkEnd w:id="0"/>
      <w:r>
        <w:t xml:space="preserve"> poskytování ubytovací kapacity v nouzovém ubytování, odstavce 2.3 a 2.4 mění a nově zní takto:</w:t>
      </w:r>
    </w:p>
    <w:p w14:paraId="745EB772" w14:textId="4776D40A" w:rsidR="00B14903" w:rsidRDefault="00B14903" w:rsidP="00642701">
      <w:pPr>
        <w:pStyle w:val="2rove"/>
        <w:numPr>
          <w:ilvl w:val="0"/>
          <w:numId w:val="0"/>
        </w:numPr>
        <w:ind w:left="567"/>
      </w:pPr>
      <w:r>
        <w:t>2.3 Rozsah poskytování ubytovací kapacity v nouzovém ubytování je 10 uprchlíků.</w:t>
      </w:r>
    </w:p>
    <w:p w14:paraId="5E3C9CC1" w14:textId="12F00931" w:rsidR="005F75B0" w:rsidRDefault="00B14903" w:rsidP="00642701">
      <w:pPr>
        <w:pStyle w:val="2rove"/>
        <w:numPr>
          <w:ilvl w:val="0"/>
          <w:numId w:val="0"/>
        </w:numPr>
        <w:ind w:left="567"/>
      </w:pPr>
      <w:r>
        <w:t xml:space="preserve">2.4 </w:t>
      </w:r>
      <w:r w:rsidR="005F75B0">
        <w:t>Ubytovací kapacita v nouzovém ubytování je poskytována v:</w:t>
      </w:r>
    </w:p>
    <w:p w14:paraId="5DB8A65E" w14:textId="2B2CD2D0" w:rsidR="005F75B0" w:rsidRDefault="00B14903" w:rsidP="00642701">
      <w:pPr>
        <w:pStyle w:val="2rove"/>
        <w:numPr>
          <w:ilvl w:val="0"/>
          <w:numId w:val="0"/>
        </w:numPr>
        <w:ind w:left="709" w:firstLine="141"/>
      </w:pPr>
      <w:proofErr w:type="gramStart"/>
      <w:r>
        <w:t>2.4.a) Ubytovna</w:t>
      </w:r>
      <w:proofErr w:type="gramEnd"/>
      <w:r>
        <w:t xml:space="preserve"> pro zaměstnance, </w:t>
      </w:r>
      <w:proofErr w:type="spellStart"/>
      <w:r>
        <w:t>Potočná</w:t>
      </w:r>
      <w:proofErr w:type="spellEnd"/>
      <w:r>
        <w:t xml:space="preserve"> 1689, 686 04 Kunovice (6 uprchlíků)</w:t>
      </w:r>
    </w:p>
    <w:p w14:paraId="6F3F2EBB" w14:textId="568EC795" w:rsidR="005F75B0" w:rsidRDefault="005F75B0" w:rsidP="00642701">
      <w:pPr>
        <w:pStyle w:val="2rove"/>
        <w:numPr>
          <w:ilvl w:val="0"/>
          <w:numId w:val="0"/>
        </w:numPr>
        <w:ind w:left="709" w:firstLine="141"/>
      </w:pPr>
      <w:proofErr w:type="gramStart"/>
      <w:r>
        <w:t>2.4.b)</w:t>
      </w:r>
      <w:r w:rsidR="001C4A3B">
        <w:t xml:space="preserve"> </w:t>
      </w:r>
      <w:r w:rsidR="00B14903">
        <w:t>Penzion</w:t>
      </w:r>
      <w:proofErr w:type="gramEnd"/>
      <w:r w:rsidR="00B14903">
        <w:t xml:space="preserve"> U pivovaru ROTOR, V Pastouškách 1818, 686 04 Kunovice (4 uprchlíci)</w:t>
      </w:r>
    </w:p>
    <w:p w14:paraId="126E353A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28FCB50F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1BAC2C4" w14:textId="03CB042A" w:rsidR="00A346AE" w:rsidRPr="00AB299C" w:rsidRDefault="00A346AE" w:rsidP="000A5B16">
      <w:pPr>
        <w:pStyle w:val="2rove"/>
        <w:rPr>
          <w:rFonts w:cs="Arial"/>
        </w:rPr>
      </w:pPr>
      <w:r>
        <w:t>Tento dodatek je vyhotoven ve </w:t>
      </w:r>
      <w:r w:rsidR="001C4A3B">
        <w:t>třech</w:t>
      </w:r>
      <w:r>
        <w:t xml:space="preserve"> stejnopisech, z nichž každý má platnost originálu.</w:t>
      </w:r>
      <w:r w:rsidR="003F7EA3">
        <w:t xml:space="preserve"> </w:t>
      </w:r>
      <w:r w:rsidR="001C4A3B">
        <w:t xml:space="preserve">Dvě </w:t>
      </w:r>
      <w:r w:rsidR="001C4A3B" w:rsidRPr="00AB299C">
        <w:t xml:space="preserve">vyhotovení </w:t>
      </w:r>
      <w:r w:rsidRPr="00AB299C">
        <w:t xml:space="preserve">obdrží </w:t>
      </w:r>
      <w:r w:rsidR="001C4A3B" w:rsidRPr="00AB299C">
        <w:t>kraj a jedno vyhotovení obdrží provozovatel ubytovacího zařízení</w:t>
      </w:r>
      <w:r w:rsidRPr="00AB299C">
        <w:t>.</w:t>
      </w:r>
    </w:p>
    <w:p w14:paraId="17DC6C19" w14:textId="262F6DBA" w:rsidR="00AB299C" w:rsidRPr="00AB299C" w:rsidRDefault="00AB299C" w:rsidP="00AB299C">
      <w:pPr>
        <w:pStyle w:val="2rove"/>
        <w:rPr>
          <w:rFonts w:cs="Arial"/>
        </w:rPr>
      </w:pPr>
      <w:r w:rsidRPr="00AB299C">
        <w:rPr>
          <w:rFonts w:cs="Arial"/>
        </w:rPr>
        <w:t>Tento dodatek nabývá účinnosti dnem jeho podpisu druhou smluvní stranou.</w:t>
      </w:r>
    </w:p>
    <w:p w14:paraId="160DBC84" w14:textId="558FCE85" w:rsidR="00642701" w:rsidRDefault="00A346AE" w:rsidP="00642701">
      <w:pPr>
        <w:pStyle w:val="2rove"/>
        <w:spacing w:after="0"/>
        <w:rPr>
          <w:rFonts w:cs="Arial"/>
        </w:rPr>
      </w:pPr>
      <w:r w:rsidRPr="00AB299C">
        <w:rPr>
          <w:rFonts w:cs="Arial"/>
        </w:rPr>
        <w:t xml:space="preserve">Tento dodatek </w:t>
      </w:r>
      <w:r w:rsidR="00AB299C" w:rsidRPr="00AB299C">
        <w:rPr>
          <w:rFonts w:cs="Arial"/>
        </w:rPr>
        <w:t>bude</w:t>
      </w:r>
      <w:r w:rsidR="00AB299C">
        <w:rPr>
          <w:rFonts w:cs="Arial"/>
        </w:rPr>
        <w:t xml:space="preserve"> uveřejněn </w:t>
      </w:r>
      <w:r w:rsidR="00AB299C" w:rsidRPr="00B8459E">
        <w:rPr>
          <w:rFonts w:cs="Arial"/>
        </w:rPr>
        <w:t xml:space="preserve">v registru smluv </w:t>
      </w:r>
      <w:r w:rsidR="00AB299C">
        <w:rPr>
          <w:rFonts w:cs="Arial"/>
        </w:rPr>
        <w:t xml:space="preserve">ve smyslu </w:t>
      </w:r>
      <w:r w:rsidR="00AB299C" w:rsidRPr="00B8459E">
        <w:rPr>
          <w:rFonts w:cs="Arial"/>
        </w:rPr>
        <w:t>zákon</w:t>
      </w:r>
      <w:r w:rsidR="00AB299C">
        <w:rPr>
          <w:rFonts w:cs="Arial"/>
        </w:rPr>
        <w:t>a</w:t>
      </w:r>
      <w:r w:rsidR="00AB299C"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 w:rsidR="00AB299C">
        <w:rPr>
          <w:rFonts w:cs="Arial"/>
        </w:rPr>
        <w:t>dodatek</w:t>
      </w:r>
      <w:r w:rsidR="00AB299C" w:rsidRPr="00B8459E">
        <w:rPr>
          <w:rFonts w:cs="Arial"/>
        </w:rPr>
        <w:t xml:space="preserve"> k řádnému uveřejnění do registru smluv. O uveřejnění </w:t>
      </w:r>
      <w:r w:rsidR="00AB299C">
        <w:rPr>
          <w:rFonts w:cs="Arial"/>
        </w:rPr>
        <w:t>dodatku</w:t>
      </w:r>
      <w:r w:rsidR="00AB299C" w:rsidRPr="00B8459E">
        <w:rPr>
          <w:rFonts w:cs="Arial"/>
        </w:rPr>
        <w:t xml:space="preserve"> bude </w:t>
      </w:r>
      <w:r w:rsidR="00AB299C">
        <w:rPr>
          <w:rFonts w:cs="Arial"/>
        </w:rPr>
        <w:t>provozovatel</w:t>
      </w:r>
      <w:r w:rsidR="00AB299C" w:rsidRPr="00B8459E" w:rsidDel="00A5752E">
        <w:rPr>
          <w:rFonts w:cs="Arial"/>
        </w:rPr>
        <w:t xml:space="preserve"> </w:t>
      </w:r>
      <w:r w:rsidR="00AB299C" w:rsidRPr="00B8459E">
        <w:rPr>
          <w:rFonts w:cs="Arial"/>
        </w:rPr>
        <w:t>ubytovacího zařízení bezodkladně informován</w:t>
      </w:r>
      <w:r w:rsidR="00AB299C">
        <w:rPr>
          <w:rFonts w:cs="Arial"/>
        </w:rPr>
        <w:t>.</w:t>
      </w:r>
    </w:p>
    <w:p w14:paraId="08F2A5A7" w14:textId="50C2EAEF" w:rsidR="00642701" w:rsidRDefault="00642701" w:rsidP="00642701">
      <w:pPr>
        <w:pStyle w:val="2rove"/>
        <w:numPr>
          <w:ilvl w:val="0"/>
          <w:numId w:val="0"/>
        </w:numPr>
        <w:spacing w:after="0"/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48F54F53" w14:textId="77777777" w:rsidTr="00642701">
        <w:trPr>
          <w:trHeight w:val="340"/>
          <w:jc w:val="center"/>
        </w:trPr>
        <w:tc>
          <w:tcPr>
            <w:tcW w:w="4531" w:type="dxa"/>
            <w:vAlign w:val="bottom"/>
          </w:tcPr>
          <w:p w14:paraId="30C10662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356D29">
              <w:rPr>
                <w:rFonts w:cs="Arial"/>
              </w:rPr>
              <w:t>………</w:t>
            </w:r>
            <w:proofErr w:type="gramStart"/>
            <w:r w:rsidR="00356D29">
              <w:rPr>
                <w:rFonts w:cs="Arial"/>
              </w:rPr>
              <w:t>…..</w:t>
            </w:r>
            <w:proofErr w:type="gramEnd"/>
          </w:p>
        </w:tc>
        <w:tc>
          <w:tcPr>
            <w:tcW w:w="4531" w:type="dxa"/>
            <w:vAlign w:val="bottom"/>
          </w:tcPr>
          <w:p w14:paraId="781E998B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………….…….</w:t>
            </w:r>
            <w:r w:rsidRPr="00B8459E">
              <w:rPr>
                <w:rFonts w:cs="Arial"/>
              </w:rPr>
              <w:t>… dne</w:t>
            </w:r>
            <w:r w:rsidR="002321A0" w:rsidRPr="00B8459E">
              <w:rPr>
                <w:rFonts w:cs="Arial"/>
              </w:rPr>
              <w:t> …</w:t>
            </w:r>
            <w:r w:rsidR="00356D29">
              <w:rPr>
                <w:rFonts w:cs="Arial"/>
              </w:rPr>
              <w:t>…………….</w:t>
            </w:r>
            <w:r w:rsidRPr="00B8459E">
              <w:rPr>
                <w:rFonts w:cs="Arial"/>
              </w:rPr>
              <w:t>…</w:t>
            </w:r>
          </w:p>
        </w:tc>
      </w:tr>
      <w:tr w:rsidR="006A4FA0" w:rsidRPr="007B0FF9" w14:paraId="656D469C" w14:textId="77777777" w:rsidTr="00642701">
        <w:trPr>
          <w:trHeight w:val="535"/>
          <w:jc w:val="center"/>
        </w:trPr>
        <w:tc>
          <w:tcPr>
            <w:tcW w:w="4531" w:type="dxa"/>
            <w:vAlign w:val="center"/>
          </w:tcPr>
          <w:p w14:paraId="05F0F74D" w14:textId="77777777" w:rsidR="006A4FA0" w:rsidRPr="00B8459E" w:rsidRDefault="006A4FA0" w:rsidP="003F7EA3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84BF7C7" w14:textId="77777777" w:rsidR="006A4FA0" w:rsidRPr="00B8459E" w:rsidRDefault="006A4FA0" w:rsidP="003F7EA3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B88D743" w14:textId="77777777" w:rsidTr="00642701">
        <w:trPr>
          <w:trHeight w:val="604"/>
          <w:jc w:val="center"/>
        </w:trPr>
        <w:tc>
          <w:tcPr>
            <w:tcW w:w="4531" w:type="dxa"/>
            <w:vAlign w:val="center"/>
          </w:tcPr>
          <w:p w14:paraId="2C3ACD27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66DD1C05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6A4FA0" w:rsidRPr="007B0FF9" w14:paraId="3231BCB3" w14:textId="77777777" w:rsidTr="00642701">
        <w:trPr>
          <w:trHeight w:val="807"/>
          <w:jc w:val="center"/>
        </w:trPr>
        <w:tc>
          <w:tcPr>
            <w:tcW w:w="4531" w:type="dxa"/>
            <w:vAlign w:val="center"/>
          </w:tcPr>
          <w:p w14:paraId="5BB7114F" w14:textId="77777777" w:rsidR="006D6489" w:rsidRDefault="006A4FA0" w:rsidP="006D6489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191FFA17" w14:textId="77777777" w:rsidR="006A4FA0" w:rsidRPr="00B8459E" w:rsidRDefault="006D6489" w:rsidP="006D648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7AC9F787" w14:textId="77777777" w:rsidR="006D6489" w:rsidRDefault="006D6489" w:rsidP="006D6489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129F892" w14:textId="625B9326" w:rsidR="006A4FA0" w:rsidRPr="00B8459E" w:rsidRDefault="004B218F" w:rsidP="00B14903">
            <w:pPr>
              <w:spacing w:line="276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67468430"/>
                        <w:placeholder>
                          <w:docPart w:val="806A26EC97214235851DF599D8095B8C"/>
                        </w:placeholder>
                      </w:sdtPr>
                      <w:sdtEndPr/>
                      <w:sdtContent>
                        <w:r w:rsidR="001C4A3B">
                          <w:rPr>
                            <w:rFonts w:cs="Arial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1338884849"/>
                            <w:placeholder>
                              <w:docPart w:val="6D9CEF38516347D494538A7F2CB278F1"/>
                            </w:placeholder>
                          </w:sdtPr>
                          <w:sdtEndPr/>
                          <w:sdtContent>
                            <w:r w:rsidR="00B14903">
                              <w:rPr>
                                <w:rFonts w:cs="Arial"/>
                                <w:szCs w:val="20"/>
                              </w:rPr>
                              <w:t xml:space="preserve">Ing. Vlastimil </w:t>
                            </w:r>
                            <w:proofErr w:type="spellStart"/>
                            <w:r w:rsidR="00B14903">
                              <w:rPr>
                                <w:rFonts w:cs="Arial"/>
                                <w:szCs w:val="20"/>
                              </w:rPr>
                              <w:t>Píštěk</w:t>
                            </w:r>
                            <w:proofErr w:type="spellEnd"/>
                            <w:r w:rsidR="00B14903">
                              <w:rPr>
                                <w:rFonts w:cs="Arial"/>
                                <w:szCs w:val="20"/>
                              </w:rPr>
                              <w:t>, jednatel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</w:tbl>
    <w:p w14:paraId="3920F9B1" w14:textId="77777777" w:rsidR="00CC2E15" w:rsidRPr="003F7EA3" w:rsidRDefault="00CC2E15" w:rsidP="00642701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E77D2" w14:textId="77777777" w:rsidR="0073485E" w:rsidRDefault="0073485E" w:rsidP="00324D78">
      <w:pPr>
        <w:spacing w:after="0" w:line="240" w:lineRule="auto"/>
      </w:pPr>
      <w:r>
        <w:separator/>
      </w:r>
    </w:p>
  </w:endnote>
  <w:endnote w:type="continuationSeparator" w:id="0">
    <w:p w14:paraId="3C6EAAB3" w14:textId="77777777" w:rsidR="0073485E" w:rsidRDefault="0073485E" w:rsidP="00324D78">
      <w:pPr>
        <w:spacing w:after="0" w:line="240" w:lineRule="auto"/>
      </w:pPr>
      <w:r>
        <w:continuationSeparator/>
      </w:r>
    </w:p>
  </w:endnote>
  <w:endnote w:type="continuationNotice" w:id="1">
    <w:p w14:paraId="59DDFCCD" w14:textId="77777777" w:rsidR="0073485E" w:rsidRDefault="007348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996028"/>
      <w:docPartObj>
        <w:docPartGallery w:val="Page Numbers (Bottom of Page)"/>
        <w:docPartUnique/>
      </w:docPartObj>
    </w:sdtPr>
    <w:sdtEndPr/>
    <w:sdtContent>
      <w:sdt>
        <w:sdtPr>
          <w:id w:val="1015190947"/>
          <w:docPartObj>
            <w:docPartGallery w:val="Page Numbers (Top of Page)"/>
            <w:docPartUnique/>
          </w:docPartObj>
        </w:sdtPr>
        <w:sdtEndPr/>
        <w:sdtContent>
          <w:p w14:paraId="68852E02" w14:textId="77777777" w:rsidR="00F811D9" w:rsidRDefault="00C361C4">
            <w:pPr>
              <w:pStyle w:val="Zpat"/>
              <w:rPr>
                <w:b/>
                <w:bCs/>
                <w:szCs w:val="20"/>
              </w:rPr>
            </w:pPr>
            <w:r>
              <w:t xml:space="preserve">Stránka </w:t>
            </w:r>
            <w:r w:rsidR="00F811D9" w:rsidRPr="00F811D9">
              <w:rPr>
                <w:b/>
                <w:bCs/>
                <w:szCs w:val="20"/>
              </w:rPr>
              <w:t>1</w:t>
            </w:r>
            <w:r>
              <w:t xml:space="preserve"> z </w:t>
            </w:r>
            <w:r w:rsidR="003F7EA3" w:rsidRPr="00F811D9">
              <w:rPr>
                <w:b/>
                <w:bCs/>
                <w:szCs w:val="20"/>
              </w:rPr>
              <w:t>1</w:t>
            </w:r>
          </w:p>
          <w:p w14:paraId="5842EC00" w14:textId="77777777" w:rsidR="00C361C4" w:rsidRDefault="004B218F">
            <w:pPr>
              <w:pStyle w:val="Zpa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C65FA" w14:textId="77777777" w:rsidR="0073485E" w:rsidRDefault="0073485E" w:rsidP="00324D78">
      <w:pPr>
        <w:spacing w:after="0" w:line="240" w:lineRule="auto"/>
      </w:pPr>
      <w:r>
        <w:separator/>
      </w:r>
    </w:p>
  </w:footnote>
  <w:footnote w:type="continuationSeparator" w:id="0">
    <w:p w14:paraId="2C0A0F00" w14:textId="77777777" w:rsidR="0073485E" w:rsidRDefault="0073485E" w:rsidP="00324D78">
      <w:pPr>
        <w:spacing w:after="0" w:line="240" w:lineRule="auto"/>
      </w:pPr>
      <w:r>
        <w:continuationSeparator/>
      </w:r>
    </w:p>
  </w:footnote>
  <w:footnote w:type="continuationNotice" w:id="1">
    <w:p w14:paraId="0779F7A1" w14:textId="77777777" w:rsidR="0073485E" w:rsidRDefault="007348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5602"/>
    <w:rsid w:val="000228C3"/>
    <w:rsid w:val="0003487A"/>
    <w:rsid w:val="000402D4"/>
    <w:rsid w:val="000417D8"/>
    <w:rsid w:val="0005319A"/>
    <w:rsid w:val="0005501A"/>
    <w:rsid w:val="0006559E"/>
    <w:rsid w:val="0007165F"/>
    <w:rsid w:val="00077168"/>
    <w:rsid w:val="00090713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3006"/>
    <w:rsid w:val="000C5740"/>
    <w:rsid w:val="000D1D65"/>
    <w:rsid w:val="000D31A2"/>
    <w:rsid w:val="000E7D0E"/>
    <w:rsid w:val="000F1AEF"/>
    <w:rsid w:val="000F686B"/>
    <w:rsid w:val="000F7485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C4A3B"/>
    <w:rsid w:val="001C4D9E"/>
    <w:rsid w:val="001C6112"/>
    <w:rsid w:val="001D227C"/>
    <w:rsid w:val="001D6D8D"/>
    <w:rsid w:val="001E11F1"/>
    <w:rsid w:val="001E22BF"/>
    <w:rsid w:val="001E5A62"/>
    <w:rsid w:val="001F2AC1"/>
    <w:rsid w:val="002031A5"/>
    <w:rsid w:val="002065FF"/>
    <w:rsid w:val="00207938"/>
    <w:rsid w:val="00210580"/>
    <w:rsid w:val="00211237"/>
    <w:rsid w:val="00213C40"/>
    <w:rsid w:val="00214E04"/>
    <w:rsid w:val="00220F80"/>
    <w:rsid w:val="0022133D"/>
    <w:rsid w:val="00222CBA"/>
    <w:rsid w:val="00223423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5FF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6F2"/>
    <w:rsid w:val="002A72BD"/>
    <w:rsid w:val="002B066D"/>
    <w:rsid w:val="002B1861"/>
    <w:rsid w:val="002B1A10"/>
    <w:rsid w:val="002B4723"/>
    <w:rsid w:val="002C00E2"/>
    <w:rsid w:val="002C5090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A7788"/>
    <w:rsid w:val="003B113B"/>
    <w:rsid w:val="003B4183"/>
    <w:rsid w:val="003B4F68"/>
    <w:rsid w:val="003C4D8A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30948"/>
    <w:rsid w:val="00432A5A"/>
    <w:rsid w:val="004340C5"/>
    <w:rsid w:val="004365DE"/>
    <w:rsid w:val="00441B3B"/>
    <w:rsid w:val="00444289"/>
    <w:rsid w:val="00451155"/>
    <w:rsid w:val="004531C2"/>
    <w:rsid w:val="00454C62"/>
    <w:rsid w:val="0046386D"/>
    <w:rsid w:val="00474096"/>
    <w:rsid w:val="00485683"/>
    <w:rsid w:val="00485C41"/>
    <w:rsid w:val="004872A7"/>
    <w:rsid w:val="004942FC"/>
    <w:rsid w:val="00496893"/>
    <w:rsid w:val="004A05EE"/>
    <w:rsid w:val="004A3A15"/>
    <w:rsid w:val="004A49A2"/>
    <w:rsid w:val="004B218F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92774"/>
    <w:rsid w:val="005B1088"/>
    <w:rsid w:val="005B3156"/>
    <w:rsid w:val="005C0FC8"/>
    <w:rsid w:val="005C1BF9"/>
    <w:rsid w:val="005C3F37"/>
    <w:rsid w:val="005C5366"/>
    <w:rsid w:val="005E4C8F"/>
    <w:rsid w:val="005E5DBB"/>
    <w:rsid w:val="005F2510"/>
    <w:rsid w:val="005F273E"/>
    <w:rsid w:val="005F43C0"/>
    <w:rsid w:val="005F5EF1"/>
    <w:rsid w:val="005F75B0"/>
    <w:rsid w:val="006033A0"/>
    <w:rsid w:val="00607225"/>
    <w:rsid w:val="00610168"/>
    <w:rsid w:val="006120A4"/>
    <w:rsid w:val="006128F2"/>
    <w:rsid w:val="006137BD"/>
    <w:rsid w:val="006261B1"/>
    <w:rsid w:val="00626FA3"/>
    <w:rsid w:val="00631682"/>
    <w:rsid w:val="00631A02"/>
    <w:rsid w:val="00642701"/>
    <w:rsid w:val="006538D0"/>
    <w:rsid w:val="00653CBF"/>
    <w:rsid w:val="0065623E"/>
    <w:rsid w:val="00663A3B"/>
    <w:rsid w:val="00664E5A"/>
    <w:rsid w:val="00666E44"/>
    <w:rsid w:val="006735F2"/>
    <w:rsid w:val="006742A0"/>
    <w:rsid w:val="00674C5D"/>
    <w:rsid w:val="0067509E"/>
    <w:rsid w:val="00681152"/>
    <w:rsid w:val="00691445"/>
    <w:rsid w:val="00693C73"/>
    <w:rsid w:val="00696657"/>
    <w:rsid w:val="006A19A6"/>
    <w:rsid w:val="006A2C18"/>
    <w:rsid w:val="006A2C40"/>
    <w:rsid w:val="006A4FA0"/>
    <w:rsid w:val="006A5396"/>
    <w:rsid w:val="006A7303"/>
    <w:rsid w:val="006A77D7"/>
    <w:rsid w:val="006B0125"/>
    <w:rsid w:val="006C1865"/>
    <w:rsid w:val="006C2246"/>
    <w:rsid w:val="006C6DFC"/>
    <w:rsid w:val="006D0927"/>
    <w:rsid w:val="006D3F32"/>
    <w:rsid w:val="006D5F45"/>
    <w:rsid w:val="006D6489"/>
    <w:rsid w:val="006E48D9"/>
    <w:rsid w:val="006F0A9F"/>
    <w:rsid w:val="006F53DC"/>
    <w:rsid w:val="00703656"/>
    <w:rsid w:val="0070525D"/>
    <w:rsid w:val="00706792"/>
    <w:rsid w:val="00707B57"/>
    <w:rsid w:val="0071018E"/>
    <w:rsid w:val="007235CF"/>
    <w:rsid w:val="00725DE7"/>
    <w:rsid w:val="0073088C"/>
    <w:rsid w:val="007344A1"/>
    <w:rsid w:val="0073485E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B5D1A"/>
    <w:rsid w:val="007C01EB"/>
    <w:rsid w:val="007C1859"/>
    <w:rsid w:val="007C2258"/>
    <w:rsid w:val="007D786E"/>
    <w:rsid w:val="007E1791"/>
    <w:rsid w:val="007F06CC"/>
    <w:rsid w:val="007F3815"/>
    <w:rsid w:val="008024B4"/>
    <w:rsid w:val="008209BF"/>
    <w:rsid w:val="00827E8F"/>
    <w:rsid w:val="00836085"/>
    <w:rsid w:val="008366B8"/>
    <w:rsid w:val="00837496"/>
    <w:rsid w:val="00844736"/>
    <w:rsid w:val="00846F07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4F62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139D6"/>
    <w:rsid w:val="00921CB8"/>
    <w:rsid w:val="009274C9"/>
    <w:rsid w:val="00927879"/>
    <w:rsid w:val="00930026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D91"/>
    <w:rsid w:val="0099201B"/>
    <w:rsid w:val="009954FF"/>
    <w:rsid w:val="009A1660"/>
    <w:rsid w:val="009A7B68"/>
    <w:rsid w:val="009B704A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B01C1"/>
    <w:rsid w:val="00AB299C"/>
    <w:rsid w:val="00AB4AFB"/>
    <w:rsid w:val="00AD04D5"/>
    <w:rsid w:val="00AD1A6E"/>
    <w:rsid w:val="00AD1FE7"/>
    <w:rsid w:val="00AD41BD"/>
    <w:rsid w:val="00AD4426"/>
    <w:rsid w:val="00AE1709"/>
    <w:rsid w:val="00AE2A96"/>
    <w:rsid w:val="00AF403C"/>
    <w:rsid w:val="00B007CA"/>
    <w:rsid w:val="00B01646"/>
    <w:rsid w:val="00B036EE"/>
    <w:rsid w:val="00B06852"/>
    <w:rsid w:val="00B14903"/>
    <w:rsid w:val="00B152C8"/>
    <w:rsid w:val="00B21DB2"/>
    <w:rsid w:val="00B22423"/>
    <w:rsid w:val="00B24190"/>
    <w:rsid w:val="00B24D28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7197"/>
    <w:rsid w:val="00BB779B"/>
    <w:rsid w:val="00BD1A8B"/>
    <w:rsid w:val="00BD2867"/>
    <w:rsid w:val="00BD6C2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7053"/>
    <w:rsid w:val="00C41132"/>
    <w:rsid w:val="00C41341"/>
    <w:rsid w:val="00C43844"/>
    <w:rsid w:val="00C438B9"/>
    <w:rsid w:val="00C62A7D"/>
    <w:rsid w:val="00C64D04"/>
    <w:rsid w:val="00C658A0"/>
    <w:rsid w:val="00C659E3"/>
    <w:rsid w:val="00C66338"/>
    <w:rsid w:val="00C67C2F"/>
    <w:rsid w:val="00C70342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40EE8"/>
    <w:rsid w:val="00D449CF"/>
    <w:rsid w:val="00D479B8"/>
    <w:rsid w:val="00D53684"/>
    <w:rsid w:val="00D5710D"/>
    <w:rsid w:val="00D608B8"/>
    <w:rsid w:val="00D62FDD"/>
    <w:rsid w:val="00D64AB1"/>
    <w:rsid w:val="00D65F4F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46144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B60617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1D28EA" w:rsidRDefault="00CB104D" w:rsidP="00CB104D">
          <w:pPr>
            <w:pStyle w:val="A3E0D6E58F9940B4AF3FC461D1CE0616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1D28EA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1D28EA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1D28EA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1D28EA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1D28EA" w:rsidRDefault="00CB104D" w:rsidP="00CB104D">
          <w:pPr>
            <w:pStyle w:val="34D5CB8BA0A14A49A95F8E5EFDFE6200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FF597AEB851B4FA9ADD213741F9E97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DE6537-0848-4CDA-BBB2-E64371F010F9}"/>
      </w:docPartPr>
      <w:docPartBody>
        <w:p w:rsidR="009D2096" w:rsidRDefault="001D28EA" w:rsidP="001D28EA">
          <w:pPr>
            <w:pStyle w:val="FF597AEB851B4FA9ADD213741F9E97E7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E3404276980A48CA8718821AEF6F7F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9CE1D7-0569-489F-8824-35A18B6754F5}"/>
      </w:docPartPr>
      <w:docPartBody>
        <w:p w:rsidR="009D2096" w:rsidRDefault="001D28EA" w:rsidP="001D28EA">
          <w:pPr>
            <w:pStyle w:val="E3404276980A48CA8718821AEF6F7FF4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91D242C790FF4BDDB8CC08F472B684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4FEC6E-4904-4DDD-9DDD-D82DEBFF183A}"/>
      </w:docPartPr>
      <w:docPartBody>
        <w:p w:rsidR="009D2096" w:rsidRDefault="001D28EA" w:rsidP="001D28EA">
          <w:pPr>
            <w:pStyle w:val="91D242C790FF4BDDB8CC08F472B68427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BBAC67A188D1434FA68ED45A5D13C0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26D7D-C8BB-415F-AFB0-8F2813379EF0}"/>
      </w:docPartPr>
      <w:docPartBody>
        <w:p w:rsidR="009D2096" w:rsidRDefault="001D28EA" w:rsidP="001D28EA">
          <w:pPr>
            <w:pStyle w:val="BBAC67A188D1434FA68ED45A5D13C0EF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DDBB558D651247D3BC993CE1CAE2CB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8901FE-5EDE-485C-9615-5EE082F02A75}"/>
      </w:docPartPr>
      <w:docPartBody>
        <w:p w:rsidR="009D2096" w:rsidRDefault="001D28EA" w:rsidP="001D28EA">
          <w:pPr>
            <w:pStyle w:val="DDBB558D651247D3BC993CE1CAE2CB40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FF5387EEE054FA9AAA68FC20F5245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E6AA46-4A76-4560-A353-9BAE0D122E70}"/>
      </w:docPartPr>
      <w:docPartBody>
        <w:p w:rsidR="009D2096" w:rsidRDefault="001D28EA" w:rsidP="001D28EA">
          <w:pPr>
            <w:pStyle w:val="7FF5387EEE054FA9AAA68FC20F52455E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806A26EC97214235851DF599D8095B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0F765-EBFA-4D5A-BF16-F509F9BE9C26}"/>
      </w:docPartPr>
      <w:docPartBody>
        <w:p w:rsidR="009D2096" w:rsidRDefault="001D28EA" w:rsidP="001D28EA">
          <w:pPr>
            <w:pStyle w:val="806A26EC97214235851DF599D8095B8C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BCAE11CCF3E6446384CA912C5DDEE1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11F72F-7A31-4130-BBF6-7ED2DB035A3D}"/>
      </w:docPartPr>
      <w:docPartBody>
        <w:p w:rsidR="00A937ED" w:rsidRDefault="006C75A6" w:rsidP="006C75A6">
          <w:pPr>
            <w:pStyle w:val="BCAE11CCF3E6446384CA912C5DDEE10A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4CD19930D2BF45D9949072F19CD0B9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28FBA5-9BAC-4038-BDA4-16008BE55F62}"/>
      </w:docPartPr>
      <w:docPartBody>
        <w:p w:rsidR="00A937ED" w:rsidRDefault="006C75A6" w:rsidP="006C75A6">
          <w:pPr>
            <w:pStyle w:val="4CD19930D2BF45D9949072F19CD0B9DF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6D9CEF38516347D494538A7F2CB278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04B8BC-ED61-41E1-A204-08C1067912EA}"/>
      </w:docPartPr>
      <w:docPartBody>
        <w:p w:rsidR="00A937ED" w:rsidRDefault="006C75A6" w:rsidP="006C75A6">
          <w:pPr>
            <w:pStyle w:val="6D9CEF38516347D494538A7F2CB278F1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1D28EA"/>
    <w:rsid w:val="003468F0"/>
    <w:rsid w:val="00506104"/>
    <w:rsid w:val="00615DCA"/>
    <w:rsid w:val="00645CED"/>
    <w:rsid w:val="006C75A6"/>
    <w:rsid w:val="00736F59"/>
    <w:rsid w:val="00740B30"/>
    <w:rsid w:val="00825BCD"/>
    <w:rsid w:val="00923911"/>
    <w:rsid w:val="009D2096"/>
    <w:rsid w:val="00A937ED"/>
    <w:rsid w:val="00B201C5"/>
    <w:rsid w:val="00CB104D"/>
    <w:rsid w:val="00DC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C75A6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FF597AEB851B4FA9ADD213741F9E97E7">
    <w:name w:val="FF597AEB851B4FA9ADD213741F9E97E7"/>
    <w:rsid w:val="001D28EA"/>
  </w:style>
  <w:style w:type="paragraph" w:customStyle="1" w:styleId="E3404276980A48CA8718821AEF6F7FF4">
    <w:name w:val="E3404276980A48CA8718821AEF6F7FF4"/>
    <w:rsid w:val="001D28EA"/>
  </w:style>
  <w:style w:type="paragraph" w:customStyle="1" w:styleId="91D242C790FF4BDDB8CC08F472B68427">
    <w:name w:val="91D242C790FF4BDDB8CC08F472B68427"/>
    <w:rsid w:val="001D28EA"/>
  </w:style>
  <w:style w:type="paragraph" w:customStyle="1" w:styleId="BBAC67A188D1434FA68ED45A5D13C0EF">
    <w:name w:val="BBAC67A188D1434FA68ED45A5D13C0EF"/>
    <w:rsid w:val="001D28EA"/>
  </w:style>
  <w:style w:type="paragraph" w:customStyle="1" w:styleId="ADC58F1537A3482A88395F9478721FBB">
    <w:name w:val="ADC58F1537A3482A88395F9478721FBB"/>
    <w:rsid w:val="001D28EA"/>
  </w:style>
  <w:style w:type="paragraph" w:customStyle="1" w:styleId="DDBB558D651247D3BC993CE1CAE2CB40">
    <w:name w:val="DDBB558D651247D3BC993CE1CAE2CB40"/>
    <w:rsid w:val="001D28EA"/>
  </w:style>
  <w:style w:type="paragraph" w:customStyle="1" w:styleId="7FF5387EEE054FA9AAA68FC20F52455E">
    <w:name w:val="7FF5387EEE054FA9AAA68FC20F52455E"/>
    <w:rsid w:val="001D28EA"/>
  </w:style>
  <w:style w:type="paragraph" w:customStyle="1" w:styleId="806A26EC97214235851DF599D8095B8C">
    <w:name w:val="806A26EC97214235851DF599D8095B8C"/>
    <w:rsid w:val="001D28EA"/>
  </w:style>
  <w:style w:type="paragraph" w:customStyle="1" w:styleId="BCAE11CCF3E6446384CA912C5DDEE10A">
    <w:name w:val="BCAE11CCF3E6446384CA912C5DDEE10A"/>
    <w:rsid w:val="006C75A6"/>
  </w:style>
  <w:style w:type="paragraph" w:customStyle="1" w:styleId="4CD19930D2BF45D9949072F19CD0B9DF">
    <w:name w:val="4CD19930D2BF45D9949072F19CD0B9DF"/>
    <w:rsid w:val="006C75A6"/>
  </w:style>
  <w:style w:type="paragraph" w:customStyle="1" w:styleId="86D0474691CD4B9D949018458DEEA22B">
    <w:name w:val="86D0474691CD4B9D949018458DEEA22B"/>
    <w:rsid w:val="006C75A6"/>
  </w:style>
  <w:style w:type="paragraph" w:customStyle="1" w:styleId="D6DFA173214A45FF9B94E2D25B308558">
    <w:name w:val="D6DFA173214A45FF9B94E2D25B308558"/>
    <w:rsid w:val="006C75A6"/>
  </w:style>
  <w:style w:type="paragraph" w:customStyle="1" w:styleId="950C7D94D3964C2CA50A2722742963C9">
    <w:name w:val="950C7D94D3964C2CA50A2722742963C9"/>
    <w:rsid w:val="006C75A6"/>
  </w:style>
  <w:style w:type="paragraph" w:customStyle="1" w:styleId="6D9CEF38516347D494538A7F2CB278F1">
    <w:name w:val="6D9CEF38516347D494538A7F2CB278F1"/>
    <w:rsid w:val="006C75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66A0AEA8275449A40F47CEDD0DD1E0" ma:contentTypeVersion="9" ma:contentTypeDescription="Vytvoří nový dokument" ma:contentTypeScope="" ma:versionID="00a40f4b8a37034ee0a74a1b7220130c">
  <xsd:schema xmlns:xsd="http://www.w3.org/2001/XMLSchema" xmlns:xs="http://www.w3.org/2001/XMLSchema" xmlns:p="http://schemas.microsoft.com/office/2006/metadata/properties" xmlns:ns3="21975d8c-116d-44df-a884-e662c9ebcfd9" targetNamespace="http://schemas.microsoft.com/office/2006/metadata/properties" ma:root="true" ma:fieldsID="7872c26f2e6a2476dda28e6f09a8ddbb" ns3:_="">
    <xsd:import namespace="21975d8c-116d-44df-a884-e662c9ebcf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75d8c-116d-44df-a884-e662c9ebc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0DD1-938A-4512-A04C-5F9008FB0048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21975d8c-116d-44df-a884-e662c9ebcfd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C95C5-39C9-45BD-A718-A8D6499D2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75d8c-116d-44df-a884-e662c9ebc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A13997-041C-4C7B-ADB2-E612C85D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</TotalTime>
  <Pages>1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Cuřínová Veronika</cp:lastModifiedBy>
  <cp:revision>2</cp:revision>
  <cp:lastPrinted>2022-09-12T13:23:00Z</cp:lastPrinted>
  <dcterms:created xsi:type="dcterms:W3CDTF">2022-09-21T11:17:00Z</dcterms:created>
  <dcterms:modified xsi:type="dcterms:W3CDTF">2022-09-21T11:17:00Z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0x0101002466A0AEA8275449A40F47CEDD0DD1E0</vt:lpwstr>
  </property>
</Properties>
</file>