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6F9" w:rsidRDefault="00CF56F9" w:rsidP="00CF56F9">
      <w:pPr>
        <w:pStyle w:val="Nadpis1"/>
        <w:spacing w:before="0"/>
        <w:jc w:val="right"/>
        <w:rPr>
          <w:rFonts w:asciiTheme="minorHAnsi" w:hAnsiTheme="minorHAnsi" w:cstheme="minorHAnsi"/>
          <w:smallCaps/>
          <w:color w:val="002060"/>
          <w:sz w:val="28"/>
          <w:szCs w:val="28"/>
          <w:u w:val="single"/>
        </w:rPr>
      </w:pPr>
      <w:r w:rsidRPr="00BE54F9">
        <w:rPr>
          <w:rFonts w:asciiTheme="minorHAnsi" w:hAnsiTheme="minorHAnsi" w:cstheme="minorHAnsi"/>
          <w:smallCaps/>
          <w:color w:val="002060"/>
          <w:sz w:val="28"/>
          <w:szCs w:val="28"/>
          <w:u w:val="single"/>
        </w:rPr>
        <w:t xml:space="preserve">Objednávka </w:t>
      </w:r>
      <w:r>
        <w:rPr>
          <w:rFonts w:asciiTheme="minorHAnsi" w:hAnsiTheme="minorHAnsi" w:cstheme="minorHAnsi"/>
          <w:smallCaps/>
          <w:color w:val="002060"/>
          <w:sz w:val="44"/>
          <w:szCs w:val="44"/>
          <w:u w:val="single"/>
        </w:rPr>
        <w:t>2</w:t>
      </w:r>
      <w:r>
        <w:rPr>
          <w:rFonts w:asciiTheme="minorHAnsi" w:hAnsiTheme="minorHAnsi" w:cstheme="minorHAnsi"/>
          <w:smallCaps/>
          <w:color w:val="002060"/>
          <w:sz w:val="44"/>
          <w:szCs w:val="44"/>
          <w:u w:val="single"/>
        </w:rPr>
        <w:t>5</w:t>
      </w:r>
      <w:bookmarkStart w:id="0" w:name="_GoBack"/>
      <w:bookmarkEnd w:id="0"/>
      <w:r w:rsidRPr="00BE54F9">
        <w:rPr>
          <w:rFonts w:asciiTheme="minorHAnsi" w:hAnsiTheme="minorHAnsi" w:cstheme="minorHAnsi"/>
          <w:smallCaps/>
          <w:color w:val="002060"/>
          <w:sz w:val="28"/>
          <w:szCs w:val="28"/>
          <w:u w:val="single"/>
        </w:rPr>
        <w:t>/20</w:t>
      </w:r>
      <w:r>
        <w:rPr>
          <w:rFonts w:asciiTheme="minorHAnsi" w:hAnsiTheme="minorHAnsi" w:cstheme="minorHAnsi"/>
          <w:smallCaps/>
          <w:color w:val="002060"/>
          <w:sz w:val="28"/>
          <w:szCs w:val="28"/>
          <w:u w:val="single"/>
        </w:rPr>
        <w:t>22</w:t>
      </w:r>
      <w:r w:rsidRPr="00BE54F9">
        <w:rPr>
          <w:rFonts w:asciiTheme="minorHAnsi" w:hAnsiTheme="minorHAnsi" w:cstheme="minorHAnsi"/>
          <w:smallCaps/>
          <w:color w:val="002060"/>
          <w:sz w:val="28"/>
          <w:szCs w:val="28"/>
          <w:u w:val="single"/>
        </w:rPr>
        <w:t>/ZŠ</w:t>
      </w:r>
    </w:p>
    <w:p w:rsidR="00CF56F9" w:rsidRPr="006D2766" w:rsidRDefault="00CF56F9" w:rsidP="00CF56F9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V</w:t>
      </w:r>
      <w:r w:rsidRPr="006D2766">
        <w:rPr>
          <w:rFonts w:ascii="Calibri" w:hAnsi="Calibri" w:cs="Calibri"/>
          <w:i/>
          <w:sz w:val="18"/>
          <w:szCs w:val="18"/>
        </w:rPr>
        <w:t>yřizuje:</w:t>
      </w:r>
      <w:r w:rsidRPr="006D2766"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>Zdeňka Šebko</w:t>
      </w:r>
      <w:r w:rsidRPr="00845C79">
        <w:rPr>
          <w:rFonts w:ascii="Calibri" w:hAnsi="Calibri" w:cs="Calibri"/>
          <w:sz w:val="18"/>
          <w:szCs w:val="18"/>
        </w:rPr>
        <w:t>vá, asistentka jednatele</w:t>
      </w:r>
    </w:p>
    <w:p w:rsidR="00CF56F9" w:rsidRPr="006D2766" w:rsidRDefault="00CF56F9" w:rsidP="00CF56F9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T</w:t>
      </w:r>
      <w:r w:rsidRPr="006D2766">
        <w:rPr>
          <w:rFonts w:ascii="Calibri" w:hAnsi="Calibri" w:cs="Calibri"/>
          <w:i/>
          <w:sz w:val="18"/>
          <w:szCs w:val="18"/>
        </w:rPr>
        <w:t xml:space="preserve">el: </w:t>
      </w:r>
      <w:r w:rsidRPr="006D2766"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>777 727 871</w:t>
      </w:r>
    </w:p>
    <w:p w:rsidR="00CF56F9" w:rsidRPr="002918C1" w:rsidRDefault="00CF56F9" w:rsidP="00CF56F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sz w:val="18"/>
          <w:szCs w:val="18"/>
        </w:rPr>
        <w:t>E</w:t>
      </w:r>
      <w:r w:rsidRPr="006D2766">
        <w:rPr>
          <w:rFonts w:ascii="Calibri" w:hAnsi="Calibri" w:cs="Calibri"/>
          <w:i/>
          <w:sz w:val="18"/>
          <w:szCs w:val="18"/>
        </w:rPr>
        <w:t xml:space="preserve">-mail: </w:t>
      </w:r>
      <w:r w:rsidRPr="006D2766">
        <w:rPr>
          <w:rFonts w:ascii="Calibri" w:hAnsi="Calibri" w:cs="Calibri"/>
          <w:i/>
          <w:sz w:val="18"/>
          <w:szCs w:val="18"/>
        </w:rPr>
        <w:tab/>
      </w:r>
      <w:hyperlink r:id="rId8" w:history="1">
        <w:r w:rsidRPr="00845C79">
          <w:rPr>
            <w:rStyle w:val="Hypertextovodkaz"/>
            <w:rFonts w:ascii="Calibri" w:hAnsi="Calibri" w:cs="Calibri"/>
            <w:color w:val="auto"/>
            <w:sz w:val="18"/>
            <w:szCs w:val="18"/>
          </w:rPr>
          <w:t>sebkova@kvcity.cz</w:t>
        </w:r>
      </w:hyperlink>
    </w:p>
    <w:p w:rsidR="00CF56F9" w:rsidRPr="001E1F18" w:rsidRDefault="00CF56F9" w:rsidP="00CF56F9">
      <w:pPr>
        <w:rPr>
          <w:rFonts w:ascii="Calibri" w:hAnsi="Calibri" w:cs="Calibri"/>
          <w:sz w:val="10"/>
          <w:szCs w:val="10"/>
        </w:rPr>
      </w:pPr>
    </w:p>
    <w:p w:rsidR="00CF56F9" w:rsidRDefault="00CF56F9" w:rsidP="00CF56F9">
      <w:pPr>
        <w:rPr>
          <w:rFonts w:ascii="Calibri" w:hAnsi="Calibri" w:cs="Calibri"/>
          <w:sz w:val="22"/>
          <w:szCs w:val="22"/>
        </w:rPr>
      </w:pPr>
    </w:p>
    <w:p w:rsidR="00CF56F9" w:rsidRPr="006D2766" w:rsidRDefault="00CF56F9" w:rsidP="00CF56F9">
      <w:pPr>
        <w:rPr>
          <w:rFonts w:ascii="Calibri" w:hAnsi="Calibri" w:cs="Calibri"/>
          <w:sz w:val="22"/>
          <w:szCs w:val="22"/>
        </w:rPr>
      </w:pPr>
      <w:r w:rsidRPr="006D2766">
        <w:rPr>
          <w:rFonts w:ascii="Calibri" w:hAnsi="Calibri" w:cs="Calibri"/>
          <w:sz w:val="22"/>
          <w:szCs w:val="22"/>
        </w:rPr>
        <w:t>V Karlových Varech dne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>. červ</w:t>
      </w:r>
      <w:r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ce</w:t>
      </w:r>
      <w:r>
        <w:rPr>
          <w:rFonts w:ascii="Calibri" w:hAnsi="Calibri" w:cs="Calibri"/>
          <w:sz w:val="22"/>
          <w:szCs w:val="22"/>
        </w:rPr>
        <w:t xml:space="preserve"> 2022</w:t>
      </w:r>
    </w:p>
    <w:p w:rsidR="00CF56F9" w:rsidRPr="006D2766" w:rsidRDefault="00CF56F9" w:rsidP="00CF56F9">
      <w:pPr>
        <w:rPr>
          <w:rFonts w:ascii="Calibri" w:hAnsi="Calibri" w:cs="Calibri"/>
          <w:sz w:val="22"/>
          <w:szCs w:val="22"/>
        </w:rPr>
      </w:pPr>
    </w:p>
    <w:p w:rsidR="00CF56F9" w:rsidRPr="00BE54F9" w:rsidRDefault="00CF56F9" w:rsidP="00CF56F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Objednatel: </w:t>
      </w:r>
    </w:p>
    <w:p w:rsidR="00CF56F9" w:rsidRPr="00BE54F9" w:rsidRDefault="00CF56F9" w:rsidP="00CF56F9">
      <w:pPr>
        <w:ind w:firstLine="357"/>
        <w:rPr>
          <w:rFonts w:asciiTheme="minorHAnsi" w:hAnsiTheme="minorHAnsi" w:cstheme="minorHAnsi"/>
          <w:sz w:val="22"/>
          <w:szCs w:val="22"/>
        </w:rPr>
      </w:pPr>
      <w:r w:rsidRPr="00BE54F9">
        <w:rPr>
          <w:rFonts w:asciiTheme="minorHAnsi" w:hAnsiTheme="minorHAnsi" w:cstheme="minorHAnsi"/>
          <w:b/>
          <w:sz w:val="22"/>
          <w:szCs w:val="22"/>
        </w:rPr>
        <w:t>KV CITY CENTRUM, s.r.o.</w:t>
      </w:r>
    </w:p>
    <w:p w:rsidR="00CF56F9" w:rsidRPr="00BB11E3" w:rsidRDefault="00CF56F9" w:rsidP="00CF56F9">
      <w:pPr>
        <w:ind w:firstLine="357"/>
        <w:rPr>
          <w:rFonts w:asciiTheme="minorHAnsi" w:hAnsiTheme="minorHAnsi" w:cstheme="minorHAnsi"/>
          <w:sz w:val="22"/>
          <w:szCs w:val="22"/>
        </w:rPr>
      </w:pPr>
      <w:r w:rsidRPr="00BB11E3">
        <w:rPr>
          <w:rFonts w:asciiTheme="minorHAnsi" w:hAnsiTheme="minorHAnsi" w:cstheme="minorHAnsi"/>
          <w:sz w:val="22"/>
          <w:szCs w:val="22"/>
        </w:rPr>
        <w:t>Moskevská 21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BB11E3">
        <w:rPr>
          <w:rFonts w:asciiTheme="minorHAnsi" w:hAnsiTheme="minorHAnsi" w:cstheme="minorHAnsi"/>
          <w:sz w:val="22"/>
          <w:szCs w:val="22"/>
        </w:rPr>
        <w:t>36</w:t>
      </w:r>
      <w:r>
        <w:rPr>
          <w:rFonts w:asciiTheme="minorHAnsi" w:hAnsiTheme="minorHAnsi" w:cstheme="minorHAnsi"/>
          <w:sz w:val="22"/>
          <w:szCs w:val="22"/>
        </w:rPr>
        <w:t>0 01</w:t>
      </w:r>
      <w:r w:rsidRPr="00BB11E3">
        <w:rPr>
          <w:rFonts w:asciiTheme="minorHAnsi" w:hAnsiTheme="minorHAnsi" w:cstheme="minorHAnsi"/>
          <w:sz w:val="22"/>
          <w:szCs w:val="22"/>
        </w:rPr>
        <w:t xml:space="preserve"> Karlovy Vary</w:t>
      </w:r>
    </w:p>
    <w:p w:rsidR="00CF56F9" w:rsidRDefault="00CF56F9" w:rsidP="00CF56F9">
      <w:pPr>
        <w:ind w:firstLine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IČO: 62583131, DIČ: CZ62583131</w:t>
      </w:r>
    </w:p>
    <w:p w:rsidR="00CF56F9" w:rsidRPr="00BB11E3" w:rsidRDefault="00CF56F9" w:rsidP="00CF56F9">
      <w:pPr>
        <w:ind w:firstLine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zastoupená jednatelem Milanem Žemličkou</w:t>
      </w:r>
    </w:p>
    <w:p w:rsidR="0019202F" w:rsidRPr="00BB11E3" w:rsidRDefault="0019202F" w:rsidP="0019202F">
      <w:pPr>
        <w:rPr>
          <w:rFonts w:asciiTheme="minorHAnsi" w:hAnsiTheme="minorHAnsi" w:cstheme="minorHAnsi"/>
          <w:sz w:val="22"/>
          <w:szCs w:val="22"/>
        </w:rPr>
      </w:pPr>
    </w:p>
    <w:p w:rsidR="0019202F" w:rsidRPr="00BE54F9" w:rsidRDefault="0019202F" w:rsidP="0019202F">
      <w:p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Dodavatel: </w:t>
      </w:r>
    </w:p>
    <w:p w:rsidR="00F0597C" w:rsidRPr="00CF56F9" w:rsidRDefault="00CF56F9" w:rsidP="00066144">
      <w:pPr>
        <w:shd w:val="clear" w:color="auto" w:fill="FFFFFF"/>
        <w:ind w:left="357"/>
        <w:rPr>
          <w:rStyle w:val="Siln"/>
          <w:rFonts w:asciiTheme="minorHAnsi" w:hAnsiTheme="minorHAnsi" w:cstheme="minorHAnsi"/>
          <w:color w:val="232323"/>
          <w:sz w:val="22"/>
          <w:szCs w:val="22"/>
          <w:shd w:val="clear" w:color="auto" w:fill="FFFFFF"/>
        </w:rPr>
      </w:pPr>
      <w:proofErr w:type="spellStart"/>
      <w:r w:rsidRPr="00CF56F9">
        <w:rPr>
          <w:rStyle w:val="Siln"/>
          <w:rFonts w:asciiTheme="minorHAnsi" w:hAnsiTheme="minorHAnsi" w:cstheme="minorHAnsi"/>
          <w:color w:val="232323"/>
          <w:sz w:val="22"/>
          <w:szCs w:val="22"/>
          <w:shd w:val="clear" w:color="auto" w:fill="FFFFFF"/>
        </w:rPr>
        <w:t>Event</w:t>
      </w:r>
      <w:proofErr w:type="spellEnd"/>
      <w:r w:rsidRPr="00CF56F9">
        <w:rPr>
          <w:rStyle w:val="Siln"/>
          <w:rFonts w:asciiTheme="minorHAnsi" w:hAnsiTheme="minorHAnsi" w:cstheme="minorHAnsi"/>
          <w:color w:val="232323"/>
          <w:sz w:val="22"/>
          <w:szCs w:val="22"/>
          <w:shd w:val="clear" w:color="auto" w:fill="FFFFFF"/>
        </w:rPr>
        <w:t xml:space="preserve"> 2 </w:t>
      </w:r>
      <w:proofErr w:type="spellStart"/>
      <w:r w:rsidRPr="00CF56F9">
        <w:rPr>
          <w:rStyle w:val="Siln"/>
          <w:rFonts w:asciiTheme="minorHAnsi" w:hAnsiTheme="minorHAnsi" w:cstheme="minorHAnsi"/>
          <w:color w:val="232323"/>
          <w:sz w:val="22"/>
          <w:szCs w:val="22"/>
          <w:shd w:val="clear" w:color="auto" w:fill="FFFFFF"/>
        </w:rPr>
        <w:t>Easy</w:t>
      </w:r>
      <w:proofErr w:type="spellEnd"/>
      <w:r w:rsidRPr="00CF56F9">
        <w:rPr>
          <w:rStyle w:val="Siln"/>
          <w:rFonts w:asciiTheme="minorHAnsi" w:hAnsiTheme="minorHAnsi" w:cstheme="minorHAnsi"/>
          <w:color w:val="232323"/>
          <w:sz w:val="22"/>
          <w:szCs w:val="22"/>
          <w:shd w:val="clear" w:color="auto" w:fill="FFFFFF"/>
        </w:rPr>
        <w:t xml:space="preserve"> s.r.o.</w:t>
      </w:r>
    </w:p>
    <w:p w:rsidR="005B6822" w:rsidRPr="005B6822" w:rsidRDefault="00CF56F9" w:rsidP="00066144">
      <w:pPr>
        <w:shd w:val="clear" w:color="auto" w:fill="FFFFFF"/>
        <w:ind w:left="357"/>
        <w:rPr>
          <w:rStyle w:val="Siln"/>
          <w:rFonts w:asciiTheme="minorHAnsi" w:hAnsiTheme="minorHAnsi" w:cstheme="minorHAnsi"/>
          <w:b w:val="0"/>
          <w:color w:val="232323"/>
          <w:sz w:val="22"/>
          <w:szCs w:val="22"/>
          <w:shd w:val="clear" w:color="auto" w:fill="FFFFFF"/>
        </w:rPr>
      </w:pPr>
      <w:r>
        <w:rPr>
          <w:rStyle w:val="Siln"/>
          <w:rFonts w:asciiTheme="minorHAnsi" w:hAnsiTheme="minorHAnsi" w:cstheme="minorHAnsi"/>
          <w:b w:val="0"/>
          <w:color w:val="232323"/>
          <w:sz w:val="22"/>
          <w:szCs w:val="22"/>
          <w:shd w:val="clear" w:color="auto" w:fill="FFFFFF"/>
        </w:rPr>
        <w:t>Zámecký vrch 4, Karlovy Vary</w:t>
      </w:r>
    </w:p>
    <w:p w:rsidR="005B6822" w:rsidRPr="00FA09C4" w:rsidRDefault="005B6822" w:rsidP="00066144">
      <w:pPr>
        <w:shd w:val="clear" w:color="auto" w:fill="FFFFFF"/>
        <w:ind w:left="357"/>
        <w:rPr>
          <w:rFonts w:asciiTheme="minorHAnsi" w:hAnsiTheme="minorHAnsi" w:cstheme="minorHAnsi"/>
          <w:color w:val="000000"/>
          <w:sz w:val="22"/>
          <w:szCs w:val="22"/>
        </w:rPr>
      </w:pPr>
      <w:r w:rsidRPr="005B6822">
        <w:rPr>
          <w:rStyle w:val="Siln"/>
          <w:rFonts w:asciiTheme="minorHAnsi" w:hAnsiTheme="minorHAnsi" w:cstheme="minorHAnsi"/>
          <w:b w:val="0"/>
          <w:color w:val="232323"/>
          <w:sz w:val="22"/>
          <w:szCs w:val="22"/>
          <w:shd w:val="clear" w:color="auto" w:fill="FFFFFF"/>
        </w:rPr>
        <w:t xml:space="preserve">IČ: </w:t>
      </w:r>
      <w:r w:rsidR="00CF56F9">
        <w:rPr>
          <w:rStyle w:val="Siln"/>
          <w:rFonts w:asciiTheme="minorHAnsi" w:hAnsiTheme="minorHAnsi" w:cstheme="minorHAnsi"/>
          <w:b w:val="0"/>
          <w:color w:val="232323"/>
          <w:sz w:val="22"/>
          <w:szCs w:val="22"/>
          <w:shd w:val="clear" w:color="auto" w:fill="FFFFFF"/>
        </w:rPr>
        <w:t>28028767</w:t>
      </w:r>
    </w:p>
    <w:p w:rsidR="00324E10" w:rsidRPr="0089528E" w:rsidRDefault="00A73CE2" w:rsidP="0089528E">
      <w:pPr>
        <w:shd w:val="clear" w:color="auto" w:fill="FFFFFF"/>
        <w:rPr>
          <w:rFonts w:ascii="Arial" w:hAnsi="Arial" w:cs="Arial"/>
          <w:color w:val="000000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:rsidR="00AB5746" w:rsidRDefault="00AB5746" w:rsidP="00AB5746">
      <w:pPr>
        <w:rPr>
          <w:rFonts w:asciiTheme="minorHAnsi" w:hAnsiTheme="minorHAnsi" w:cstheme="minorHAnsi"/>
          <w:b/>
          <w:sz w:val="22"/>
          <w:szCs w:val="22"/>
        </w:rPr>
      </w:pPr>
    </w:p>
    <w:p w:rsidR="00CF56F9" w:rsidRDefault="00CF56F9" w:rsidP="00CF56F9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</w:t>
      </w:r>
      <w:r w:rsidRPr="005937AD">
        <w:rPr>
          <w:rFonts w:asciiTheme="minorHAnsi" w:hAnsiTheme="minorHAnsi" w:cstheme="minorHAnsi"/>
          <w:b/>
          <w:sz w:val="22"/>
          <w:szCs w:val="22"/>
        </w:rPr>
        <w:t>bjednáváme</w:t>
      </w:r>
      <w:r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:rsidR="005B6822" w:rsidRPr="005B6822" w:rsidRDefault="00CF56F9" w:rsidP="00784D1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Zajištění kulturních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2332D">
        <w:rPr>
          <w:rFonts w:asciiTheme="minorHAnsi" w:hAnsiTheme="minorHAnsi" w:cstheme="minorHAnsi"/>
          <w:sz w:val="22"/>
          <w:szCs w:val="22"/>
        </w:rPr>
        <w:t>akcí</w:t>
      </w:r>
      <w:r w:rsidR="005B6822" w:rsidRPr="005B6822">
        <w:rPr>
          <w:rFonts w:asciiTheme="minorHAnsi" w:hAnsiTheme="minorHAnsi" w:cstheme="minorHAnsi"/>
          <w:sz w:val="22"/>
          <w:szCs w:val="22"/>
        </w:rPr>
        <w:t xml:space="preserve"> ve Volnočasovém areálu Rolava.</w:t>
      </w:r>
    </w:p>
    <w:p w:rsidR="00AB5746" w:rsidRDefault="00AB5746" w:rsidP="00784D1A">
      <w:pPr>
        <w:rPr>
          <w:rFonts w:asciiTheme="minorHAnsi" w:hAnsiTheme="minorHAnsi" w:cstheme="minorHAnsi"/>
          <w:sz w:val="22"/>
          <w:szCs w:val="22"/>
        </w:rPr>
      </w:pPr>
    </w:p>
    <w:p w:rsidR="00CD7BDC" w:rsidRPr="00325191" w:rsidRDefault="00CD7BDC" w:rsidP="00784D1A">
      <w:pPr>
        <w:rPr>
          <w:rFonts w:asciiTheme="minorHAnsi" w:hAnsiTheme="minorHAnsi" w:cstheme="minorHAnsi"/>
          <w:sz w:val="22"/>
          <w:szCs w:val="22"/>
          <w:u w:val="single"/>
        </w:rPr>
      </w:pPr>
      <w:r w:rsidRPr="00325191">
        <w:rPr>
          <w:rFonts w:asciiTheme="minorHAnsi" w:hAnsiTheme="minorHAnsi" w:cstheme="minorHAnsi"/>
          <w:sz w:val="22"/>
          <w:szCs w:val="22"/>
          <w:u w:val="single"/>
        </w:rPr>
        <w:t>Datum</w:t>
      </w:r>
      <w:r w:rsidRPr="00325191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25191">
        <w:rPr>
          <w:rFonts w:asciiTheme="minorHAnsi" w:hAnsiTheme="minorHAnsi" w:cstheme="minorHAnsi"/>
          <w:sz w:val="22"/>
          <w:szCs w:val="22"/>
          <w:u w:val="single"/>
        </w:rPr>
        <w:tab/>
        <w:t>čas</w:t>
      </w:r>
      <w:r w:rsidRPr="00325191">
        <w:rPr>
          <w:rFonts w:asciiTheme="minorHAnsi" w:hAnsiTheme="minorHAnsi" w:cstheme="minorHAnsi"/>
          <w:sz w:val="22"/>
          <w:szCs w:val="22"/>
          <w:u w:val="single"/>
        </w:rPr>
        <w:tab/>
      </w:r>
      <w:r w:rsidRPr="00325191">
        <w:rPr>
          <w:rFonts w:asciiTheme="minorHAnsi" w:hAnsiTheme="minorHAnsi" w:cstheme="minorHAnsi"/>
          <w:sz w:val="22"/>
          <w:szCs w:val="22"/>
          <w:u w:val="single"/>
        </w:rPr>
        <w:tab/>
        <w:t>název</w:t>
      </w:r>
    </w:p>
    <w:p w:rsidR="00CD7BDC" w:rsidRDefault="00A2332D" w:rsidP="00784D1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24. 6. 2022</w:t>
      </w:r>
      <w:r>
        <w:rPr>
          <w:rFonts w:asciiTheme="minorHAnsi" w:hAnsiTheme="minorHAnsi" w:cstheme="minorHAnsi"/>
          <w:sz w:val="22"/>
          <w:szCs w:val="22"/>
        </w:rPr>
        <w:tab/>
      </w:r>
      <w:r w:rsidR="00CD7BDC">
        <w:rPr>
          <w:rFonts w:asciiTheme="minorHAnsi" w:hAnsiTheme="minorHAnsi" w:cstheme="minorHAnsi"/>
          <w:sz w:val="22"/>
          <w:szCs w:val="22"/>
        </w:rPr>
        <w:t>18 – 19</w:t>
      </w:r>
      <w:r w:rsidR="00CD7BDC">
        <w:rPr>
          <w:rFonts w:asciiTheme="minorHAnsi" w:hAnsiTheme="minorHAnsi" w:cstheme="minorHAnsi"/>
          <w:sz w:val="22"/>
          <w:szCs w:val="22"/>
        </w:rPr>
        <w:tab/>
      </w:r>
      <w:r w:rsidR="00CD7BDC">
        <w:rPr>
          <w:rFonts w:asciiTheme="minorHAnsi" w:hAnsiTheme="minorHAnsi" w:cstheme="minorHAnsi"/>
          <w:sz w:val="22"/>
          <w:szCs w:val="22"/>
        </w:rPr>
        <w:tab/>
        <w:t xml:space="preserve">divadlo: Viktor </w:t>
      </w:r>
      <w:proofErr w:type="spellStart"/>
      <w:r w:rsidR="00CD7BDC">
        <w:rPr>
          <w:rFonts w:asciiTheme="minorHAnsi" w:hAnsiTheme="minorHAnsi" w:cstheme="minorHAnsi"/>
          <w:sz w:val="22"/>
          <w:szCs w:val="22"/>
        </w:rPr>
        <w:t>Braunreiter</w:t>
      </w:r>
      <w:proofErr w:type="spellEnd"/>
      <w:r w:rsidR="00CD7BDC">
        <w:rPr>
          <w:rFonts w:asciiTheme="minorHAnsi" w:hAnsiTheme="minorHAnsi" w:cstheme="minorHAnsi"/>
          <w:sz w:val="22"/>
          <w:szCs w:val="22"/>
        </w:rPr>
        <w:t xml:space="preserve"> a jeho hraná pohádka na dobru noc</w:t>
      </w:r>
    </w:p>
    <w:p w:rsidR="00CD7BDC" w:rsidRDefault="00CD7BDC" w:rsidP="00784D1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19 – 2</w:t>
      </w:r>
      <w:r w:rsidR="00C107D4">
        <w:rPr>
          <w:rFonts w:asciiTheme="minorHAnsi" w:hAnsiTheme="minorHAnsi" w:cstheme="minorHAnsi"/>
          <w:sz w:val="22"/>
          <w:szCs w:val="22"/>
        </w:rPr>
        <w:t>1:30</w:t>
      </w:r>
      <w:r>
        <w:rPr>
          <w:rFonts w:asciiTheme="minorHAnsi" w:hAnsiTheme="minorHAnsi" w:cstheme="minorHAnsi"/>
          <w:sz w:val="22"/>
          <w:szCs w:val="22"/>
        </w:rPr>
        <w:tab/>
        <w:t xml:space="preserve">koncert: Box </w:t>
      </w:r>
      <w:proofErr w:type="spellStart"/>
      <w:r>
        <w:rPr>
          <w:rFonts w:asciiTheme="minorHAnsi" w:hAnsiTheme="minorHAnsi" w:cstheme="minorHAnsi"/>
          <w:sz w:val="22"/>
          <w:szCs w:val="22"/>
        </w:rPr>
        <w:t>of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Chocolates</w:t>
      </w:r>
      <w:proofErr w:type="spellEnd"/>
    </w:p>
    <w:p w:rsidR="00CD7BDC" w:rsidRDefault="00CD7BDC" w:rsidP="00CD7BD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15. 7. 2022</w:t>
      </w:r>
      <w:r>
        <w:rPr>
          <w:rFonts w:asciiTheme="minorHAnsi" w:hAnsiTheme="minorHAnsi" w:cstheme="minorHAnsi"/>
          <w:sz w:val="22"/>
          <w:szCs w:val="22"/>
        </w:rPr>
        <w:tab/>
        <w:t>18 – 19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divadlo: Viktor </w:t>
      </w:r>
      <w:proofErr w:type="spellStart"/>
      <w:r>
        <w:rPr>
          <w:rFonts w:asciiTheme="minorHAnsi" w:hAnsiTheme="minorHAnsi" w:cstheme="minorHAnsi"/>
          <w:sz w:val="22"/>
          <w:szCs w:val="22"/>
        </w:rPr>
        <w:t>Braunreiter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jeho hraná pohádka na dobru noc</w:t>
      </w:r>
    </w:p>
    <w:p w:rsidR="00CD7BDC" w:rsidRDefault="00CD7BDC" w:rsidP="00CD7BD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19 – 2</w:t>
      </w:r>
      <w:r w:rsidR="00C107D4">
        <w:rPr>
          <w:rFonts w:asciiTheme="minorHAnsi" w:hAnsiTheme="minorHAnsi" w:cstheme="minorHAnsi"/>
          <w:sz w:val="22"/>
          <w:szCs w:val="22"/>
        </w:rPr>
        <w:t>1:30</w:t>
      </w:r>
      <w:r>
        <w:rPr>
          <w:rFonts w:asciiTheme="minorHAnsi" w:hAnsiTheme="minorHAnsi" w:cstheme="minorHAnsi"/>
          <w:sz w:val="22"/>
          <w:szCs w:val="22"/>
        </w:rPr>
        <w:tab/>
        <w:t xml:space="preserve">koncert: Dohromady </w:t>
      </w:r>
      <w:proofErr w:type="spellStart"/>
      <w:r>
        <w:rPr>
          <w:rFonts w:asciiTheme="minorHAnsi" w:hAnsiTheme="minorHAnsi" w:cstheme="minorHAnsi"/>
          <w:sz w:val="22"/>
          <w:szCs w:val="22"/>
        </w:rPr>
        <w:t>štyři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nohy</w:t>
      </w:r>
    </w:p>
    <w:p w:rsidR="00CD7BDC" w:rsidRDefault="00CD7BDC" w:rsidP="00CD7BD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22. 7. 2022</w:t>
      </w:r>
      <w:r>
        <w:rPr>
          <w:rFonts w:asciiTheme="minorHAnsi" w:hAnsiTheme="minorHAnsi" w:cstheme="minorHAnsi"/>
          <w:sz w:val="22"/>
          <w:szCs w:val="22"/>
        </w:rPr>
        <w:tab/>
        <w:t>19 – 2</w:t>
      </w:r>
      <w:r w:rsidR="00C107D4">
        <w:rPr>
          <w:rFonts w:asciiTheme="minorHAnsi" w:hAnsiTheme="minorHAnsi" w:cstheme="minorHAnsi"/>
          <w:sz w:val="22"/>
          <w:szCs w:val="22"/>
        </w:rPr>
        <w:t>1:30</w:t>
      </w:r>
      <w:r>
        <w:rPr>
          <w:rFonts w:asciiTheme="minorHAnsi" w:hAnsiTheme="minorHAnsi" w:cstheme="minorHAnsi"/>
          <w:sz w:val="22"/>
          <w:szCs w:val="22"/>
        </w:rPr>
        <w:tab/>
        <w:t>koncert: AS Band</w:t>
      </w:r>
    </w:p>
    <w:p w:rsidR="00CD7BDC" w:rsidRDefault="00CD7BDC" w:rsidP="00CD7BD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12. 8. 2022</w:t>
      </w:r>
      <w:r>
        <w:rPr>
          <w:rFonts w:asciiTheme="minorHAnsi" w:hAnsiTheme="minorHAnsi" w:cstheme="minorHAnsi"/>
          <w:sz w:val="22"/>
          <w:szCs w:val="22"/>
        </w:rPr>
        <w:tab/>
        <w:t>19 – 2</w:t>
      </w:r>
      <w:r w:rsidR="00C107D4">
        <w:rPr>
          <w:rFonts w:asciiTheme="minorHAnsi" w:hAnsiTheme="minorHAnsi" w:cstheme="minorHAnsi"/>
          <w:sz w:val="22"/>
          <w:szCs w:val="22"/>
        </w:rPr>
        <w:t>1:30</w:t>
      </w:r>
      <w:r>
        <w:rPr>
          <w:rFonts w:asciiTheme="minorHAnsi" w:hAnsiTheme="minorHAnsi" w:cstheme="minorHAnsi"/>
          <w:sz w:val="22"/>
          <w:szCs w:val="22"/>
        </w:rPr>
        <w:tab/>
        <w:t xml:space="preserve">koncert: Jazz </w:t>
      </w:r>
      <w:proofErr w:type="spellStart"/>
      <w:r>
        <w:rPr>
          <w:rFonts w:asciiTheme="minorHAnsi" w:hAnsiTheme="minorHAnsi" w:cstheme="minorHAnsi"/>
          <w:sz w:val="22"/>
          <w:szCs w:val="22"/>
        </w:rPr>
        <w:t>Cakes</w:t>
      </w:r>
      <w:proofErr w:type="spellEnd"/>
    </w:p>
    <w:p w:rsidR="00CD7BDC" w:rsidRDefault="00CD7BDC" w:rsidP="00CD7BD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19. 8. 2022</w:t>
      </w:r>
      <w:r>
        <w:rPr>
          <w:rFonts w:asciiTheme="minorHAnsi" w:hAnsiTheme="minorHAnsi" w:cstheme="minorHAnsi"/>
          <w:sz w:val="22"/>
          <w:szCs w:val="22"/>
        </w:rPr>
        <w:tab/>
        <w:t>18 – 19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divadlo: Viktor </w:t>
      </w:r>
      <w:proofErr w:type="spellStart"/>
      <w:r>
        <w:rPr>
          <w:rFonts w:asciiTheme="minorHAnsi" w:hAnsiTheme="minorHAnsi" w:cstheme="minorHAnsi"/>
          <w:sz w:val="22"/>
          <w:szCs w:val="22"/>
        </w:rPr>
        <w:t>Braunreiter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jeho hraná pohádka na dobru noc</w:t>
      </w:r>
    </w:p>
    <w:p w:rsidR="00CD7BDC" w:rsidRDefault="00CD7BDC" w:rsidP="00CD7BD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19 – 2</w:t>
      </w:r>
      <w:r w:rsidR="00C107D4">
        <w:rPr>
          <w:rFonts w:asciiTheme="minorHAnsi" w:hAnsiTheme="minorHAnsi" w:cstheme="minorHAnsi"/>
          <w:sz w:val="22"/>
          <w:szCs w:val="22"/>
        </w:rPr>
        <w:t>1:30</w:t>
      </w:r>
      <w:r>
        <w:rPr>
          <w:rFonts w:asciiTheme="minorHAnsi" w:hAnsiTheme="minorHAnsi" w:cstheme="minorHAnsi"/>
          <w:sz w:val="22"/>
          <w:szCs w:val="22"/>
        </w:rPr>
        <w:tab/>
        <w:t xml:space="preserve">koncert: Kapela </w:t>
      </w:r>
      <w:proofErr w:type="spellStart"/>
      <w:r>
        <w:rPr>
          <w:rFonts w:asciiTheme="minorHAnsi" w:hAnsiTheme="minorHAnsi" w:cstheme="minorHAnsi"/>
          <w:sz w:val="22"/>
          <w:szCs w:val="22"/>
        </w:rPr>
        <w:t>Fernetic</w:t>
      </w:r>
      <w:proofErr w:type="spellEnd"/>
    </w:p>
    <w:p w:rsidR="00CD7BDC" w:rsidRDefault="00CD7BDC" w:rsidP="00CD7BDC">
      <w:pPr>
        <w:rPr>
          <w:rFonts w:asciiTheme="minorHAnsi" w:hAnsiTheme="minorHAnsi" w:cstheme="minorHAnsi"/>
          <w:sz w:val="22"/>
          <w:szCs w:val="22"/>
        </w:rPr>
      </w:pPr>
    </w:p>
    <w:p w:rsidR="00FD68CD" w:rsidRDefault="002F331B" w:rsidP="00784D1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</w:t>
      </w:r>
      <w:r w:rsidR="00325191">
        <w:rPr>
          <w:rFonts w:asciiTheme="minorHAnsi" w:hAnsiTheme="minorHAnsi" w:cstheme="minorHAnsi"/>
          <w:sz w:val="22"/>
          <w:szCs w:val="22"/>
        </w:rPr>
        <w:t xml:space="preserve"> za všechny akce</w:t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r w:rsidR="00C107D4">
        <w:rPr>
          <w:rFonts w:asciiTheme="minorHAnsi" w:hAnsiTheme="minorHAnsi" w:cstheme="minorHAnsi"/>
          <w:b/>
          <w:sz w:val="22"/>
          <w:szCs w:val="22"/>
        </w:rPr>
        <w:t>95.000</w:t>
      </w:r>
      <w:r w:rsidR="00FD68CD" w:rsidRPr="00FD68CD">
        <w:rPr>
          <w:rFonts w:asciiTheme="minorHAnsi" w:hAnsiTheme="minorHAnsi" w:cstheme="minorHAnsi"/>
          <w:b/>
          <w:sz w:val="22"/>
          <w:szCs w:val="22"/>
        </w:rPr>
        <w:t xml:space="preserve"> Kč </w:t>
      </w:r>
      <w:r w:rsidR="00C107D4">
        <w:rPr>
          <w:rFonts w:asciiTheme="minorHAnsi" w:hAnsiTheme="minorHAnsi" w:cstheme="minorHAnsi"/>
          <w:b/>
          <w:sz w:val="22"/>
          <w:szCs w:val="22"/>
        </w:rPr>
        <w:t xml:space="preserve">bez </w:t>
      </w:r>
      <w:r w:rsidR="00FD68CD" w:rsidRPr="00FD68CD">
        <w:rPr>
          <w:rFonts w:asciiTheme="minorHAnsi" w:hAnsiTheme="minorHAnsi" w:cstheme="minorHAnsi"/>
          <w:b/>
          <w:sz w:val="22"/>
          <w:szCs w:val="22"/>
        </w:rPr>
        <w:t>DPH</w:t>
      </w:r>
      <w:r w:rsidR="00C107D4">
        <w:rPr>
          <w:rFonts w:asciiTheme="minorHAnsi" w:hAnsiTheme="minorHAnsi" w:cstheme="minorHAnsi"/>
          <w:b/>
          <w:sz w:val="22"/>
          <w:szCs w:val="22"/>
        </w:rPr>
        <w:t xml:space="preserve"> / 114 950 Kč s DPH</w:t>
      </w:r>
      <w:r w:rsidR="00C107D4" w:rsidRPr="00C107D4">
        <w:rPr>
          <w:rFonts w:asciiTheme="minorHAnsi" w:hAnsiTheme="minorHAnsi" w:cstheme="minorHAnsi"/>
          <w:sz w:val="22"/>
          <w:szCs w:val="22"/>
        </w:rPr>
        <w:t>. (DPH činí 21%)</w:t>
      </w:r>
    </w:p>
    <w:p w:rsidR="005B6822" w:rsidRDefault="005B6822" w:rsidP="005B6822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</w:rPr>
      </w:pPr>
      <w:r w:rsidRPr="005B6822">
        <w:rPr>
          <w:rFonts w:asciiTheme="minorHAnsi" w:hAnsiTheme="minorHAnsi" w:cstheme="minorHAnsi"/>
          <w:color w:val="222222"/>
          <w:sz w:val="22"/>
          <w:szCs w:val="22"/>
        </w:rPr>
        <w:t xml:space="preserve">Součástí </w:t>
      </w:r>
      <w:r w:rsidR="00D309DB">
        <w:rPr>
          <w:rFonts w:asciiTheme="minorHAnsi" w:hAnsiTheme="minorHAnsi" w:cstheme="minorHAnsi"/>
          <w:color w:val="222222"/>
          <w:sz w:val="22"/>
          <w:szCs w:val="22"/>
        </w:rPr>
        <w:t>cenové nabídky</w:t>
      </w:r>
      <w:r w:rsidR="00325191">
        <w:rPr>
          <w:rFonts w:asciiTheme="minorHAnsi" w:hAnsiTheme="minorHAnsi" w:cstheme="minorHAnsi"/>
          <w:color w:val="222222"/>
          <w:sz w:val="22"/>
          <w:szCs w:val="22"/>
        </w:rPr>
        <w:t xml:space="preserve"> (povinnosti Dodavatele)</w:t>
      </w:r>
      <w:r w:rsidR="00D309DB">
        <w:rPr>
          <w:rFonts w:asciiTheme="minorHAnsi" w:hAnsiTheme="minorHAnsi" w:cstheme="minorHAnsi"/>
          <w:color w:val="222222"/>
          <w:sz w:val="22"/>
          <w:szCs w:val="22"/>
        </w:rPr>
        <w:t>:</w:t>
      </w:r>
      <w:r w:rsidRPr="005B6822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</w:p>
    <w:p w:rsidR="00D309DB" w:rsidRDefault="005B6822" w:rsidP="005B6822">
      <w:pPr>
        <w:pStyle w:val="Odstavecseseznamem"/>
        <w:numPr>
          <w:ilvl w:val="0"/>
          <w:numId w:val="7"/>
        </w:num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</w:rPr>
      </w:pPr>
      <w:r w:rsidRPr="00D309DB">
        <w:rPr>
          <w:rFonts w:asciiTheme="minorHAnsi" w:hAnsiTheme="minorHAnsi" w:cstheme="minorHAnsi"/>
          <w:color w:val="222222"/>
          <w:sz w:val="22"/>
          <w:szCs w:val="22"/>
        </w:rPr>
        <w:t xml:space="preserve">je zajištění účinkujících, </w:t>
      </w:r>
    </w:p>
    <w:p w:rsidR="00D309DB" w:rsidRDefault="005B6822" w:rsidP="005B6822">
      <w:pPr>
        <w:pStyle w:val="Odstavecseseznamem"/>
        <w:numPr>
          <w:ilvl w:val="0"/>
          <w:numId w:val="7"/>
        </w:num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</w:rPr>
      </w:pPr>
      <w:r w:rsidRPr="00D309DB">
        <w:rPr>
          <w:rFonts w:asciiTheme="minorHAnsi" w:hAnsiTheme="minorHAnsi" w:cstheme="minorHAnsi"/>
          <w:color w:val="222222"/>
          <w:sz w:val="22"/>
          <w:szCs w:val="22"/>
        </w:rPr>
        <w:t xml:space="preserve">zajištění pódia (včetně ozvučení a osvětlení), </w:t>
      </w:r>
    </w:p>
    <w:p w:rsidR="005B6822" w:rsidRPr="00325191" w:rsidRDefault="005B6822" w:rsidP="005B6822">
      <w:pPr>
        <w:pStyle w:val="Odstavecseseznamem"/>
        <w:numPr>
          <w:ilvl w:val="0"/>
          <w:numId w:val="7"/>
        </w:num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</w:rPr>
      </w:pPr>
      <w:r w:rsidRPr="00D309DB">
        <w:rPr>
          <w:rFonts w:asciiTheme="minorHAnsi" w:hAnsiTheme="minorHAnsi" w:cstheme="minorHAnsi"/>
          <w:color w:val="222222"/>
          <w:sz w:val="22"/>
          <w:szCs w:val="22"/>
        </w:rPr>
        <w:t xml:space="preserve">zajištění </w:t>
      </w:r>
      <w:r w:rsidRPr="00D309DB">
        <w:rPr>
          <w:rFonts w:asciiTheme="minorHAnsi" w:hAnsiTheme="minorHAnsi" w:cstheme="minorHAnsi"/>
          <w:sz w:val="22"/>
          <w:szCs w:val="22"/>
        </w:rPr>
        <w:t>pořadatelské služby, zdravotní a požární služby</w:t>
      </w:r>
      <w:r w:rsidR="00325191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325191" w:rsidRPr="00D309DB" w:rsidRDefault="00325191" w:rsidP="005B6822">
      <w:pPr>
        <w:pStyle w:val="Odstavecseseznamem"/>
        <w:numPr>
          <w:ilvl w:val="0"/>
          <w:numId w:val="7"/>
        </w:num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úhrada poplatků OSA.</w:t>
      </w:r>
    </w:p>
    <w:p w:rsidR="00CF56F9" w:rsidRDefault="00CF56F9" w:rsidP="00325191">
      <w:pPr>
        <w:pStyle w:val="Odstavecseseznamem"/>
        <w:shd w:val="clear" w:color="auto" w:fill="FFFFFF"/>
        <w:ind w:left="0" w:right="238"/>
        <w:jc w:val="both"/>
        <w:rPr>
          <w:rFonts w:asciiTheme="minorHAnsi" w:hAnsiTheme="minorHAnsi" w:cstheme="minorHAnsi"/>
          <w:sz w:val="22"/>
          <w:szCs w:val="22"/>
        </w:rPr>
      </w:pPr>
    </w:p>
    <w:p w:rsidR="00325191" w:rsidRDefault="00FD68CD" w:rsidP="00325191">
      <w:pPr>
        <w:pStyle w:val="Odstavecseseznamem"/>
        <w:shd w:val="clear" w:color="auto" w:fill="FFFFFF"/>
        <w:ind w:left="0" w:right="23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Akce </w:t>
      </w:r>
      <w:r w:rsidR="00D309DB">
        <w:rPr>
          <w:rFonts w:asciiTheme="minorHAnsi" w:hAnsiTheme="minorHAnsi" w:cstheme="minorHAnsi"/>
          <w:sz w:val="22"/>
          <w:szCs w:val="22"/>
        </w:rPr>
        <w:t>bud</w:t>
      </w:r>
      <w:r w:rsidR="00325191">
        <w:rPr>
          <w:rFonts w:asciiTheme="minorHAnsi" w:hAnsiTheme="minorHAnsi" w:cstheme="minorHAnsi"/>
          <w:sz w:val="22"/>
          <w:szCs w:val="22"/>
        </w:rPr>
        <w:t>ou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B6822">
        <w:rPr>
          <w:rFonts w:asciiTheme="minorHAnsi" w:hAnsiTheme="minorHAnsi" w:cstheme="minorHAnsi"/>
          <w:sz w:val="22"/>
          <w:szCs w:val="22"/>
        </w:rPr>
        <w:t xml:space="preserve">pro návštěvníky </w:t>
      </w:r>
      <w:r w:rsidR="00CF56F9">
        <w:rPr>
          <w:rFonts w:asciiTheme="minorHAnsi" w:hAnsiTheme="minorHAnsi" w:cstheme="minorHAnsi"/>
          <w:sz w:val="22"/>
          <w:szCs w:val="22"/>
        </w:rPr>
        <w:t xml:space="preserve">areálu </w:t>
      </w:r>
      <w:r>
        <w:rPr>
          <w:rFonts w:asciiTheme="minorHAnsi" w:hAnsiTheme="minorHAnsi" w:cstheme="minorHAnsi"/>
          <w:sz w:val="22"/>
          <w:szCs w:val="22"/>
        </w:rPr>
        <w:t>z</w:t>
      </w:r>
      <w:r w:rsidR="00325191">
        <w:rPr>
          <w:rFonts w:asciiTheme="minorHAnsi" w:hAnsiTheme="minorHAnsi" w:cstheme="minorHAnsi"/>
          <w:sz w:val="22"/>
          <w:szCs w:val="22"/>
        </w:rPr>
        <w:t>darma</w:t>
      </w:r>
      <w:r>
        <w:rPr>
          <w:rFonts w:asciiTheme="minorHAnsi" w:hAnsiTheme="minorHAnsi" w:cstheme="minorHAnsi"/>
          <w:sz w:val="22"/>
          <w:szCs w:val="22"/>
        </w:rPr>
        <w:t>.</w:t>
      </w:r>
      <w:r w:rsidR="005B682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5746" w:rsidRDefault="00AB5746" w:rsidP="00325191">
      <w:pPr>
        <w:pStyle w:val="Odstavecseseznamem"/>
        <w:shd w:val="clear" w:color="auto" w:fill="FFFFFF"/>
        <w:ind w:left="0" w:right="23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Kontaktní osoba: </w:t>
      </w:r>
      <w:r w:rsidR="002F331B">
        <w:rPr>
          <w:rFonts w:asciiTheme="minorHAnsi" w:hAnsiTheme="minorHAnsi" w:cstheme="minorHAnsi"/>
          <w:sz w:val="22"/>
          <w:szCs w:val="22"/>
        </w:rPr>
        <w:t>Simona Vránová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2F331B">
        <w:rPr>
          <w:rFonts w:asciiTheme="minorHAnsi" w:hAnsiTheme="minorHAnsi" w:cstheme="minorHAnsi"/>
          <w:sz w:val="22"/>
          <w:szCs w:val="22"/>
        </w:rPr>
        <w:t>ředitelka společnosti</w:t>
      </w:r>
      <w:r>
        <w:rPr>
          <w:rFonts w:asciiTheme="minorHAnsi" w:hAnsiTheme="minorHAnsi" w:cstheme="minorHAnsi"/>
          <w:sz w:val="22"/>
          <w:szCs w:val="22"/>
        </w:rPr>
        <w:t xml:space="preserve">, tel: </w:t>
      </w:r>
      <w:r w:rsidR="002F331B">
        <w:rPr>
          <w:rFonts w:asciiTheme="minorHAnsi" w:hAnsiTheme="minorHAnsi" w:cstheme="minorHAnsi"/>
          <w:sz w:val="22"/>
          <w:szCs w:val="22"/>
        </w:rPr>
        <w:t>770 143 204</w:t>
      </w:r>
    </w:p>
    <w:p w:rsidR="0066774B" w:rsidRDefault="00AB5746" w:rsidP="00784D1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Děkujeme</w:t>
      </w:r>
    </w:p>
    <w:p w:rsidR="00AB5746" w:rsidRDefault="00AB5746" w:rsidP="00784D1A">
      <w:pPr>
        <w:rPr>
          <w:rFonts w:asciiTheme="minorHAnsi" w:hAnsiTheme="minorHAnsi" w:cstheme="minorHAnsi"/>
          <w:sz w:val="22"/>
          <w:szCs w:val="22"/>
        </w:rPr>
      </w:pPr>
    </w:p>
    <w:p w:rsidR="00CF56F9" w:rsidRDefault="00CF56F9" w:rsidP="00784D1A">
      <w:pPr>
        <w:rPr>
          <w:rFonts w:asciiTheme="minorHAnsi" w:hAnsiTheme="minorHAnsi" w:cstheme="minorHAnsi"/>
          <w:sz w:val="22"/>
          <w:szCs w:val="22"/>
        </w:rPr>
      </w:pPr>
    </w:p>
    <w:p w:rsidR="0019202F" w:rsidRDefault="0019202F" w:rsidP="0019202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</w:t>
      </w:r>
    </w:p>
    <w:p w:rsidR="0019202F" w:rsidRDefault="00475130" w:rsidP="0019202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</w:t>
      </w:r>
      <w:r w:rsidR="0019202F">
        <w:rPr>
          <w:rFonts w:asciiTheme="minorHAnsi" w:hAnsiTheme="minorHAnsi" w:cstheme="minorHAnsi"/>
          <w:sz w:val="22"/>
          <w:szCs w:val="22"/>
        </w:rPr>
        <w:t>V CITY CENTRUM, s.r.o.</w:t>
      </w:r>
      <w:r w:rsidR="0019202F">
        <w:rPr>
          <w:rFonts w:asciiTheme="minorHAnsi" w:hAnsiTheme="minorHAnsi" w:cstheme="minorHAnsi"/>
          <w:sz w:val="22"/>
          <w:szCs w:val="22"/>
        </w:rPr>
        <w:tab/>
      </w:r>
    </w:p>
    <w:p w:rsidR="0019202F" w:rsidRDefault="0066774B" w:rsidP="0019202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Milan Žemlička</w:t>
      </w:r>
    </w:p>
    <w:p w:rsidR="0019202F" w:rsidRDefault="0066774B" w:rsidP="0019202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jednatel</w:t>
      </w:r>
      <w:r w:rsidR="0019202F">
        <w:rPr>
          <w:rFonts w:asciiTheme="minorHAnsi" w:hAnsiTheme="minorHAnsi" w:cstheme="minorHAnsi"/>
          <w:sz w:val="22"/>
          <w:szCs w:val="22"/>
        </w:rPr>
        <w:t xml:space="preserve"> společnosti</w:t>
      </w:r>
    </w:p>
    <w:p w:rsidR="00784D1A" w:rsidRPr="00BB11E3" w:rsidRDefault="00475130" w:rsidP="0019202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objednatel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sectPr w:rsidR="00784D1A" w:rsidRPr="00BB11E3" w:rsidSect="00CF56F9">
      <w:headerReference w:type="default" r:id="rId9"/>
      <w:pgSz w:w="11906" w:h="16838"/>
      <w:pgMar w:top="1418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553" w:rsidRDefault="002D4553" w:rsidP="00F803AC">
      <w:r>
        <w:separator/>
      </w:r>
    </w:p>
  </w:endnote>
  <w:endnote w:type="continuationSeparator" w:id="0">
    <w:p w:rsidR="002D4553" w:rsidRDefault="002D4553" w:rsidP="00F8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553" w:rsidRDefault="002D4553" w:rsidP="00F803AC">
      <w:r>
        <w:separator/>
      </w:r>
    </w:p>
  </w:footnote>
  <w:footnote w:type="continuationSeparator" w:id="0">
    <w:p w:rsidR="002D4553" w:rsidRDefault="002D4553" w:rsidP="00F80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CD" w:rsidRPr="00713664" w:rsidRDefault="00FD68CD" w:rsidP="00FD68CD">
    <w:pPr>
      <w:rPr>
        <w:rFonts w:ascii="Calibri" w:hAnsi="Calibri" w:cs="Calibri"/>
        <w:i/>
        <w:sz w:val="22"/>
        <w:szCs w:val="22"/>
      </w:rPr>
    </w:pPr>
    <w:r>
      <w:rPr>
        <w:b/>
        <w:noProof/>
      </w:rPr>
      <w:drawing>
        <wp:inline distT="0" distB="0" distL="0" distR="0" wp14:anchorId="5947D6EB" wp14:editId="340CD61B">
          <wp:extent cx="1684020" cy="259080"/>
          <wp:effectExtent l="0" t="0" r="0" b="7620"/>
          <wp:docPr id="1" name="Obrázek 1" descr="LogoKV CITY CENTRUM NO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KV CITY CENTRUM NO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 w:rsidRPr="00713664">
      <w:rPr>
        <w:rFonts w:ascii="Calibri" w:hAnsi="Calibri" w:cs="Calibri"/>
        <w:sz w:val="20"/>
        <w:szCs w:val="20"/>
      </w:rPr>
      <w:t xml:space="preserve">IČ: </w:t>
    </w:r>
    <w:proofErr w:type="gramStart"/>
    <w:r w:rsidRPr="00713664">
      <w:rPr>
        <w:rFonts w:ascii="Calibri" w:hAnsi="Calibri" w:cs="Calibri"/>
        <w:sz w:val="20"/>
        <w:szCs w:val="20"/>
      </w:rPr>
      <w:t>62583131     DIČ</w:t>
    </w:r>
    <w:proofErr w:type="gramEnd"/>
    <w:r w:rsidRPr="00713664">
      <w:rPr>
        <w:rFonts w:ascii="Calibri" w:hAnsi="Calibri" w:cs="Calibri"/>
        <w:sz w:val="20"/>
        <w:szCs w:val="20"/>
      </w:rPr>
      <w:t>: CZ62583131</w:t>
    </w:r>
  </w:p>
  <w:p w:rsidR="00FD68CD" w:rsidRPr="00544C05" w:rsidRDefault="00FD68CD" w:rsidP="00FD68CD">
    <w:pPr>
      <w:rPr>
        <w:rFonts w:ascii="Calibri" w:hAnsi="Calibri" w:cs="Calibri"/>
        <w:sz w:val="22"/>
        <w:szCs w:val="22"/>
      </w:rPr>
    </w:pPr>
    <w:r w:rsidRPr="00544C05">
      <w:rPr>
        <w:rFonts w:ascii="Calibri" w:hAnsi="Calibri"/>
        <w:sz w:val="20"/>
        <w:szCs w:val="20"/>
      </w:rPr>
      <w:t>se sídlem:</w:t>
    </w:r>
    <w:r w:rsidRPr="00544C05">
      <w:rPr>
        <w:i/>
        <w:sz w:val="22"/>
        <w:szCs w:val="22"/>
      </w:rPr>
      <w:t xml:space="preserve"> </w:t>
    </w:r>
    <w:r w:rsidRPr="00544C05">
      <w:rPr>
        <w:rFonts w:ascii="Calibri" w:hAnsi="Calibri" w:cs="Calibri"/>
        <w:sz w:val="22"/>
        <w:szCs w:val="22"/>
      </w:rPr>
      <w:t xml:space="preserve">Moskevská </w:t>
    </w:r>
    <w:proofErr w:type="gramStart"/>
    <w:r w:rsidRPr="00544C05">
      <w:rPr>
        <w:rFonts w:ascii="Calibri" w:hAnsi="Calibri" w:cs="Calibri"/>
        <w:sz w:val="22"/>
        <w:szCs w:val="22"/>
      </w:rPr>
      <w:t>21,  360 01</w:t>
    </w:r>
    <w:proofErr w:type="gramEnd"/>
    <w:r w:rsidRPr="00544C05">
      <w:rPr>
        <w:rFonts w:ascii="Calibri" w:hAnsi="Calibri" w:cs="Calibri"/>
        <w:sz w:val="22"/>
        <w:szCs w:val="22"/>
      </w:rPr>
      <w:t xml:space="preserve">  Karlovy  Vary</w:t>
    </w:r>
  </w:p>
  <w:p w:rsidR="00FD68CD" w:rsidRPr="00544C05" w:rsidRDefault="00FD68CD" w:rsidP="00FD68CD">
    <w:pPr>
      <w:rPr>
        <w:rFonts w:ascii="Calibri" w:hAnsi="Calibri" w:cs="Calibri"/>
        <w:sz w:val="22"/>
        <w:szCs w:val="22"/>
      </w:rPr>
    </w:pPr>
    <w:r w:rsidRPr="00544C05">
      <w:rPr>
        <w:rFonts w:ascii="Calibri" w:hAnsi="Calibri" w:cs="Calibri"/>
        <w:sz w:val="18"/>
        <w:szCs w:val="18"/>
      </w:rPr>
      <w:t>provozní kancelář:</w:t>
    </w:r>
    <w:r w:rsidRPr="00544C05">
      <w:rPr>
        <w:rFonts w:ascii="Calibri" w:hAnsi="Calibri" w:cs="Calibri"/>
        <w:i/>
        <w:sz w:val="22"/>
        <w:szCs w:val="22"/>
      </w:rPr>
      <w:t xml:space="preserve"> </w:t>
    </w:r>
    <w:r w:rsidRPr="00544C05">
      <w:rPr>
        <w:rFonts w:ascii="Calibri" w:hAnsi="Calibri" w:cs="Calibri"/>
        <w:sz w:val="22"/>
        <w:szCs w:val="22"/>
      </w:rPr>
      <w:t xml:space="preserve"> </w:t>
    </w:r>
    <w:r w:rsidRPr="00544C05">
      <w:rPr>
        <w:rFonts w:ascii="Calibri" w:hAnsi="Calibri" w:cs="Calibri"/>
        <w:sz w:val="20"/>
        <w:szCs w:val="20"/>
      </w:rPr>
      <w:t>Volnočasový areál Rolava, Třeboňská 1049/92, 360 05 Karlovy Vary</w:t>
    </w:r>
  </w:p>
  <w:p w:rsidR="00FD68CD" w:rsidRPr="00184B69" w:rsidRDefault="00FD68CD" w:rsidP="00FD68CD">
    <w:pPr>
      <w:jc w:val="both"/>
      <w:rPr>
        <w:rFonts w:ascii="Calibri" w:hAnsi="Calibri" w:cs="Calibri"/>
        <w:sz w:val="16"/>
        <w:szCs w:val="16"/>
      </w:rPr>
    </w:pPr>
    <w:r w:rsidRPr="00184B69">
      <w:rPr>
        <w:rFonts w:ascii="Calibri" w:hAnsi="Calibri" w:cs="Calibri"/>
        <w:sz w:val="16"/>
        <w:szCs w:val="16"/>
      </w:rPr>
      <w:t>Zapsáno v obchodním rejstříku vedeného Krajským soudem v Plzni oddíl C, vložka 11079</w:t>
    </w:r>
  </w:p>
  <w:p w:rsidR="00FD68CD" w:rsidRPr="00544C05" w:rsidRDefault="00FD68CD" w:rsidP="00FD68CD">
    <w:pPr>
      <w:pBdr>
        <w:bottom w:val="single" w:sz="6" w:space="1" w:color="auto"/>
      </w:pBdr>
      <w:jc w:val="both"/>
      <w:rPr>
        <w:rFonts w:ascii="Calibri" w:hAnsi="Calibri" w:cs="Calibri"/>
        <w:b/>
        <w:sz w:val="4"/>
        <w:szCs w:val="4"/>
      </w:rPr>
    </w:pPr>
  </w:p>
  <w:p w:rsidR="00F803AC" w:rsidRPr="00FD68CD" w:rsidRDefault="00F803AC" w:rsidP="00FD68C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174C"/>
    <w:multiLevelType w:val="hybridMultilevel"/>
    <w:tmpl w:val="2A008BB2"/>
    <w:lvl w:ilvl="0" w:tplc="1C76334A">
      <w:start w:val="360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18CD389A"/>
    <w:multiLevelType w:val="hybridMultilevel"/>
    <w:tmpl w:val="690A2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F54039"/>
    <w:multiLevelType w:val="hybridMultilevel"/>
    <w:tmpl w:val="321250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990D46"/>
    <w:multiLevelType w:val="hybridMultilevel"/>
    <w:tmpl w:val="3EEE859E"/>
    <w:lvl w:ilvl="0" w:tplc="93FCB798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CB0BB2"/>
    <w:multiLevelType w:val="hybridMultilevel"/>
    <w:tmpl w:val="55D2BB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C527C"/>
    <w:multiLevelType w:val="hybridMultilevel"/>
    <w:tmpl w:val="4956C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52732"/>
    <w:multiLevelType w:val="hybridMultilevel"/>
    <w:tmpl w:val="577802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D1A"/>
    <w:rsid w:val="000215F4"/>
    <w:rsid w:val="000428EF"/>
    <w:rsid w:val="00046977"/>
    <w:rsid w:val="00066144"/>
    <w:rsid w:val="000E582A"/>
    <w:rsid w:val="0012181E"/>
    <w:rsid w:val="00132BC1"/>
    <w:rsid w:val="00156C46"/>
    <w:rsid w:val="001916B5"/>
    <w:rsid w:val="0019202F"/>
    <w:rsid w:val="001B1C28"/>
    <w:rsid w:val="001E1F18"/>
    <w:rsid w:val="001E6533"/>
    <w:rsid w:val="0020649D"/>
    <w:rsid w:val="00241126"/>
    <w:rsid w:val="002B523D"/>
    <w:rsid w:val="002D4553"/>
    <w:rsid w:val="002E6D4B"/>
    <w:rsid w:val="002F331B"/>
    <w:rsid w:val="003037E2"/>
    <w:rsid w:val="00324E10"/>
    <w:rsid w:val="00325191"/>
    <w:rsid w:val="00345D40"/>
    <w:rsid w:val="0034694C"/>
    <w:rsid w:val="00365059"/>
    <w:rsid w:val="00450C83"/>
    <w:rsid w:val="00475130"/>
    <w:rsid w:val="004A0DA1"/>
    <w:rsid w:val="004B043C"/>
    <w:rsid w:val="004B04D5"/>
    <w:rsid w:val="004C39E4"/>
    <w:rsid w:val="00585ADF"/>
    <w:rsid w:val="005937AD"/>
    <w:rsid w:val="005944AA"/>
    <w:rsid w:val="005B6822"/>
    <w:rsid w:val="005C2303"/>
    <w:rsid w:val="005E004F"/>
    <w:rsid w:val="006160C4"/>
    <w:rsid w:val="00623197"/>
    <w:rsid w:val="0066774B"/>
    <w:rsid w:val="006733B2"/>
    <w:rsid w:val="0069192A"/>
    <w:rsid w:val="006D615D"/>
    <w:rsid w:val="006E6899"/>
    <w:rsid w:val="006F3E79"/>
    <w:rsid w:val="00741D22"/>
    <w:rsid w:val="007469BB"/>
    <w:rsid w:val="00746DA5"/>
    <w:rsid w:val="00784D1A"/>
    <w:rsid w:val="00793614"/>
    <w:rsid w:val="007F7D3B"/>
    <w:rsid w:val="00845C79"/>
    <w:rsid w:val="0087028E"/>
    <w:rsid w:val="0089528E"/>
    <w:rsid w:val="008B2B70"/>
    <w:rsid w:val="00901C28"/>
    <w:rsid w:val="00950572"/>
    <w:rsid w:val="009531A3"/>
    <w:rsid w:val="009D1025"/>
    <w:rsid w:val="00A206A8"/>
    <w:rsid w:val="00A2332D"/>
    <w:rsid w:val="00A673F3"/>
    <w:rsid w:val="00A71B17"/>
    <w:rsid w:val="00A73CE2"/>
    <w:rsid w:val="00AB3F08"/>
    <w:rsid w:val="00AB5746"/>
    <w:rsid w:val="00AC762C"/>
    <w:rsid w:val="00B130D4"/>
    <w:rsid w:val="00B741FE"/>
    <w:rsid w:val="00B92AD8"/>
    <w:rsid w:val="00B94FA9"/>
    <w:rsid w:val="00B9534D"/>
    <w:rsid w:val="00BB11E3"/>
    <w:rsid w:val="00BB680C"/>
    <w:rsid w:val="00BD372C"/>
    <w:rsid w:val="00BE4812"/>
    <w:rsid w:val="00BF0993"/>
    <w:rsid w:val="00C107D4"/>
    <w:rsid w:val="00C35B6A"/>
    <w:rsid w:val="00C77107"/>
    <w:rsid w:val="00C91707"/>
    <w:rsid w:val="00C946E0"/>
    <w:rsid w:val="00CB0994"/>
    <w:rsid w:val="00CB5F7C"/>
    <w:rsid w:val="00CD7BDC"/>
    <w:rsid w:val="00CE0EBE"/>
    <w:rsid w:val="00CF519B"/>
    <w:rsid w:val="00CF56F9"/>
    <w:rsid w:val="00D02DE2"/>
    <w:rsid w:val="00D309DB"/>
    <w:rsid w:val="00D37B42"/>
    <w:rsid w:val="00D812E3"/>
    <w:rsid w:val="00DF14C4"/>
    <w:rsid w:val="00E11A61"/>
    <w:rsid w:val="00E20704"/>
    <w:rsid w:val="00E31D8E"/>
    <w:rsid w:val="00E842E8"/>
    <w:rsid w:val="00E86CB6"/>
    <w:rsid w:val="00EA7954"/>
    <w:rsid w:val="00ED65DE"/>
    <w:rsid w:val="00EE0A68"/>
    <w:rsid w:val="00EF547D"/>
    <w:rsid w:val="00F03D28"/>
    <w:rsid w:val="00F0597C"/>
    <w:rsid w:val="00F803AC"/>
    <w:rsid w:val="00F93600"/>
    <w:rsid w:val="00FA09C4"/>
    <w:rsid w:val="00FD28EA"/>
    <w:rsid w:val="00FD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4D1A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84D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11E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F803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803A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F803A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803AC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03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3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45D40"/>
    <w:pPr>
      <w:ind w:left="720"/>
      <w:contextualSpacing/>
    </w:pPr>
  </w:style>
  <w:style w:type="character" w:customStyle="1" w:styleId="Nadpis5Char">
    <w:name w:val="Nadpis 5 Char"/>
    <w:basedOn w:val="Standardnpsmoodstavce"/>
    <w:link w:val="Nadpis5"/>
    <w:uiPriority w:val="9"/>
    <w:semiHidden/>
    <w:rsid w:val="00BB11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A73CE2"/>
    <w:rPr>
      <w:strike w:val="0"/>
      <w:dstrike w:val="0"/>
      <w:color w:val="CC0066"/>
      <w:u w:val="none"/>
      <w:effect w:val="none"/>
    </w:rPr>
  </w:style>
  <w:style w:type="character" w:customStyle="1" w:styleId="tsubjname">
    <w:name w:val="tsubjname"/>
    <w:basedOn w:val="Standardnpsmoodstavce"/>
    <w:rsid w:val="0089528E"/>
  </w:style>
  <w:style w:type="character" w:customStyle="1" w:styleId="Nadpis1Char">
    <w:name w:val="Nadpis 1 Char"/>
    <w:basedOn w:val="Standardnpsmoodstavce"/>
    <w:link w:val="Nadpis1"/>
    <w:rsid w:val="000E582A"/>
    <w:rPr>
      <w:rFonts w:ascii="Arial" w:hAnsi="Arial" w:cs="Arial"/>
      <w:b/>
      <w:bCs/>
      <w:kern w:val="32"/>
      <w:sz w:val="32"/>
      <w:szCs w:val="32"/>
    </w:rPr>
  </w:style>
  <w:style w:type="character" w:styleId="Siln">
    <w:name w:val="Strong"/>
    <w:basedOn w:val="Standardnpsmoodstavce"/>
    <w:uiPriority w:val="22"/>
    <w:qFormat/>
    <w:rsid w:val="000661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4D1A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84D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11E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F803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803A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F803A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803AC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03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3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45D40"/>
    <w:pPr>
      <w:ind w:left="720"/>
      <w:contextualSpacing/>
    </w:pPr>
  </w:style>
  <w:style w:type="character" w:customStyle="1" w:styleId="Nadpis5Char">
    <w:name w:val="Nadpis 5 Char"/>
    <w:basedOn w:val="Standardnpsmoodstavce"/>
    <w:link w:val="Nadpis5"/>
    <w:uiPriority w:val="9"/>
    <w:semiHidden/>
    <w:rsid w:val="00BB11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A73CE2"/>
    <w:rPr>
      <w:strike w:val="0"/>
      <w:dstrike w:val="0"/>
      <w:color w:val="CC0066"/>
      <w:u w:val="none"/>
      <w:effect w:val="none"/>
    </w:rPr>
  </w:style>
  <w:style w:type="character" w:customStyle="1" w:styleId="tsubjname">
    <w:name w:val="tsubjname"/>
    <w:basedOn w:val="Standardnpsmoodstavce"/>
    <w:rsid w:val="0089528E"/>
  </w:style>
  <w:style w:type="character" w:customStyle="1" w:styleId="Nadpis1Char">
    <w:name w:val="Nadpis 1 Char"/>
    <w:basedOn w:val="Standardnpsmoodstavce"/>
    <w:link w:val="Nadpis1"/>
    <w:rsid w:val="000E582A"/>
    <w:rPr>
      <w:rFonts w:ascii="Arial" w:hAnsi="Arial" w:cs="Arial"/>
      <w:b/>
      <w:bCs/>
      <w:kern w:val="32"/>
      <w:sz w:val="32"/>
      <w:szCs w:val="32"/>
    </w:rPr>
  </w:style>
  <w:style w:type="character" w:styleId="Siln">
    <w:name w:val="Strong"/>
    <w:basedOn w:val="Standardnpsmoodstavce"/>
    <w:uiPriority w:val="22"/>
    <w:qFormat/>
    <w:rsid w:val="00066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5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0779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3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2215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84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59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22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36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56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87566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0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789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2369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713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0034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963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343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814712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08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66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36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262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420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173639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586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501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0683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867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403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44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351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3158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4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bkova@kvcity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zdendula</dc:creator>
  <cp:lastModifiedBy>uzivatel</cp:lastModifiedBy>
  <cp:revision>3</cp:revision>
  <cp:lastPrinted>2022-07-21T09:51:00Z</cp:lastPrinted>
  <dcterms:created xsi:type="dcterms:W3CDTF">2022-07-21T09:47:00Z</dcterms:created>
  <dcterms:modified xsi:type="dcterms:W3CDTF">2022-07-21T09:51:00Z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TC010470361029</vt:lpwstr>
  </property>
</Properties>
</file>