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206E" w:rsidTr="00BF206E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BF206E" w:rsidRDefault="00BF206E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Vaše objednávka byla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  <w:t>Děkujeme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  <w:gridCol w:w="2560"/>
            </w:tblGrid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Datum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21.9.2022 12:09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Objednávka č.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2022/2054544698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Interní č.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/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Název objednávky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/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Firma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Státní veterinární správa ČR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Ulice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Slezská 100/7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Obec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Praha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IČO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00018562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DIČ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CZ00018562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Banka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n/a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Platba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 xml:space="preserve">platba fakturou 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Doprava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 xml:space="preserve">dopravit na dodací adresu 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Datum dodání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23.9.2022 8:00 - 16:00</w:t>
                  </w:r>
                </w:p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Celková cena bez DPH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/>
              </w:tc>
            </w:tr>
            <w:tr w:rsidR="00BF206E" w:rsidTr="00BF206E">
              <w:tc>
                <w:tcPr>
                  <w:tcW w:w="24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Celková cena s DPH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/>
              </w:tc>
            </w:tr>
          </w:tbl>
          <w:p w:rsidR="00BF206E" w:rsidRDefault="00BF206E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1147"/>
              <w:gridCol w:w="537"/>
              <w:gridCol w:w="950"/>
              <w:gridCol w:w="1575"/>
            </w:tblGrid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1324/2103220</w:t>
                  </w:r>
                  <w:r>
                    <w:br/>
                    <w:t xml:space="preserve">MM </w:t>
                  </w:r>
                  <w:proofErr w:type="spellStart"/>
                  <w:r>
                    <w:t>Flow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Office - xerografický</w:t>
                  </w:r>
                  <w:proofErr w:type="gramEnd"/>
                  <w:r>
                    <w:t xml:space="preserve"> papír - A4, 80 g, 5 x 500 listů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  <w:bookmarkStart w:id="0" w:name="_GoBack"/>
                  <w:bookmarkEnd w:id="0"/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0205/0100300</w:t>
                  </w:r>
                  <w:r>
                    <w:br/>
                    <w:t xml:space="preserve">Přední strana pro kroužkové </w:t>
                  </w:r>
                  <w:proofErr w:type="gramStart"/>
                  <w:r>
                    <w:t>vazače - A4</w:t>
                  </w:r>
                  <w:proofErr w:type="gramEnd"/>
                  <w:r>
                    <w:t>, 0,2 mm, 100 ks, transparentní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0205/0200201</w:t>
                  </w:r>
                  <w:r>
                    <w:br/>
                    <w:t xml:space="preserve">Zadní strana pro kroužkový </w:t>
                  </w:r>
                  <w:proofErr w:type="gramStart"/>
                  <w:r>
                    <w:t>vazač - A4</w:t>
                  </w:r>
                  <w:proofErr w:type="gramEnd"/>
                  <w:r>
                    <w:t>, 240 g/m, 100 ks, bílá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0074/2846002</w:t>
                  </w:r>
                  <w:r>
                    <w:br/>
                    <w:t xml:space="preserve">Centropen Permanent 2846 - </w:t>
                  </w:r>
                  <w:proofErr w:type="gramStart"/>
                  <w:r>
                    <w:t>popisovač - modrý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0074/2846004</w:t>
                  </w:r>
                  <w:r>
                    <w:br/>
                    <w:t xml:space="preserve">Centropen Permanent 2846 - </w:t>
                  </w:r>
                  <w:proofErr w:type="gramStart"/>
                  <w:r>
                    <w:t>popisovač - černý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0074/8566012</w:t>
                  </w:r>
                  <w:r>
                    <w:br/>
                    <w:t xml:space="preserve">Centropen 8566 - </w:t>
                  </w:r>
                  <w:proofErr w:type="gramStart"/>
                  <w:r>
                    <w:t>popisovač - černý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0073/4616112</w:t>
                  </w:r>
                  <w:r>
                    <w:br/>
                    <w:t>Centropen 4616 - popisovač na CD/DVD/</w:t>
                  </w:r>
                  <w:proofErr w:type="gramStart"/>
                  <w:r>
                    <w:t>BD - černý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0101/1100700</w:t>
                  </w:r>
                  <w:r>
                    <w:br/>
                  </w:r>
                  <w:proofErr w:type="spellStart"/>
                  <w:proofErr w:type="gramStart"/>
                  <w:r>
                    <w:t>Kores</w:t>
                  </w:r>
                  <w:proofErr w:type="spellEnd"/>
                  <w:r>
                    <w:t xml:space="preserve"> - lepicí</w:t>
                  </w:r>
                  <w:proofErr w:type="gramEnd"/>
                  <w:r>
                    <w:t xml:space="preserve"> tyčinka - 20 g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0012/1102045</w:t>
                  </w:r>
                  <w:r>
                    <w:br/>
                  </w:r>
                  <w:proofErr w:type="spellStart"/>
                  <w:proofErr w:type="gramStart"/>
                  <w:r>
                    <w:t>Solidly</w:t>
                  </w:r>
                  <w:proofErr w:type="spellEnd"/>
                  <w:r>
                    <w:t xml:space="preserve"> - kuličková</w:t>
                  </w:r>
                  <w:proofErr w:type="gramEnd"/>
                  <w:r>
                    <w:t xml:space="preserve"> tužka -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0011/2530437</w:t>
                  </w:r>
                  <w:r>
                    <w:br/>
                    <w:t xml:space="preserve">OA Express </w:t>
                  </w:r>
                  <w:proofErr w:type="spellStart"/>
                  <w:proofErr w:type="gramStart"/>
                  <w:r>
                    <w:t>Stick</w:t>
                  </w:r>
                  <w:proofErr w:type="spellEnd"/>
                  <w:r>
                    <w:t xml:space="preserve"> - jednorázová</w:t>
                  </w:r>
                  <w:proofErr w:type="gramEnd"/>
                  <w:r>
                    <w:t xml:space="preserve"> kuličková tužka - modrá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0157/2006000</w:t>
                  </w:r>
                  <w:r>
                    <w:br/>
                    <w:t>Pravítko rovné 30 cm, čiré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1320/0201287</w:t>
                  </w:r>
                  <w:r>
                    <w:br/>
                  </w:r>
                  <w:proofErr w:type="spellStart"/>
                  <w:r>
                    <w:t>Novus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Stabil</w:t>
                  </w:r>
                  <w:proofErr w:type="spellEnd"/>
                  <w:r>
                    <w:t xml:space="preserve"> - sešívačka</w:t>
                  </w:r>
                  <w:proofErr w:type="gramEnd"/>
                  <w:r>
                    <w:t xml:space="preserve"> - na 30 listů, černá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1206/3000103</w:t>
                  </w:r>
                  <w:r>
                    <w:br/>
                  </w:r>
                  <w:proofErr w:type="spellStart"/>
                  <w:r>
                    <w:t>Baloušek</w:t>
                  </w:r>
                  <w:proofErr w:type="spellEnd"/>
                  <w:r>
                    <w:t xml:space="preserve"> PVC 2023 - měsíční </w:t>
                  </w:r>
                  <w:proofErr w:type="gramStart"/>
                  <w:r>
                    <w:t>diář - bordeaux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1326/3330001</w:t>
                  </w:r>
                  <w:r>
                    <w:br/>
                    <w:t xml:space="preserve">Papírny </w:t>
                  </w:r>
                  <w:proofErr w:type="gramStart"/>
                  <w:r>
                    <w:t>Brno - diář</w:t>
                  </w:r>
                  <w:proofErr w:type="gramEnd"/>
                  <w:r>
                    <w:t xml:space="preserve"> pro denní záznamy - A5, denní záznamy,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1206/3340610</w:t>
                  </w:r>
                  <w:r>
                    <w:br/>
                  </w:r>
                  <w:proofErr w:type="spellStart"/>
                  <w:r>
                    <w:t>Baloušek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Vigo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2023 - týdenní</w:t>
                  </w:r>
                  <w:proofErr w:type="gramEnd"/>
                  <w:r>
                    <w:t xml:space="preserve"> diář A5 -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1206/3000101</w:t>
                  </w:r>
                  <w:r>
                    <w:br/>
                  </w:r>
                  <w:proofErr w:type="spellStart"/>
                  <w:r>
                    <w:t>Baloušek</w:t>
                  </w:r>
                  <w:proofErr w:type="spellEnd"/>
                  <w:r>
                    <w:t xml:space="preserve"> PVC 2023 - měsíční </w:t>
                  </w:r>
                  <w:proofErr w:type="gramStart"/>
                  <w:r>
                    <w:t>diář - černý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1206/2102819</w:t>
                  </w:r>
                  <w:r>
                    <w:br/>
                    <w:t>Plánovací 2023 - stolní pracovní kalendář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lastRenderedPageBreak/>
                    <w:t>*</w:t>
                  </w:r>
                  <w:r>
                    <w:t>1206/2100071</w:t>
                  </w:r>
                  <w:r>
                    <w:br/>
                    <w:t xml:space="preserve">Plánovací </w:t>
                  </w:r>
                  <w:proofErr w:type="gramStart"/>
                  <w:r>
                    <w:t>karta - pracovní</w:t>
                  </w:r>
                  <w:proofErr w:type="gramEnd"/>
                  <w:r>
                    <w:t xml:space="preserve"> kalendář - 180 x 150 mm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rPr>
                      <w:vertAlign w:val="superscript"/>
                    </w:rPr>
                    <w:t>*</w:t>
                  </w:r>
                  <w:r>
                    <w:t>1323/3330000</w:t>
                  </w:r>
                  <w:r>
                    <w:br/>
                    <w:t xml:space="preserve">PP </w:t>
                  </w:r>
                  <w:proofErr w:type="gramStart"/>
                  <w:r>
                    <w:t>Titan - rozevírací</w:t>
                  </w:r>
                  <w:proofErr w:type="gramEnd"/>
                  <w:r>
                    <w:t xml:space="preserve"> desky s klipem - černé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</w:p>
              </w:tc>
            </w:tr>
            <w:tr w:rsidR="00BF206E">
              <w:trPr>
                <w:tblHeader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r>
                    <w:t>Doprava zdarma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6E" w:rsidRDefault="00BF206E">
                  <w:pPr>
                    <w:jc w:val="right"/>
                  </w:pPr>
                  <w:r>
                    <w:t>0,00</w:t>
                  </w:r>
                </w:p>
              </w:tc>
            </w:tr>
          </w:tbl>
          <w:p w:rsidR="00BF206E" w:rsidRDefault="00BF206E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  <w:t xml:space="preserve">Informace o stavu své objednávky naleznete na následujícím odkazu: </w:t>
            </w:r>
            <w:hyperlink r:id="rId4" w:history="1">
              <w:r>
                <w:rPr>
                  <w:rStyle w:val="Hypertextovodkaz"/>
                  <w:rFonts w:ascii="Helvetica" w:hAnsi="Helvetica" w:cs="Helvetica"/>
                  <w:sz w:val="20"/>
                  <w:szCs w:val="20"/>
                </w:rPr>
                <w:t>Sledovat objednávku 2054544698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Style w:val="Siln"/>
                <w:rFonts w:ascii="Helvetica" w:hAnsi="Helvetica" w:cs="Helvetica"/>
                <w:color w:val="000000"/>
                <w:sz w:val="20"/>
                <w:szCs w:val="20"/>
              </w:rPr>
              <w:t>Vaše ACTIVA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5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https://obchod.activa.cz/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6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obchod@activa.cz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23FCF" w:rsidRDefault="00B23FCF"/>
    <w:sectPr w:rsidR="00B2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6E"/>
    <w:rsid w:val="00B23FCF"/>
    <w:rsid w:val="00B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428"/>
  <w15:chartTrackingRefBased/>
  <w15:docId w15:val="{94136C5C-4773-494F-B3A3-204A0B1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20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20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F2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activa.cz" TargetMode="External"/><Relationship Id="rId5" Type="http://schemas.openxmlformats.org/officeDocument/2006/relationships/hyperlink" Target="https://obchod.activa.cz/" TargetMode="External"/><Relationship Id="rId4" Type="http://schemas.openxmlformats.org/officeDocument/2006/relationships/hyperlink" Target="https://track.activapp.cz/?o=2054544698&amp;e=obchod_cz&amp;l=cs&amp;h=a9879e6a6e547947862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2022-09-21T10:17:00Z</dcterms:created>
  <dcterms:modified xsi:type="dcterms:W3CDTF">2022-09-21T10:21:00Z</dcterms:modified>
</cp:coreProperties>
</file>