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EF13" w14:textId="0093E99F" w:rsidR="00BE1FA5" w:rsidRDefault="00125535">
      <w:pPr>
        <w:pStyle w:val="Zkladntext50"/>
        <w:spacing w:after="0" w:line="240" w:lineRule="auto"/>
      </w:pPr>
      <w:r>
        <w:t>CENTRUM</w:t>
      </w:r>
    </w:p>
    <w:p w14:paraId="3537733F" w14:textId="77777777" w:rsidR="00125535" w:rsidRDefault="00125535" w:rsidP="00125535">
      <w:pPr>
        <w:pStyle w:val="Zkladntext50"/>
        <w:tabs>
          <w:tab w:val="left" w:pos="1814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C4BF1EF" wp14:editId="788D1917">
                <wp:simplePos x="0" y="0"/>
                <wp:positionH relativeFrom="page">
                  <wp:posOffset>4418330</wp:posOffset>
                </wp:positionH>
                <wp:positionV relativeFrom="paragraph">
                  <wp:posOffset>165100</wp:posOffset>
                </wp:positionV>
                <wp:extent cx="1371600" cy="7378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F84DC9" w14:textId="77777777" w:rsidR="00BE1FA5" w:rsidRDefault="00125535">
                            <w:pPr>
                              <w:pStyle w:val="Zkladntext30"/>
                            </w:pPr>
                            <w:r>
                              <w:t xml:space="preserve">Top Vision, s.r.o. Národní 416/37 </w:t>
                            </w:r>
                            <w:proofErr w:type="gramStart"/>
                            <w:r>
                              <w:t>Praha - Staré</w:t>
                            </w:r>
                            <w:proofErr w:type="gramEnd"/>
                            <w:r>
                              <w:t xml:space="preserve"> Město 11000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C4BF1E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7.9pt;margin-top:13pt;width:108pt;height:58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" filled="f" stroked="f">
                <v:textbox inset="0,0,0,0">
                  <w:txbxContent>
                    <w:p w14:paraId="28F84DC9" w14:textId="77777777" w:rsidR="00BE1FA5" w:rsidRDefault="00125535">
                      <w:pPr>
                        <w:pStyle w:val="Zkladntext30"/>
                      </w:pPr>
                      <w:r>
                        <w:t xml:space="preserve">Top Vision, s.r.o. Národní 416/37 </w:t>
                      </w:r>
                      <w:proofErr w:type="gramStart"/>
                      <w:r>
                        <w:t>Praha - Staré</w:t>
                      </w:r>
                      <w:proofErr w:type="gramEnd"/>
                      <w:r>
                        <w:t xml:space="preserve"> Město 11000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DOPRAVNÍHO</w:t>
      </w:r>
    </w:p>
    <w:p w14:paraId="5E464DFC" w14:textId="65EC4C49" w:rsidR="00BE1FA5" w:rsidRDefault="00125535" w:rsidP="00125535">
      <w:pPr>
        <w:pStyle w:val="Zkladntext50"/>
        <w:tabs>
          <w:tab w:val="left" w:pos="1814"/>
        </w:tabs>
        <w:spacing w:after="0"/>
      </w:pPr>
      <w:r>
        <w:t>VÝZKUMU</w:t>
      </w:r>
    </w:p>
    <w:p w14:paraId="4A2AAD77" w14:textId="77777777" w:rsidR="00BE1FA5" w:rsidRDefault="00125535">
      <w:pPr>
        <w:pStyle w:val="Zkladntext20"/>
        <w:spacing w:line="211" w:lineRule="auto"/>
        <w:jc w:val="both"/>
      </w:pPr>
      <w:r>
        <w:t>Centrum dopravního výzkumu, v, v. i.</w:t>
      </w:r>
    </w:p>
    <w:p w14:paraId="624D7DCD" w14:textId="77777777" w:rsidR="00BE1FA5" w:rsidRDefault="00125535">
      <w:pPr>
        <w:pStyle w:val="Zkladntext20"/>
        <w:spacing w:line="211" w:lineRule="auto"/>
        <w:jc w:val="both"/>
      </w:pPr>
      <w:r>
        <w:t xml:space="preserve">Líšeňská </w:t>
      </w:r>
      <w:proofErr w:type="gramStart"/>
      <w:r>
        <w:t>33a</w:t>
      </w:r>
      <w:proofErr w:type="gramEnd"/>
    </w:p>
    <w:p w14:paraId="640E3C15" w14:textId="77777777" w:rsidR="00125535" w:rsidRDefault="00125535" w:rsidP="00125535">
      <w:pPr>
        <w:pStyle w:val="Zkladntext20"/>
        <w:spacing w:after="120" w:line="211" w:lineRule="auto"/>
        <w:jc w:val="both"/>
      </w:pPr>
      <w:r>
        <w:t>636 00 Brno</w:t>
      </w:r>
    </w:p>
    <w:p w14:paraId="289A25BA" w14:textId="4E69BA4C" w:rsidR="00125535" w:rsidRDefault="00125535" w:rsidP="00125535">
      <w:pPr>
        <w:pStyle w:val="Zkladntext20"/>
        <w:spacing w:after="120" w:line="211" w:lineRule="auto"/>
        <w:jc w:val="both"/>
      </w:pPr>
      <w:r>
        <w:t xml:space="preserve"> tel.: </w:t>
      </w:r>
      <w:proofErr w:type="spellStart"/>
      <w:r w:rsidR="00E94264">
        <w:t>xxxxx</w:t>
      </w:r>
      <w:proofErr w:type="spellEnd"/>
    </w:p>
    <w:p w14:paraId="21E93156" w14:textId="409F012F" w:rsidR="00125535" w:rsidRDefault="00125535" w:rsidP="00125535">
      <w:pPr>
        <w:pStyle w:val="Zkladntext20"/>
        <w:spacing w:after="120" w:line="211" w:lineRule="auto"/>
        <w:jc w:val="both"/>
      </w:pPr>
      <w:r>
        <w:t xml:space="preserve"> fax: </w:t>
      </w:r>
      <w:proofErr w:type="spellStart"/>
      <w:r w:rsidR="00E94264">
        <w:t>xxxxx</w:t>
      </w:r>
      <w:proofErr w:type="spellEnd"/>
      <w:r>
        <w:t xml:space="preserve"> </w:t>
      </w:r>
    </w:p>
    <w:p w14:paraId="51E01DEE" w14:textId="6AA5BDA4" w:rsidR="00BE1FA5" w:rsidRDefault="00125535" w:rsidP="00125535">
      <w:pPr>
        <w:pStyle w:val="Zkladntext20"/>
        <w:spacing w:after="120" w:line="211" w:lineRule="auto"/>
        <w:jc w:val="both"/>
      </w:pPr>
      <w:r>
        <w:t xml:space="preserve">e-mail: </w:t>
      </w:r>
      <w:hyperlink r:id="rId6" w:history="1">
        <w:proofErr w:type="spellStart"/>
        <w:r w:rsidR="00E94264">
          <w:rPr>
            <w:lang w:val="en-US" w:eastAsia="en-US" w:bidi="en-US"/>
          </w:rPr>
          <w:t>xxxx</w:t>
        </w:r>
        <w:proofErr w:type="spellEnd"/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3"/>
        <w:gridCol w:w="2597"/>
      </w:tblGrid>
      <w:tr w:rsidR="00BE1FA5" w14:paraId="6F331CD7" w14:textId="77777777">
        <w:trPr>
          <w:trHeight w:hRule="exact" w:val="586"/>
        </w:trPr>
        <w:tc>
          <w:tcPr>
            <w:tcW w:w="7373" w:type="dxa"/>
            <w:shd w:val="clear" w:color="auto" w:fill="auto"/>
          </w:tcPr>
          <w:p w14:paraId="1DE901FD" w14:textId="77777777" w:rsidR="00BE1FA5" w:rsidRDefault="00125535">
            <w:pPr>
              <w:pStyle w:val="Jin0"/>
              <w:tabs>
                <w:tab w:val="left" w:pos="1877"/>
                <w:tab w:val="left" w:pos="5698"/>
              </w:tabs>
              <w:spacing w:after="1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Značka: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Vyřizuje: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Telefon:</w:t>
            </w:r>
          </w:p>
          <w:p w14:paraId="0EFE082D" w14:textId="5069AE40" w:rsidR="00BE1FA5" w:rsidRDefault="00125535">
            <w:pPr>
              <w:pStyle w:val="Jin0"/>
              <w:tabs>
                <w:tab w:val="left" w:pos="1867"/>
                <w:tab w:val="left" w:pos="5688"/>
              </w:tabs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107/22/PR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ab/>
            </w:r>
            <w:proofErr w:type="spellStart"/>
            <w:r w:rsidR="00E9426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xxxxxxx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eastAsia="en-US" w:bidi="en-US"/>
              </w:rPr>
              <w:tab/>
            </w:r>
            <w:proofErr w:type="spellStart"/>
            <w:r w:rsidR="00E9426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xxxxxx</w:t>
            </w:r>
            <w:proofErr w:type="spellEnd"/>
          </w:p>
        </w:tc>
        <w:tc>
          <w:tcPr>
            <w:tcW w:w="2597" w:type="dxa"/>
            <w:shd w:val="clear" w:color="auto" w:fill="auto"/>
          </w:tcPr>
          <w:p w14:paraId="428C61D7" w14:textId="77777777" w:rsidR="00BE1FA5" w:rsidRDefault="00125535">
            <w:pPr>
              <w:pStyle w:val="Jin0"/>
              <w:spacing w:after="120"/>
              <w:ind w:left="12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Brno:</w:t>
            </w:r>
          </w:p>
          <w:p w14:paraId="1E92577D" w14:textId="77777777" w:rsidR="00BE1FA5" w:rsidRDefault="00125535">
            <w:pPr>
              <w:pStyle w:val="Jin0"/>
              <w:ind w:left="122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28.06.2022</w:t>
            </w:r>
          </w:p>
        </w:tc>
      </w:tr>
    </w:tbl>
    <w:p w14:paraId="16E65A6C" w14:textId="77777777" w:rsidR="00BE1FA5" w:rsidRDefault="00BE1FA5">
      <w:pPr>
        <w:spacing w:after="79" w:line="1" w:lineRule="exact"/>
      </w:pPr>
    </w:p>
    <w:p w14:paraId="1E278D85" w14:textId="77777777" w:rsidR="00BE1FA5" w:rsidRDefault="00125535">
      <w:pPr>
        <w:pStyle w:val="Zkladntext40"/>
        <w:jc w:val="both"/>
      </w:pPr>
      <w:r>
        <w:t>Věc</w:t>
      </w:r>
    </w:p>
    <w:p w14:paraId="6E6CE834" w14:textId="77777777" w:rsidR="00BE1FA5" w:rsidRDefault="00125535">
      <w:pPr>
        <w:pStyle w:val="Zkladntext30"/>
        <w:spacing w:after="80" w:line="233" w:lineRule="auto"/>
        <w:jc w:val="both"/>
      </w:pPr>
      <w:r>
        <w:t>Objednávka číslo 107/22/PR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3"/>
        <w:gridCol w:w="2597"/>
      </w:tblGrid>
      <w:tr w:rsidR="00BE1FA5" w14:paraId="30EC0DBB" w14:textId="77777777">
        <w:trPr>
          <w:trHeight w:hRule="exact" w:val="432"/>
        </w:trPr>
        <w:tc>
          <w:tcPr>
            <w:tcW w:w="7373" w:type="dxa"/>
            <w:shd w:val="clear" w:color="auto" w:fill="auto"/>
            <w:vAlign w:val="bottom"/>
          </w:tcPr>
          <w:p w14:paraId="6314F844" w14:textId="77777777" w:rsidR="00BE1FA5" w:rsidRDefault="00125535">
            <w:pPr>
              <w:pStyle w:val="Jin0"/>
            </w:pPr>
            <w:r>
              <w:t>Předmět objednávky</w:t>
            </w:r>
          </w:p>
        </w:tc>
        <w:tc>
          <w:tcPr>
            <w:tcW w:w="2597" w:type="dxa"/>
            <w:shd w:val="clear" w:color="auto" w:fill="auto"/>
            <w:vAlign w:val="bottom"/>
          </w:tcPr>
          <w:p w14:paraId="36853FC4" w14:textId="77777777" w:rsidR="00BE1FA5" w:rsidRDefault="00125535">
            <w:pPr>
              <w:pStyle w:val="Jin0"/>
              <w:ind w:firstLine="840"/>
            </w:pPr>
            <w:r>
              <w:t>Množství Jednotka</w:t>
            </w:r>
          </w:p>
        </w:tc>
      </w:tr>
      <w:tr w:rsidR="00BE1FA5" w14:paraId="6BD3893C" w14:textId="77777777">
        <w:trPr>
          <w:trHeight w:hRule="exact" w:val="346"/>
        </w:trPr>
        <w:tc>
          <w:tcPr>
            <w:tcW w:w="73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D79C5E" w14:textId="77777777" w:rsidR="00BE1FA5" w:rsidRDefault="00125535">
            <w:pPr>
              <w:pStyle w:val="Jin0"/>
            </w:pPr>
            <w:r>
              <w:t xml:space="preserve">1. Kurz pro </w:t>
            </w:r>
            <w:proofErr w:type="gramStart"/>
            <w:r>
              <w:t>CDV - konfliktní</w:t>
            </w:r>
            <w:proofErr w:type="gramEnd"/>
            <w:r>
              <w:t xml:space="preserve"> situace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96AF64" w14:textId="77777777" w:rsidR="00BE1FA5" w:rsidRDefault="00125535">
            <w:pPr>
              <w:pStyle w:val="Jin0"/>
              <w:tabs>
                <w:tab w:val="left" w:pos="1783"/>
              </w:tabs>
              <w:ind w:left="1140"/>
            </w:pPr>
            <w:r>
              <w:t>1</w:t>
            </w:r>
            <w:r>
              <w:tab/>
              <w:t>ks</w:t>
            </w:r>
          </w:p>
        </w:tc>
      </w:tr>
    </w:tbl>
    <w:p w14:paraId="2D44B105" w14:textId="77777777" w:rsidR="00BE1FA5" w:rsidRDefault="00BE1FA5">
      <w:pPr>
        <w:spacing w:after="1799" w:line="1" w:lineRule="exact"/>
      </w:pPr>
    </w:p>
    <w:p w14:paraId="3F47C7C9" w14:textId="77777777" w:rsidR="00BE1FA5" w:rsidRDefault="00125535">
      <w:pPr>
        <w:pStyle w:val="Zkladntext1"/>
      </w:pPr>
      <w:r>
        <w:t>Platba bude provedena bankovním převodem.</w:t>
      </w:r>
    </w:p>
    <w:p w14:paraId="3FC841FC" w14:textId="77777777" w:rsidR="00BE1FA5" w:rsidRDefault="00125535">
      <w:pPr>
        <w:pStyle w:val="Zkladntext1"/>
      </w:pPr>
      <w:r>
        <w:rPr>
          <w:b/>
          <w:bCs/>
        </w:rPr>
        <w:t>Číslo objednávky (107/22/PR) uvádějte prosím vždy na fakturu.</w:t>
      </w:r>
    </w:p>
    <w:p w14:paraId="009843D5" w14:textId="77777777" w:rsidR="00BE1FA5" w:rsidRDefault="00125535">
      <w:pPr>
        <w:pStyle w:val="Zkladntext1"/>
      </w:pPr>
      <w:r>
        <w:t>Fakturu dodejte prosím na adresu:</w:t>
      </w:r>
    </w:p>
    <w:p w14:paraId="6C6EE957" w14:textId="77777777" w:rsidR="00BE1FA5" w:rsidRDefault="00125535">
      <w:pPr>
        <w:pStyle w:val="Zkladntext1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75FA99D3" w14:textId="77777777" w:rsidR="00BE1FA5" w:rsidRDefault="00125535">
      <w:pPr>
        <w:pStyle w:val="Zkladntext1"/>
      </w:pPr>
      <w:r>
        <w:t>Objednané dodejte prosím na adresu:</w:t>
      </w:r>
    </w:p>
    <w:p w14:paraId="29EC3CB3" w14:textId="77777777" w:rsidR="00BE1FA5" w:rsidRDefault="00125535">
      <w:pPr>
        <w:pStyle w:val="Zkladntext1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66E15B0B" w14:textId="5F1D0702" w:rsidR="00BE1FA5" w:rsidRDefault="00125535">
      <w:pPr>
        <w:pStyle w:val="Zkladntext1"/>
        <w:jc w:val="both"/>
        <w:sectPr w:rsidR="00BE1FA5">
          <w:pgSz w:w="11900" w:h="16840"/>
          <w:pgMar w:top="2009" w:right="4836" w:bottom="787" w:left="1141" w:header="1581" w:footer="359" w:gutter="0"/>
          <w:pgNumType w:start="1"/>
          <w:cols w:space="720"/>
          <w:noEndnote/>
          <w:docGrid w:linePitch="360"/>
        </w:sectPr>
      </w:pPr>
      <w:r>
        <w:t xml:space="preserve">Fakturu v elektronické podobě zašlete na adresu: </w:t>
      </w:r>
      <w:hyperlink r:id="rId7" w:history="1">
        <w:proofErr w:type="spellStart"/>
        <w:r w:rsidR="00E94264">
          <w:rPr>
            <w:lang w:val="en-US" w:eastAsia="en-US" w:bidi="en-US"/>
          </w:rPr>
          <w:t>xxxxxx</w:t>
        </w:r>
        <w:proofErr w:type="spellEnd"/>
      </w:hyperlink>
    </w:p>
    <w:p w14:paraId="11C99BFA" w14:textId="77777777" w:rsidR="00B42BB2" w:rsidRPr="00B42BB2" w:rsidRDefault="00B42BB2" w:rsidP="00B42BB2">
      <w:pPr>
        <w:pStyle w:val="Titulekobrzku0"/>
        <w:framePr w:w="2065" w:h="1609" w:wrap="none" w:vAnchor="text" w:hAnchor="page" w:x="2929" w:y="176"/>
        <w:spacing w:line="178" w:lineRule="auto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</w:p>
    <w:p w14:paraId="7E717C84" w14:textId="77B7C532" w:rsidR="00B42BB2" w:rsidRPr="00B42BB2" w:rsidRDefault="00B42BB2" w:rsidP="00B42BB2">
      <w:pPr>
        <w:pStyle w:val="Titulekobrzku0"/>
        <w:framePr w:w="2065" w:h="1609" w:wrap="none" w:vAnchor="text" w:hAnchor="page" w:x="2929" w:y="176"/>
        <w:spacing w:line="178" w:lineRule="auto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B42BB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30.8.2022 AKCEPTUJEME</w:t>
      </w:r>
    </w:p>
    <w:p w14:paraId="4D93F42B" w14:textId="77777777" w:rsidR="00B42BB2" w:rsidRDefault="00B42BB2" w:rsidP="00B42BB2">
      <w:pPr>
        <w:pStyle w:val="Titulekobrzku0"/>
        <w:framePr w:w="2065" w:h="1609" w:wrap="none" w:vAnchor="text" w:hAnchor="page" w:x="2929" w:y="176"/>
        <w:spacing w:line="178" w:lineRule="auto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B42BB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top vision </w:t>
      </w:r>
    </w:p>
    <w:p w14:paraId="62C2C4B8" w14:textId="080F49EE" w:rsidR="00B42BB2" w:rsidRPr="00B42BB2" w:rsidRDefault="00B42BB2" w:rsidP="00B42BB2">
      <w:pPr>
        <w:pStyle w:val="Titulekobrzku0"/>
        <w:framePr w:w="2065" w:h="1609" w:wrap="none" w:vAnchor="text" w:hAnchor="page" w:x="2929" w:y="176"/>
        <w:spacing w:line="178" w:lineRule="auto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B42BB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topVision</w:t>
      </w:r>
      <w:proofErr w:type="spellEnd"/>
      <w:r w:rsidRPr="00B42BB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, s.r.o.</w:t>
      </w:r>
    </w:p>
    <w:p w14:paraId="6501AEEB" w14:textId="77777777" w:rsidR="00B42BB2" w:rsidRPr="00B42BB2" w:rsidRDefault="00B42BB2" w:rsidP="00B42BB2">
      <w:pPr>
        <w:pStyle w:val="Titulekobrzku0"/>
        <w:framePr w:w="2065" w:h="1609" w:wrap="none" w:vAnchor="text" w:hAnchor="page" w:x="2929" w:y="176"/>
        <w:spacing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B42BB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Národní 416/37</w:t>
      </w:r>
    </w:p>
    <w:p w14:paraId="6E6EA1CA" w14:textId="77777777" w:rsidR="00BE1FA5" w:rsidRDefault="00BE1FA5">
      <w:pPr>
        <w:spacing w:line="240" w:lineRule="exact"/>
        <w:rPr>
          <w:sz w:val="19"/>
          <w:szCs w:val="19"/>
        </w:rPr>
      </w:pPr>
    </w:p>
    <w:p w14:paraId="2541B8B2" w14:textId="77777777" w:rsidR="00BE1FA5" w:rsidRDefault="00BE1FA5">
      <w:pPr>
        <w:spacing w:line="240" w:lineRule="exact"/>
        <w:rPr>
          <w:sz w:val="19"/>
          <w:szCs w:val="19"/>
        </w:rPr>
      </w:pPr>
    </w:p>
    <w:p w14:paraId="6557574F" w14:textId="77777777" w:rsidR="00BE1FA5" w:rsidRDefault="00BE1FA5">
      <w:pPr>
        <w:spacing w:before="39" w:after="39" w:line="240" w:lineRule="exact"/>
        <w:rPr>
          <w:sz w:val="19"/>
          <w:szCs w:val="19"/>
        </w:rPr>
      </w:pPr>
    </w:p>
    <w:p w14:paraId="62BD58F3" w14:textId="77777777" w:rsidR="00BE1FA5" w:rsidRDefault="00BE1FA5">
      <w:pPr>
        <w:spacing w:line="1" w:lineRule="exact"/>
        <w:sectPr w:rsidR="00BE1FA5">
          <w:type w:val="continuous"/>
          <w:pgSz w:w="11900" w:h="16840"/>
          <w:pgMar w:top="2009" w:right="0" w:bottom="787" w:left="0" w:header="0" w:footer="3" w:gutter="0"/>
          <w:cols w:space="720"/>
          <w:noEndnote/>
          <w:docGrid w:linePitch="360"/>
        </w:sectPr>
      </w:pPr>
    </w:p>
    <w:p w14:paraId="4B610404" w14:textId="0E921D77" w:rsidR="00BE1FA5" w:rsidRDefault="00BE1FA5">
      <w:pPr>
        <w:spacing w:line="360" w:lineRule="exact"/>
      </w:pPr>
    </w:p>
    <w:p w14:paraId="63E3E45E" w14:textId="77777777" w:rsidR="00BE1FA5" w:rsidRDefault="00BE1FA5">
      <w:pPr>
        <w:spacing w:line="360" w:lineRule="exact"/>
      </w:pPr>
    </w:p>
    <w:p w14:paraId="38BCDEF6" w14:textId="77777777" w:rsidR="00BE1FA5" w:rsidRDefault="00BE1FA5">
      <w:pPr>
        <w:spacing w:after="714" w:line="1" w:lineRule="exact"/>
      </w:pPr>
    </w:p>
    <w:p w14:paraId="40C26406" w14:textId="77777777" w:rsidR="00BE1FA5" w:rsidRDefault="00BE1FA5">
      <w:pPr>
        <w:spacing w:line="1" w:lineRule="exact"/>
        <w:sectPr w:rsidR="00BE1FA5">
          <w:type w:val="continuous"/>
          <w:pgSz w:w="11900" w:h="16840"/>
          <w:pgMar w:top="2009" w:right="727" w:bottom="787" w:left="1141" w:header="0" w:footer="3" w:gutter="0"/>
          <w:cols w:space="720"/>
          <w:noEndnote/>
          <w:docGrid w:linePitch="360"/>
        </w:sectPr>
      </w:pPr>
    </w:p>
    <w:p w14:paraId="7C842027" w14:textId="77777777" w:rsidR="00BE1FA5" w:rsidRDefault="00BE1FA5">
      <w:pPr>
        <w:spacing w:line="146" w:lineRule="exact"/>
        <w:rPr>
          <w:sz w:val="12"/>
          <w:szCs w:val="12"/>
        </w:rPr>
      </w:pPr>
    </w:p>
    <w:p w14:paraId="73D28089" w14:textId="77777777" w:rsidR="00BE1FA5" w:rsidRDefault="00BE1FA5">
      <w:pPr>
        <w:spacing w:line="1" w:lineRule="exact"/>
        <w:sectPr w:rsidR="00BE1FA5">
          <w:type w:val="continuous"/>
          <w:pgSz w:w="11900" w:h="16840"/>
          <w:pgMar w:top="2009" w:right="0" w:bottom="787" w:left="0" w:header="0" w:footer="3" w:gutter="0"/>
          <w:cols w:space="720"/>
          <w:noEndnote/>
          <w:docGrid w:linePitch="360"/>
        </w:sectPr>
      </w:pPr>
    </w:p>
    <w:p w14:paraId="6D99F816" w14:textId="77777777" w:rsidR="00BE1FA5" w:rsidRDefault="00125535">
      <w:pPr>
        <w:pStyle w:val="Zkladntext1"/>
        <w:spacing w:after="600"/>
        <w:ind w:hanging="114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1BF00EF0" wp14:editId="6379BBB7">
                <wp:simplePos x="0" y="0"/>
                <wp:positionH relativeFrom="page">
                  <wp:posOffset>751840</wp:posOffset>
                </wp:positionH>
                <wp:positionV relativeFrom="paragraph">
                  <wp:posOffset>406400</wp:posOffset>
                </wp:positionV>
                <wp:extent cx="722630" cy="1612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F792A8" w14:textId="77777777" w:rsidR="00BE1FA5" w:rsidRDefault="00125535">
                            <w:pPr>
                              <w:pStyle w:val="Zkladntext1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F00EF0" id="Shape 5" o:spid="_x0000_s1027" type="#_x0000_t202" style="position:absolute;left:0;text-align:left;margin-left:59.2pt;margin-top:32pt;width:56.9pt;height:12.7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" filled="f" stroked="f">
                <v:textbox inset="0,0,0,0">
                  <w:txbxContent>
                    <w:p w14:paraId="46F792A8" w14:textId="77777777" w:rsidR="00BE1FA5" w:rsidRDefault="00125535">
                      <w:pPr>
                        <w:pStyle w:val="Zkladntext1"/>
                      </w:pPr>
                      <w:r>
                        <w:t>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2"/>
          <w:szCs w:val="22"/>
        </w:rPr>
        <w:t>Děkujeme</w:t>
      </w:r>
    </w:p>
    <w:p w14:paraId="46CF489F" w14:textId="2B1B014C" w:rsidR="00BE1FA5" w:rsidRDefault="00680CBE" w:rsidP="00B42BB2">
      <w:pPr>
        <w:pStyle w:val="Zkladntext1"/>
        <w:spacing w:after="340"/>
        <w:ind w:left="4248" w:firstLine="708"/>
        <w:jc w:val="center"/>
      </w:pPr>
      <w:proofErr w:type="spellStart"/>
      <w:r>
        <w:t>xxxxx</w:t>
      </w:r>
      <w:proofErr w:type="spellEnd"/>
    </w:p>
    <w:p w14:paraId="1921D381" w14:textId="77777777" w:rsidR="00BE1FA5" w:rsidRDefault="00125535">
      <w:pPr>
        <w:pStyle w:val="Zkladntext20"/>
        <w:spacing w:line="216" w:lineRule="auto"/>
        <w:ind w:hanging="1140"/>
        <w:jc w:val="both"/>
      </w:pPr>
      <w:r>
        <w:t>IČ:44994575</w:t>
      </w:r>
    </w:p>
    <w:p w14:paraId="41BBCA3D" w14:textId="77777777" w:rsidR="00BE1FA5" w:rsidRDefault="00125535">
      <w:pPr>
        <w:pStyle w:val="Zkladntext20"/>
        <w:spacing w:line="216" w:lineRule="auto"/>
        <w:ind w:hanging="1140"/>
      </w:pPr>
      <w:r>
        <w:t>DIČ: CZ44994575</w:t>
      </w:r>
    </w:p>
    <w:p w14:paraId="5C4A5FD9" w14:textId="3C456947" w:rsidR="00BE1FA5" w:rsidRDefault="00125535">
      <w:pPr>
        <w:pStyle w:val="Zkladntext20"/>
        <w:spacing w:line="216" w:lineRule="auto"/>
        <w:ind w:left="-1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02353F7" wp14:editId="76590790">
                <wp:simplePos x="0" y="0"/>
                <wp:positionH relativeFrom="page">
                  <wp:posOffset>5043170</wp:posOffset>
                </wp:positionH>
                <wp:positionV relativeFrom="paragraph">
                  <wp:posOffset>25400</wp:posOffset>
                </wp:positionV>
                <wp:extent cx="1481455" cy="32893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C5D8E6" w14:textId="77777777" w:rsidR="00BE1FA5" w:rsidRDefault="00125535">
                            <w:pPr>
                              <w:pStyle w:val="Zkladntext40"/>
                            </w:pPr>
                            <w:r>
                              <w:t>držitel</w:t>
                            </w:r>
                          </w:p>
                          <w:p w14:paraId="401EB83C" w14:textId="77777777" w:rsidR="00BE1FA5" w:rsidRDefault="00125535">
                            <w:pPr>
                              <w:pStyle w:val="Zkladntext40"/>
                            </w:pPr>
                            <w:r>
                              <w:t>certifikátu systému managementu</w:t>
                            </w:r>
                            <w:r>
                              <w:br/>
                              <w:t>dle ISO 9001 a 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2353F7" id="Shape 7" o:spid="_x0000_s1028" type="#_x0000_t202" style="position:absolute;left:0;text-align:left;margin-left:397.1pt;margin-top:2pt;width:116.65pt;height:25.9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" filled="f" stroked="f">
                <v:textbox inset="0,0,0,0">
                  <w:txbxContent>
                    <w:p w14:paraId="0BC5D8E6" w14:textId="77777777" w:rsidR="00BE1FA5" w:rsidRDefault="00125535">
                      <w:pPr>
                        <w:pStyle w:val="Zkladntext40"/>
                      </w:pPr>
                      <w:r>
                        <w:t>držitel</w:t>
                      </w:r>
                    </w:p>
                    <w:p w14:paraId="401EB83C" w14:textId="77777777" w:rsidR="00BE1FA5" w:rsidRDefault="00125535">
                      <w:pPr>
                        <w:pStyle w:val="Zkladntext40"/>
                      </w:pPr>
                      <w:r>
                        <w:t>certifikátu systému managementu</w:t>
                      </w:r>
                      <w:r>
                        <w:br/>
                        <w:t>dle ISO 9001 a ISO 14001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Bankovní spojení: KB Brno-město 100736-621 / 0100</w:t>
      </w:r>
    </w:p>
    <w:p w14:paraId="4DE4AEFF" w14:textId="591A3D2F" w:rsidR="00125535" w:rsidRDefault="00125535">
      <w:pPr>
        <w:pStyle w:val="Zkladntext20"/>
        <w:spacing w:line="216" w:lineRule="auto"/>
        <w:ind w:left="-1140"/>
      </w:pPr>
    </w:p>
    <w:p w14:paraId="5EAA1807" w14:textId="3E68AA39" w:rsidR="00125535" w:rsidRDefault="00125535">
      <w:pPr>
        <w:pStyle w:val="Zkladntext20"/>
        <w:spacing w:line="216" w:lineRule="auto"/>
        <w:ind w:left="-1140"/>
      </w:pPr>
    </w:p>
    <w:p w14:paraId="505712D7" w14:textId="377A9C8B" w:rsidR="00125535" w:rsidRDefault="00125535">
      <w:pPr>
        <w:pStyle w:val="Zkladntext20"/>
        <w:spacing w:line="216" w:lineRule="auto"/>
        <w:ind w:left="-1140"/>
      </w:pPr>
    </w:p>
    <w:p w14:paraId="75D4638C" w14:textId="0AAC2E53" w:rsidR="00125535" w:rsidRDefault="00125535">
      <w:pPr>
        <w:pStyle w:val="Zkladntext20"/>
        <w:spacing w:line="216" w:lineRule="auto"/>
        <w:ind w:left="-1140"/>
      </w:pPr>
    </w:p>
    <w:sectPr w:rsidR="00125535">
      <w:type w:val="continuous"/>
      <w:pgSz w:w="11900" w:h="16840"/>
      <w:pgMar w:top="2009" w:right="728" w:bottom="787" w:left="2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4D59" w14:textId="77777777" w:rsidR="00D96547" w:rsidRDefault="00D96547">
      <w:r>
        <w:separator/>
      </w:r>
    </w:p>
  </w:endnote>
  <w:endnote w:type="continuationSeparator" w:id="0">
    <w:p w14:paraId="2A8452BD" w14:textId="77777777" w:rsidR="00D96547" w:rsidRDefault="00D9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A7DE" w14:textId="77777777" w:rsidR="00D96547" w:rsidRDefault="00D96547"/>
  </w:footnote>
  <w:footnote w:type="continuationSeparator" w:id="0">
    <w:p w14:paraId="3CE8FFEC" w14:textId="77777777" w:rsidR="00D96547" w:rsidRDefault="00D965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A5"/>
    <w:rsid w:val="00125535"/>
    <w:rsid w:val="00155E34"/>
    <w:rsid w:val="00680CBE"/>
    <w:rsid w:val="0090452F"/>
    <w:rsid w:val="00B42BB2"/>
    <w:rsid w:val="00BE1FA5"/>
    <w:rsid w:val="00BE502A"/>
    <w:rsid w:val="00D0453E"/>
    <w:rsid w:val="00D96547"/>
    <w:rsid w:val="00E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B5BB"/>
  <w15:docId w15:val="{FC0032FF-C636-4E1A-B3BB-B2431CF7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pacing w:after="120" w:line="221" w:lineRule="auto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line="214" w:lineRule="auto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57" w:lineRule="auto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2022-09-21T09:32:00Z</dcterms:created>
  <dcterms:modified xsi:type="dcterms:W3CDTF">2022-09-21T09:52:00Z</dcterms:modified>
</cp:coreProperties>
</file>