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42" w:rsidRPr="001B5CC3" w:rsidRDefault="00B74842" w:rsidP="00B74842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74842" w:rsidRDefault="00B74842" w:rsidP="00FD1290">
      <w:pPr>
        <w:widowControl w:val="0"/>
        <w:spacing w:before="12" w:after="0" w:line="220" w:lineRule="exact"/>
        <w:ind w:left="425" w:hanging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4DBF" w:rsidRPr="001B5CC3" w:rsidRDefault="00D14DBF" w:rsidP="00FD1290">
      <w:pPr>
        <w:widowControl w:val="0"/>
        <w:spacing w:before="12" w:after="0" w:line="220" w:lineRule="exact"/>
        <w:ind w:left="425" w:hanging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53F8" w:rsidRDefault="000453F8" w:rsidP="000453F8">
      <w:pPr>
        <w:pStyle w:val="Nzev"/>
        <w:ind w:left="425" w:hanging="425"/>
        <w:jc w:val="center"/>
        <w:rPr>
          <w:rFonts w:ascii="Times New Roman" w:eastAsia="Times New Roman" w:hAnsi="Times New Roman" w:cs="Times New Roman"/>
          <w:spacing w:val="78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u w:color="000000"/>
        </w:rPr>
        <w:t>Smlouva</w:t>
      </w:r>
      <w:r w:rsidRPr="00FD1290">
        <w:rPr>
          <w:rFonts w:ascii="Times New Roman" w:eastAsia="Arial" w:hAnsi="Times New Roman" w:cs="Times New Roman"/>
          <w:w w:val="108"/>
          <w:sz w:val="28"/>
          <w:szCs w:val="28"/>
          <w:u w:color="000000"/>
        </w:rPr>
        <w:t xml:space="preserve"> </w:t>
      </w:r>
      <w:r w:rsidRPr="00FD1290">
        <w:rPr>
          <w:rFonts w:ascii="Times New Roman" w:eastAsia="Arial" w:hAnsi="Times New Roman" w:cs="Times New Roman"/>
          <w:sz w:val="28"/>
          <w:szCs w:val="28"/>
        </w:rPr>
        <w:t>o</w:t>
      </w:r>
      <w:r w:rsidRPr="00FD129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D1290">
        <w:rPr>
          <w:rFonts w:ascii="Times New Roman" w:eastAsia="Arial" w:hAnsi="Times New Roman" w:cs="Times New Roman"/>
          <w:w w:val="109"/>
          <w:sz w:val="28"/>
          <w:szCs w:val="28"/>
        </w:rPr>
        <w:t>po</w:t>
      </w:r>
      <w:r w:rsidRPr="00FD1290">
        <w:rPr>
          <w:rFonts w:ascii="Times New Roman" w:eastAsia="Arial" w:hAnsi="Times New Roman" w:cs="Times New Roman"/>
          <w:spacing w:val="-1"/>
          <w:w w:val="109"/>
          <w:sz w:val="28"/>
          <w:szCs w:val="28"/>
        </w:rPr>
        <w:t>skyt</w:t>
      </w:r>
      <w:r w:rsidRPr="00FD1290">
        <w:rPr>
          <w:rFonts w:ascii="Times New Roman" w:eastAsia="Arial" w:hAnsi="Times New Roman" w:cs="Times New Roman"/>
          <w:w w:val="109"/>
          <w:sz w:val="28"/>
          <w:szCs w:val="28"/>
        </w:rPr>
        <w:t>o</w:t>
      </w:r>
      <w:r w:rsidRPr="00FD1290">
        <w:rPr>
          <w:rFonts w:ascii="Times New Roman" w:eastAsia="Arial" w:hAnsi="Times New Roman" w:cs="Times New Roman"/>
          <w:spacing w:val="-1"/>
          <w:w w:val="109"/>
          <w:sz w:val="28"/>
          <w:szCs w:val="28"/>
        </w:rPr>
        <w:t>vá</w:t>
      </w:r>
      <w:r w:rsidRPr="00FD1290">
        <w:rPr>
          <w:rFonts w:ascii="Times New Roman" w:eastAsia="Arial" w:hAnsi="Times New Roman" w:cs="Times New Roman"/>
          <w:spacing w:val="-4"/>
          <w:w w:val="109"/>
          <w:sz w:val="28"/>
          <w:szCs w:val="28"/>
        </w:rPr>
        <w:t>n</w:t>
      </w:r>
      <w:r w:rsidRPr="00FD1290">
        <w:rPr>
          <w:rFonts w:ascii="Times New Roman" w:eastAsia="Arial" w:hAnsi="Times New Roman" w:cs="Times New Roman"/>
          <w:w w:val="109"/>
          <w:sz w:val="28"/>
          <w:szCs w:val="28"/>
        </w:rPr>
        <w:t>í</w:t>
      </w:r>
      <w:r w:rsidRPr="00FD1290">
        <w:rPr>
          <w:rFonts w:ascii="Times New Roman" w:eastAsia="Times New Roman" w:hAnsi="Times New Roman" w:cs="Times New Roman"/>
          <w:spacing w:val="12"/>
          <w:w w:val="109"/>
          <w:sz w:val="28"/>
          <w:szCs w:val="28"/>
        </w:rPr>
        <w:t xml:space="preserve"> </w:t>
      </w:r>
      <w:r w:rsidRPr="00FD1290">
        <w:rPr>
          <w:rFonts w:ascii="Times New Roman" w:eastAsia="Arial" w:hAnsi="Times New Roman" w:cs="Times New Roman"/>
          <w:spacing w:val="-1"/>
          <w:w w:val="109"/>
          <w:sz w:val="28"/>
          <w:szCs w:val="28"/>
        </w:rPr>
        <w:t>se</w:t>
      </w:r>
      <w:r w:rsidRPr="00FD1290">
        <w:rPr>
          <w:rFonts w:ascii="Times New Roman" w:eastAsia="Arial" w:hAnsi="Times New Roman" w:cs="Times New Roman"/>
          <w:w w:val="109"/>
          <w:sz w:val="28"/>
          <w:szCs w:val="28"/>
        </w:rPr>
        <w:t>r</w:t>
      </w:r>
      <w:r w:rsidRPr="00FD1290">
        <w:rPr>
          <w:rFonts w:ascii="Times New Roman" w:eastAsia="Arial" w:hAnsi="Times New Roman" w:cs="Times New Roman"/>
          <w:spacing w:val="-7"/>
          <w:w w:val="109"/>
          <w:sz w:val="28"/>
          <w:szCs w:val="28"/>
        </w:rPr>
        <w:t>v</w:t>
      </w:r>
      <w:r w:rsidRPr="00FD1290">
        <w:rPr>
          <w:rFonts w:ascii="Times New Roman" w:eastAsia="Arial" w:hAnsi="Times New Roman" w:cs="Times New Roman"/>
          <w:spacing w:val="2"/>
          <w:w w:val="109"/>
          <w:sz w:val="28"/>
          <w:szCs w:val="28"/>
        </w:rPr>
        <w:t>i</w:t>
      </w:r>
      <w:r w:rsidRPr="00FD1290">
        <w:rPr>
          <w:rFonts w:ascii="Times New Roman" w:eastAsia="Arial" w:hAnsi="Times New Roman" w:cs="Times New Roman"/>
          <w:spacing w:val="-1"/>
          <w:w w:val="109"/>
          <w:sz w:val="28"/>
          <w:szCs w:val="28"/>
        </w:rPr>
        <w:t>s</w:t>
      </w:r>
      <w:r w:rsidRPr="00FD1290">
        <w:rPr>
          <w:rFonts w:ascii="Times New Roman" w:eastAsia="Arial" w:hAnsi="Times New Roman" w:cs="Times New Roman"/>
          <w:w w:val="109"/>
          <w:sz w:val="28"/>
          <w:szCs w:val="28"/>
        </w:rPr>
        <w:t>n</w:t>
      </w:r>
      <w:r w:rsidRPr="00FD1290">
        <w:rPr>
          <w:rFonts w:ascii="Times New Roman" w:eastAsia="Arial" w:hAnsi="Times New Roman" w:cs="Times New Roman"/>
          <w:spacing w:val="2"/>
          <w:w w:val="109"/>
          <w:sz w:val="28"/>
          <w:szCs w:val="28"/>
        </w:rPr>
        <w:t>í</w:t>
      </w:r>
      <w:r w:rsidRPr="00FD1290">
        <w:rPr>
          <w:rFonts w:ascii="Times New Roman" w:eastAsia="Arial" w:hAnsi="Times New Roman" w:cs="Times New Roman"/>
          <w:spacing w:val="-7"/>
          <w:w w:val="109"/>
          <w:sz w:val="28"/>
          <w:szCs w:val="28"/>
        </w:rPr>
        <w:t>c</w:t>
      </w:r>
      <w:r w:rsidRPr="00FD1290">
        <w:rPr>
          <w:rFonts w:ascii="Times New Roman" w:eastAsia="Arial" w:hAnsi="Times New Roman" w:cs="Times New Roman"/>
          <w:w w:val="109"/>
          <w:sz w:val="28"/>
          <w:szCs w:val="28"/>
        </w:rPr>
        <w:t>h</w:t>
      </w:r>
      <w:r w:rsidRPr="00FD1290">
        <w:rPr>
          <w:rFonts w:ascii="Times New Roman" w:eastAsia="Times New Roman" w:hAnsi="Times New Roman" w:cs="Times New Roman"/>
          <w:spacing w:val="18"/>
          <w:w w:val="109"/>
          <w:sz w:val="28"/>
          <w:szCs w:val="28"/>
        </w:rPr>
        <w:t xml:space="preserve"> </w:t>
      </w:r>
      <w:r w:rsidRPr="00FD1290">
        <w:rPr>
          <w:rFonts w:ascii="Times New Roman" w:eastAsia="Arial" w:hAnsi="Times New Roman" w:cs="Times New Roman"/>
          <w:spacing w:val="-1"/>
          <w:sz w:val="28"/>
          <w:szCs w:val="28"/>
        </w:rPr>
        <w:t>s</w:t>
      </w:r>
      <w:r w:rsidRPr="00FD1290">
        <w:rPr>
          <w:rFonts w:ascii="Times New Roman" w:eastAsia="Arial" w:hAnsi="Times New Roman" w:cs="Times New Roman"/>
          <w:spacing w:val="-3"/>
          <w:sz w:val="28"/>
          <w:szCs w:val="28"/>
        </w:rPr>
        <w:t>l</w:t>
      </w:r>
      <w:r w:rsidRPr="00FD1290">
        <w:rPr>
          <w:rFonts w:ascii="Times New Roman" w:eastAsia="Arial" w:hAnsi="Times New Roman" w:cs="Times New Roman"/>
          <w:sz w:val="28"/>
          <w:szCs w:val="28"/>
        </w:rPr>
        <w:t>u</w:t>
      </w:r>
      <w:r w:rsidRPr="00FD1290">
        <w:rPr>
          <w:rFonts w:ascii="Times New Roman" w:eastAsia="Arial" w:hAnsi="Times New Roman" w:cs="Times New Roman"/>
          <w:spacing w:val="2"/>
          <w:sz w:val="28"/>
          <w:szCs w:val="28"/>
        </w:rPr>
        <w:t>ž</w:t>
      </w:r>
      <w:r w:rsidRPr="00FD1290">
        <w:rPr>
          <w:rFonts w:ascii="Times New Roman" w:eastAsia="Arial" w:hAnsi="Times New Roman" w:cs="Times New Roman"/>
          <w:spacing w:val="-6"/>
          <w:sz w:val="28"/>
          <w:szCs w:val="28"/>
        </w:rPr>
        <w:t>e</w:t>
      </w:r>
      <w:r w:rsidRPr="00FD1290">
        <w:rPr>
          <w:rFonts w:ascii="Times New Roman" w:eastAsia="Arial" w:hAnsi="Times New Roman" w:cs="Times New Roman"/>
          <w:sz w:val="28"/>
          <w:szCs w:val="28"/>
        </w:rPr>
        <w:t>b</w:t>
      </w:r>
      <w:r w:rsidRPr="00FD1290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</w:p>
    <w:p w:rsidR="000453F8" w:rsidRPr="00537773" w:rsidRDefault="000453F8" w:rsidP="000453F8">
      <w:pPr>
        <w:pStyle w:val="Nzev"/>
        <w:ind w:left="425" w:hanging="425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proofErr w:type="spellStart"/>
      <w:r w:rsidRPr="00537773">
        <w:rPr>
          <w:rFonts w:ascii="Times New Roman" w:eastAsia="Arial" w:hAnsi="Times New Roman" w:cs="Times New Roman"/>
          <w:spacing w:val="-1"/>
          <w:sz w:val="22"/>
          <w:szCs w:val="22"/>
        </w:rPr>
        <w:t>ev.č</w:t>
      </w:r>
      <w:proofErr w:type="spellEnd"/>
      <w:r w:rsidRPr="00537773">
        <w:rPr>
          <w:rFonts w:ascii="Times New Roman" w:eastAsia="Arial" w:hAnsi="Times New Roman" w:cs="Times New Roman"/>
          <w:spacing w:val="-1"/>
          <w:sz w:val="22"/>
          <w:szCs w:val="22"/>
        </w:rPr>
        <w:t>. zhotovitele</w:t>
      </w:r>
      <w:r w:rsidRPr="00537773">
        <w:rPr>
          <w:rFonts w:ascii="Times New Roman" w:eastAsia="Arial" w:hAnsi="Times New Roman" w:cs="Times New Roman"/>
          <w:sz w:val="22"/>
          <w:szCs w:val="22"/>
        </w:rPr>
        <w:t>:</w:t>
      </w:r>
      <w:r w:rsidRPr="0053777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537773"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 w:rsidRPr="00537773">
        <w:rPr>
          <w:rFonts w:ascii="Times New Roman" w:eastAsia="Arial" w:hAnsi="Times New Roman" w:cs="Times New Roman"/>
          <w:b/>
          <w:sz w:val="22"/>
          <w:szCs w:val="22"/>
        </w:rPr>
        <w:t>E</w:t>
      </w:r>
      <w:r w:rsidRPr="00537773">
        <w:rPr>
          <w:rFonts w:ascii="Times New Roman" w:eastAsia="Arial" w:hAnsi="Times New Roman" w:cs="Times New Roman"/>
          <w:b/>
          <w:spacing w:val="2"/>
          <w:w w:val="110"/>
          <w:sz w:val="22"/>
          <w:szCs w:val="22"/>
        </w:rPr>
        <w:t>u</w:t>
      </w:r>
      <w:r w:rsidRPr="00537773">
        <w:rPr>
          <w:rFonts w:ascii="Times New Roman" w:eastAsia="Arial" w:hAnsi="Times New Roman" w:cs="Times New Roman"/>
          <w:b/>
          <w:sz w:val="22"/>
          <w:szCs w:val="22"/>
        </w:rPr>
        <w:t>18072022</w:t>
      </w:r>
    </w:p>
    <w:p w:rsidR="000453F8" w:rsidRPr="00537773" w:rsidRDefault="000453F8" w:rsidP="000453F8">
      <w:pPr>
        <w:jc w:val="center"/>
        <w:rPr>
          <w:rFonts w:ascii="Times New Roman" w:hAnsi="Times New Roman" w:cs="Times New Roman"/>
        </w:rPr>
      </w:pPr>
      <w:proofErr w:type="spellStart"/>
      <w:r w:rsidRPr="00537773">
        <w:rPr>
          <w:rFonts w:ascii="Times New Roman" w:hAnsi="Times New Roman" w:cs="Times New Roman"/>
        </w:rPr>
        <w:t>ev.č</w:t>
      </w:r>
      <w:proofErr w:type="spellEnd"/>
      <w:r w:rsidRPr="00537773">
        <w:rPr>
          <w:rFonts w:ascii="Times New Roman" w:hAnsi="Times New Roman" w:cs="Times New Roman"/>
        </w:rPr>
        <w:t>. objednatele</w:t>
      </w:r>
      <w:r>
        <w:rPr>
          <w:rFonts w:ascii="Times New Roman" w:hAnsi="Times New Roman" w:cs="Times New Roman"/>
        </w:rPr>
        <w:t xml:space="preserve">:  </w:t>
      </w:r>
      <w:r w:rsidRPr="00537773">
        <w:rPr>
          <w:rFonts w:ascii="Times New Roman" w:hAnsi="Times New Roman" w:cs="Times New Roman"/>
          <w:b/>
        </w:rPr>
        <w:t>E 0025/22</w:t>
      </w:r>
    </w:p>
    <w:p w:rsidR="000453F8" w:rsidRPr="00537773" w:rsidRDefault="000453F8" w:rsidP="000453F8">
      <w:pPr>
        <w:keepNext/>
        <w:keepLines/>
        <w:spacing w:before="80" w:after="0" w:line="240" w:lineRule="auto"/>
        <w:jc w:val="center"/>
        <w:rPr>
          <w:rFonts w:ascii="Times New Roman" w:hAnsi="Times New Roman" w:cs="Times New Roman"/>
        </w:rPr>
      </w:pPr>
      <w:r w:rsidRPr="00537773">
        <w:rPr>
          <w:rFonts w:ascii="Times New Roman" w:hAnsi="Times New Roman" w:cs="Times New Roman"/>
        </w:rPr>
        <w:t xml:space="preserve">uzavřená v souladu s ustanovením § 2586 a následujících zákona č. 89/2012 Sb., občanský zákoník, </w:t>
      </w:r>
    </w:p>
    <w:p w:rsidR="000453F8" w:rsidRPr="00537773" w:rsidRDefault="000453F8" w:rsidP="000453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537773">
        <w:rPr>
          <w:rFonts w:ascii="Times New Roman" w:hAnsi="Times New Roman" w:cs="Times New Roman"/>
        </w:rPr>
        <w:t>mezi smluvními stranami:</w:t>
      </w:r>
    </w:p>
    <w:p w:rsidR="000453F8" w:rsidRPr="00B74842" w:rsidRDefault="000453F8" w:rsidP="000453F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453F8" w:rsidRPr="00B74842" w:rsidRDefault="000453F8" w:rsidP="000453F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453F8" w:rsidRPr="00B74842" w:rsidRDefault="000453F8" w:rsidP="000453F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14DBF">
        <w:rPr>
          <w:rFonts w:ascii="Times New Roman" w:eastAsia="Calibri" w:hAnsi="Times New Roman" w:cs="Times New Roman"/>
        </w:rPr>
        <w:t xml:space="preserve">Zhotovitel:              </w:t>
      </w:r>
      <w:r w:rsidRPr="00D14DBF">
        <w:rPr>
          <w:rFonts w:ascii="Times New Roman" w:eastAsia="Calibri" w:hAnsi="Times New Roman" w:cs="Times New Roman"/>
        </w:rPr>
        <w:tab/>
      </w:r>
      <w:r w:rsidRPr="00D14DBF">
        <w:rPr>
          <w:rFonts w:ascii="Times New Roman" w:eastAsia="Calibri" w:hAnsi="Times New Roman" w:cs="Times New Roman"/>
          <w:b/>
        </w:rPr>
        <w:t xml:space="preserve">Euro SVAN s.r.o., 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>sídlo:</w:t>
      </w:r>
      <w:r w:rsidRPr="00D14DBF">
        <w:rPr>
          <w:rFonts w:ascii="Times New Roman" w:eastAsia="Calibri" w:hAnsi="Times New Roman" w:cs="Times New Roman"/>
        </w:rPr>
        <w:tab/>
        <w:t>Místecká 875, Paskov 739 21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 xml:space="preserve">statutární zástupce:     </w:t>
      </w:r>
      <w:r w:rsidRPr="00D14DBF">
        <w:rPr>
          <w:rFonts w:ascii="Times New Roman" w:eastAsia="Calibri" w:hAnsi="Times New Roman" w:cs="Times New Roman"/>
        </w:rPr>
        <w:tab/>
      </w:r>
      <w:proofErr w:type="spellStart"/>
      <w:r w:rsidR="00D65BE2">
        <w:rPr>
          <w:rFonts w:ascii="Times New Roman" w:eastAsia="Calibri" w:hAnsi="Times New Roman" w:cs="Times New Roman"/>
        </w:rPr>
        <w:t>xxx</w:t>
      </w:r>
      <w:proofErr w:type="spellEnd"/>
      <w:r w:rsidRPr="00D14DBF">
        <w:rPr>
          <w:rFonts w:ascii="Times New Roman" w:eastAsia="Calibri" w:hAnsi="Times New Roman" w:cs="Times New Roman"/>
        </w:rPr>
        <w:t xml:space="preserve">, jednatel 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>zástupce pro věci technické:</w:t>
      </w:r>
      <w:r w:rsidRPr="00D14DBF">
        <w:rPr>
          <w:rFonts w:ascii="Times New Roman" w:eastAsia="Calibri" w:hAnsi="Times New Roman" w:cs="Times New Roman"/>
        </w:rPr>
        <w:tab/>
      </w:r>
      <w:proofErr w:type="spellStart"/>
      <w:r w:rsidR="00D65BE2">
        <w:rPr>
          <w:rFonts w:ascii="Times New Roman" w:eastAsia="Calibri" w:hAnsi="Times New Roman" w:cs="Times New Roman"/>
        </w:rPr>
        <w:t>xxx</w:t>
      </w:r>
      <w:proofErr w:type="spellEnd"/>
      <w:r w:rsidRPr="00D14DBF">
        <w:rPr>
          <w:rFonts w:ascii="Times New Roman" w:eastAsia="Calibri" w:hAnsi="Times New Roman" w:cs="Times New Roman"/>
        </w:rPr>
        <w:t xml:space="preserve"> 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 xml:space="preserve">bankovní spojení:   </w:t>
      </w:r>
      <w:r w:rsidRPr="00D14DBF">
        <w:rPr>
          <w:rFonts w:ascii="Times New Roman" w:eastAsia="Calibri" w:hAnsi="Times New Roman" w:cs="Times New Roman"/>
        </w:rPr>
        <w:tab/>
        <w:t xml:space="preserve">Komerční banka, a.s., </w:t>
      </w:r>
      <w:proofErr w:type="spellStart"/>
      <w:proofErr w:type="gramStart"/>
      <w:r w:rsidRPr="00D14DBF">
        <w:rPr>
          <w:rFonts w:ascii="Times New Roman" w:eastAsia="Calibri" w:hAnsi="Times New Roman" w:cs="Times New Roman"/>
        </w:rPr>
        <w:t>č.ú</w:t>
      </w:r>
      <w:proofErr w:type="spellEnd"/>
      <w:r w:rsidRPr="00D14DBF">
        <w:rPr>
          <w:rFonts w:ascii="Times New Roman" w:eastAsia="Calibri" w:hAnsi="Times New Roman" w:cs="Times New Roman"/>
        </w:rPr>
        <w:t>. 43</w:t>
      </w:r>
      <w:proofErr w:type="gramEnd"/>
      <w:r w:rsidRPr="00D14DBF">
        <w:rPr>
          <w:rFonts w:ascii="Times New Roman" w:eastAsia="Calibri" w:hAnsi="Times New Roman" w:cs="Times New Roman"/>
        </w:rPr>
        <w:t>-2931980237/0100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 xml:space="preserve">IČ:                </w:t>
      </w:r>
      <w:r w:rsidRPr="00D14DBF">
        <w:rPr>
          <w:rFonts w:ascii="Times New Roman" w:eastAsia="Calibri" w:hAnsi="Times New Roman" w:cs="Times New Roman"/>
        </w:rPr>
        <w:tab/>
        <w:t>27858979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 xml:space="preserve">DIČ:                     </w:t>
      </w:r>
      <w:r w:rsidRPr="00D14DBF">
        <w:rPr>
          <w:rFonts w:ascii="Times New Roman" w:eastAsia="Calibri" w:hAnsi="Times New Roman" w:cs="Times New Roman"/>
        </w:rPr>
        <w:tab/>
        <w:t>CZ27858979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>zápis v obchodním rejstříku Krajského soudu v Ostravě, oddíl C, vložka 31992</w:t>
      </w:r>
    </w:p>
    <w:p w:rsidR="000453F8" w:rsidRPr="00D14DBF" w:rsidRDefault="000453F8" w:rsidP="000453F8">
      <w:pPr>
        <w:widowControl w:val="0"/>
        <w:tabs>
          <w:tab w:val="left" w:pos="2552"/>
        </w:tabs>
        <w:spacing w:before="9" w:after="0" w:line="190" w:lineRule="exact"/>
        <w:rPr>
          <w:rFonts w:ascii="Times New Roman" w:eastAsia="Calibri" w:hAnsi="Times New Roman" w:cs="Times New Roman"/>
        </w:rPr>
      </w:pPr>
    </w:p>
    <w:p w:rsidR="00D14DBF" w:rsidRPr="00D14DBF" w:rsidRDefault="00D14DBF" w:rsidP="000453F8">
      <w:pPr>
        <w:widowControl w:val="0"/>
        <w:tabs>
          <w:tab w:val="left" w:pos="2552"/>
        </w:tabs>
        <w:spacing w:after="0" w:line="200" w:lineRule="exact"/>
        <w:rPr>
          <w:rFonts w:ascii="Calibri" w:eastAsia="Calibri" w:hAnsi="Calibri" w:cs="Times New Roman"/>
        </w:rPr>
      </w:pPr>
    </w:p>
    <w:p w:rsidR="000453F8" w:rsidRPr="00D14DBF" w:rsidRDefault="000453F8" w:rsidP="000453F8">
      <w:pPr>
        <w:widowControl w:val="0"/>
        <w:tabs>
          <w:tab w:val="left" w:pos="2552"/>
        </w:tabs>
        <w:spacing w:after="0" w:line="200" w:lineRule="exact"/>
        <w:rPr>
          <w:rFonts w:ascii="Calibri" w:eastAsia="Calibri" w:hAnsi="Calibri" w:cs="Times New Roman"/>
        </w:rPr>
      </w:pP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23"/>
        <w:rPr>
          <w:rFonts w:ascii="Times New Roman" w:eastAsia="Times New Roman" w:hAnsi="Times New Roman" w:cs="Times New Roman"/>
          <w:b/>
        </w:rPr>
      </w:pPr>
      <w:r w:rsidRPr="00D14DBF">
        <w:rPr>
          <w:rFonts w:ascii="Times New Roman" w:eastAsia="Times New Roman" w:hAnsi="Times New Roman" w:cs="Times New Roman"/>
          <w:spacing w:val="2"/>
        </w:rPr>
        <w:t>Objednatel</w:t>
      </w:r>
      <w:r w:rsidRPr="00D14DBF">
        <w:rPr>
          <w:rFonts w:ascii="Times New Roman" w:eastAsia="Times New Roman" w:hAnsi="Times New Roman" w:cs="Times New Roman"/>
        </w:rPr>
        <w:t>:</w:t>
      </w:r>
      <w:r w:rsidRPr="00D14DBF">
        <w:rPr>
          <w:rFonts w:ascii="Times New Roman" w:eastAsia="Times New Roman" w:hAnsi="Times New Roman" w:cs="Times New Roman"/>
          <w:spacing w:val="-5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b/>
        </w:rPr>
        <w:t>Povodí Odry, státní podnik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sídlo</w:t>
      </w:r>
      <w:r w:rsidRPr="00D14DBF">
        <w:rPr>
          <w:rFonts w:ascii="Times New Roman" w:eastAsia="Times New Roman" w:hAnsi="Times New Roman" w:cs="Times New Roman"/>
        </w:rPr>
        <w:tab/>
        <w:t xml:space="preserve">Varenská 3101/49, Moravská Ostrava, 702 00 Ostrava, </w:t>
      </w:r>
      <w:proofErr w:type="spellStart"/>
      <w:proofErr w:type="gramStart"/>
      <w:r w:rsidRPr="00D14DBF">
        <w:rPr>
          <w:rFonts w:ascii="Times New Roman" w:eastAsia="Times New Roman" w:hAnsi="Times New Roman" w:cs="Times New Roman"/>
        </w:rPr>
        <w:t>doruč</w:t>
      </w:r>
      <w:proofErr w:type="gramEnd"/>
      <w:r w:rsidRPr="00D14DBF">
        <w:rPr>
          <w:rFonts w:ascii="Times New Roman" w:eastAsia="Times New Roman" w:hAnsi="Times New Roman" w:cs="Times New Roman"/>
        </w:rPr>
        <w:t>.</w:t>
      </w:r>
      <w:proofErr w:type="gramStart"/>
      <w:r w:rsidRPr="00D14DBF">
        <w:rPr>
          <w:rFonts w:ascii="Times New Roman" w:eastAsia="Times New Roman" w:hAnsi="Times New Roman" w:cs="Times New Roman"/>
        </w:rPr>
        <w:t>č</w:t>
      </w:r>
      <w:proofErr w:type="spellEnd"/>
      <w:r w:rsidRPr="00D14DBF">
        <w:rPr>
          <w:rFonts w:ascii="Times New Roman" w:eastAsia="Times New Roman" w:hAnsi="Times New Roman" w:cs="Times New Roman"/>
        </w:rPr>
        <w:t>.</w:t>
      </w:r>
      <w:proofErr w:type="gramEnd"/>
      <w:r w:rsidRPr="00D14DBF">
        <w:rPr>
          <w:rFonts w:ascii="Times New Roman" w:eastAsia="Times New Roman" w:hAnsi="Times New Roman" w:cs="Times New Roman"/>
        </w:rPr>
        <w:t xml:space="preserve"> 701 26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14DBF">
        <w:rPr>
          <w:rFonts w:ascii="Times New Roman" w:eastAsia="Times New Roman" w:hAnsi="Times New Roman" w:cs="Times New Roman"/>
        </w:rPr>
        <w:t>statutární zástupce</w:t>
      </w: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bCs/>
        </w:rPr>
        <w:t xml:space="preserve">Ing. Jiří Tkáč, generální ředitel 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 xml:space="preserve">IČO: </w:t>
      </w:r>
      <w:r w:rsidRPr="00D14DBF">
        <w:rPr>
          <w:rFonts w:ascii="Times New Roman" w:eastAsia="Times New Roman" w:hAnsi="Times New Roman" w:cs="Times New Roman"/>
        </w:rPr>
        <w:tab/>
        <w:t xml:space="preserve">70890021  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DIČ:</w:t>
      </w:r>
      <w:r w:rsidRPr="00D14DBF">
        <w:rPr>
          <w:rFonts w:ascii="Times New Roman" w:eastAsia="Times New Roman" w:hAnsi="Times New Roman" w:cs="Times New Roman"/>
        </w:rPr>
        <w:tab/>
        <w:t>CZ70890021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bankovní spojení:</w:t>
      </w: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bCs/>
        </w:rPr>
        <w:t xml:space="preserve">Komerční banka, a.s., č. </w:t>
      </w:r>
      <w:proofErr w:type="spellStart"/>
      <w:r w:rsidRPr="00D14DBF">
        <w:rPr>
          <w:rFonts w:ascii="Times New Roman" w:eastAsia="Times New Roman" w:hAnsi="Times New Roman" w:cs="Times New Roman"/>
          <w:bCs/>
        </w:rPr>
        <w:t>ú.</w:t>
      </w:r>
      <w:proofErr w:type="spellEnd"/>
      <w:r w:rsidRPr="00D14DBF">
        <w:rPr>
          <w:rFonts w:ascii="Times New Roman" w:eastAsia="Times New Roman" w:hAnsi="Times New Roman" w:cs="Times New Roman"/>
          <w:bCs/>
        </w:rPr>
        <w:t xml:space="preserve"> 97104761/0100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 xml:space="preserve">zápis v obchodním rejstříku Krajského soudu v Ostravě, oddíl </w:t>
      </w:r>
      <w:proofErr w:type="gramStart"/>
      <w:r w:rsidRPr="00D14DBF">
        <w:rPr>
          <w:rFonts w:ascii="Times New Roman" w:eastAsia="Times New Roman" w:hAnsi="Times New Roman" w:cs="Times New Roman"/>
        </w:rPr>
        <w:t>A.XIV</w:t>
      </w:r>
      <w:proofErr w:type="gramEnd"/>
      <w:r w:rsidRPr="00D14DBF">
        <w:rPr>
          <w:rFonts w:ascii="Times New Roman" w:eastAsia="Times New Roman" w:hAnsi="Times New Roman" w:cs="Times New Roman"/>
        </w:rPr>
        <w:t>, vložka 584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 xml:space="preserve">Tel:                                    </w:t>
      </w:r>
      <w:r w:rsidRPr="00D14DBF">
        <w:rPr>
          <w:rFonts w:ascii="Times New Roman" w:eastAsia="Times New Roman" w:hAnsi="Times New Roman" w:cs="Times New Roman"/>
        </w:rPr>
        <w:tab/>
        <w:t>+420 596 657 111</w:t>
      </w:r>
    </w:p>
    <w:p w:rsidR="000453F8" w:rsidRPr="00D14DBF" w:rsidRDefault="000453F8" w:rsidP="000453F8">
      <w:pPr>
        <w:widowControl w:val="0"/>
        <w:tabs>
          <w:tab w:val="left" w:pos="2552"/>
          <w:tab w:val="left" w:pos="4370"/>
          <w:tab w:val="left" w:pos="4400"/>
        </w:tabs>
        <w:spacing w:after="0" w:line="240" w:lineRule="auto"/>
        <w:ind w:right="4099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 xml:space="preserve">E-mail:                               </w:t>
      </w:r>
      <w:r w:rsidRPr="00D14DBF">
        <w:rPr>
          <w:rFonts w:ascii="Times New Roman" w:eastAsia="Times New Roman" w:hAnsi="Times New Roman" w:cs="Times New Roman"/>
        </w:rPr>
        <w:tab/>
      </w:r>
      <w:hyperlink r:id="rId8" w:history="1">
        <w:r w:rsidRPr="00D14DBF">
          <w:rPr>
            <w:rStyle w:val="Hypertextovodkaz"/>
            <w:rFonts w:ascii="Times New Roman" w:eastAsia="Times New Roman" w:hAnsi="Times New Roman" w:cs="Times New Roman"/>
          </w:rPr>
          <w:t>info@pod.cz</w:t>
        </w:r>
      </w:hyperlink>
      <w:r w:rsidRPr="00D14DBF">
        <w:rPr>
          <w:rFonts w:ascii="Times New Roman" w:eastAsia="Times New Roman" w:hAnsi="Times New Roman" w:cs="Times New Roman"/>
        </w:rPr>
        <w:t xml:space="preserve">   </w:t>
      </w:r>
    </w:p>
    <w:p w:rsidR="000453F8" w:rsidRDefault="000453F8" w:rsidP="000453F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D2071C" w:rsidRDefault="00D2071C" w:rsidP="00B74842">
      <w:pPr>
        <w:widowControl w:val="0"/>
        <w:spacing w:before="35" w:after="0" w:line="226" w:lineRule="exact"/>
        <w:ind w:right="97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B74842" w:rsidRPr="00B74842" w:rsidRDefault="00B74842" w:rsidP="00B7484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E12C2" w:rsidRPr="000453F8" w:rsidRDefault="000453F8" w:rsidP="00D34958">
      <w:pPr>
        <w:widowControl w:val="0"/>
        <w:spacing w:after="12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3F8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 xml:space="preserve">I.  </w:t>
      </w:r>
      <w:r w:rsidR="00B74842" w:rsidRPr="000453F8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P</w:t>
      </w:r>
      <w:r w:rsidR="00B74842" w:rsidRPr="000453F8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ře</w:t>
      </w:r>
      <w:r w:rsidR="00B74842" w:rsidRPr="000453F8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d</w:t>
      </w:r>
      <w:r w:rsidR="00B74842" w:rsidRPr="000453F8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m</w:t>
      </w:r>
      <w:r w:rsidR="00B74842" w:rsidRPr="000453F8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ě</w:t>
      </w:r>
      <w:r w:rsidR="00B74842" w:rsidRPr="000453F8">
        <w:rPr>
          <w:rFonts w:ascii="Times New Roman" w:eastAsia="Times New Roman" w:hAnsi="Times New Roman" w:cs="Times New Roman"/>
          <w:w w:val="109"/>
          <w:sz w:val="24"/>
          <w:szCs w:val="24"/>
        </w:rPr>
        <w:t>t</w:t>
      </w:r>
      <w:proofErr w:type="gramEnd"/>
      <w:r w:rsidR="00B74842" w:rsidRPr="000453F8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 xml:space="preserve"> </w:t>
      </w:r>
      <w:r w:rsidR="00B74842" w:rsidRPr="000453F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4842" w:rsidRPr="000453F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B74842" w:rsidRPr="000453F8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B74842" w:rsidRPr="000453F8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="00B74842" w:rsidRPr="000453F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B74842" w:rsidRPr="000453F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B74842" w:rsidRPr="000453F8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4842" w:rsidRPr="000453F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045581" w:rsidRPr="000453F8">
        <w:rPr>
          <w:rFonts w:ascii="Times New Roman" w:eastAsia="Times New Roman" w:hAnsi="Times New Roman" w:cs="Times New Roman"/>
          <w:spacing w:val="23"/>
          <w:sz w:val="24"/>
          <w:szCs w:val="24"/>
        </w:rPr>
        <w:t>p</w:t>
      </w:r>
      <w:r w:rsidR="00B74842" w:rsidRPr="000453F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 w:rsidR="00B74842" w:rsidRPr="000453F8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 w:rsidR="00B74842" w:rsidRPr="000453F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ě</w:t>
      </w:r>
      <w:r w:rsidR="00B74842" w:rsidRPr="000453F8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 w:rsidR="00B74842" w:rsidRPr="000453F8">
        <w:rPr>
          <w:rFonts w:ascii="Times New Roman" w:eastAsia="Times New Roman" w:hAnsi="Times New Roman" w:cs="Times New Roman"/>
          <w:w w:val="99"/>
          <w:sz w:val="24"/>
          <w:szCs w:val="24"/>
        </w:rPr>
        <w:t>í</w:t>
      </w:r>
    </w:p>
    <w:p w:rsidR="006E12C2" w:rsidRPr="00D14DBF" w:rsidRDefault="00B74842" w:rsidP="00E11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D14DBF">
        <w:rPr>
          <w:rFonts w:ascii="Times New Roman" w:eastAsia="Times New Roman" w:hAnsi="Times New Roman" w:cs="Times New Roman"/>
          <w:spacing w:val="-2"/>
        </w:rPr>
        <w:t>P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m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é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ou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íl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</w:rPr>
        <w:t>e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rov</w:t>
      </w:r>
      <w:r w:rsidRPr="00D14DBF">
        <w:rPr>
          <w:rFonts w:ascii="Times New Roman" w:eastAsia="Times New Roman" w:hAnsi="Times New Roman" w:cs="Times New Roman"/>
          <w:spacing w:val="-3"/>
        </w:rPr>
        <w:t>á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č</w:t>
      </w:r>
      <w:r w:rsidRPr="00D14DBF">
        <w:rPr>
          <w:rFonts w:ascii="Times New Roman" w:eastAsia="Times New Roman" w:hAnsi="Times New Roman" w:cs="Times New Roman"/>
        </w:rPr>
        <w:t xml:space="preserve">ní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ní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ž</w:t>
      </w:r>
      <w:r w:rsidRPr="00D14DBF">
        <w:rPr>
          <w:rFonts w:ascii="Times New Roman" w:eastAsia="Times New Roman" w:hAnsi="Times New Roman" w:cs="Times New Roman"/>
        </w:rPr>
        <w:t>b</w:t>
      </w:r>
      <w:r w:rsidRPr="00D14DBF">
        <w:rPr>
          <w:rFonts w:ascii="Times New Roman" w:eastAsia="Times New Roman" w:hAnsi="Times New Roman" w:cs="Times New Roman"/>
          <w:spacing w:val="-5"/>
        </w:rPr>
        <w:t>y</w:t>
      </w:r>
      <w:r w:rsidRPr="00D14DBF">
        <w:rPr>
          <w:rFonts w:ascii="Times New Roman" w:eastAsia="Times New Roman" w:hAnsi="Times New Roman" w:cs="Times New Roman"/>
        </w:rPr>
        <w:t>,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f</w:t>
      </w:r>
      <w:r w:rsidRPr="00D14DBF">
        <w:rPr>
          <w:rFonts w:ascii="Times New Roman" w:eastAsia="Times New Roman" w:hAnsi="Times New Roman" w:cs="Times New Roman"/>
        </w:rPr>
        <w:t>un</w:t>
      </w:r>
      <w:r w:rsidRPr="00D14DBF">
        <w:rPr>
          <w:rFonts w:ascii="Times New Roman" w:eastAsia="Times New Roman" w:hAnsi="Times New Roman" w:cs="Times New Roman"/>
          <w:spacing w:val="-5"/>
        </w:rPr>
        <w:t>k</w:t>
      </w:r>
      <w:r w:rsidRPr="00D14DBF">
        <w:rPr>
          <w:rFonts w:ascii="Times New Roman" w:eastAsia="Times New Roman" w:hAnsi="Times New Roman" w:cs="Times New Roman"/>
          <w:spacing w:val="2"/>
        </w:rPr>
        <w:t>č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kon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>ol (r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>)</w:t>
      </w:r>
      <w:r w:rsidRPr="00D14DBF">
        <w:rPr>
          <w:rFonts w:ascii="Times New Roman" w:eastAsia="Times New Roman" w:hAnsi="Times New Roman" w:cs="Times New Roman"/>
          <w:spacing w:val="-7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 xml:space="preserve">a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kou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e</w:t>
      </w:r>
      <w:r w:rsidRPr="00D14DBF">
        <w:rPr>
          <w:rFonts w:ascii="Times New Roman" w:eastAsia="Times New Roman" w:hAnsi="Times New Roman" w:cs="Times New Roman"/>
          <w:spacing w:val="48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Č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34</w:t>
      </w:r>
      <w:r w:rsidRPr="00D14DBF">
        <w:rPr>
          <w:rFonts w:ascii="Times New Roman" w:eastAsia="Times New Roman" w:hAnsi="Times New Roman" w:cs="Times New Roman"/>
          <w:spacing w:val="-5"/>
        </w:rPr>
        <w:t>2</w:t>
      </w:r>
      <w:r w:rsidRPr="00D14DBF">
        <w:rPr>
          <w:rFonts w:ascii="Times New Roman" w:eastAsia="Times New Roman" w:hAnsi="Times New Roman" w:cs="Times New Roman"/>
        </w:rPr>
        <w:t>710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(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54</w:t>
      </w:r>
      <w:r w:rsidRPr="00D14DBF">
        <w:rPr>
          <w:rFonts w:ascii="Times New Roman" w:eastAsia="Times New Roman" w:hAnsi="Times New Roman" w:cs="Times New Roman"/>
          <w:spacing w:val="-5"/>
        </w:rPr>
        <w:t>)</w:t>
      </w:r>
      <w:r w:rsidRPr="00D14DBF">
        <w:rPr>
          <w:rFonts w:ascii="Times New Roman" w:eastAsia="Times New Roman" w:hAnsi="Times New Roman" w:cs="Times New Roman"/>
        </w:rPr>
        <w:t>,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yh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.</w:t>
      </w:r>
      <w:r w:rsidRPr="00D14DBF">
        <w:rPr>
          <w:rFonts w:ascii="Times New Roman" w:eastAsia="Times New Roman" w:hAnsi="Times New Roman" w:cs="Times New Roman"/>
        </w:rPr>
        <w:t>24</w:t>
      </w:r>
      <w:r w:rsidRPr="00D14DBF">
        <w:rPr>
          <w:rFonts w:ascii="Times New Roman" w:eastAsia="Times New Roman" w:hAnsi="Times New Roman" w:cs="Times New Roman"/>
          <w:spacing w:val="-5"/>
        </w:rPr>
        <w:t>6</w:t>
      </w:r>
      <w:r w:rsidRPr="00D14DBF">
        <w:rPr>
          <w:rFonts w:ascii="Times New Roman" w:eastAsia="Times New Roman" w:hAnsi="Times New Roman" w:cs="Times New Roman"/>
          <w:spacing w:val="2"/>
        </w:rPr>
        <w:t>/</w:t>
      </w:r>
      <w:r w:rsidRPr="00D14DBF">
        <w:rPr>
          <w:rFonts w:ascii="Times New Roman" w:eastAsia="Times New Roman" w:hAnsi="Times New Roman" w:cs="Times New Roman"/>
        </w:rPr>
        <w:t>2001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5"/>
        </w:rPr>
        <w:t>b</w:t>
      </w:r>
      <w:r w:rsidRPr="00D14DBF">
        <w:rPr>
          <w:rFonts w:ascii="Times New Roman" w:eastAsia="Times New Roman" w:hAnsi="Times New Roman" w:cs="Times New Roman"/>
          <w:spacing w:val="-2"/>
        </w:rPr>
        <w:t>.</w:t>
      </w:r>
      <w:r w:rsidRPr="00D14DBF">
        <w:rPr>
          <w:rFonts w:ascii="Times New Roman" w:eastAsia="Times New Roman" w:hAnsi="Times New Roman" w:cs="Times New Roman"/>
        </w:rPr>
        <w:t>,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Č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8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331500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 xml:space="preserve">a 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ný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kn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ů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é</w:t>
      </w:r>
      <w:r w:rsidRPr="00D14DBF">
        <w:rPr>
          <w:rFonts w:ascii="Times New Roman" w:eastAsia="Times New Roman" w:hAnsi="Times New Roman" w:cs="Times New Roman"/>
        </w:rPr>
        <w:t xml:space="preserve">m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ě</w:t>
      </w:r>
      <w:r w:rsidRPr="00D14DBF">
        <w:rPr>
          <w:rFonts w:ascii="Times New Roman" w:eastAsia="Times New Roman" w:hAnsi="Times New Roman" w:cs="Times New Roman"/>
        </w:rPr>
        <w:t>ní na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="00031729" w:rsidRPr="00D14DBF">
        <w:rPr>
          <w:rFonts w:ascii="Times New Roman" w:eastAsia="Times New Roman" w:hAnsi="Times New Roman" w:cs="Times New Roman"/>
          <w:spacing w:val="-2"/>
        </w:rPr>
        <w:t>s</w:t>
      </w:r>
      <w:r w:rsidR="00031729" w:rsidRPr="00D14DBF">
        <w:rPr>
          <w:rFonts w:ascii="Times New Roman" w:eastAsia="Times New Roman" w:hAnsi="Times New Roman" w:cs="Times New Roman"/>
        </w:rPr>
        <w:t>y</w:t>
      </w:r>
      <w:r w:rsidR="00031729" w:rsidRPr="00D14DBF">
        <w:rPr>
          <w:rFonts w:ascii="Times New Roman" w:eastAsia="Times New Roman" w:hAnsi="Times New Roman" w:cs="Times New Roman"/>
          <w:spacing w:val="-2"/>
        </w:rPr>
        <w:t>s</w:t>
      </w:r>
      <w:r w:rsidR="00031729" w:rsidRPr="00D14DBF">
        <w:rPr>
          <w:rFonts w:ascii="Times New Roman" w:eastAsia="Times New Roman" w:hAnsi="Times New Roman" w:cs="Times New Roman"/>
          <w:spacing w:val="-3"/>
        </w:rPr>
        <w:t>té</w:t>
      </w:r>
      <w:r w:rsidR="00031729" w:rsidRPr="00D14DBF">
        <w:rPr>
          <w:rFonts w:ascii="Times New Roman" w:eastAsia="Times New Roman" w:hAnsi="Times New Roman" w:cs="Times New Roman"/>
          <w:spacing w:val="2"/>
        </w:rPr>
        <w:t>m</w:t>
      </w:r>
      <w:r w:rsidR="00031729" w:rsidRPr="00D14DBF">
        <w:rPr>
          <w:rFonts w:ascii="Times New Roman" w:eastAsia="Times New Roman" w:hAnsi="Times New Roman" w:cs="Times New Roman"/>
        </w:rPr>
        <w:t xml:space="preserve">u </w:t>
      </w:r>
      <w:r w:rsidR="00031729" w:rsidRPr="00D14DBF">
        <w:rPr>
          <w:rFonts w:ascii="Times New Roman" w:eastAsia="Times New Roman" w:hAnsi="Times New Roman" w:cs="Times New Roman"/>
          <w:spacing w:val="1"/>
        </w:rPr>
        <w:t>elektrické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3"/>
        </w:rPr>
        <w:t>ž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</w:rPr>
        <w:t xml:space="preserve">rní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g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>e (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2"/>
        </w:rPr>
        <w:t>PS</w:t>
      </w:r>
      <w:r w:rsidRPr="00D14DBF">
        <w:rPr>
          <w:rFonts w:ascii="Times New Roman" w:eastAsia="Times New Roman" w:hAnsi="Times New Roman" w:cs="Times New Roman"/>
        </w:rPr>
        <w:t>)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</w:t>
      </w:r>
      <w:r w:rsidR="00031729" w:rsidRPr="00D14DBF">
        <w:rPr>
          <w:rFonts w:ascii="Times New Roman" w:eastAsia="Times New Roman" w:hAnsi="Times New Roman" w:cs="Times New Roman"/>
          <w:spacing w:val="-2"/>
        </w:rPr>
        <w:t> </w:t>
      </w:r>
      <w:r w:rsidRPr="00D14DBF">
        <w:rPr>
          <w:rFonts w:ascii="Times New Roman" w:eastAsia="Times New Roman" w:hAnsi="Times New Roman" w:cs="Times New Roman"/>
        </w:rPr>
        <w:t>ob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k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="00031729" w:rsidRPr="00D14DBF">
        <w:rPr>
          <w:rFonts w:ascii="Times New Roman" w:eastAsia="Times New Roman" w:hAnsi="Times New Roman" w:cs="Times New Roman"/>
          <w:spacing w:val="2"/>
        </w:rPr>
        <w:t xml:space="preserve">ech na </w:t>
      </w:r>
      <w:r w:rsidR="00031729" w:rsidRPr="00D14DBF">
        <w:rPr>
          <w:rFonts w:ascii="Times New Roman" w:eastAsia="Times New Roman" w:hAnsi="Times New Roman" w:cs="Times New Roman"/>
          <w:spacing w:val="-5"/>
        </w:rPr>
        <w:t xml:space="preserve">ulici Varenská 49, </w:t>
      </w:r>
      <w:r w:rsidR="00A16E4E" w:rsidRPr="00D14DBF">
        <w:rPr>
          <w:rFonts w:ascii="Times New Roman" w:eastAsia="Times New Roman" w:hAnsi="Times New Roman" w:cs="Times New Roman"/>
          <w:spacing w:val="-5"/>
        </w:rPr>
        <w:t>Ostrava:</w:t>
      </w:r>
    </w:p>
    <w:p w:rsidR="00031729" w:rsidRPr="00D14DBF" w:rsidRDefault="00031729" w:rsidP="00031729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-5"/>
        </w:rPr>
        <w:t xml:space="preserve">SSP </w:t>
      </w:r>
      <w:r w:rsidR="007A348F" w:rsidRPr="00D14DBF">
        <w:rPr>
          <w:rFonts w:ascii="Times New Roman" w:eastAsia="Times New Roman" w:hAnsi="Times New Roman" w:cs="Times New Roman"/>
          <w:spacing w:val="-5"/>
        </w:rPr>
        <w:t xml:space="preserve">- správa státního podniku </w:t>
      </w:r>
    </w:p>
    <w:p w:rsidR="006E12C2" w:rsidRPr="00D14DBF" w:rsidRDefault="007A348F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-5"/>
        </w:rPr>
        <w:t>VHL -  vodohospodářské laboratoře</w:t>
      </w:r>
    </w:p>
    <w:p w:rsidR="006E12C2" w:rsidRPr="00AF6DC5" w:rsidRDefault="006E12C2" w:rsidP="00AF6DC5">
      <w:pPr>
        <w:widowControl w:val="0"/>
        <w:spacing w:after="0" w:line="240" w:lineRule="auto"/>
        <w:ind w:left="425" w:hanging="425"/>
        <w:jc w:val="center"/>
        <w:rPr>
          <w:rFonts w:ascii="Times New Roman" w:eastAsia="Arial" w:hAnsi="Times New Roman" w:cs="Times New Roman"/>
        </w:rPr>
      </w:pPr>
    </w:p>
    <w:p w:rsidR="00D14DBF" w:rsidRPr="00AF6DC5" w:rsidRDefault="00D14DBF" w:rsidP="00AF6DC5">
      <w:pPr>
        <w:widowControl w:val="0"/>
        <w:spacing w:after="0" w:line="240" w:lineRule="auto"/>
        <w:ind w:left="425" w:hanging="425"/>
        <w:jc w:val="center"/>
        <w:rPr>
          <w:rFonts w:ascii="Times New Roman" w:eastAsia="Arial" w:hAnsi="Times New Roman" w:cs="Times New Roman"/>
        </w:rPr>
      </w:pPr>
    </w:p>
    <w:p w:rsidR="006E12C2" w:rsidRDefault="000453F8">
      <w:pPr>
        <w:widowControl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 xml:space="preserve">II.  </w:t>
      </w:r>
      <w:r w:rsidR="00B74842" w:rsidRPr="00B74842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P</w:t>
      </w:r>
      <w:r w:rsidR="00B74842" w:rsidRPr="00B74842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r</w:t>
      </w:r>
      <w:r w:rsidR="00B74842" w:rsidRPr="00B74842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áva 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4842" w:rsidRPr="00B7484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4842" w:rsidRPr="00B7484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4842" w:rsidRPr="00B74842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B74842" w:rsidRPr="00B74842">
        <w:rPr>
          <w:rFonts w:ascii="Times New Roman" w:eastAsia="Times New Roman" w:hAnsi="Times New Roman" w:cs="Times New Roman"/>
          <w:spacing w:val="1"/>
          <w:sz w:val="24"/>
          <w:szCs w:val="24"/>
        </w:rPr>
        <w:t>inn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4842" w:rsidRPr="00B7484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B74842" w:rsidRPr="00B7484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4842" w:rsidRPr="00B7484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B74842" w:rsidRPr="00B7484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B74842" w:rsidRPr="00B7484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B74842" w:rsidRPr="00B74842"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v</w:t>
      </w:r>
      <w:r w:rsidR="00B74842" w:rsidRPr="00B74842">
        <w:rPr>
          <w:rFonts w:ascii="Times New Roman" w:eastAsia="Times New Roman" w:hAnsi="Times New Roman" w:cs="Times New Roman"/>
          <w:spacing w:val="1"/>
          <w:sz w:val="24"/>
          <w:szCs w:val="24"/>
        </w:rPr>
        <w:t>ní</w:t>
      </w:r>
      <w:r w:rsidR="00B74842" w:rsidRPr="00B7484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h</w:t>
      </w:r>
      <w:r w:rsidR="00B74842" w:rsidRPr="00B7484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B74842" w:rsidRPr="00B7484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B74842" w:rsidRPr="00B74842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t</w:t>
      </w:r>
      <w:r w:rsidR="00B74842" w:rsidRPr="00B74842"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 w:rsidR="00B74842" w:rsidRPr="00B74842">
        <w:rPr>
          <w:rFonts w:ascii="Times New Roman" w:eastAsia="Times New Roman" w:hAnsi="Times New Roman" w:cs="Times New Roman"/>
          <w:w w:val="111"/>
          <w:sz w:val="24"/>
          <w:szCs w:val="24"/>
        </w:rPr>
        <w:t>an</w:t>
      </w:r>
    </w:p>
    <w:p w:rsidR="00B74842" w:rsidRPr="00D14DBF" w:rsidRDefault="00B74842" w:rsidP="00AF6DC5">
      <w:pPr>
        <w:widowControl w:val="0"/>
        <w:spacing w:after="60" w:line="240" w:lineRule="auto"/>
        <w:ind w:right="-23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Z</w:t>
      </w:r>
      <w:r w:rsidRPr="00D14DBF">
        <w:rPr>
          <w:rFonts w:ascii="Times New Roman" w:eastAsia="Times New Roman" w:hAnsi="Times New Roman" w:cs="Times New Roman"/>
          <w:spacing w:val="-2"/>
        </w:rPr>
        <w:t>h</w:t>
      </w:r>
      <w:r w:rsidRPr="00D14DBF">
        <w:rPr>
          <w:rFonts w:ascii="Times New Roman" w:eastAsia="Times New Roman" w:hAnsi="Times New Roman" w:cs="Times New Roman"/>
        </w:rPr>
        <w:t>otov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5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l</w:t>
      </w:r>
      <w:r w:rsidRPr="00D14DBF">
        <w:rPr>
          <w:rFonts w:ascii="Times New Roman" w:eastAsia="Times New Roman" w:hAnsi="Times New Roman" w:cs="Times New Roman"/>
          <w:spacing w:val="46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w w:val="106"/>
        </w:rPr>
        <w:t>ava</w:t>
      </w:r>
      <w:r w:rsidRPr="00D14DBF">
        <w:rPr>
          <w:rFonts w:ascii="Times New Roman" w:eastAsia="Times New Roman" w:hAnsi="Times New Roman" w:cs="Times New Roman"/>
          <w:spacing w:val="-3"/>
          <w:w w:val="106"/>
        </w:rPr>
        <w:t>z</w:t>
      </w:r>
      <w:r w:rsidRPr="00D14DBF">
        <w:rPr>
          <w:rFonts w:ascii="Times New Roman" w:eastAsia="Times New Roman" w:hAnsi="Times New Roman" w:cs="Times New Roman"/>
          <w:spacing w:val="-2"/>
          <w:w w:val="112"/>
        </w:rPr>
        <w:t>u</w:t>
      </w:r>
      <w:r w:rsidRPr="00D14DBF">
        <w:rPr>
          <w:rFonts w:ascii="Times New Roman" w:eastAsia="Times New Roman" w:hAnsi="Times New Roman" w:cs="Times New Roman"/>
          <w:w w:val="120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w w:val="120"/>
        </w:rPr>
        <w:t>:</w:t>
      </w:r>
    </w:p>
    <w:p w:rsidR="007A348F" w:rsidRPr="00D14DBF" w:rsidRDefault="00B74842" w:rsidP="00AF6DC5">
      <w:pPr>
        <w:pStyle w:val="Odstavecseseznamem"/>
        <w:widowControl w:val="0"/>
        <w:numPr>
          <w:ilvl w:val="0"/>
          <w:numId w:val="1"/>
        </w:numPr>
        <w:tabs>
          <w:tab w:val="left" w:pos="460"/>
        </w:tabs>
        <w:spacing w:after="6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2"/>
        </w:rPr>
        <w:t>Za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</w:rPr>
        <w:t>ťo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t fun</w:t>
      </w:r>
      <w:r w:rsidRPr="00D14DBF">
        <w:rPr>
          <w:rFonts w:ascii="Times New Roman" w:eastAsia="Times New Roman" w:hAnsi="Times New Roman" w:cs="Times New Roman"/>
          <w:spacing w:val="-5"/>
        </w:rPr>
        <w:t>k</w:t>
      </w:r>
      <w:r w:rsidRPr="00D14DBF">
        <w:rPr>
          <w:rFonts w:ascii="Times New Roman" w:eastAsia="Times New Roman" w:hAnsi="Times New Roman" w:cs="Times New Roman"/>
          <w:spacing w:val="2"/>
        </w:rPr>
        <w:t>č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>hopno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t</w:t>
      </w:r>
      <w:r w:rsidRPr="00D14DBF">
        <w:rPr>
          <w:rFonts w:ascii="Times New Roman" w:eastAsia="Times New Roman" w:hAnsi="Times New Roman" w:cs="Times New Roman"/>
          <w:spacing w:val="-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za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ní d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e př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ět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 xml:space="preserve">í 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é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ml</w:t>
      </w:r>
      <w:r w:rsidRPr="00D14DBF">
        <w:rPr>
          <w:rFonts w:ascii="Times New Roman" w:eastAsia="Times New Roman" w:hAnsi="Times New Roman" w:cs="Times New Roman"/>
        </w:rPr>
        <w:t>ou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rov</w:t>
      </w:r>
      <w:r w:rsidRPr="00D14DBF">
        <w:rPr>
          <w:rFonts w:ascii="Times New Roman" w:eastAsia="Times New Roman" w:hAnsi="Times New Roman" w:cs="Times New Roman"/>
          <w:spacing w:val="-3"/>
        </w:rPr>
        <w:t>á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 xml:space="preserve">m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ní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ž</w:t>
      </w:r>
      <w:r w:rsidRPr="00D14DBF">
        <w:rPr>
          <w:rFonts w:ascii="Times New Roman" w:eastAsia="Times New Roman" w:hAnsi="Times New Roman" w:cs="Times New Roman"/>
        </w:rPr>
        <w:t>b</w:t>
      </w:r>
      <w:r w:rsidRPr="00D14DBF">
        <w:rPr>
          <w:rFonts w:ascii="Times New Roman" w:eastAsia="Times New Roman" w:hAnsi="Times New Roman" w:cs="Times New Roman"/>
          <w:spacing w:val="-5"/>
        </w:rPr>
        <w:t>y</w:t>
      </w:r>
      <w:r w:rsidRPr="00D14DBF">
        <w:rPr>
          <w:rFonts w:ascii="Times New Roman" w:eastAsia="Times New Roman" w:hAnsi="Times New Roman" w:cs="Times New Roman"/>
        </w:rPr>
        <w:t>,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="00045581" w:rsidRPr="00D14DBF">
        <w:rPr>
          <w:rFonts w:ascii="Times New Roman" w:eastAsia="Times New Roman" w:hAnsi="Times New Roman" w:cs="Times New Roman"/>
        </w:rPr>
        <w:t xml:space="preserve"> </w:t>
      </w:r>
      <w:r w:rsidR="007A348F" w:rsidRPr="00D14DBF">
        <w:rPr>
          <w:rFonts w:ascii="Times New Roman" w:eastAsia="Times New Roman" w:hAnsi="Times New Roman" w:cs="Times New Roman"/>
          <w:spacing w:val="2"/>
        </w:rPr>
        <w:t>z</w:t>
      </w:r>
      <w:r w:rsidR="007A348F" w:rsidRPr="00D14DBF">
        <w:rPr>
          <w:rFonts w:ascii="Times New Roman" w:eastAsia="Times New Roman" w:hAnsi="Times New Roman" w:cs="Times New Roman"/>
        </w:rPr>
        <w:t>kou</w:t>
      </w:r>
      <w:r w:rsidR="007A348F" w:rsidRPr="00D14DBF">
        <w:rPr>
          <w:rFonts w:ascii="Times New Roman" w:eastAsia="Times New Roman" w:hAnsi="Times New Roman" w:cs="Times New Roman"/>
          <w:spacing w:val="-2"/>
        </w:rPr>
        <w:t>š</w:t>
      </w:r>
      <w:r w:rsidR="007A348F" w:rsidRPr="00D14DBF">
        <w:rPr>
          <w:rFonts w:ascii="Times New Roman" w:eastAsia="Times New Roman" w:hAnsi="Times New Roman" w:cs="Times New Roman"/>
          <w:spacing w:val="2"/>
        </w:rPr>
        <w:t>e</w:t>
      </w:r>
      <w:r w:rsidR="007A348F" w:rsidRPr="00D14DBF">
        <w:rPr>
          <w:rFonts w:ascii="Times New Roman" w:eastAsia="Times New Roman" w:hAnsi="Times New Roman" w:cs="Times New Roman"/>
        </w:rPr>
        <w:t>k</w:t>
      </w:r>
      <w:r w:rsidR="007A348F" w:rsidRPr="00D14DBF">
        <w:rPr>
          <w:rFonts w:ascii="Times New Roman" w:eastAsia="Times New Roman" w:hAnsi="Times New Roman" w:cs="Times New Roman"/>
          <w:spacing w:val="-7"/>
        </w:rPr>
        <w:t xml:space="preserve"> </w:t>
      </w:r>
      <w:r w:rsidR="007A348F" w:rsidRPr="00D14DBF">
        <w:rPr>
          <w:rFonts w:ascii="Times New Roman" w:eastAsia="Times New Roman" w:hAnsi="Times New Roman" w:cs="Times New Roman"/>
        </w:rPr>
        <w:t>a</w:t>
      </w:r>
      <w:r w:rsidR="007A348F"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="007A348F" w:rsidRPr="00D14DBF">
        <w:rPr>
          <w:rFonts w:ascii="Times New Roman" w:eastAsia="Times New Roman" w:hAnsi="Times New Roman" w:cs="Times New Roman"/>
          <w:spacing w:val="-5"/>
        </w:rPr>
        <w:t>k</w:t>
      </w:r>
      <w:r w:rsidR="007A348F" w:rsidRPr="00D14DBF">
        <w:rPr>
          <w:rFonts w:ascii="Times New Roman" w:eastAsia="Times New Roman" w:hAnsi="Times New Roman" w:cs="Times New Roman"/>
        </w:rPr>
        <w:t>on</w:t>
      </w:r>
      <w:r w:rsidR="007A348F" w:rsidRPr="00D14DBF">
        <w:rPr>
          <w:rFonts w:ascii="Times New Roman" w:eastAsia="Times New Roman" w:hAnsi="Times New Roman" w:cs="Times New Roman"/>
          <w:spacing w:val="2"/>
        </w:rPr>
        <w:t>t</w:t>
      </w:r>
      <w:r w:rsidR="007A348F" w:rsidRPr="00D14DBF">
        <w:rPr>
          <w:rFonts w:ascii="Times New Roman" w:eastAsia="Times New Roman" w:hAnsi="Times New Roman" w:cs="Times New Roman"/>
        </w:rPr>
        <w:t>r</w:t>
      </w:r>
      <w:r w:rsidR="007A348F" w:rsidRPr="00D14DBF">
        <w:rPr>
          <w:rFonts w:ascii="Times New Roman" w:eastAsia="Times New Roman" w:hAnsi="Times New Roman" w:cs="Times New Roman"/>
          <w:spacing w:val="-5"/>
        </w:rPr>
        <w:t>o</w:t>
      </w:r>
      <w:r w:rsidR="007A348F" w:rsidRPr="00D14DBF">
        <w:rPr>
          <w:rFonts w:ascii="Times New Roman" w:eastAsia="Times New Roman" w:hAnsi="Times New Roman" w:cs="Times New Roman"/>
        </w:rPr>
        <w:t>l (r</w:t>
      </w:r>
      <w:r w:rsidR="007A348F" w:rsidRPr="00D14DBF">
        <w:rPr>
          <w:rFonts w:ascii="Times New Roman" w:eastAsia="Times New Roman" w:hAnsi="Times New Roman" w:cs="Times New Roman"/>
          <w:spacing w:val="2"/>
        </w:rPr>
        <w:t>e</w:t>
      </w:r>
      <w:r w:rsidR="007A348F" w:rsidRPr="00D14DBF">
        <w:rPr>
          <w:rFonts w:ascii="Times New Roman" w:eastAsia="Times New Roman" w:hAnsi="Times New Roman" w:cs="Times New Roman"/>
          <w:spacing w:val="-5"/>
        </w:rPr>
        <w:t>v</w:t>
      </w:r>
      <w:r w:rsidR="007A348F" w:rsidRPr="00D14DBF">
        <w:rPr>
          <w:rFonts w:ascii="Times New Roman" w:eastAsia="Times New Roman" w:hAnsi="Times New Roman" w:cs="Times New Roman"/>
          <w:spacing w:val="2"/>
        </w:rPr>
        <w:t>i</w:t>
      </w:r>
      <w:r w:rsidR="007A348F" w:rsidRPr="00D14DBF">
        <w:rPr>
          <w:rFonts w:ascii="Times New Roman" w:eastAsia="Times New Roman" w:hAnsi="Times New Roman" w:cs="Times New Roman"/>
          <w:spacing w:val="-3"/>
        </w:rPr>
        <w:t>z</w:t>
      </w:r>
      <w:r w:rsidR="007A348F" w:rsidRPr="00D14DBF">
        <w:rPr>
          <w:rFonts w:ascii="Times New Roman" w:eastAsia="Times New Roman" w:hAnsi="Times New Roman" w:cs="Times New Roman"/>
          <w:spacing w:val="2"/>
        </w:rPr>
        <w:t>í</w:t>
      </w:r>
      <w:r w:rsidR="007A348F" w:rsidRPr="00D14DBF">
        <w:rPr>
          <w:rFonts w:ascii="Times New Roman" w:eastAsia="Times New Roman" w:hAnsi="Times New Roman" w:cs="Times New Roman"/>
        </w:rPr>
        <w:t>)</w:t>
      </w:r>
      <w:r w:rsidR="007A348F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7A348F" w:rsidRPr="00D14DBF">
        <w:rPr>
          <w:rFonts w:ascii="Times New Roman" w:eastAsia="Times New Roman" w:hAnsi="Times New Roman" w:cs="Times New Roman"/>
        </w:rPr>
        <w:t>d</w:t>
      </w:r>
      <w:r w:rsidR="007A348F" w:rsidRPr="00D14DBF">
        <w:rPr>
          <w:rFonts w:ascii="Times New Roman" w:eastAsia="Times New Roman" w:hAnsi="Times New Roman" w:cs="Times New Roman"/>
          <w:spacing w:val="-3"/>
        </w:rPr>
        <w:t>l</w:t>
      </w:r>
      <w:r w:rsidR="007A348F" w:rsidRPr="00D14DBF">
        <w:rPr>
          <w:rFonts w:ascii="Times New Roman" w:eastAsia="Times New Roman" w:hAnsi="Times New Roman" w:cs="Times New Roman"/>
        </w:rPr>
        <w:t>e</w:t>
      </w:r>
      <w:r w:rsidR="007A348F"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="007A348F" w:rsidRPr="00D14DBF">
        <w:rPr>
          <w:rFonts w:ascii="Times New Roman" w:eastAsia="Times New Roman" w:hAnsi="Times New Roman" w:cs="Times New Roman"/>
        </w:rPr>
        <w:t>Č</w:t>
      </w:r>
      <w:r w:rsidR="007A348F" w:rsidRPr="00D14DBF">
        <w:rPr>
          <w:rFonts w:ascii="Times New Roman" w:eastAsia="Times New Roman" w:hAnsi="Times New Roman" w:cs="Times New Roman"/>
          <w:spacing w:val="-2"/>
        </w:rPr>
        <w:t>S</w:t>
      </w:r>
      <w:r w:rsidR="007A348F" w:rsidRPr="00D14DBF">
        <w:rPr>
          <w:rFonts w:ascii="Times New Roman" w:eastAsia="Times New Roman" w:hAnsi="Times New Roman" w:cs="Times New Roman"/>
          <w:spacing w:val="-6"/>
        </w:rPr>
        <w:t>N</w:t>
      </w:r>
      <w:r w:rsidR="00AF6DC5">
        <w:rPr>
          <w:rFonts w:ascii="Times New Roman" w:eastAsia="Times New Roman" w:hAnsi="Times New Roman" w:cs="Times New Roman"/>
          <w:spacing w:val="-6"/>
        </w:rPr>
        <w:t>:</w:t>
      </w:r>
    </w:p>
    <w:p w:rsidR="006E12C2" w:rsidRPr="00D14DBF" w:rsidRDefault="002055EB" w:rsidP="00AF6DC5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D14DBF">
        <w:rPr>
          <w:rFonts w:ascii="Times New Roman" w:eastAsia="Times New Roman" w:hAnsi="Times New Roman" w:cs="Times New Roman"/>
          <w:b/>
          <w:spacing w:val="-2"/>
        </w:rPr>
        <w:t>P</w:t>
      </w:r>
      <w:r w:rsidRPr="00D14DBF">
        <w:rPr>
          <w:rFonts w:ascii="Times New Roman" w:eastAsia="Times New Roman" w:hAnsi="Times New Roman" w:cs="Times New Roman"/>
          <w:b/>
        </w:rPr>
        <w:t>r</w:t>
      </w:r>
      <w:r w:rsidRPr="00D14DBF">
        <w:rPr>
          <w:rFonts w:ascii="Times New Roman" w:eastAsia="Times New Roman" w:hAnsi="Times New Roman" w:cs="Times New Roman"/>
          <w:b/>
          <w:spacing w:val="2"/>
        </w:rPr>
        <w:t>a</w:t>
      </w:r>
      <w:r w:rsidRPr="00D14DBF">
        <w:rPr>
          <w:rFonts w:ascii="Times New Roman" w:eastAsia="Times New Roman" w:hAnsi="Times New Roman" w:cs="Times New Roman"/>
          <w:b/>
        </w:rPr>
        <w:t>v</w:t>
      </w:r>
      <w:r w:rsidRPr="00D14DBF">
        <w:rPr>
          <w:rFonts w:ascii="Times New Roman" w:eastAsia="Times New Roman" w:hAnsi="Times New Roman" w:cs="Times New Roman"/>
          <w:b/>
          <w:spacing w:val="2"/>
        </w:rPr>
        <w:t>i</w:t>
      </w:r>
      <w:r w:rsidRPr="00D14DBF">
        <w:rPr>
          <w:rFonts w:ascii="Times New Roman" w:eastAsia="Times New Roman" w:hAnsi="Times New Roman" w:cs="Times New Roman"/>
          <w:b/>
          <w:spacing w:val="-5"/>
        </w:rPr>
        <w:t>d</w:t>
      </w:r>
      <w:r w:rsidRPr="00D14DBF">
        <w:rPr>
          <w:rFonts w:ascii="Times New Roman" w:eastAsia="Times New Roman" w:hAnsi="Times New Roman" w:cs="Times New Roman"/>
          <w:b/>
          <w:spacing w:val="2"/>
        </w:rPr>
        <w:t>el</w:t>
      </w:r>
      <w:r w:rsidRPr="00D14DBF">
        <w:rPr>
          <w:rFonts w:ascii="Times New Roman" w:eastAsia="Times New Roman" w:hAnsi="Times New Roman" w:cs="Times New Roman"/>
          <w:b/>
          <w:spacing w:val="-5"/>
        </w:rPr>
        <w:t>n</w:t>
      </w:r>
      <w:r w:rsidR="00AF6DC5">
        <w:rPr>
          <w:rFonts w:ascii="Times New Roman" w:eastAsia="Times New Roman" w:hAnsi="Times New Roman" w:cs="Times New Roman"/>
          <w:b/>
        </w:rPr>
        <w:t>á</w:t>
      </w:r>
      <w:r w:rsidRPr="00D14DBF">
        <w:rPr>
          <w:rFonts w:ascii="Times New Roman" w:eastAsia="Times New Roman" w:hAnsi="Times New Roman" w:cs="Times New Roman"/>
          <w:b/>
        </w:rPr>
        <w:t xml:space="preserve"> </w:t>
      </w:r>
      <w:r w:rsidRPr="00D14DBF">
        <w:rPr>
          <w:rFonts w:ascii="Times New Roman" w:eastAsia="Times New Roman" w:hAnsi="Times New Roman" w:cs="Times New Roman"/>
          <w:b/>
          <w:spacing w:val="2"/>
        </w:rPr>
        <w:t>z</w:t>
      </w:r>
      <w:r w:rsidRPr="00D14DBF">
        <w:rPr>
          <w:rFonts w:ascii="Times New Roman" w:eastAsia="Times New Roman" w:hAnsi="Times New Roman" w:cs="Times New Roman"/>
          <w:b/>
        </w:rPr>
        <w:t>kou</w:t>
      </w:r>
      <w:r w:rsidRPr="00D14DBF">
        <w:rPr>
          <w:rFonts w:ascii="Times New Roman" w:eastAsia="Times New Roman" w:hAnsi="Times New Roman" w:cs="Times New Roman"/>
          <w:b/>
          <w:spacing w:val="-2"/>
        </w:rPr>
        <w:t>š</w:t>
      </w:r>
      <w:r w:rsidRPr="00D14DBF">
        <w:rPr>
          <w:rFonts w:ascii="Times New Roman" w:eastAsia="Times New Roman" w:hAnsi="Times New Roman" w:cs="Times New Roman"/>
          <w:b/>
          <w:spacing w:val="-5"/>
        </w:rPr>
        <w:t>k</w:t>
      </w:r>
      <w:r w:rsidRPr="00D14DBF">
        <w:rPr>
          <w:rFonts w:ascii="Times New Roman" w:eastAsia="Times New Roman" w:hAnsi="Times New Roman" w:cs="Times New Roman"/>
          <w:b/>
        </w:rPr>
        <w:t>a</w:t>
      </w:r>
      <w:r w:rsidRPr="00D14DBF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b/>
          <w:spacing w:val="2"/>
        </w:rPr>
        <w:t>či</w:t>
      </w:r>
      <w:r w:rsidRPr="00D14DBF">
        <w:rPr>
          <w:rFonts w:ascii="Times New Roman" w:eastAsia="Times New Roman" w:hAnsi="Times New Roman" w:cs="Times New Roman"/>
          <w:b/>
        </w:rPr>
        <w:t>n</w:t>
      </w:r>
      <w:r w:rsidRPr="00D14DBF">
        <w:rPr>
          <w:rFonts w:ascii="Times New Roman" w:eastAsia="Times New Roman" w:hAnsi="Times New Roman" w:cs="Times New Roman"/>
          <w:b/>
          <w:spacing w:val="-5"/>
        </w:rPr>
        <w:t>n</w:t>
      </w:r>
      <w:r w:rsidRPr="00D14DBF">
        <w:rPr>
          <w:rFonts w:ascii="Times New Roman" w:eastAsia="Times New Roman" w:hAnsi="Times New Roman" w:cs="Times New Roman"/>
          <w:b/>
        </w:rPr>
        <w:t>o</w:t>
      </w:r>
      <w:r w:rsidRPr="00D14DBF">
        <w:rPr>
          <w:rFonts w:ascii="Times New Roman" w:eastAsia="Times New Roman" w:hAnsi="Times New Roman" w:cs="Times New Roman"/>
          <w:b/>
          <w:spacing w:val="-2"/>
        </w:rPr>
        <w:t>s</w:t>
      </w:r>
      <w:r w:rsidRPr="00D14DBF">
        <w:rPr>
          <w:rFonts w:ascii="Times New Roman" w:eastAsia="Times New Roman" w:hAnsi="Times New Roman" w:cs="Times New Roman"/>
          <w:b/>
          <w:spacing w:val="2"/>
        </w:rPr>
        <w:t>t</w:t>
      </w:r>
      <w:r w:rsidRPr="00D14DBF">
        <w:rPr>
          <w:rFonts w:ascii="Times New Roman" w:eastAsia="Times New Roman" w:hAnsi="Times New Roman" w:cs="Times New Roman"/>
          <w:b/>
        </w:rPr>
        <w:t xml:space="preserve">i </w:t>
      </w:r>
      <w:r w:rsidRPr="00D14DBF">
        <w:rPr>
          <w:rFonts w:ascii="Times New Roman" w:eastAsia="Times New Roman" w:hAnsi="Times New Roman" w:cs="Times New Roman"/>
          <w:b/>
          <w:spacing w:val="-3"/>
        </w:rPr>
        <w:t>z</w:t>
      </w:r>
      <w:r w:rsidRPr="00D14DBF">
        <w:rPr>
          <w:rFonts w:ascii="Times New Roman" w:eastAsia="Times New Roman" w:hAnsi="Times New Roman" w:cs="Times New Roman"/>
          <w:b/>
          <w:spacing w:val="2"/>
        </w:rPr>
        <w:t>a</w:t>
      </w:r>
      <w:r w:rsidRPr="00D14DBF">
        <w:rPr>
          <w:rFonts w:ascii="Times New Roman" w:eastAsia="Times New Roman" w:hAnsi="Times New Roman" w:cs="Times New Roman"/>
          <w:b/>
        </w:rPr>
        <w:t>ř</w:t>
      </w:r>
      <w:r w:rsidRPr="00D14DBF">
        <w:rPr>
          <w:rFonts w:ascii="Times New Roman" w:eastAsia="Times New Roman" w:hAnsi="Times New Roman" w:cs="Times New Roman"/>
          <w:b/>
          <w:spacing w:val="-3"/>
        </w:rPr>
        <w:t>í</w:t>
      </w:r>
      <w:r w:rsidRPr="00D14DBF">
        <w:rPr>
          <w:rFonts w:ascii="Times New Roman" w:eastAsia="Times New Roman" w:hAnsi="Times New Roman" w:cs="Times New Roman"/>
          <w:b/>
          <w:spacing w:val="2"/>
        </w:rPr>
        <w:t>z</w:t>
      </w:r>
      <w:r w:rsidRPr="00D14DBF">
        <w:rPr>
          <w:rFonts w:ascii="Times New Roman" w:eastAsia="Times New Roman" w:hAnsi="Times New Roman" w:cs="Times New Roman"/>
          <w:b/>
          <w:spacing w:val="-3"/>
        </w:rPr>
        <w:t>e</w:t>
      </w:r>
      <w:r w:rsidRPr="00D14DBF">
        <w:rPr>
          <w:rFonts w:ascii="Times New Roman" w:eastAsia="Times New Roman" w:hAnsi="Times New Roman" w:cs="Times New Roman"/>
          <w:b/>
        </w:rPr>
        <w:t xml:space="preserve">ní </w:t>
      </w:r>
      <w:r w:rsidRPr="00D14DBF">
        <w:rPr>
          <w:rFonts w:ascii="Times New Roman" w:eastAsia="Times New Roman" w:hAnsi="Times New Roman" w:cs="Times New Roman"/>
          <w:b/>
          <w:spacing w:val="2"/>
        </w:rPr>
        <w:t>E</w:t>
      </w:r>
      <w:r w:rsidRPr="00D14DBF">
        <w:rPr>
          <w:rFonts w:ascii="Times New Roman" w:eastAsia="Times New Roman" w:hAnsi="Times New Roman" w:cs="Times New Roman"/>
          <w:b/>
          <w:spacing w:val="-2"/>
        </w:rPr>
        <w:t>P</w:t>
      </w:r>
      <w:r w:rsidRPr="00D14DBF">
        <w:rPr>
          <w:rFonts w:ascii="Times New Roman" w:eastAsia="Times New Roman" w:hAnsi="Times New Roman" w:cs="Times New Roman"/>
          <w:b/>
        </w:rPr>
        <w:t>S</w:t>
      </w:r>
      <w:r w:rsidRPr="00D14DBF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D14DBF">
        <w:rPr>
          <w:rFonts w:ascii="Times New Roman" w:eastAsia="Calibri" w:hAnsi="Times New Roman" w:cs="Times New Roman"/>
        </w:rPr>
        <w:t xml:space="preserve">- pravidelné zkoušky činnosti samočinných hlásičů požáru a zařízení, které EPS ovládá při provozu (tj. kontrola všech požárních hlásičů ústředny, kontrola zdrojů ústředen včetně kontroly pomocných zdrojů pro systém EPS, kontrola hlásičů zkušebním provozem ústředny a kontrola návazných zařízení). Kontrola požárních hlásičů se provádí pomocí zkušebního přípravku dodávaného výrobcem, kontrola zdrojů ústředen spočívá v měření záložních akumulátorů </w:t>
      </w:r>
      <w:r w:rsidRPr="00D14DBF">
        <w:rPr>
          <w:rFonts w:ascii="Times New Roman" w:eastAsia="Calibri" w:hAnsi="Times New Roman" w:cs="Times New Roman"/>
        </w:rPr>
        <w:lastRenderedPageBreak/>
        <w:t xml:space="preserve">pomocí zátěžového voltmetru, kontrola hlásičů zkušebním provozem ústředny spočívá v aktivaci zkušebního provozu na ústředně a kontrola návazných zařízení spočívá v aktivaci jednotlivých hlásičů pomocí zkušebních přípravků dodávaných výrobcem nebo zadáním příslušného příkazu na klávesnici ústředny. </w:t>
      </w:r>
      <w:r w:rsidR="00E65810" w:rsidRPr="00D14DBF">
        <w:rPr>
          <w:rFonts w:ascii="Times New Roman" w:eastAsia="Calibri" w:hAnsi="Times New Roman" w:cs="Times New Roman"/>
        </w:rPr>
        <w:t>Pravidelná zkouška činnosti se provádí v</w:t>
      </w:r>
      <w:r w:rsidRPr="00D14DBF">
        <w:rPr>
          <w:rFonts w:ascii="Times New Roman" w:eastAsia="Calibri" w:hAnsi="Times New Roman" w:cs="Times New Roman"/>
        </w:rPr>
        <w:t xml:space="preserve"> průběhu vždy po sobě jdoucích 12 kalendářních měsíců po dobu účinnosti této smlouvy a do 12 měsíců ode dne nabytí účinnosti této smlouvy bude provedena </w:t>
      </w:r>
      <w:r w:rsidR="00E65810" w:rsidRPr="00D14DBF">
        <w:rPr>
          <w:rFonts w:ascii="Times New Roman" w:eastAsia="Calibri" w:hAnsi="Times New Roman" w:cs="Times New Roman"/>
        </w:rPr>
        <w:t>první</w:t>
      </w:r>
      <w:r w:rsidRPr="00D14DBF">
        <w:rPr>
          <w:rFonts w:ascii="Times New Roman" w:eastAsia="Calibri" w:hAnsi="Times New Roman" w:cs="Times New Roman"/>
        </w:rPr>
        <w:t xml:space="preserve"> </w:t>
      </w:r>
      <w:r w:rsidR="00E65810" w:rsidRPr="00D14DBF">
        <w:rPr>
          <w:rFonts w:ascii="Times New Roman" w:eastAsia="Calibri" w:hAnsi="Times New Roman" w:cs="Times New Roman"/>
        </w:rPr>
        <w:t xml:space="preserve">pravidelná </w:t>
      </w:r>
      <w:r w:rsidRPr="00D14DBF">
        <w:rPr>
          <w:rFonts w:ascii="Times New Roman" w:eastAsia="Calibri" w:hAnsi="Times New Roman" w:cs="Times New Roman"/>
        </w:rPr>
        <w:t>zkouška</w:t>
      </w:r>
      <w:r w:rsidR="00E65810" w:rsidRPr="00D14DBF">
        <w:rPr>
          <w:rFonts w:ascii="Times New Roman" w:eastAsia="Calibri" w:hAnsi="Times New Roman" w:cs="Times New Roman"/>
        </w:rPr>
        <w:t xml:space="preserve"> činnosti</w:t>
      </w:r>
      <w:r w:rsidR="00ED087F" w:rsidRPr="00D14DBF">
        <w:rPr>
          <w:rFonts w:ascii="Times New Roman" w:eastAsia="Calibri" w:hAnsi="Times New Roman" w:cs="Times New Roman"/>
        </w:rPr>
        <w:t>, nejpozději do 09/2023</w:t>
      </w:r>
      <w:r w:rsidRPr="00D14DBF">
        <w:rPr>
          <w:rFonts w:ascii="Times New Roman" w:eastAsia="Calibri" w:hAnsi="Times New Roman" w:cs="Times New Roman"/>
        </w:rPr>
        <w:t>.</w:t>
      </w:r>
    </w:p>
    <w:p w:rsidR="006E12C2" w:rsidRPr="00D14DBF" w:rsidRDefault="002055EB" w:rsidP="000453F8">
      <w:pPr>
        <w:pStyle w:val="Odstavecseseznamem"/>
        <w:widowControl w:val="0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D14DBF">
        <w:rPr>
          <w:rFonts w:ascii="Times New Roman" w:eastAsia="Times New Roman" w:hAnsi="Times New Roman" w:cs="Times New Roman"/>
          <w:b/>
          <w:spacing w:val="-2"/>
        </w:rPr>
        <w:t>P</w:t>
      </w:r>
      <w:r w:rsidRPr="00D14DBF">
        <w:rPr>
          <w:rFonts w:ascii="Times New Roman" w:eastAsia="Times New Roman" w:hAnsi="Times New Roman" w:cs="Times New Roman"/>
          <w:b/>
        </w:rPr>
        <w:t>r</w:t>
      </w:r>
      <w:r w:rsidRPr="00D14DBF">
        <w:rPr>
          <w:rFonts w:ascii="Times New Roman" w:eastAsia="Times New Roman" w:hAnsi="Times New Roman" w:cs="Times New Roman"/>
          <w:b/>
          <w:spacing w:val="2"/>
        </w:rPr>
        <w:t>a</w:t>
      </w:r>
      <w:r w:rsidRPr="00D14DBF">
        <w:rPr>
          <w:rFonts w:ascii="Times New Roman" w:eastAsia="Times New Roman" w:hAnsi="Times New Roman" w:cs="Times New Roman"/>
          <w:b/>
        </w:rPr>
        <w:t>v</w:t>
      </w:r>
      <w:r w:rsidRPr="00D14DBF">
        <w:rPr>
          <w:rFonts w:ascii="Times New Roman" w:eastAsia="Times New Roman" w:hAnsi="Times New Roman" w:cs="Times New Roman"/>
          <w:b/>
          <w:spacing w:val="2"/>
        </w:rPr>
        <w:t>i</w:t>
      </w:r>
      <w:r w:rsidRPr="00D14DBF">
        <w:rPr>
          <w:rFonts w:ascii="Times New Roman" w:eastAsia="Times New Roman" w:hAnsi="Times New Roman" w:cs="Times New Roman"/>
          <w:b/>
          <w:spacing w:val="-5"/>
        </w:rPr>
        <w:t>d</w:t>
      </w:r>
      <w:r w:rsidRPr="00D14DBF">
        <w:rPr>
          <w:rFonts w:ascii="Times New Roman" w:eastAsia="Times New Roman" w:hAnsi="Times New Roman" w:cs="Times New Roman"/>
          <w:b/>
          <w:spacing w:val="2"/>
        </w:rPr>
        <w:t>el</w:t>
      </w:r>
      <w:r w:rsidRPr="00D14DBF">
        <w:rPr>
          <w:rFonts w:ascii="Times New Roman" w:eastAsia="Times New Roman" w:hAnsi="Times New Roman" w:cs="Times New Roman"/>
          <w:b/>
          <w:spacing w:val="-5"/>
        </w:rPr>
        <w:t>ná kontrola</w:t>
      </w:r>
      <w:r w:rsidRPr="00D14DBF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b/>
        </w:rPr>
        <w:t>pro</w:t>
      </w:r>
      <w:r w:rsidRPr="00D14DBF">
        <w:rPr>
          <w:rFonts w:ascii="Times New Roman" w:eastAsia="Times New Roman" w:hAnsi="Times New Roman" w:cs="Times New Roman"/>
          <w:b/>
          <w:spacing w:val="-5"/>
        </w:rPr>
        <w:t>v</w:t>
      </w:r>
      <w:r w:rsidRPr="00D14DBF">
        <w:rPr>
          <w:rFonts w:ascii="Times New Roman" w:eastAsia="Times New Roman" w:hAnsi="Times New Roman" w:cs="Times New Roman"/>
          <w:b/>
        </w:rPr>
        <w:t>o</w:t>
      </w:r>
      <w:r w:rsidRPr="00D14DBF">
        <w:rPr>
          <w:rFonts w:ascii="Times New Roman" w:eastAsia="Times New Roman" w:hAnsi="Times New Roman" w:cs="Times New Roman"/>
          <w:b/>
          <w:spacing w:val="2"/>
        </w:rPr>
        <w:t>z</w:t>
      </w:r>
      <w:r w:rsidRPr="00D14DBF">
        <w:rPr>
          <w:rFonts w:ascii="Times New Roman" w:eastAsia="Times New Roman" w:hAnsi="Times New Roman" w:cs="Times New Roman"/>
          <w:b/>
        </w:rPr>
        <w:t>u</w:t>
      </w:r>
      <w:r w:rsidRPr="00D14DBF">
        <w:rPr>
          <w:rFonts w:ascii="Times New Roman" w:eastAsia="Times New Roman" w:hAnsi="Times New Roman" w:cs="Times New Roman"/>
          <w:b/>
          <w:spacing w:val="-6"/>
        </w:rPr>
        <w:t>s</w:t>
      </w:r>
      <w:r w:rsidRPr="00D14DBF">
        <w:rPr>
          <w:rFonts w:ascii="Times New Roman" w:eastAsia="Times New Roman" w:hAnsi="Times New Roman" w:cs="Times New Roman"/>
          <w:b/>
          <w:spacing w:val="2"/>
        </w:rPr>
        <w:t>c</w:t>
      </w:r>
      <w:r w:rsidRPr="00D14DBF">
        <w:rPr>
          <w:rFonts w:ascii="Times New Roman" w:eastAsia="Times New Roman" w:hAnsi="Times New Roman" w:cs="Times New Roman"/>
          <w:b/>
        </w:rPr>
        <w:t>hopno</w:t>
      </w:r>
      <w:r w:rsidRPr="00D14DBF">
        <w:rPr>
          <w:rFonts w:ascii="Times New Roman" w:eastAsia="Times New Roman" w:hAnsi="Times New Roman" w:cs="Times New Roman"/>
          <w:b/>
          <w:spacing w:val="-6"/>
        </w:rPr>
        <w:t>s</w:t>
      </w:r>
      <w:r w:rsidRPr="00D14DBF">
        <w:rPr>
          <w:rFonts w:ascii="Times New Roman" w:eastAsia="Times New Roman" w:hAnsi="Times New Roman" w:cs="Times New Roman"/>
          <w:b/>
          <w:spacing w:val="2"/>
        </w:rPr>
        <w:t>t</w:t>
      </w:r>
      <w:r w:rsidRPr="00D14DBF">
        <w:rPr>
          <w:rFonts w:ascii="Times New Roman" w:eastAsia="Times New Roman" w:hAnsi="Times New Roman" w:cs="Times New Roman"/>
          <w:b/>
        </w:rPr>
        <w:t xml:space="preserve">i </w:t>
      </w:r>
      <w:r w:rsidRPr="00D14DBF">
        <w:rPr>
          <w:rFonts w:ascii="Times New Roman" w:eastAsia="Times New Roman" w:hAnsi="Times New Roman" w:cs="Times New Roman"/>
          <w:b/>
          <w:spacing w:val="-3"/>
        </w:rPr>
        <w:t>z</w:t>
      </w:r>
      <w:r w:rsidRPr="00D14DBF">
        <w:rPr>
          <w:rFonts w:ascii="Times New Roman" w:eastAsia="Times New Roman" w:hAnsi="Times New Roman" w:cs="Times New Roman"/>
          <w:b/>
          <w:spacing w:val="2"/>
        </w:rPr>
        <w:t>a</w:t>
      </w:r>
      <w:r w:rsidRPr="00D14DBF">
        <w:rPr>
          <w:rFonts w:ascii="Times New Roman" w:eastAsia="Times New Roman" w:hAnsi="Times New Roman" w:cs="Times New Roman"/>
          <w:b/>
        </w:rPr>
        <w:t>ř</w:t>
      </w:r>
      <w:r w:rsidRPr="00D14DBF">
        <w:rPr>
          <w:rFonts w:ascii="Times New Roman" w:eastAsia="Times New Roman" w:hAnsi="Times New Roman" w:cs="Times New Roman"/>
          <w:b/>
          <w:spacing w:val="-3"/>
        </w:rPr>
        <w:t>í</w:t>
      </w:r>
      <w:r w:rsidRPr="00D14DBF">
        <w:rPr>
          <w:rFonts w:ascii="Times New Roman" w:eastAsia="Times New Roman" w:hAnsi="Times New Roman" w:cs="Times New Roman"/>
          <w:b/>
          <w:spacing w:val="2"/>
        </w:rPr>
        <w:t>ze</w:t>
      </w:r>
      <w:r w:rsidRPr="00D14DBF">
        <w:rPr>
          <w:rFonts w:ascii="Times New Roman" w:eastAsia="Times New Roman" w:hAnsi="Times New Roman" w:cs="Times New Roman"/>
          <w:b/>
          <w:spacing w:val="-5"/>
        </w:rPr>
        <w:t>n</w:t>
      </w:r>
      <w:r w:rsidRPr="00D14DBF">
        <w:rPr>
          <w:rFonts w:ascii="Times New Roman" w:eastAsia="Times New Roman" w:hAnsi="Times New Roman" w:cs="Times New Roman"/>
          <w:b/>
        </w:rPr>
        <w:t xml:space="preserve">í </w:t>
      </w:r>
      <w:r w:rsidRPr="00D14DBF">
        <w:rPr>
          <w:rFonts w:ascii="Times New Roman" w:eastAsia="Times New Roman" w:hAnsi="Times New Roman" w:cs="Times New Roman"/>
          <w:b/>
          <w:spacing w:val="2"/>
        </w:rPr>
        <w:t>E</w:t>
      </w:r>
      <w:r w:rsidRPr="00D14DBF">
        <w:rPr>
          <w:rFonts w:ascii="Times New Roman" w:eastAsia="Times New Roman" w:hAnsi="Times New Roman" w:cs="Times New Roman"/>
          <w:b/>
          <w:spacing w:val="-2"/>
        </w:rPr>
        <w:t>P</w:t>
      </w:r>
      <w:r w:rsidRPr="00D14DBF">
        <w:rPr>
          <w:rFonts w:ascii="Times New Roman" w:eastAsia="Times New Roman" w:hAnsi="Times New Roman" w:cs="Times New Roman"/>
          <w:b/>
        </w:rPr>
        <w:t>S</w:t>
      </w:r>
      <w:r w:rsidRPr="00D14DBF">
        <w:rPr>
          <w:rFonts w:ascii="Times New Roman" w:eastAsia="Calibri" w:hAnsi="Times New Roman" w:cs="Times New Roman"/>
          <w:b/>
        </w:rPr>
        <w:t xml:space="preserve"> </w:t>
      </w:r>
      <w:r w:rsidRPr="00D14DBF">
        <w:rPr>
          <w:rFonts w:ascii="Times New Roman" w:eastAsia="Calibri" w:hAnsi="Times New Roman" w:cs="Times New Roman"/>
        </w:rPr>
        <w:t>-</w:t>
      </w:r>
      <w:r w:rsidR="00E65810" w:rsidRPr="00D14DBF">
        <w:rPr>
          <w:rFonts w:ascii="Times New Roman" w:eastAsia="Calibri" w:hAnsi="Times New Roman" w:cs="Times New Roman"/>
        </w:rPr>
        <w:t xml:space="preserve"> r</w:t>
      </w:r>
      <w:r w:rsidRPr="00D14DBF">
        <w:rPr>
          <w:rFonts w:ascii="Times New Roman" w:eastAsia="Calibri" w:hAnsi="Times New Roman" w:cs="Times New Roman"/>
        </w:rPr>
        <w:t xml:space="preserve">ozsah je shodný jako v případě </w:t>
      </w:r>
      <w:r w:rsidR="00C671F4" w:rsidRPr="00D14DBF">
        <w:rPr>
          <w:rFonts w:ascii="Times New Roman" w:eastAsia="Calibri" w:hAnsi="Times New Roman" w:cs="Times New Roman"/>
        </w:rPr>
        <w:t>pravidelné</w:t>
      </w:r>
      <w:r w:rsidRPr="00D14DBF">
        <w:rPr>
          <w:rFonts w:ascii="Times New Roman" w:eastAsia="Calibri" w:hAnsi="Times New Roman" w:cs="Times New Roman"/>
        </w:rPr>
        <w:t xml:space="preserve"> zkoušky</w:t>
      </w:r>
      <w:r w:rsidR="00C671F4" w:rsidRPr="00D14DBF">
        <w:rPr>
          <w:rFonts w:ascii="Times New Roman" w:eastAsia="Calibri" w:hAnsi="Times New Roman" w:cs="Times New Roman"/>
        </w:rPr>
        <w:t xml:space="preserve"> činnosti dle předchozí odrážky</w:t>
      </w:r>
      <w:r w:rsidRPr="00D14DBF">
        <w:rPr>
          <w:rFonts w:ascii="Times New Roman" w:eastAsia="Calibri" w:hAnsi="Times New Roman" w:cs="Times New Roman"/>
        </w:rPr>
        <w:t>, rozšířený o vystavení protokolu s podpisem pracovníka OZO</w:t>
      </w:r>
      <w:r w:rsidR="00BA2D5A" w:rsidRPr="00D14DBF">
        <w:rPr>
          <w:rFonts w:ascii="Times New Roman" w:eastAsia="Calibri" w:hAnsi="Times New Roman" w:cs="Times New Roman"/>
        </w:rPr>
        <w:t xml:space="preserve"> – osoba odborně způsobilá v požární ochraně</w:t>
      </w:r>
      <w:r w:rsidRPr="00D14DBF">
        <w:rPr>
          <w:rFonts w:ascii="Times New Roman" w:eastAsia="Calibri" w:hAnsi="Times New Roman" w:cs="Times New Roman"/>
        </w:rPr>
        <w:t xml:space="preserve">. </w:t>
      </w:r>
      <w:r w:rsidR="00E65810" w:rsidRPr="00D14DBF">
        <w:rPr>
          <w:rFonts w:ascii="Times New Roman" w:eastAsia="Calibri" w:hAnsi="Times New Roman" w:cs="Times New Roman"/>
        </w:rPr>
        <w:t>Pravidelná kontrola provozuschopnosti</w:t>
      </w:r>
      <w:r w:rsidRPr="00D14DBF">
        <w:rPr>
          <w:rFonts w:ascii="Times New Roman" w:eastAsia="Calibri" w:hAnsi="Times New Roman" w:cs="Times New Roman"/>
        </w:rPr>
        <w:t xml:space="preserve"> se provádí </w:t>
      </w:r>
      <w:r w:rsidR="00E65810" w:rsidRPr="00D14DBF">
        <w:rPr>
          <w:rFonts w:ascii="Times New Roman" w:eastAsia="Calibri" w:hAnsi="Times New Roman" w:cs="Times New Roman"/>
        </w:rPr>
        <w:t xml:space="preserve">v </w:t>
      </w:r>
      <w:r w:rsidRPr="00D14DBF">
        <w:rPr>
          <w:rFonts w:ascii="Times New Roman" w:eastAsia="Calibri" w:hAnsi="Times New Roman" w:cs="Times New Roman"/>
        </w:rPr>
        <w:t xml:space="preserve">průběhu vždy po sobě jdoucích 12 kalendářních měsíců po dobu účinnosti této smlouvy a do </w:t>
      </w:r>
      <w:r w:rsidR="00ED087F" w:rsidRPr="00D14DBF">
        <w:rPr>
          <w:rFonts w:ascii="Times New Roman" w:eastAsia="Calibri" w:hAnsi="Times New Roman" w:cs="Times New Roman"/>
        </w:rPr>
        <w:t xml:space="preserve">6 </w:t>
      </w:r>
      <w:r w:rsidRPr="00D14DBF">
        <w:rPr>
          <w:rFonts w:ascii="Times New Roman" w:eastAsia="Calibri" w:hAnsi="Times New Roman" w:cs="Times New Roman"/>
        </w:rPr>
        <w:t xml:space="preserve">měsíců ode dne nabytí účinnosti této smlouvy bude provedena </w:t>
      </w:r>
      <w:r w:rsidR="00E65810" w:rsidRPr="00D14DBF">
        <w:rPr>
          <w:rFonts w:ascii="Times New Roman" w:eastAsia="Calibri" w:hAnsi="Times New Roman" w:cs="Times New Roman"/>
        </w:rPr>
        <w:t>první pravidelná</w:t>
      </w:r>
      <w:r w:rsidRPr="00D14DBF">
        <w:rPr>
          <w:rFonts w:ascii="Times New Roman" w:eastAsia="Calibri" w:hAnsi="Times New Roman" w:cs="Times New Roman"/>
        </w:rPr>
        <w:t xml:space="preserve"> kontrola</w:t>
      </w:r>
      <w:r w:rsidR="00E65810" w:rsidRPr="00D14DBF">
        <w:rPr>
          <w:rFonts w:ascii="Times New Roman" w:eastAsia="Calibri" w:hAnsi="Times New Roman" w:cs="Times New Roman"/>
        </w:rPr>
        <w:t xml:space="preserve"> provozuschopnosti</w:t>
      </w:r>
      <w:r w:rsidR="00ED087F" w:rsidRPr="00D14DBF">
        <w:rPr>
          <w:rFonts w:ascii="Times New Roman" w:eastAsia="Calibri" w:hAnsi="Times New Roman" w:cs="Times New Roman"/>
        </w:rPr>
        <w:t>, nejpozději do 0</w:t>
      </w:r>
      <w:r w:rsidR="00031729" w:rsidRPr="00D14DBF">
        <w:rPr>
          <w:rFonts w:ascii="Times New Roman" w:eastAsia="Calibri" w:hAnsi="Times New Roman" w:cs="Times New Roman"/>
        </w:rPr>
        <w:t>3</w:t>
      </w:r>
      <w:r w:rsidR="00ED087F" w:rsidRPr="00D14DBF">
        <w:rPr>
          <w:rFonts w:ascii="Times New Roman" w:eastAsia="Calibri" w:hAnsi="Times New Roman" w:cs="Times New Roman"/>
        </w:rPr>
        <w:t>/2023.</w:t>
      </w:r>
    </w:p>
    <w:p w:rsidR="00D95E19" w:rsidRPr="00D14DBF" w:rsidRDefault="00B74842" w:rsidP="00045581">
      <w:pPr>
        <w:widowControl w:val="0"/>
        <w:tabs>
          <w:tab w:val="left" w:pos="9639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-2"/>
        </w:rPr>
        <w:t>P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né d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um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pr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ní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bu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e doho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nu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m 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el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fon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ky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s</w:t>
      </w:r>
      <w:r w:rsidRPr="00D14DBF">
        <w:rPr>
          <w:rFonts w:ascii="Times New Roman" w:eastAsia="Times New Roman" w:hAnsi="Times New Roman" w:cs="Times New Roman"/>
          <w:spacing w:val="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</w:rPr>
        <w:t>nou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ob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u</w:t>
      </w:r>
      <w:r w:rsidR="003742B7" w:rsidRPr="00D14DBF">
        <w:rPr>
          <w:rFonts w:ascii="Times New Roman" w:eastAsia="Times New Roman" w:hAnsi="Times New Roman" w:cs="Times New Roman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b</w:t>
      </w:r>
      <w:r w:rsidRPr="00D14DBF">
        <w:rPr>
          <w:rFonts w:ascii="Times New Roman" w:eastAsia="Times New Roman" w:hAnsi="Times New Roman" w:cs="Times New Roman"/>
          <w:spacing w:val="2"/>
        </w:rPr>
        <w:t>j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dn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="006E424E" w:rsidRPr="00D14DBF">
        <w:rPr>
          <w:rFonts w:ascii="Times New Roman" w:eastAsia="Times New Roman" w:hAnsi="Times New Roman" w:cs="Times New Roman"/>
          <w:spacing w:val="-3"/>
        </w:rPr>
        <w:t xml:space="preserve"> pro věci technické</w:t>
      </w:r>
      <w:r w:rsidRPr="00D14DBF">
        <w:rPr>
          <w:rFonts w:ascii="Times New Roman" w:eastAsia="Times New Roman" w:hAnsi="Times New Roman" w:cs="Times New Roman"/>
        </w:rPr>
        <w:t xml:space="preserve">. </w:t>
      </w:r>
      <w:r w:rsidRPr="00D14DBF">
        <w:rPr>
          <w:rFonts w:ascii="Times New Roman" w:eastAsia="Times New Roman" w:hAnsi="Times New Roman" w:cs="Times New Roman"/>
          <w:spacing w:val="-2"/>
        </w:rPr>
        <w:t>P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pro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né </w:t>
      </w:r>
      <w:r w:rsidR="0052249C" w:rsidRPr="00D14DBF">
        <w:rPr>
          <w:rFonts w:ascii="Times New Roman" w:eastAsia="Times New Roman" w:hAnsi="Times New Roman" w:cs="Times New Roman"/>
        </w:rPr>
        <w:t xml:space="preserve">kontrole nebo </w:t>
      </w:r>
      <w:r w:rsidR="007A7073" w:rsidRPr="00D14DBF">
        <w:rPr>
          <w:rFonts w:ascii="Times New Roman" w:eastAsia="Times New Roman" w:hAnsi="Times New Roman" w:cs="Times New Roman"/>
        </w:rPr>
        <w:t>z</w:t>
      </w:r>
      <w:r w:rsidRPr="00D14DBF">
        <w:rPr>
          <w:rFonts w:ascii="Times New Roman" w:eastAsia="Times New Roman" w:hAnsi="Times New Roman" w:cs="Times New Roman"/>
        </w:rPr>
        <w:t>kou</w:t>
      </w:r>
      <w:r w:rsidR="006121AC" w:rsidRPr="00D14DBF">
        <w:rPr>
          <w:rFonts w:ascii="Times New Roman" w:eastAsia="Times New Roman" w:hAnsi="Times New Roman" w:cs="Times New Roman"/>
        </w:rPr>
        <w:t>š</w:t>
      </w:r>
      <w:r w:rsidRPr="00D14DBF">
        <w:rPr>
          <w:rFonts w:ascii="Times New Roman" w:eastAsia="Times New Roman" w:hAnsi="Times New Roman" w:cs="Times New Roman"/>
        </w:rPr>
        <w:t>ce</w:t>
      </w:r>
      <w:r w:rsidR="0052249C" w:rsidRPr="00D14DBF">
        <w:rPr>
          <w:rFonts w:ascii="Times New Roman" w:eastAsia="Times New Roman" w:hAnsi="Times New Roman" w:cs="Times New Roman"/>
        </w:rPr>
        <w:t xml:space="preserve"> EPS </w:t>
      </w:r>
      <w:r w:rsidRPr="00D14DBF">
        <w:rPr>
          <w:rFonts w:ascii="Times New Roman" w:eastAsia="Times New Roman" w:hAnsi="Times New Roman" w:cs="Times New Roman"/>
        </w:rPr>
        <w:t>obd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ž</w:t>
      </w:r>
      <w:r w:rsidRPr="00D14DBF">
        <w:rPr>
          <w:rFonts w:ascii="Times New Roman" w:eastAsia="Times New Roman" w:hAnsi="Times New Roman" w:cs="Times New Roman"/>
        </w:rPr>
        <w:t>í ob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l </w:t>
      </w:r>
      <w:r w:rsidR="0052249C" w:rsidRPr="00D14DBF">
        <w:rPr>
          <w:rFonts w:ascii="Times New Roman" w:eastAsia="Times New Roman" w:hAnsi="Times New Roman" w:cs="Times New Roman"/>
        </w:rPr>
        <w:t>od zhotovitele</w:t>
      </w:r>
      <w:r w:rsidR="00FD1290" w:rsidRPr="00D14DBF">
        <w:rPr>
          <w:rFonts w:ascii="Times New Roman" w:eastAsia="Times New Roman" w:hAnsi="Times New Roman" w:cs="Times New Roman"/>
        </w:rPr>
        <w:t xml:space="preserve"> </w:t>
      </w:r>
      <w:r w:rsidR="006E424E" w:rsidRPr="00D14DBF">
        <w:rPr>
          <w:rFonts w:ascii="Times New Roman" w:eastAsia="Times New Roman" w:hAnsi="Times New Roman" w:cs="Times New Roman"/>
          <w:spacing w:val="-2"/>
        </w:rPr>
        <w:t>protokol</w:t>
      </w:r>
      <w:r w:rsidRPr="00D14DBF">
        <w:rPr>
          <w:rFonts w:ascii="Times New Roman" w:eastAsia="Times New Roman" w:hAnsi="Times New Roman" w:cs="Times New Roman"/>
        </w:rPr>
        <w:t>.</w:t>
      </w:r>
      <w:r w:rsidR="007C7639" w:rsidRPr="00D14DBF">
        <w:rPr>
          <w:rFonts w:ascii="Times New Roman" w:eastAsia="Times New Roman" w:hAnsi="Times New Roman" w:cs="Times New Roman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V</w:t>
      </w:r>
      <w:r w:rsidRPr="00D14DBF">
        <w:rPr>
          <w:rFonts w:ascii="Times New Roman" w:eastAsia="Times New Roman" w:hAnsi="Times New Roman" w:cs="Times New Roman"/>
        </w:rPr>
        <w:t>ý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le</w:t>
      </w:r>
      <w:r w:rsidRPr="00D14DBF">
        <w:rPr>
          <w:rFonts w:ascii="Times New Roman" w:eastAsia="Times New Roman" w:hAnsi="Times New Roman" w:cs="Times New Roman"/>
        </w:rPr>
        <w:t>dky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FD1290" w:rsidRPr="00D14DBF">
        <w:rPr>
          <w:rFonts w:ascii="Times New Roman" w:eastAsia="Times New Roman" w:hAnsi="Times New Roman" w:cs="Times New Roman"/>
        </w:rPr>
        <w:t>v</w:t>
      </w:r>
      <w:r w:rsidR="00FD1290" w:rsidRPr="00D14DBF">
        <w:rPr>
          <w:rFonts w:ascii="Times New Roman" w:eastAsia="Times New Roman" w:hAnsi="Times New Roman" w:cs="Times New Roman"/>
          <w:spacing w:val="-2"/>
        </w:rPr>
        <w:t>š</w:t>
      </w:r>
      <w:r w:rsidR="00FD1290" w:rsidRPr="00D14DBF">
        <w:rPr>
          <w:rFonts w:ascii="Times New Roman" w:eastAsia="Times New Roman" w:hAnsi="Times New Roman" w:cs="Times New Roman"/>
          <w:spacing w:val="-3"/>
        </w:rPr>
        <w:t>e</w:t>
      </w:r>
      <w:r w:rsidR="00FD1290" w:rsidRPr="00D14DBF">
        <w:rPr>
          <w:rFonts w:ascii="Times New Roman" w:eastAsia="Times New Roman" w:hAnsi="Times New Roman" w:cs="Times New Roman"/>
          <w:spacing w:val="2"/>
        </w:rPr>
        <w:t>c</w:t>
      </w:r>
      <w:r w:rsidR="00FD1290" w:rsidRPr="00D14DBF">
        <w:rPr>
          <w:rFonts w:ascii="Times New Roman" w:eastAsia="Times New Roman" w:hAnsi="Times New Roman" w:cs="Times New Roman"/>
        </w:rPr>
        <w:t>h</w:t>
      </w:r>
      <w:r w:rsidR="00FD1290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FD1290" w:rsidRPr="00D14DBF">
        <w:rPr>
          <w:rFonts w:ascii="Times New Roman" w:eastAsia="Times New Roman" w:hAnsi="Times New Roman" w:cs="Times New Roman"/>
        </w:rPr>
        <w:t>zkoušek</w:t>
      </w:r>
      <w:r w:rsidR="00C055F6" w:rsidRPr="00D14DBF">
        <w:rPr>
          <w:rFonts w:ascii="Times New Roman" w:eastAsia="Times New Roman" w:hAnsi="Times New Roman" w:cs="Times New Roman"/>
        </w:rPr>
        <w:t>, kontrol</w:t>
      </w:r>
      <w:r w:rsidRPr="00D14DBF">
        <w:rPr>
          <w:rFonts w:ascii="Times New Roman" w:eastAsia="Times New Roman" w:hAnsi="Times New Roman" w:cs="Times New Roman"/>
        </w:rPr>
        <w:t xml:space="preserve"> a 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 xml:space="preserve">í 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í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ov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l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am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</w:rPr>
        <w:t>t do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pr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vo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 kn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5"/>
        </w:rPr>
        <w:t>h</w:t>
      </w:r>
      <w:r w:rsidRPr="00D14DBF">
        <w:rPr>
          <w:rFonts w:ascii="Times New Roman" w:eastAsia="Times New Roman" w:hAnsi="Times New Roman" w:cs="Times New Roman"/>
        </w:rPr>
        <w:t>y</w:t>
      </w:r>
      <w:r w:rsidR="006E424E" w:rsidRPr="00D14DBF">
        <w:rPr>
          <w:rFonts w:ascii="Times New Roman" w:eastAsia="Times New Roman" w:hAnsi="Times New Roman" w:cs="Times New Roman"/>
        </w:rPr>
        <w:t xml:space="preserve"> EPS a požární knihy objektu</w:t>
      </w:r>
      <w:r w:rsidR="00AF6DC5">
        <w:rPr>
          <w:rFonts w:ascii="Times New Roman" w:eastAsia="Times New Roman" w:hAnsi="Times New Roman" w:cs="Times New Roman"/>
        </w:rPr>
        <w:t>.</w:t>
      </w:r>
      <w:r w:rsidR="006E424E" w:rsidRPr="00D14DBF">
        <w:rPr>
          <w:rFonts w:ascii="Times New Roman" w:eastAsia="Times New Roman" w:hAnsi="Times New Roman" w:cs="Times New Roman"/>
        </w:rPr>
        <w:t xml:space="preserve"> </w:t>
      </w:r>
    </w:p>
    <w:p w:rsidR="006E12C2" w:rsidRPr="00D14DBF" w:rsidRDefault="00400915">
      <w:pPr>
        <w:widowControl w:val="0"/>
        <w:tabs>
          <w:tab w:val="left" w:pos="4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2.</w:t>
      </w:r>
      <w:r w:rsidR="009D2575" w:rsidRPr="00D14DBF">
        <w:rPr>
          <w:rFonts w:ascii="Times New Roman" w:eastAsia="Times New Roman" w:hAnsi="Times New Roman" w:cs="Times New Roman"/>
        </w:rPr>
        <w:tab/>
      </w:r>
      <w:r w:rsidR="00B74842" w:rsidRPr="00D14DBF">
        <w:rPr>
          <w:rFonts w:ascii="Times New Roman" w:eastAsia="Times New Roman" w:hAnsi="Times New Roman" w:cs="Times New Roman"/>
        </w:rPr>
        <w:t>V</w:t>
      </w:r>
      <w:r w:rsidR="00B74842" w:rsidRPr="00D14DBF">
        <w:rPr>
          <w:rFonts w:ascii="Times New Roman" w:eastAsia="Times New Roman" w:hAnsi="Times New Roman" w:cs="Times New Roman"/>
          <w:spacing w:val="1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př</w:t>
      </w:r>
      <w:r w:rsidR="00B74842" w:rsidRPr="00D14DBF">
        <w:rPr>
          <w:rFonts w:ascii="Times New Roman" w:eastAsia="Times New Roman" w:hAnsi="Times New Roman" w:cs="Times New Roman"/>
          <w:spacing w:val="1"/>
        </w:rPr>
        <w:t>í</w:t>
      </w:r>
      <w:r w:rsidR="00B74842" w:rsidRPr="00D14DBF">
        <w:rPr>
          <w:rFonts w:ascii="Times New Roman" w:eastAsia="Times New Roman" w:hAnsi="Times New Roman" w:cs="Times New Roman"/>
          <w:spacing w:val="-5"/>
        </w:rPr>
        <w:t>p</w:t>
      </w:r>
      <w:r w:rsidR="00B74842" w:rsidRPr="00D14DBF">
        <w:rPr>
          <w:rFonts w:ascii="Times New Roman" w:eastAsia="Times New Roman" w:hAnsi="Times New Roman" w:cs="Times New Roman"/>
          <w:spacing w:val="2"/>
        </w:rPr>
        <w:t>a</w:t>
      </w:r>
      <w:r w:rsidR="00B74842" w:rsidRPr="00D14DBF">
        <w:rPr>
          <w:rFonts w:ascii="Times New Roman" w:eastAsia="Times New Roman" w:hAnsi="Times New Roman" w:cs="Times New Roman"/>
          <w:spacing w:val="-5"/>
        </w:rPr>
        <w:t>d</w:t>
      </w:r>
      <w:r w:rsidR="00B74842" w:rsidRPr="00D14DBF">
        <w:rPr>
          <w:rFonts w:ascii="Times New Roman" w:eastAsia="Times New Roman" w:hAnsi="Times New Roman" w:cs="Times New Roman"/>
        </w:rPr>
        <w:t>ě</w:t>
      </w:r>
      <w:r w:rsidR="00B74842"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</w:rPr>
        <w:t>u</w:t>
      </w:r>
      <w:r w:rsidR="00B74842" w:rsidRPr="00D14DBF">
        <w:rPr>
          <w:rFonts w:ascii="Times New Roman" w:eastAsia="Times New Roman" w:hAnsi="Times New Roman" w:cs="Times New Roman"/>
          <w:spacing w:val="2"/>
        </w:rPr>
        <w:t>t</w:t>
      </w:r>
      <w:r w:rsidR="00B74842" w:rsidRPr="00D14DBF">
        <w:rPr>
          <w:rFonts w:ascii="Times New Roman" w:eastAsia="Times New Roman" w:hAnsi="Times New Roman" w:cs="Times New Roman"/>
        </w:rPr>
        <w:t>no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  <w:spacing w:val="-3"/>
        </w:rPr>
        <w:t>t</w:t>
      </w:r>
      <w:r w:rsidR="00B74842" w:rsidRPr="00D14DBF">
        <w:rPr>
          <w:rFonts w:ascii="Times New Roman" w:eastAsia="Times New Roman" w:hAnsi="Times New Roman" w:cs="Times New Roman"/>
        </w:rPr>
        <w:t>i vý</w:t>
      </w:r>
      <w:r w:rsidR="00B74842" w:rsidRPr="00D14DBF">
        <w:rPr>
          <w:rFonts w:ascii="Times New Roman" w:eastAsia="Times New Roman" w:hAnsi="Times New Roman" w:cs="Times New Roman"/>
          <w:spacing w:val="-3"/>
        </w:rPr>
        <w:t>m</w:t>
      </w:r>
      <w:r w:rsidR="00B74842" w:rsidRPr="00D14DBF">
        <w:rPr>
          <w:rFonts w:ascii="Times New Roman" w:eastAsia="Times New Roman" w:hAnsi="Times New Roman" w:cs="Times New Roman"/>
          <w:spacing w:val="2"/>
        </w:rPr>
        <w:t>ě</w:t>
      </w:r>
      <w:r w:rsidR="00B74842" w:rsidRPr="00D14DBF">
        <w:rPr>
          <w:rFonts w:ascii="Times New Roman" w:eastAsia="Times New Roman" w:hAnsi="Times New Roman" w:cs="Times New Roman"/>
        </w:rPr>
        <w:t>ny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5"/>
        </w:rPr>
        <w:t>v</w:t>
      </w:r>
      <w:r w:rsidR="00B74842" w:rsidRPr="00D14DBF">
        <w:rPr>
          <w:rFonts w:ascii="Times New Roman" w:eastAsia="Times New Roman" w:hAnsi="Times New Roman" w:cs="Times New Roman"/>
          <w:spacing w:val="2"/>
        </w:rPr>
        <w:t>a</w:t>
      </w:r>
      <w:r w:rsidR="00B74842" w:rsidRPr="00D14DBF">
        <w:rPr>
          <w:rFonts w:ascii="Times New Roman" w:eastAsia="Times New Roman" w:hAnsi="Times New Roman" w:cs="Times New Roman"/>
        </w:rPr>
        <w:t xml:space="preserve">dné 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</w:rPr>
        <w:t>o</w:t>
      </w:r>
      <w:r w:rsidR="00B74842" w:rsidRPr="00D14DBF">
        <w:rPr>
          <w:rFonts w:ascii="Times New Roman" w:eastAsia="Times New Roman" w:hAnsi="Times New Roman" w:cs="Times New Roman"/>
          <w:spacing w:val="-5"/>
        </w:rPr>
        <w:t>u</w:t>
      </w:r>
      <w:r w:rsidR="00B74842" w:rsidRPr="00D14DBF">
        <w:rPr>
          <w:rFonts w:ascii="Times New Roman" w:eastAsia="Times New Roman" w:hAnsi="Times New Roman" w:cs="Times New Roman"/>
          <w:spacing w:val="2"/>
        </w:rPr>
        <w:t>čá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  <w:spacing w:val="-3"/>
        </w:rPr>
        <w:t>t</w:t>
      </w:r>
      <w:r w:rsidR="00B74842" w:rsidRPr="00D14DBF">
        <w:rPr>
          <w:rFonts w:ascii="Times New Roman" w:eastAsia="Times New Roman" w:hAnsi="Times New Roman" w:cs="Times New Roman"/>
        </w:rPr>
        <w:t>i</w:t>
      </w:r>
      <w:r w:rsidR="00B74842"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2"/>
        </w:rPr>
        <w:t>j</w:t>
      </w:r>
      <w:r w:rsidR="00B74842" w:rsidRPr="00D14DBF">
        <w:rPr>
          <w:rFonts w:ascii="Times New Roman" w:eastAsia="Times New Roman" w:hAnsi="Times New Roman" w:cs="Times New Roman"/>
        </w:rPr>
        <w:t xml:space="preserve">e </w:t>
      </w:r>
      <w:r w:rsidR="00B74842" w:rsidRPr="00D14DBF">
        <w:rPr>
          <w:rFonts w:ascii="Times New Roman" w:eastAsia="Times New Roman" w:hAnsi="Times New Roman" w:cs="Times New Roman"/>
          <w:spacing w:val="-3"/>
        </w:rPr>
        <w:t>z</w:t>
      </w:r>
      <w:r w:rsidR="00B74842" w:rsidRPr="00D14DBF">
        <w:rPr>
          <w:rFonts w:ascii="Times New Roman" w:eastAsia="Times New Roman" w:hAnsi="Times New Roman" w:cs="Times New Roman"/>
        </w:rPr>
        <w:t>ho</w:t>
      </w:r>
      <w:r w:rsidR="00B74842" w:rsidRPr="00D14DBF">
        <w:rPr>
          <w:rFonts w:ascii="Times New Roman" w:eastAsia="Times New Roman" w:hAnsi="Times New Roman" w:cs="Times New Roman"/>
          <w:spacing w:val="2"/>
        </w:rPr>
        <w:t>t</w:t>
      </w:r>
      <w:r w:rsidR="00B74842" w:rsidRPr="00D14DBF">
        <w:rPr>
          <w:rFonts w:ascii="Times New Roman" w:eastAsia="Times New Roman" w:hAnsi="Times New Roman" w:cs="Times New Roman"/>
        </w:rPr>
        <w:t>o</w:t>
      </w:r>
      <w:r w:rsidR="00B74842" w:rsidRPr="00D14DBF">
        <w:rPr>
          <w:rFonts w:ascii="Times New Roman" w:eastAsia="Times New Roman" w:hAnsi="Times New Roman" w:cs="Times New Roman"/>
          <w:spacing w:val="-5"/>
        </w:rPr>
        <w:t>v</w:t>
      </w:r>
      <w:r w:rsidR="00B74842" w:rsidRPr="00D14DBF">
        <w:rPr>
          <w:rFonts w:ascii="Times New Roman" w:eastAsia="Times New Roman" w:hAnsi="Times New Roman" w:cs="Times New Roman"/>
          <w:spacing w:val="2"/>
        </w:rPr>
        <w:t>i</w:t>
      </w:r>
      <w:r w:rsidR="00B74842" w:rsidRPr="00D14DBF">
        <w:rPr>
          <w:rFonts w:ascii="Times New Roman" w:eastAsia="Times New Roman" w:hAnsi="Times New Roman" w:cs="Times New Roman"/>
          <w:spacing w:val="-3"/>
        </w:rPr>
        <w:t>t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>l</w:t>
      </w:r>
      <w:r w:rsidR="00B74842"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po</w:t>
      </w:r>
      <w:r w:rsidR="00B74842" w:rsidRPr="00D14DBF">
        <w:rPr>
          <w:rFonts w:ascii="Times New Roman" w:eastAsia="Times New Roman" w:hAnsi="Times New Roman" w:cs="Times New Roman"/>
          <w:spacing w:val="-5"/>
        </w:rPr>
        <w:t>v</w:t>
      </w:r>
      <w:r w:rsidR="00B74842" w:rsidRPr="00D14DBF">
        <w:rPr>
          <w:rFonts w:ascii="Times New Roman" w:eastAsia="Times New Roman" w:hAnsi="Times New Roman" w:cs="Times New Roman"/>
          <w:spacing w:val="-3"/>
        </w:rPr>
        <w:t>i</w:t>
      </w:r>
      <w:r w:rsidR="00B74842" w:rsidRPr="00D14DBF">
        <w:rPr>
          <w:rFonts w:ascii="Times New Roman" w:eastAsia="Times New Roman" w:hAnsi="Times New Roman" w:cs="Times New Roman"/>
        </w:rPr>
        <w:t>n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>n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2"/>
        </w:rPr>
        <w:t>t</w:t>
      </w:r>
      <w:r w:rsidR="00B74842" w:rsidRPr="00D14DBF">
        <w:rPr>
          <w:rFonts w:ascii="Times New Roman" w:eastAsia="Times New Roman" w:hAnsi="Times New Roman" w:cs="Times New Roman"/>
        </w:rPr>
        <w:t>u</w:t>
      </w:r>
      <w:r w:rsidR="00B74842" w:rsidRPr="00D14DBF">
        <w:rPr>
          <w:rFonts w:ascii="Times New Roman" w:eastAsia="Times New Roman" w:hAnsi="Times New Roman" w:cs="Times New Roman"/>
          <w:spacing w:val="-3"/>
        </w:rPr>
        <w:t>t</w:t>
      </w:r>
      <w:r w:rsidR="00B74842" w:rsidRPr="00D14DBF">
        <w:rPr>
          <w:rFonts w:ascii="Times New Roman" w:eastAsia="Times New Roman" w:hAnsi="Times New Roman" w:cs="Times New Roman"/>
        </w:rPr>
        <w:t>o</w:t>
      </w:r>
      <w:r w:rsidR="00B74842"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</w:rPr>
        <w:t>k</w:t>
      </w:r>
      <w:r w:rsidR="00B74842" w:rsidRPr="00D14DBF">
        <w:rPr>
          <w:rFonts w:ascii="Times New Roman" w:eastAsia="Times New Roman" w:hAnsi="Times New Roman" w:cs="Times New Roman"/>
          <w:spacing w:val="-5"/>
        </w:rPr>
        <w:t>u</w:t>
      </w:r>
      <w:r w:rsidR="00B74842" w:rsidRPr="00D14DBF">
        <w:rPr>
          <w:rFonts w:ascii="Times New Roman" w:eastAsia="Times New Roman" w:hAnsi="Times New Roman" w:cs="Times New Roman"/>
          <w:spacing w:val="2"/>
        </w:rPr>
        <w:t>t</w:t>
      </w:r>
      <w:r w:rsidR="00B74842" w:rsidRPr="00D14DBF">
        <w:rPr>
          <w:rFonts w:ascii="Times New Roman" w:eastAsia="Times New Roman" w:hAnsi="Times New Roman" w:cs="Times New Roman"/>
          <w:spacing w:val="-3"/>
        </w:rPr>
        <w:t>e</w:t>
      </w:r>
      <w:r w:rsidR="00B74842" w:rsidRPr="00D14DBF">
        <w:rPr>
          <w:rFonts w:ascii="Times New Roman" w:eastAsia="Times New Roman" w:hAnsi="Times New Roman" w:cs="Times New Roman"/>
          <w:spacing w:val="2"/>
        </w:rPr>
        <w:t>č</w:t>
      </w:r>
      <w:r w:rsidR="00B74842" w:rsidRPr="00D14DBF">
        <w:rPr>
          <w:rFonts w:ascii="Times New Roman" w:eastAsia="Times New Roman" w:hAnsi="Times New Roman" w:cs="Times New Roman"/>
        </w:rPr>
        <w:t>no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</w:rPr>
        <w:t>t</w:t>
      </w:r>
      <w:r w:rsidR="00B74842"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p</w:t>
      </w:r>
      <w:r w:rsidR="00B74842" w:rsidRPr="00D14DBF">
        <w:rPr>
          <w:rFonts w:ascii="Times New Roman" w:eastAsia="Times New Roman" w:hAnsi="Times New Roman" w:cs="Times New Roman"/>
          <w:spacing w:val="-5"/>
        </w:rPr>
        <w:t>ř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>d</w:t>
      </w:r>
      <w:r w:rsidR="00B74842" w:rsidRPr="00D14DBF">
        <w:rPr>
          <w:rFonts w:ascii="Times New Roman" w:eastAsia="Times New Roman" w:hAnsi="Times New Roman" w:cs="Times New Roman"/>
          <w:spacing w:val="-3"/>
        </w:rPr>
        <w:t>e</w:t>
      </w:r>
      <w:r w:rsidR="00B74842" w:rsidRPr="00D14DBF">
        <w:rPr>
          <w:rFonts w:ascii="Times New Roman" w:eastAsia="Times New Roman" w:hAnsi="Times New Roman" w:cs="Times New Roman"/>
        </w:rPr>
        <w:t>m o</w:t>
      </w:r>
      <w:r w:rsidR="00B74842" w:rsidRPr="00D14DBF">
        <w:rPr>
          <w:rFonts w:ascii="Times New Roman" w:eastAsia="Times New Roman" w:hAnsi="Times New Roman" w:cs="Times New Roman"/>
          <w:spacing w:val="2"/>
        </w:rPr>
        <w:t>z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  <w:spacing w:val="-3"/>
        </w:rPr>
        <w:t>á</w:t>
      </w:r>
      <w:r w:rsidR="00B74842" w:rsidRPr="00D14DBF">
        <w:rPr>
          <w:rFonts w:ascii="Times New Roman" w:eastAsia="Times New Roman" w:hAnsi="Times New Roman" w:cs="Times New Roman"/>
          <w:spacing w:val="2"/>
        </w:rPr>
        <w:t>mi</w:t>
      </w:r>
      <w:r w:rsidR="00B74842" w:rsidRPr="00D14DBF">
        <w:rPr>
          <w:rFonts w:ascii="Times New Roman" w:eastAsia="Times New Roman" w:hAnsi="Times New Roman" w:cs="Times New Roman"/>
        </w:rPr>
        <w:t>t op</w:t>
      </w:r>
      <w:r w:rsidR="00B74842" w:rsidRPr="00D14DBF">
        <w:rPr>
          <w:rFonts w:ascii="Times New Roman" w:eastAsia="Times New Roman" w:hAnsi="Times New Roman" w:cs="Times New Roman"/>
          <w:spacing w:val="-5"/>
        </w:rPr>
        <w:t>r</w:t>
      </w:r>
      <w:r w:rsidR="00B74842" w:rsidRPr="00D14DBF">
        <w:rPr>
          <w:rFonts w:ascii="Times New Roman" w:eastAsia="Times New Roman" w:hAnsi="Times New Roman" w:cs="Times New Roman"/>
          <w:spacing w:val="2"/>
        </w:rPr>
        <w:t>á</w:t>
      </w:r>
      <w:r w:rsidR="00B74842" w:rsidRPr="00D14DBF">
        <w:rPr>
          <w:rFonts w:ascii="Times New Roman" w:eastAsia="Times New Roman" w:hAnsi="Times New Roman" w:cs="Times New Roman"/>
        </w:rPr>
        <w:t>v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  <w:spacing w:val="2"/>
        </w:rPr>
        <w:t>ě</w:t>
      </w:r>
      <w:r w:rsidR="00B74842" w:rsidRPr="00D14DBF">
        <w:rPr>
          <w:rFonts w:ascii="Times New Roman" w:eastAsia="Times New Roman" w:hAnsi="Times New Roman" w:cs="Times New Roman"/>
        </w:rPr>
        <w:t xml:space="preserve">né </w:t>
      </w:r>
      <w:r w:rsidR="009D2575" w:rsidRPr="00D14DBF">
        <w:rPr>
          <w:rFonts w:ascii="Times New Roman" w:eastAsia="Times New Roman" w:hAnsi="Times New Roman" w:cs="Times New Roman"/>
        </w:rPr>
        <w:t>o</w:t>
      </w:r>
      <w:r w:rsidR="009D2575" w:rsidRPr="00D14DBF">
        <w:rPr>
          <w:rFonts w:ascii="Times New Roman" w:eastAsia="Times New Roman" w:hAnsi="Times New Roman" w:cs="Times New Roman"/>
          <w:spacing w:val="-2"/>
        </w:rPr>
        <w:t>s</w:t>
      </w:r>
      <w:r w:rsidR="009D2575" w:rsidRPr="00D14DBF">
        <w:rPr>
          <w:rFonts w:ascii="Times New Roman" w:eastAsia="Times New Roman" w:hAnsi="Times New Roman" w:cs="Times New Roman"/>
        </w:rPr>
        <w:t>o</w:t>
      </w:r>
      <w:r w:rsidR="009D2575" w:rsidRPr="00D14DBF">
        <w:rPr>
          <w:rFonts w:ascii="Times New Roman" w:eastAsia="Times New Roman" w:hAnsi="Times New Roman" w:cs="Times New Roman"/>
          <w:spacing w:val="-5"/>
        </w:rPr>
        <w:t>b</w:t>
      </w:r>
      <w:r w:rsidR="009D2575" w:rsidRPr="00D14DBF">
        <w:rPr>
          <w:rFonts w:ascii="Times New Roman" w:eastAsia="Times New Roman" w:hAnsi="Times New Roman" w:cs="Times New Roman"/>
        </w:rPr>
        <w:t>ě objednatele</w:t>
      </w:r>
      <w:r w:rsidR="006F4A45" w:rsidRPr="00D14DBF">
        <w:rPr>
          <w:rFonts w:ascii="Times New Roman" w:eastAsia="Times New Roman" w:hAnsi="Times New Roman" w:cs="Times New Roman"/>
        </w:rPr>
        <w:t xml:space="preserve">.                                                                      </w:t>
      </w:r>
    </w:p>
    <w:p w:rsidR="00B74842" w:rsidRPr="00D14DBF" w:rsidRDefault="00B74842" w:rsidP="00ED087F">
      <w:pPr>
        <w:widowControl w:val="0"/>
        <w:tabs>
          <w:tab w:val="left" w:pos="4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3.</w:t>
      </w: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spacing w:val="-1"/>
        </w:rPr>
        <w:t>N</w:t>
      </w:r>
      <w:r w:rsidRPr="00D14DBF">
        <w:rPr>
          <w:rFonts w:ascii="Times New Roman" w:eastAsia="Times New Roman" w:hAnsi="Times New Roman" w:cs="Times New Roman"/>
        </w:rPr>
        <w:t>a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vu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b</w:t>
      </w:r>
      <w:r w:rsidRPr="00D14DBF">
        <w:rPr>
          <w:rFonts w:ascii="Times New Roman" w:eastAsia="Times New Roman" w:hAnsi="Times New Roman" w:cs="Times New Roman"/>
          <w:spacing w:val="2"/>
        </w:rPr>
        <w:t>je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e od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</w:rPr>
        <w:t>t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ru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  <w:spacing w:val="-5"/>
        </w:rPr>
        <w:t>h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 xml:space="preserve">a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ze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e p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  <w:spacing w:val="-3"/>
        </w:rPr>
        <w:t>ě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a v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te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mí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48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od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813B35" w:rsidRPr="00D14DBF">
        <w:rPr>
          <w:rFonts w:ascii="Times New Roman" w:eastAsia="Times New Roman" w:hAnsi="Times New Roman" w:cs="Times New Roman"/>
        </w:rPr>
        <w:t>n</w:t>
      </w:r>
      <w:r w:rsidR="00813B35" w:rsidRPr="00D14DBF">
        <w:rPr>
          <w:rFonts w:ascii="Times New Roman" w:eastAsia="Times New Roman" w:hAnsi="Times New Roman" w:cs="Times New Roman"/>
          <w:spacing w:val="2"/>
        </w:rPr>
        <w:t>a</w:t>
      </w:r>
      <w:r w:rsidR="00813B35" w:rsidRPr="00D14DBF">
        <w:rPr>
          <w:rFonts w:ascii="Times New Roman" w:eastAsia="Times New Roman" w:hAnsi="Times New Roman" w:cs="Times New Roman"/>
          <w:spacing w:val="-5"/>
        </w:rPr>
        <w:t>h</w:t>
      </w:r>
      <w:r w:rsidR="00813B35" w:rsidRPr="00D14DBF">
        <w:rPr>
          <w:rFonts w:ascii="Times New Roman" w:eastAsia="Times New Roman" w:hAnsi="Times New Roman" w:cs="Times New Roman"/>
          <w:spacing w:val="2"/>
        </w:rPr>
        <w:t>lá</w:t>
      </w:r>
      <w:r w:rsidR="00813B35" w:rsidRPr="00D14DBF">
        <w:rPr>
          <w:rFonts w:ascii="Times New Roman" w:eastAsia="Times New Roman" w:hAnsi="Times New Roman" w:cs="Times New Roman"/>
          <w:spacing w:val="-6"/>
        </w:rPr>
        <w:t>š</w:t>
      </w:r>
      <w:r w:rsidR="00813B35" w:rsidRPr="00D14DBF">
        <w:rPr>
          <w:rFonts w:ascii="Times New Roman" w:eastAsia="Times New Roman" w:hAnsi="Times New Roman" w:cs="Times New Roman"/>
          <w:spacing w:val="2"/>
        </w:rPr>
        <w:t>e</w:t>
      </w:r>
      <w:r w:rsidR="00813B35" w:rsidRPr="00D14DBF">
        <w:rPr>
          <w:rFonts w:ascii="Times New Roman" w:eastAsia="Times New Roman" w:hAnsi="Times New Roman" w:cs="Times New Roman"/>
        </w:rPr>
        <w:t>ní</w:t>
      </w:r>
      <w:r w:rsidR="00813B35" w:rsidRPr="00D14DBF">
        <w:rPr>
          <w:rFonts w:ascii="Times New Roman" w:eastAsia="Times New Roman" w:hAnsi="Times New Roman" w:cs="Times New Roman"/>
          <w:spacing w:val="-1"/>
        </w:rPr>
        <w:t>. K tomuto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ú</w:t>
      </w:r>
      <w:r w:rsidRPr="00D14DBF">
        <w:rPr>
          <w:rFonts w:ascii="Times New Roman" w:eastAsia="Times New Roman" w:hAnsi="Times New Roman" w:cs="Times New Roman"/>
          <w:spacing w:val="-3"/>
        </w:rPr>
        <w:t>č</w:t>
      </w:r>
      <w:r w:rsidRPr="00D14DBF">
        <w:rPr>
          <w:rFonts w:ascii="Times New Roman" w:eastAsia="Times New Roman" w:hAnsi="Times New Roman" w:cs="Times New Roman"/>
          <w:spacing w:val="2"/>
        </w:rPr>
        <w:t>el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3"/>
        </w:rPr>
        <w:t>ž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et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ž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 xml:space="preserve">ě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ní d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či</w:t>
      </w:r>
      <w:r w:rsidRPr="00D14DBF">
        <w:rPr>
          <w:rFonts w:ascii="Times New Roman" w:eastAsia="Times New Roman" w:hAnsi="Times New Roman" w:cs="Times New Roman"/>
        </w:rPr>
        <w:t>nk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HO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I</w:t>
      </w:r>
      <w:r w:rsidRPr="00D14DBF">
        <w:rPr>
          <w:rFonts w:ascii="Times New Roman" w:eastAsia="Times New Roman" w:hAnsi="Times New Roman" w:cs="Times New Roman"/>
          <w:spacing w:val="-1"/>
        </w:rPr>
        <w:t>N</w:t>
      </w:r>
      <w:r w:rsidRPr="00D14DBF">
        <w:rPr>
          <w:rFonts w:ascii="Times New Roman" w:eastAsia="Times New Roman" w:hAnsi="Times New Roman" w:cs="Times New Roman"/>
        </w:rPr>
        <w:t>E:</w:t>
      </w:r>
    </w:p>
    <w:p w:rsidR="00B74842" w:rsidRPr="00D14DBF" w:rsidRDefault="006F4A45" w:rsidP="00D14DBF">
      <w:pPr>
        <w:widowControl w:val="0"/>
        <w:tabs>
          <w:tab w:val="left" w:pos="709"/>
        </w:tabs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2"/>
        </w:rPr>
        <w:t xml:space="preserve">       </w:t>
      </w:r>
      <w:r w:rsidR="007A7073" w:rsidRPr="00D14DBF">
        <w:rPr>
          <w:rFonts w:ascii="Times New Roman" w:eastAsia="Times New Roman" w:hAnsi="Times New Roman" w:cs="Times New Roman"/>
          <w:spacing w:val="2"/>
        </w:rPr>
        <w:t xml:space="preserve">  </w:t>
      </w:r>
      <w:r w:rsidR="00813B35" w:rsidRPr="00D14DBF">
        <w:rPr>
          <w:rFonts w:ascii="Times New Roman" w:eastAsia="Times New Roman" w:hAnsi="Times New Roman" w:cs="Times New Roman"/>
          <w:spacing w:val="2"/>
        </w:rPr>
        <w:tab/>
      </w:r>
      <w:r w:rsidR="00B74842" w:rsidRPr="00D14DBF">
        <w:rPr>
          <w:rFonts w:ascii="Times New Roman" w:eastAsia="Times New Roman" w:hAnsi="Times New Roman" w:cs="Times New Roman"/>
          <w:spacing w:val="2"/>
        </w:rPr>
        <w:t>te</w:t>
      </w:r>
      <w:r w:rsidR="00B74842" w:rsidRPr="00D14DBF">
        <w:rPr>
          <w:rFonts w:ascii="Times New Roman" w:eastAsia="Times New Roman" w:hAnsi="Times New Roman" w:cs="Times New Roman"/>
          <w:spacing w:val="-3"/>
        </w:rPr>
        <w:t>l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>fo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  <w:spacing w:val="2"/>
        </w:rPr>
        <w:t>ic</w:t>
      </w:r>
      <w:r w:rsidR="00B74842" w:rsidRPr="00D14DBF">
        <w:rPr>
          <w:rFonts w:ascii="Times New Roman" w:eastAsia="Times New Roman" w:hAnsi="Times New Roman" w:cs="Times New Roman"/>
          <w:spacing w:val="-5"/>
        </w:rPr>
        <w:t>k</w:t>
      </w:r>
      <w:r w:rsidR="00B74842" w:rsidRPr="00D14DBF">
        <w:rPr>
          <w:rFonts w:ascii="Times New Roman" w:eastAsia="Times New Roman" w:hAnsi="Times New Roman" w:cs="Times New Roman"/>
        </w:rPr>
        <w:t>y</w:t>
      </w:r>
      <w:r w:rsidR="00B74842"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</w:rPr>
        <w:t xml:space="preserve">a </w:t>
      </w:r>
      <w:r w:rsidR="00B74842" w:rsidRPr="00D14DBF">
        <w:rPr>
          <w:rFonts w:ascii="Times New Roman" w:eastAsia="Times New Roman" w:hAnsi="Times New Roman" w:cs="Times New Roman"/>
          <w:spacing w:val="2"/>
        </w:rPr>
        <w:t>čí</w:t>
      </w:r>
      <w:r w:rsidR="00B74842" w:rsidRPr="00D14DBF">
        <w:rPr>
          <w:rFonts w:ascii="Times New Roman" w:eastAsia="Times New Roman" w:hAnsi="Times New Roman" w:cs="Times New Roman"/>
          <w:spacing w:val="-6"/>
        </w:rPr>
        <w:t>s</w:t>
      </w:r>
      <w:r w:rsidR="00B74842" w:rsidRPr="00D14DBF">
        <w:rPr>
          <w:rFonts w:ascii="Times New Roman" w:eastAsia="Times New Roman" w:hAnsi="Times New Roman" w:cs="Times New Roman"/>
          <w:spacing w:val="2"/>
        </w:rPr>
        <w:t>l</w:t>
      </w:r>
      <w:r w:rsidR="00B74842"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</w:rPr>
        <w:t>:</w:t>
      </w:r>
      <w:r w:rsidR="00813B35" w:rsidRPr="00D14DBF">
        <w:rPr>
          <w:rFonts w:ascii="Times New Roman" w:eastAsia="Times New Roman" w:hAnsi="Times New Roman" w:cs="Times New Roman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2"/>
        </w:rPr>
        <w:t>+</w:t>
      </w:r>
      <w:r w:rsidR="00B74842" w:rsidRPr="00D14DBF">
        <w:rPr>
          <w:rFonts w:ascii="Times New Roman" w:eastAsia="Times New Roman" w:hAnsi="Times New Roman" w:cs="Times New Roman"/>
        </w:rPr>
        <w:t>420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602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573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394</w:t>
      </w:r>
    </w:p>
    <w:p w:rsidR="00B74842" w:rsidRPr="00D14DBF" w:rsidRDefault="006F4A45" w:rsidP="000453F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2"/>
        </w:rPr>
        <w:t xml:space="preserve">        </w:t>
      </w:r>
      <w:r w:rsidR="00813B35" w:rsidRPr="00D14DBF">
        <w:rPr>
          <w:rFonts w:ascii="Times New Roman" w:eastAsia="Times New Roman" w:hAnsi="Times New Roman" w:cs="Times New Roman"/>
          <w:spacing w:val="2"/>
        </w:rPr>
        <w:t xml:space="preserve"> </w:t>
      </w:r>
      <w:r w:rsidR="00813B35" w:rsidRPr="00D14DBF">
        <w:rPr>
          <w:rFonts w:ascii="Times New Roman" w:eastAsia="Times New Roman" w:hAnsi="Times New Roman" w:cs="Times New Roman"/>
          <w:spacing w:val="2"/>
        </w:rPr>
        <w:tab/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>-</w:t>
      </w:r>
      <w:r w:rsidR="00B74842" w:rsidRPr="00D14DBF">
        <w:rPr>
          <w:rFonts w:ascii="Times New Roman" w:eastAsia="Times New Roman" w:hAnsi="Times New Roman" w:cs="Times New Roman"/>
          <w:spacing w:val="-3"/>
        </w:rPr>
        <w:t>m</w:t>
      </w:r>
      <w:r w:rsidR="00B74842" w:rsidRPr="00D14DBF">
        <w:rPr>
          <w:rFonts w:ascii="Times New Roman" w:eastAsia="Times New Roman" w:hAnsi="Times New Roman" w:cs="Times New Roman"/>
          <w:spacing w:val="2"/>
        </w:rPr>
        <w:t>a</w:t>
      </w:r>
      <w:r w:rsidR="00B74842" w:rsidRPr="00D14DBF">
        <w:rPr>
          <w:rFonts w:ascii="Times New Roman" w:eastAsia="Times New Roman" w:hAnsi="Times New Roman" w:cs="Times New Roman"/>
          <w:spacing w:val="-3"/>
        </w:rPr>
        <w:t>i</w:t>
      </w:r>
      <w:r w:rsidR="00B74842" w:rsidRPr="00D14DBF">
        <w:rPr>
          <w:rFonts w:ascii="Times New Roman" w:eastAsia="Times New Roman" w:hAnsi="Times New Roman" w:cs="Times New Roman"/>
        </w:rPr>
        <w:t>l</w:t>
      </w:r>
      <w:r w:rsidRPr="00D14DBF">
        <w:rPr>
          <w:rFonts w:ascii="Times New Roman" w:eastAsia="Times New Roman" w:hAnsi="Times New Roman" w:cs="Times New Roman"/>
        </w:rPr>
        <w:t>:</w:t>
      </w:r>
      <w:r w:rsidR="00813B35" w:rsidRPr="00D14DBF">
        <w:rPr>
          <w:rFonts w:ascii="Times New Roman" w:eastAsia="Times New Roman" w:hAnsi="Times New Roman" w:cs="Times New Roman"/>
        </w:rPr>
        <w:t xml:space="preserve"> </w:t>
      </w:r>
      <w:hyperlink r:id="rId9">
        <w:r w:rsidR="00B74842" w:rsidRPr="00D14DBF">
          <w:rPr>
            <w:rFonts w:ascii="Times New Roman" w:eastAsia="Times New Roman" w:hAnsi="Times New Roman" w:cs="Times New Roman"/>
            <w:spacing w:val="2"/>
          </w:rPr>
          <w:t>i</w:t>
        </w:r>
        <w:r w:rsidR="00B74842" w:rsidRPr="00D14DBF">
          <w:rPr>
            <w:rFonts w:ascii="Times New Roman" w:eastAsia="Times New Roman" w:hAnsi="Times New Roman" w:cs="Times New Roman"/>
          </w:rPr>
          <w:t>nf</w:t>
        </w:r>
        <w:r w:rsidR="00B74842" w:rsidRPr="00D14DBF">
          <w:rPr>
            <w:rFonts w:ascii="Times New Roman" w:eastAsia="Times New Roman" w:hAnsi="Times New Roman" w:cs="Times New Roman"/>
            <w:spacing w:val="-5"/>
          </w:rPr>
          <w:t>o</w:t>
        </w:r>
        <w:r w:rsidR="00B74842" w:rsidRPr="00D14DBF">
          <w:rPr>
            <w:rFonts w:ascii="Times New Roman" w:eastAsia="Times New Roman" w:hAnsi="Times New Roman" w:cs="Times New Roman"/>
            <w:spacing w:val="2"/>
          </w:rPr>
          <w:t>@e</w:t>
        </w:r>
        <w:r w:rsidR="00B74842" w:rsidRPr="00D14DBF">
          <w:rPr>
            <w:rFonts w:ascii="Times New Roman" w:eastAsia="Times New Roman" w:hAnsi="Times New Roman" w:cs="Times New Roman"/>
          </w:rPr>
          <w:t>u</w:t>
        </w:r>
        <w:r w:rsidR="00B74842" w:rsidRPr="00D14DBF">
          <w:rPr>
            <w:rFonts w:ascii="Times New Roman" w:eastAsia="Times New Roman" w:hAnsi="Times New Roman" w:cs="Times New Roman"/>
            <w:spacing w:val="-5"/>
          </w:rPr>
          <w:t>r</w:t>
        </w:r>
        <w:r w:rsidR="00B74842" w:rsidRPr="00D14DBF">
          <w:rPr>
            <w:rFonts w:ascii="Times New Roman" w:eastAsia="Times New Roman" w:hAnsi="Times New Roman" w:cs="Times New Roman"/>
          </w:rPr>
          <w:t>o</w:t>
        </w:r>
        <w:r w:rsidR="00B74842" w:rsidRPr="00D14DBF">
          <w:rPr>
            <w:rFonts w:ascii="Times New Roman" w:eastAsia="Times New Roman" w:hAnsi="Times New Roman" w:cs="Times New Roman"/>
            <w:spacing w:val="-2"/>
          </w:rPr>
          <w:t>s</w:t>
        </w:r>
        <w:r w:rsidR="00B74842" w:rsidRPr="00D14DBF">
          <w:rPr>
            <w:rFonts w:ascii="Times New Roman" w:eastAsia="Times New Roman" w:hAnsi="Times New Roman" w:cs="Times New Roman"/>
          </w:rPr>
          <w:t>v</w:t>
        </w:r>
        <w:r w:rsidR="00B74842" w:rsidRPr="00D14DBF">
          <w:rPr>
            <w:rFonts w:ascii="Times New Roman" w:eastAsia="Times New Roman" w:hAnsi="Times New Roman" w:cs="Times New Roman"/>
            <w:spacing w:val="2"/>
          </w:rPr>
          <w:t>a</w:t>
        </w:r>
        <w:r w:rsidR="00B74842" w:rsidRPr="00D14DBF">
          <w:rPr>
            <w:rFonts w:ascii="Times New Roman" w:eastAsia="Times New Roman" w:hAnsi="Times New Roman" w:cs="Times New Roman"/>
            <w:spacing w:val="-5"/>
          </w:rPr>
          <w:t>n</w:t>
        </w:r>
        <w:r w:rsidR="00B74842" w:rsidRPr="00D14DBF">
          <w:rPr>
            <w:rFonts w:ascii="Times New Roman" w:eastAsia="Times New Roman" w:hAnsi="Times New Roman" w:cs="Times New Roman"/>
            <w:spacing w:val="2"/>
          </w:rPr>
          <w:t>.</w:t>
        </w:r>
        <w:r w:rsidR="00B74842" w:rsidRPr="00D14DBF">
          <w:rPr>
            <w:rFonts w:ascii="Times New Roman" w:eastAsia="Times New Roman" w:hAnsi="Times New Roman" w:cs="Times New Roman"/>
            <w:spacing w:val="-3"/>
          </w:rPr>
          <w:t>c</w:t>
        </w:r>
        <w:r w:rsidR="00B74842" w:rsidRPr="00D14DBF">
          <w:rPr>
            <w:rFonts w:ascii="Times New Roman" w:eastAsia="Times New Roman" w:hAnsi="Times New Roman" w:cs="Times New Roman"/>
          </w:rPr>
          <w:t>z</w:t>
        </w:r>
      </w:hyperlink>
    </w:p>
    <w:p w:rsidR="006E12C2" w:rsidRPr="00D14DBF" w:rsidRDefault="00B74842" w:rsidP="00AF6DC5">
      <w:pPr>
        <w:widowControl w:val="0"/>
        <w:tabs>
          <w:tab w:val="left" w:pos="460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4.</w:t>
      </w: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spacing w:val="-2"/>
        </w:rPr>
        <w:t>D</w:t>
      </w:r>
      <w:r w:rsidRPr="00D14DBF">
        <w:rPr>
          <w:rFonts w:ascii="Times New Roman" w:eastAsia="Times New Roman" w:hAnsi="Times New Roman" w:cs="Times New Roman"/>
        </w:rPr>
        <w:t>odr</w:t>
      </w:r>
      <w:r w:rsidRPr="00D14DBF">
        <w:rPr>
          <w:rFonts w:ascii="Times New Roman" w:eastAsia="Times New Roman" w:hAnsi="Times New Roman" w:cs="Times New Roman"/>
          <w:spacing w:val="2"/>
        </w:rPr>
        <w:t>ž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 xml:space="preserve">t 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b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 xml:space="preserve">ní 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3"/>
        </w:rPr>
        <w:t>č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vo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t ve 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hu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  <w:spacing w:val="-3"/>
        </w:rPr>
        <w:t>ě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</w:rPr>
        <w:t>vý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mě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ů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 xml:space="preserve">a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po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</w:rPr>
        <w:t>pr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ov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-5"/>
        </w:rPr>
        <w:t>ů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AF6DC5">
      <w:pPr>
        <w:widowControl w:val="0"/>
        <w:tabs>
          <w:tab w:val="left" w:pos="460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5.</w:t>
      </w: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spacing w:val="-2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>é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 xml:space="preserve">e na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ní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pro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ě</w:t>
      </w:r>
      <w:r w:rsidRPr="00D14DBF">
        <w:rPr>
          <w:rFonts w:ascii="Times New Roman" w:eastAsia="Times New Roman" w:hAnsi="Times New Roman" w:cs="Times New Roman"/>
        </w:rPr>
        <w:t>t v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>ě odpo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j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př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</w:rPr>
        <w:t>ným u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no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</w:rPr>
        <w:t>m Č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1"/>
        </w:rPr>
        <w:t>N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AF6DC5">
      <w:pPr>
        <w:widowControl w:val="0"/>
        <w:tabs>
          <w:tab w:val="left" w:pos="460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6.</w:t>
      </w: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spacing w:val="-1"/>
        </w:rPr>
        <w:t>N</w:t>
      </w:r>
      <w:r w:rsidRPr="00D14DBF">
        <w:rPr>
          <w:rFonts w:ascii="Times New Roman" w:eastAsia="Times New Roman" w:hAnsi="Times New Roman" w:cs="Times New Roman"/>
        </w:rPr>
        <w:t>a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pr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nou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vu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č</w:t>
      </w:r>
      <w:r w:rsidRPr="00D14DBF">
        <w:rPr>
          <w:rFonts w:ascii="Times New Roman" w:eastAsia="Times New Roman" w:hAnsi="Times New Roman" w:cs="Times New Roman"/>
        </w:rPr>
        <w:t>. do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</w:rPr>
        <w:t>vky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ní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při op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ě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po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5"/>
        </w:rPr>
        <w:t>k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ov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l </w:t>
      </w:r>
      <w:r w:rsidRPr="00D14DBF">
        <w:rPr>
          <w:rFonts w:ascii="Times New Roman" w:eastAsia="Times New Roman" w:hAnsi="Times New Roman" w:cs="Times New Roman"/>
          <w:spacing w:val="2"/>
        </w:rPr>
        <w:t>zá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č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 xml:space="preserve">í 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hů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é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e 12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>ů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de dne prov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ní op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5"/>
        </w:rPr>
        <w:t>y</w:t>
      </w:r>
      <w:r w:rsidRPr="00D14DBF">
        <w:rPr>
          <w:rFonts w:ascii="Times New Roman" w:eastAsia="Times New Roman" w:hAnsi="Times New Roman" w:cs="Times New Roman"/>
        </w:rPr>
        <w:t>.</w:t>
      </w:r>
    </w:p>
    <w:p w:rsidR="000453F8" w:rsidRPr="00D14DBF" w:rsidRDefault="000453F8" w:rsidP="00045581">
      <w:pPr>
        <w:widowControl w:val="0"/>
        <w:spacing w:after="120" w:line="240" w:lineRule="auto"/>
        <w:rPr>
          <w:rFonts w:ascii="Times New Roman" w:eastAsia="Times New Roman" w:hAnsi="Times New Roman" w:cs="Times New Roman"/>
          <w:spacing w:val="2"/>
          <w:w w:val="109"/>
        </w:rPr>
      </w:pPr>
    </w:p>
    <w:p w:rsidR="00B74842" w:rsidRPr="00D14DBF" w:rsidRDefault="00B74842" w:rsidP="00045581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2"/>
          <w:w w:val="109"/>
        </w:rPr>
        <w:t>O</w:t>
      </w:r>
      <w:r w:rsidRPr="00D14DBF">
        <w:rPr>
          <w:rFonts w:ascii="Times New Roman" w:eastAsia="Times New Roman" w:hAnsi="Times New Roman" w:cs="Times New Roman"/>
          <w:spacing w:val="-2"/>
          <w:w w:val="109"/>
        </w:rPr>
        <w:t>b</w:t>
      </w:r>
      <w:r w:rsidRPr="00D14DBF">
        <w:rPr>
          <w:rFonts w:ascii="Times New Roman" w:eastAsia="Times New Roman" w:hAnsi="Times New Roman" w:cs="Times New Roman"/>
          <w:w w:val="109"/>
        </w:rPr>
        <w:t>j</w:t>
      </w:r>
      <w:r w:rsidRPr="00D14DBF">
        <w:rPr>
          <w:rFonts w:ascii="Times New Roman" w:eastAsia="Times New Roman" w:hAnsi="Times New Roman" w:cs="Times New Roman"/>
          <w:spacing w:val="2"/>
          <w:w w:val="109"/>
        </w:rPr>
        <w:t>e</w:t>
      </w:r>
      <w:r w:rsidRPr="00D14DBF">
        <w:rPr>
          <w:rFonts w:ascii="Times New Roman" w:eastAsia="Times New Roman" w:hAnsi="Times New Roman" w:cs="Times New Roman"/>
          <w:spacing w:val="-2"/>
          <w:w w:val="109"/>
        </w:rPr>
        <w:t>dn</w:t>
      </w:r>
      <w:r w:rsidRPr="00D14DBF">
        <w:rPr>
          <w:rFonts w:ascii="Times New Roman" w:eastAsia="Times New Roman" w:hAnsi="Times New Roman" w:cs="Times New Roman"/>
          <w:w w:val="109"/>
        </w:rPr>
        <w:t>a</w:t>
      </w:r>
      <w:r w:rsidRPr="00D14DBF">
        <w:rPr>
          <w:rFonts w:ascii="Times New Roman" w:eastAsia="Times New Roman" w:hAnsi="Times New Roman" w:cs="Times New Roman"/>
          <w:spacing w:val="-5"/>
          <w:w w:val="109"/>
        </w:rPr>
        <w:t>t</w:t>
      </w:r>
      <w:r w:rsidRPr="00D14DBF">
        <w:rPr>
          <w:rFonts w:ascii="Times New Roman" w:eastAsia="Times New Roman" w:hAnsi="Times New Roman" w:cs="Times New Roman"/>
          <w:spacing w:val="2"/>
          <w:w w:val="109"/>
        </w:rPr>
        <w:t>e</w:t>
      </w:r>
      <w:r w:rsidRPr="00D14DBF">
        <w:rPr>
          <w:rFonts w:ascii="Times New Roman" w:eastAsia="Times New Roman" w:hAnsi="Times New Roman" w:cs="Times New Roman"/>
          <w:w w:val="109"/>
        </w:rPr>
        <w:t>l</w:t>
      </w:r>
      <w:r w:rsidRPr="00D14DBF">
        <w:rPr>
          <w:rFonts w:ascii="Times New Roman" w:eastAsia="Times New Roman" w:hAnsi="Times New Roman" w:cs="Times New Roman"/>
          <w:spacing w:val="-1"/>
          <w:w w:val="109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e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w w:val="106"/>
        </w:rPr>
        <w:t>ava</w:t>
      </w:r>
      <w:r w:rsidRPr="00D14DBF">
        <w:rPr>
          <w:rFonts w:ascii="Times New Roman" w:eastAsia="Times New Roman" w:hAnsi="Times New Roman" w:cs="Times New Roman"/>
          <w:spacing w:val="-3"/>
          <w:w w:val="106"/>
        </w:rPr>
        <w:t>z</w:t>
      </w:r>
      <w:r w:rsidRPr="00D14DBF">
        <w:rPr>
          <w:rFonts w:ascii="Times New Roman" w:eastAsia="Times New Roman" w:hAnsi="Times New Roman" w:cs="Times New Roman"/>
          <w:spacing w:val="-2"/>
          <w:w w:val="112"/>
        </w:rPr>
        <w:t>u</w:t>
      </w:r>
      <w:r w:rsidRPr="00D14DBF">
        <w:rPr>
          <w:rFonts w:ascii="Times New Roman" w:eastAsia="Times New Roman" w:hAnsi="Times New Roman" w:cs="Times New Roman"/>
          <w:w w:val="120"/>
        </w:rPr>
        <w:t>j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w w:val="120"/>
        </w:rPr>
        <w:t>:</w:t>
      </w:r>
    </w:p>
    <w:p w:rsidR="006E12C2" w:rsidRPr="00D14DBF" w:rsidRDefault="006121AC" w:rsidP="000453F8">
      <w:pPr>
        <w:widowControl w:val="0"/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1.</w:t>
      </w:r>
      <w:r w:rsidR="00400915" w:rsidRPr="00D14DBF">
        <w:rPr>
          <w:rFonts w:ascii="Times New Roman" w:eastAsia="Times New Roman" w:hAnsi="Times New Roman" w:cs="Times New Roman"/>
        </w:rPr>
        <w:tab/>
      </w:r>
      <w:r w:rsidR="000C743D" w:rsidRPr="00D14DBF">
        <w:rPr>
          <w:rFonts w:ascii="Times New Roman" w:eastAsia="Times New Roman" w:hAnsi="Times New Roman" w:cs="Times New Roman"/>
        </w:rPr>
        <w:t xml:space="preserve">Zástupce objednatele pro věci technické: </w:t>
      </w:r>
    </w:p>
    <w:p w:rsidR="006E12C2" w:rsidRPr="00D14DBF" w:rsidRDefault="000C743D" w:rsidP="000453F8">
      <w:pPr>
        <w:widowControl w:val="0"/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</w:rPr>
        <w:tab/>
        <w:t xml:space="preserve">Martin Kubica, tel. </w:t>
      </w:r>
      <w:proofErr w:type="spellStart"/>
      <w:r w:rsidR="00D65BE2">
        <w:rPr>
          <w:rFonts w:ascii="Times New Roman" w:eastAsia="Times New Roman" w:hAnsi="Times New Roman" w:cs="Times New Roman"/>
        </w:rPr>
        <w:t>xxx</w:t>
      </w:r>
      <w:proofErr w:type="spellEnd"/>
      <w:r w:rsidRPr="00D14DBF">
        <w:rPr>
          <w:rFonts w:ascii="Times New Roman" w:eastAsia="Times New Roman" w:hAnsi="Times New Roman" w:cs="Times New Roman"/>
        </w:rPr>
        <w:t xml:space="preserve">, email: </w:t>
      </w:r>
      <w:hyperlink r:id="rId10" w:history="1">
        <w:proofErr w:type="spellStart"/>
        <w:r w:rsidR="00D65BE2">
          <w:rPr>
            <w:rStyle w:val="Hypertextovodkaz"/>
            <w:rFonts w:ascii="Times New Roman" w:eastAsia="Times New Roman" w:hAnsi="Times New Roman" w:cs="Times New Roman"/>
          </w:rPr>
          <w:t>xxx</w:t>
        </w:r>
        <w:proofErr w:type="spellEnd"/>
      </w:hyperlink>
    </w:p>
    <w:p w:rsidR="006E12C2" w:rsidRPr="00D14DBF" w:rsidRDefault="000C743D" w:rsidP="000453F8">
      <w:pPr>
        <w:widowControl w:val="0"/>
        <w:tabs>
          <w:tab w:val="left" w:pos="46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</w:rPr>
        <w:tab/>
        <w:t xml:space="preserve">Michael Kavka, tel </w:t>
      </w:r>
      <w:proofErr w:type="spellStart"/>
      <w:r w:rsidR="00D65BE2">
        <w:rPr>
          <w:rFonts w:ascii="Times New Roman" w:eastAsia="Times New Roman" w:hAnsi="Times New Roman" w:cs="Times New Roman"/>
        </w:rPr>
        <w:t>xxx</w:t>
      </w:r>
      <w:proofErr w:type="spellEnd"/>
    </w:p>
    <w:p w:rsidR="00813B35" w:rsidRPr="00D14DBF" w:rsidRDefault="00B74842" w:rsidP="000453F8">
      <w:pPr>
        <w:pStyle w:val="Odstavecseseznamem"/>
        <w:widowControl w:val="0"/>
        <w:numPr>
          <w:ilvl w:val="0"/>
          <w:numId w:val="1"/>
        </w:numPr>
        <w:tabs>
          <w:tab w:val="left" w:pos="460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2"/>
        </w:rPr>
        <w:t>Za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</w:rPr>
        <w:t>ťo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t fun</w:t>
      </w:r>
      <w:r w:rsidRPr="00D14DBF">
        <w:rPr>
          <w:rFonts w:ascii="Times New Roman" w:eastAsia="Times New Roman" w:hAnsi="Times New Roman" w:cs="Times New Roman"/>
          <w:spacing w:val="-5"/>
        </w:rPr>
        <w:t>k</w:t>
      </w:r>
      <w:r w:rsidRPr="00D14DBF">
        <w:rPr>
          <w:rFonts w:ascii="Times New Roman" w:eastAsia="Times New Roman" w:hAnsi="Times New Roman" w:cs="Times New Roman"/>
          <w:spacing w:val="2"/>
        </w:rPr>
        <w:t>č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>hopno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t</w:t>
      </w:r>
      <w:r w:rsidRPr="00D14DBF">
        <w:rPr>
          <w:rFonts w:ascii="Times New Roman" w:eastAsia="Times New Roman" w:hAnsi="Times New Roman" w:cs="Times New Roman"/>
          <w:spacing w:val="-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za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ní d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e př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ět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 xml:space="preserve">í 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é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ml</w:t>
      </w:r>
      <w:r w:rsidRPr="00D14DBF">
        <w:rPr>
          <w:rFonts w:ascii="Times New Roman" w:eastAsia="Times New Roman" w:hAnsi="Times New Roman" w:cs="Times New Roman"/>
        </w:rPr>
        <w:t>ou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rov</w:t>
      </w:r>
      <w:r w:rsidRPr="00D14DBF">
        <w:rPr>
          <w:rFonts w:ascii="Times New Roman" w:eastAsia="Times New Roman" w:hAnsi="Times New Roman" w:cs="Times New Roman"/>
          <w:spacing w:val="-3"/>
        </w:rPr>
        <w:t>á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>m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ný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</w:rPr>
        <w:t>kou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-7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či</w:t>
      </w:r>
      <w:r w:rsidRPr="00D14DBF">
        <w:rPr>
          <w:rFonts w:ascii="Times New Roman" w:eastAsia="Times New Roman" w:hAnsi="Times New Roman" w:cs="Times New Roman"/>
        </w:rPr>
        <w:t>nno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 xml:space="preserve">i </w:t>
      </w:r>
      <w:r w:rsidR="00C055F6" w:rsidRPr="00D14DBF">
        <w:rPr>
          <w:rFonts w:ascii="Times New Roman" w:eastAsia="Times New Roman" w:hAnsi="Times New Roman" w:cs="Times New Roman"/>
        </w:rPr>
        <w:t xml:space="preserve">a kontrol 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e</w:t>
      </w:r>
      <w:r w:rsidR="006121AC" w:rsidRPr="00D14DBF">
        <w:rPr>
          <w:rFonts w:ascii="Times New Roman" w:eastAsia="Times New Roman" w:hAnsi="Times New Roman" w:cs="Times New Roman"/>
        </w:rPr>
        <w:t xml:space="preserve"> </w:t>
      </w:r>
      <w:r w:rsidR="00813B35" w:rsidRPr="00D14DBF">
        <w:rPr>
          <w:rFonts w:ascii="Times New Roman" w:eastAsia="Times New Roman" w:hAnsi="Times New Roman" w:cs="Times New Roman"/>
        </w:rPr>
        <w:t>ČSN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0453F8">
      <w:pPr>
        <w:pStyle w:val="Odstavecseseznamem"/>
        <w:widowControl w:val="0"/>
        <w:numPr>
          <w:ilvl w:val="0"/>
          <w:numId w:val="1"/>
        </w:numPr>
        <w:tabs>
          <w:tab w:val="left" w:pos="460"/>
        </w:tabs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-1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prod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ě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 xml:space="preserve">t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el</w:t>
      </w:r>
      <w:r w:rsidRPr="00D14DBF">
        <w:rPr>
          <w:rFonts w:ascii="Times New Roman" w:eastAsia="Times New Roman" w:hAnsi="Times New Roman" w:cs="Times New Roman"/>
        </w:rPr>
        <w:t>i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uko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por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 xml:space="preserve">na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ní </w:t>
      </w:r>
      <w:r w:rsidRPr="00D14DBF">
        <w:rPr>
          <w:rFonts w:ascii="Times New Roman" w:eastAsia="Times New Roman" w:hAnsi="Times New Roman" w:cs="Times New Roman"/>
          <w:spacing w:val="2"/>
        </w:rPr>
        <w:t>za</w:t>
      </w:r>
      <w:r w:rsidRPr="00D14DBF">
        <w:rPr>
          <w:rFonts w:ascii="Times New Roman" w:eastAsia="Times New Roman" w:hAnsi="Times New Roman" w:cs="Times New Roman"/>
        </w:rPr>
        <w:t>b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ň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j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</w:rPr>
        <w:t>po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3"/>
        </w:rPr>
        <w:t>é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a b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  <w:spacing w:val="2"/>
        </w:rPr>
        <w:t>eč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é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>ov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u.</w:t>
      </w:r>
    </w:p>
    <w:p w:rsidR="006E12C2" w:rsidRPr="00D14DBF" w:rsidRDefault="009D2575" w:rsidP="00D34958">
      <w:pPr>
        <w:widowControl w:val="0"/>
        <w:tabs>
          <w:tab w:val="left" w:pos="460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 xml:space="preserve">4. </w:t>
      </w:r>
      <w:r w:rsidRPr="00D14DBF">
        <w:rPr>
          <w:rFonts w:ascii="Times New Roman" w:eastAsia="Times New Roman" w:hAnsi="Times New Roman" w:cs="Times New Roman"/>
        </w:rPr>
        <w:tab/>
      </w:r>
      <w:r w:rsidR="00B74842" w:rsidRPr="00D14DBF">
        <w:rPr>
          <w:rFonts w:ascii="Times New Roman" w:eastAsia="Times New Roman" w:hAnsi="Times New Roman" w:cs="Times New Roman"/>
          <w:spacing w:val="-2"/>
        </w:rPr>
        <w:t>P</w:t>
      </w:r>
      <w:r w:rsidR="00B74842" w:rsidRPr="00D14DBF">
        <w:rPr>
          <w:rFonts w:ascii="Times New Roman" w:eastAsia="Times New Roman" w:hAnsi="Times New Roman" w:cs="Times New Roman"/>
        </w:rPr>
        <w:t>o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</w:rPr>
        <w:t>ky</w:t>
      </w:r>
      <w:r w:rsidR="00B74842" w:rsidRPr="00D14DBF">
        <w:rPr>
          <w:rFonts w:ascii="Times New Roman" w:eastAsia="Times New Roman" w:hAnsi="Times New Roman" w:cs="Times New Roman"/>
          <w:spacing w:val="2"/>
        </w:rPr>
        <w:t>t</w:t>
      </w:r>
      <w:r w:rsidR="00B74842" w:rsidRPr="00D14DBF">
        <w:rPr>
          <w:rFonts w:ascii="Times New Roman" w:eastAsia="Times New Roman" w:hAnsi="Times New Roman" w:cs="Times New Roman"/>
        </w:rPr>
        <w:t>nout</w:t>
      </w:r>
      <w:r w:rsidR="00B74842" w:rsidRPr="00D14DBF">
        <w:rPr>
          <w:rFonts w:ascii="Times New Roman" w:eastAsia="Times New Roman" w:hAnsi="Times New Roman" w:cs="Times New Roman"/>
          <w:spacing w:val="-5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2"/>
        </w:rPr>
        <w:t>z</w:t>
      </w:r>
      <w:r w:rsidR="00B74842" w:rsidRPr="00D14DBF">
        <w:rPr>
          <w:rFonts w:ascii="Times New Roman" w:eastAsia="Times New Roman" w:hAnsi="Times New Roman" w:cs="Times New Roman"/>
        </w:rPr>
        <w:t>ho</w:t>
      </w:r>
      <w:r w:rsidR="00B74842" w:rsidRPr="00D14DBF">
        <w:rPr>
          <w:rFonts w:ascii="Times New Roman" w:eastAsia="Times New Roman" w:hAnsi="Times New Roman" w:cs="Times New Roman"/>
          <w:spacing w:val="-3"/>
        </w:rPr>
        <w:t>t</w:t>
      </w:r>
      <w:r w:rsidR="00B74842" w:rsidRPr="00D14DBF">
        <w:rPr>
          <w:rFonts w:ascii="Times New Roman" w:eastAsia="Times New Roman" w:hAnsi="Times New Roman" w:cs="Times New Roman"/>
        </w:rPr>
        <w:t>ov</w:t>
      </w:r>
      <w:r w:rsidR="00B74842" w:rsidRPr="00D14DBF">
        <w:rPr>
          <w:rFonts w:ascii="Times New Roman" w:eastAsia="Times New Roman" w:hAnsi="Times New Roman" w:cs="Times New Roman"/>
          <w:spacing w:val="-3"/>
        </w:rPr>
        <w:t>i</w:t>
      </w:r>
      <w:r w:rsidR="00B74842" w:rsidRPr="00D14DBF">
        <w:rPr>
          <w:rFonts w:ascii="Times New Roman" w:eastAsia="Times New Roman" w:hAnsi="Times New Roman" w:cs="Times New Roman"/>
          <w:spacing w:val="2"/>
        </w:rPr>
        <w:t>te</w:t>
      </w:r>
      <w:r w:rsidR="00B74842" w:rsidRPr="00D14DBF">
        <w:rPr>
          <w:rFonts w:ascii="Times New Roman" w:eastAsia="Times New Roman" w:hAnsi="Times New Roman" w:cs="Times New Roman"/>
          <w:spacing w:val="-3"/>
        </w:rPr>
        <w:t>l</w:t>
      </w:r>
      <w:r w:rsidR="00B74842" w:rsidRPr="00D14DBF">
        <w:rPr>
          <w:rFonts w:ascii="Times New Roman" w:eastAsia="Times New Roman" w:hAnsi="Times New Roman" w:cs="Times New Roman"/>
        </w:rPr>
        <w:t>i</w:t>
      </w:r>
      <w:r w:rsidR="00B74842"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př</w:t>
      </w:r>
      <w:r w:rsidR="00B74842" w:rsidRPr="00D14DBF">
        <w:rPr>
          <w:rFonts w:ascii="Times New Roman" w:eastAsia="Times New Roman" w:hAnsi="Times New Roman" w:cs="Times New Roman"/>
          <w:spacing w:val="2"/>
        </w:rPr>
        <w:t>í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  <w:spacing w:val="-3"/>
        </w:rPr>
        <w:t>l</w:t>
      </w:r>
      <w:r w:rsidR="00B74842" w:rsidRPr="00D14DBF">
        <w:rPr>
          <w:rFonts w:ascii="Times New Roman" w:eastAsia="Times New Roman" w:hAnsi="Times New Roman" w:cs="Times New Roman"/>
        </w:rPr>
        <w:t>u</w:t>
      </w:r>
      <w:r w:rsidR="00B74842" w:rsidRPr="00D14DBF">
        <w:rPr>
          <w:rFonts w:ascii="Times New Roman" w:eastAsia="Times New Roman" w:hAnsi="Times New Roman" w:cs="Times New Roman"/>
          <w:spacing w:val="-2"/>
        </w:rPr>
        <w:t>š</w:t>
      </w:r>
      <w:r w:rsidR="00B74842" w:rsidRPr="00D14DBF">
        <w:rPr>
          <w:rFonts w:ascii="Times New Roman" w:eastAsia="Times New Roman" w:hAnsi="Times New Roman" w:cs="Times New Roman"/>
        </w:rPr>
        <w:t>nou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dok</w:t>
      </w:r>
      <w:r w:rsidR="00B74842" w:rsidRPr="00D14DBF">
        <w:rPr>
          <w:rFonts w:ascii="Times New Roman" w:eastAsia="Times New Roman" w:hAnsi="Times New Roman" w:cs="Times New Roman"/>
          <w:spacing w:val="-5"/>
        </w:rPr>
        <w:t>u</w:t>
      </w:r>
      <w:r w:rsidR="00B74842" w:rsidRPr="00D14DBF">
        <w:rPr>
          <w:rFonts w:ascii="Times New Roman" w:eastAsia="Times New Roman" w:hAnsi="Times New Roman" w:cs="Times New Roman"/>
          <w:spacing w:val="2"/>
        </w:rPr>
        <w:t>me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  <w:spacing w:val="2"/>
        </w:rPr>
        <w:t>t</w:t>
      </w:r>
      <w:r w:rsidR="00B74842" w:rsidRPr="00D14DBF">
        <w:rPr>
          <w:rFonts w:ascii="Times New Roman" w:eastAsia="Times New Roman" w:hAnsi="Times New Roman" w:cs="Times New Roman"/>
          <w:spacing w:val="-3"/>
        </w:rPr>
        <w:t>a</w:t>
      </w:r>
      <w:r w:rsidR="00B74842" w:rsidRPr="00D14DBF">
        <w:rPr>
          <w:rFonts w:ascii="Times New Roman" w:eastAsia="Times New Roman" w:hAnsi="Times New Roman" w:cs="Times New Roman"/>
          <w:spacing w:val="2"/>
        </w:rPr>
        <w:t>c</w:t>
      </w:r>
      <w:r w:rsidR="00B74842" w:rsidRPr="00D14DBF">
        <w:rPr>
          <w:rFonts w:ascii="Times New Roman" w:eastAsia="Times New Roman" w:hAnsi="Times New Roman" w:cs="Times New Roman"/>
        </w:rPr>
        <w:t>i a p</w:t>
      </w:r>
      <w:r w:rsidR="00B74842" w:rsidRPr="00D14DBF">
        <w:rPr>
          <w:rFonts w:ascii="Times New Roman" w:eastAsia="Times New Roman" w:hAnsi="Times New Roman" w:cs="Times New Roman"/>
          <w:spacing w:val="-5"/>
        </w:rPr>
        <w:t>ř</w:t>
      </w:r>
      <w:r w:rsidR="00B74842" w:rsidRPr="00D14DBF">
        <w:rPr>
          <w:rFonts w:ascii="Times New Roman" w:eastAsia="Times New Roman" w:hAnsi="Times New Roman" w:cs="Times New Roman"/>
          <w:spacing w:val="2"/>
        </w:rPr>
        <w:t>í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  <w:spacing w:val="2"/>
        </w:rPr>
        <w:t>t</w:t>
      </w:r>
      <w:r w:rsidR="00B74842" w:rsidRPr="00D14DBF">
        <w:rPr>
          <w:rFonts w:ascii="Times New Roman" w:eastAsia="Times New Roman" w:hAnsi="Times New Roman" w:cs="Times New Roman"/>
        </w:rPr>
        <w:t>up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do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3"/>
        </w:rPr>
        <w:t>j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>dno</w:t>
      </w:r>
      <w:r w:rsidR="00B74842" w:rsidRPr="00D14DBF">
        <w:rPr>
          <w:rFonts w:ascii="Times New Roman" w:eastAsia="Times New Roman" w:hAnsi="Times New Roman" w:cs="Times New Roman"/>
          <w:spacing w:val="-3"/>
        </w:rPr>
        <w:t>t</w:t>
      </w:r>
      <w:r w:rsidR="00B74842" w:rsidRPr="00D14DBF">
        <w:rPr>
          <w:rFonts w:ascii="Times New Roman" w:eastAsia="Times New Roman" w:hAnsi="Times New Roman" w:cs="Times New Roman"/>
          <w:spacing w:val="2"/>
        </w:rPr>
        <w:t>li</w:t>
      </w:r>
      <w:r w:rsidR="00B74842" w:rsidRPr="00D14DBF">
        <w:rPr>
          <w:rFonts w:ascii="Times New Roman" w:eastAsia="Times New Roman" w:hAnsi="Times New Roman" w:cs="Times New Roman"/>
          <w:spacing w:val="-5"/>
        </w:rPr>
        <w:t>v</w:t>
      </w:r>
      <w:r w:rsidR="00B74842" w:rsidRPr="00D14DBF">
        <w:rPr>
          <w:rFonts w:ascii="Times New Roman" w:eastAsia="Times New Roman" w:hAnsi="Times New Roman" w:cs="Times New Roman"/>
        </w:rPr>
        <w:t>ý</w:t>
      </w:r>
      <w:r w:rsidR="00B74842" w:rsidRPr="00D14DBF">
        <w:rPr>
          <w:rFonts w:ascii="Times New Roman" w:eastAsia="Times New Roman" w:hAnsi="Times New Roman" w:cs="Times New Roman"/>
          <w:spacing w:val="2"/>
        </w:rPr>
        <w:t>c</w:t>
      </w:r>
      <w:r w:rsidR="00B74842" w:rsidRPr="00D14DBF">
        <w:rPr>
          <w:rFonts w:ascii="Times New Roman" w:eastAsia="Times New Roman" w:hAnsi="Times New Roman" w:cs="Times New Roman"/>
        </w:rPr>
        <w:t>h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pro</w:t>
      </w:r>
      <w:r w:rsidR="00B74842" w:rsidRPr="00D14DBF">
        <w:rPr>
          <w:rFonts w:ascii="Times New Roman" w:eastAsia="Times New Roman" w:hAnsi="Times New Roman" w:cs="Times New Roman"/>
          <w:spacing w:val="-6"/>
        </w:rPr>
        <w:t>s</w:t>
      </w:r>
      <w:r w:rsidR="00B74842" w:rsidRPr="00D14DBF">
        <w:rPr>
          <w:rFonts w:ascii="Times New Roman" w:eastAsia="Times New Roman" w:hAnsi="Times New Roman" w:cs="Times New Roman"/>
          <w:spacing w:val="2"/>
        </w:rPr>
        <w:t>t</w:t>
      </w:r>
      <w:r w:rsidR="00B74842" w:rsidRPr="00D14DBF">
        <w:rPr>
          <w:rFonts w:ascii="Times New Roman" w:eastAsia="Times New Roman" w:hAnsi="Times New Roman" w:cs="Times New Roman"/>
        </w:rPr>
        <w:t>or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2"/>
        </w:rPr>
        <w:t>z</w:t>
      </w:r>
      <w:r w:rsidR="00B74842" w:rsidRPr="00D14DBF">
        <w:rPr>
          <w:rFonts w:ascii="Times New Roman" w:eastAsia="Times New Roman" w:hAnsi="Times New Roman" w:cs="Times New Roman"/>
        </w:rPr>
        <w:t xml:space="preserve">a </w:t>
      </w:r>
      <w:r w:rsidR="00B74842" w:rsidRPr="00D14DBF">
        <w:rPr>
          <w:rFonts w:ascii="Times New Roman" w:eastAsia="Times New Roman" w:hAnsi="Times New Roman" w:cs="Times New Roman"/>
          <w:spacing w:val="-5"/>
        </w:rPr>
        <w:t>ú</w:t>
      </w:r>
      <w:r w:rsidR="00B74842" w:rsidRPr="00D14DBF">
        <w:rPr>
          <w:rFonts w:ascii="Times New Roman" w:eastAsia="Times New Roman" w:hAnsi="Times New Roman" w:cs="Times New Roman"/>
          <w:spacing w:val="2"/>
        </w:rPr>
        <w:t>č</w:t>
      </w:r>
      <w:r w:rsidR="00B74842" w:rsidRPr="00D14DBF">
        <w:rPr>
          <w:rFonts w:ascii="Times New Roman" w:eastAsia="Times New Roman" w:hAnsi="Times New Roman" w:cs="Times New Roman"/>
          <w:spacing w:val="-3"/>
        </w:rPr>
        <w:t>e</w:t>
      </w:r>
      <w:r w:rsidR="00B74842" w:rsidRPr="00D14DBF">
        <w:rPr>
          <w:rFonts w:ascii="Times New Roman" w:eastAsia="Times New Roman" w:hAnsi="Times New Roman" w:cs="Times New Roman"/>
          <w:spacing w:val="2"/>
        </w:rPr>
        <w:t>l</w:t>
      </w:r>
      <w:r w:rsidR="00B74842" w:rsidRPr="00D14DBF">
        <w:rPr>
          <w:rFonts w:ascii="Times New Roman" w:eastAsia="Times New Roman" w:hAnsi="Times New Roman" w:cs="Times New Roman"/>
          <w:spacing w:val="-3"/>
        </w:rPr>
        <w:t>e</w:t>
      </w:r>
      <w:r w:rsidR="00B74842" w:rsidRPr="00D14DBF">
        <w:rPr>
          <w:rFonts w:ascii="Times New Roman" w:eastAsia="Times New Roman" w:hAnsi="Times New Roman" w:cs="Times New Roman"/>
        </w:rPr>
        <w:t>m</w:t>
      </w:r>
      <w:r w:rsidR="00B74842"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5"/>
        </w:rPr>
        <w:t>ř</w:t>
      </w:r>
      <w:r w:rsidR="00B74842" w:rsidRPr="00D14DBF">
        <w:rPr>
          <w:rFonts w:ascii="Times New Roman" w:eastAsia="Times New Roman" w:hAnsi="Times New Roman" w:cs="Times New Roman"/>
          <w:spacing w:val="2"/>
        </w:rPr>
        <w:t>á</w:t>
      </w:r>
      <w:r w:rsidR="00B74842" w:rsidRPr="00D14DBF">
        <w:rPr>
          <w:rFonts w:ascii="Times New Roman" w:eastAsia="Times New Roman" w:hAnsi="Times New Roman" w:cs="Times New Roman"/>
        </w:rPr>
        <w:t>d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  <w:spacing w:val="2"/>
        </w:rPr>
        <w:t>é</w:t>
      </w:r>
      <w:r w:rsidR="00B74842" w:rsidRPr="00D14DBF">
        <w:rPr>
          <w:rFonts w:ascii="Times New Roman" w:eastAsia="Times New Roman" w:hAnsi="Times New Roman" w:cs="Times New Roman"/>
        </w:rPr>
        <w:t>ho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p</w:t>
      </w:r>
      <w:r w:rsidR="00B74842" w:rsidRPr="00D14DBF">
        <w:rPr>
          <w:rFonts w:ascii="Times New Roman" w:eastAsia="Times New Roman" w:hAnsi="Times New Roman" w:cs="Times New Roman"/>
          <w:spacing w:val="-3"/>
        </w:rPr>
        <w:t>l</w:t>
      </w:r>
      <w:r w:rsidR="00B74842" w:rsidRPr="00D14DBF">
        <w:rPr>
          <w:rFonts w:ascii="Times New Roman" w:eastAsia="Times New Roman" w:hAnsi="Times New Roman" w:cs="Times New Roman"/>
        </w:rPr>
        <w:t>n</w:t>
      </w:r>
      <w:r w:rsidR="00B74842" w:rsidRPr="00D14DBF">
        <w:rPr>
          <w:rFonts w:ascii="Times New Roman" w:eastAsia="Times New Roman" w:hAnsi="Times New Roman" w:cs="Times New Roman"/>
          <w:spacing w:val="2"/>
        </w:rPr>
        <w:t>ě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</w:rPr>
        <w:t>í</w:t>
      </w:r>
      <w:r w:rsidR="00B74842"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5"/>
        </w:rPr>
        <w:t>p</w:t>
      </w:r>
      <w:r w:rsidR="00B74842" w:rsidRPr="00D14DBF">
        <w:rPr>
          <w:rFonts w:ascii="Times New Roman" w:eastAsia="Times New Roman" w:hAnsi="Times New Roman" w:cs="Times New Roman"/>
        </w:rPr>
        <w:t>ř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  <w:spacing w:val="-5"/>
        </w:rPr>
        <w:t>d</w:t>
      </w:r>
      <w:r w:rsidR="00B74842" w:rsidRPr="00D14DBF">
        <w:rPr>
          <w:rFonts w:ascii="Times New Roman" w:eastAsia="Times New Roman" w:hAnsi="Times New Roman" w:cs="Times New Roman"/>
          <w:spacing w:val="2"/>
        </w:rPr>
        <w:t>m</w:t>
      </w:r>
      <w:r w:rsidR="00B74842" w:rsidRPr="00D14DBF">
        <w:rPr>
          <w:rFonts w:ascii="Times New Roman" w:eastAsia="Times New Roman" w:hAnsi="Times New Roman" w:cs="Times New Roman"/>
          <w:spacing w:val="-3"/>
        </w:rPr>
        <w:t>ě</w:t>
      </w:r>
      <w:r w:rsidR="00B74842" w:rsidRPr="00D14DBF">
        <w:rPr>
          <w:rFonts w:ascii="Times New Roman" w:eastAsia="Times New Roman" w:hAnsi="Times New Roman" w:cs="Times New Roman"/>
          <w:spacing w:val="2"/>
        </w:rPr>
        <w:t>t</w:t>
      </w:r>
      <w:r w:rsidR="00B74842" w:rsidRPr="00D14DBF">
        <w:rPr>
          <w:rFonts w:ascii="Times New Roman" w:eastAsia="Times New Roman" w:hAnsi="Times New Roman" w:cs="Times New Roman"/>
        </w:rPr>
        <w:t xml:space="preserve">u 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  <w:spacing w:val="2"/>
        </w:rPr>
        <w:t>ml</w:t>
      </w:r>
      <w:r w:rsidR="00B74842" w:rsidRPr="00D14DBF">
        <w:rPr>
          <w:rFonts w:ascii="Times New Roman" w:eastAsia="Times New Roman" w:hAnsi="Times New Roman" w:cs="Times New Roman"/>
        </w:rPr>
        <w:t>ouv</w:t>
      </w:r>
      <w:r w:rsidR="00B74842" w:rsidRPr="00D14DBF">
        <w:rPr>
          <w:rFonts w:ascii="Times New Roman" w:eastAsia="Times New Roman" w:hAnsi="Times New Roman" w:cs="Times New Roman"/>
          <w:spacing w:val="-5"/>
        </w:rPr>
        <w:t>y</w:t>
      </w:r>
      <w:r w:rsidR="00B74842"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0453F8">
      <w:pPr>
        <w:widowControl w:val="0"/>
        <w:tabs>
          <w:tab w:val="left" w:pos="460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5.</w:t>
      </w:r>
      <w:r w:rsidRPr="00D14DBF">
        <w:rPr>
          <w:rFonts w:ascii="Times New Roman" w:eastAsia="Times New Roman" w:hAnsi="Times New Roman" w:cs="Times New Roman"/>
        </w:rPr>
        <w:tab/>
      </w:r>
      <w:r w:rsidR="006121AC"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spacing w:val="2"/>
        </w:rPr>
        <w:t>Za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t</w:t>
      </w:r>
      <w:r w:rsidR="000453F8" w:rsidRPr="00D14DBF">
        <w:rPr>
          <w:rFonts w:ascii="Times New Roman" w:eastAsia="Times New Roman" w:hAnsi="Times New Roman" w:cs="Times New Roman"/>
        </w:rPr>
        <w:t>,</w:t>
      </w:r>
      <w:r w:rsidRPr="00D14DBF">
        <w:rPr>
          <w:rFonts w:ascii="Times New Roman" w:eastAsia="Times New Roman" w:hAnsi="Times New Roman" w:cs="Times New Roman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by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kdo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povo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ný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l do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ém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bo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po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</w:rPr>
        <w:t>ko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l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prv</w:t>
      </w:r>
      <w:r w:rsidRPr="00D14DBF">
        <w:rPr>
          <w:rFonts w:ascii="Times New Roman" w:eastAsia="Times New Roman" w:hAnsi="Times New Roman" w:cs="Times New Roman"/>
          <w:spacing w:val="-5"/>
        </w:rPr>
        <w:t>k</w:t>
      </w:r>
      <w:r w:rsidRPr="00D14DBF">
        <w:rPr>
          <w:rFonts w:ascii="Times New Roman" w:eastAsia="Times New Roman" w:hAnsi="Times New Roman" w:cs="Times New Roman"/>
        </w:rPr>
        <w:t>y.</w:t>
      </w:r>
    </w:p>
    <w:p w:rsidR="006E12C2" w:rsidRPr="00D34958" w:rsidRDefault="006E12C2" w:rsidP="00D34958">
      <w:pPr>
        <w:widowControl w:val="0"/>
        <w:spacing w:after="0" w:line="240" w:lineRule="auto"/>
        <w:ind w:left="425" w:hanging="42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14DBF" w:rsidRPr="00D34958" w:rsidRDefault="00D14DBF" w:rsidP="00D34958">
      <w:pPr>
        <w:widowControl w:val="0"/>
        <w:spacing w:after="0" w:line="240" w:lineRule="auto"/>
        <w:ind w:left="425" w:hanging="425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6E12C2" w:rsidRDefault="000453F8" w:rsidP="00FD1290">
      <w:pPr>
        <w:widowControl w:val="0"/>
        <w:tabs>
          <w:tab w:val="left" w:pos="460"/>
        </w:tabs>
        <w:spacing w:after="0" w:line="360" w:lineRule="auto"/>
        <w:ind w:left="425" w:hanging="4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III.  </w:t>
      </w:r>
      <w:r w:rsidR="00B74842" w:rsidRPr="00B7484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B74842" w:rsidRPr="00B7484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4842" w:rsidRPr="00B7484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4842" w:rsidRPr="00B7484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4842" w:rsidRPr="00B74842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B74842" w:rsidRPr="00B74842">
        <w:rPr>
          <w:rFonts w:ascii="Times New Roman" w:eastAsia="Times New Roman" w:hAnsi="Times New Roman" w:cs="Times New Roman"/>
          <w:spacing w:val="1"/>
          <w:sz w:val="24"/>
          <w:szCs w:val="24"/>
        </w:rPr>
        <w:t>pů</w:t>
      </w:r>
      <w:r w:rsidR="00B74842" w:rsidRPr="00B7484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ob</w:t>
      </w:r>
      <w:r w:rsidR="00B74842" w:rsidRPr="00B7484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B74842" w:rsidRPr="00B74842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úh</w:t>
      </w:r>
      <w:r w:rsidR="00B74842" w:rsidRPr="00B74842"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 w:rsidR="00B74842" w:rsidRPr="00B74842"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 w:rsidR="00B74842" w:rsidRPr="00B74842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d</w:t>
      </w:r>
      <w:r w:rsidR="00B74842" w:rsidRPr="00B74842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A348F" w:rsidRPr="00D14DBF" w:rsidRDefault="000C743D" w:rsidP="00D34958">
      <w:pPr>
        <w:widowControl w:val="0"/>
        <w:tabs>
          <w:tab w:val="left" w:pos="46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1</w:t>
      </w:r>
      <w:r w:rsidR="00B74842" w:rsidRPr="00D14DBF">
        <w:rPr>
          <w:rFonts w:ascii="Times New Roman" w:eastAsia="Times New Roman" w:hAnsi="Times New Roman" w:cs="Times New Roman"/>
        </w:rPr>
        <w:t>.</w:t>
      </w:r>
      <w:r w:rsidR="00B74842" w:rsidRPr="00D14DBF">
        <w:rPr>
          <w:rFonts w:ascii="Times New Roman" w:eastAsia="Times New Roman" w:hAnsi="Times New Roman" w:cs="Times New Roman"/>
        </w:rPr>
        <w:tab/>
        <w:t>C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 xml:space="preserve">na </w:t>
      </w:r>
      <w:r w:rsidR="00B74842" w:rsidRPr="00D14DBF">
        <w:rPr>
          <w:rFonts w:ascii="Times New Roman" w:eastAsia="Times New Roman" w:hAnsi="Times New Roman" w:cs="Times New Roman"/>
          <w:spacing w:val="-3"/>
        </w:rPr>
        <w:t>z</w:t>
      </w:r>
      <w:r w:rsidR="00B74842" w:rsidRPr="00D14DBF">
        <w:rPr>
          <w:rFonts w:ascii="Times New Roman" w:eastAsia="Times New Roman" w:hAnsi="Times New Roman" w:cs="Times New Roman"/>
        </w:rPr>
        <w:t>a pro</w:t>
      </w:r>
      <w:r w:rsidR="00B74842" w:rsidRPr="00D14DBF">
        <w:rPr>
          <w:rFonts w:ascii="Times New Roman" w:eastAsia="Times New Roman" w:hAnsi="Times New Roman" w:cs="Times New Roman"/>
          <w:spacing w:val="-5"/>
        </w:rPr>
        <w:t>v</w:t>
      </w:r>
      <w:r w:rsidR="00B74842" w:rsidRPr="00D14DBF">
        <w:rPr>
          <w:rFonts w:ascii="Times New Roman" w:eastAsia="Times New Roman" w:hAnsi="Times New Roman" w:cs="Times New Roman"/>
          <w:spacing w:val="2"/>
        </w:rPr>
        <w:t>á</w:t>
      </w:r>
      <w:r w:rsidR="00B74842" w:rsidRPr="00D14DBF">
        <w:rPr>
          <w:rFonts w:ascii="Times New Roman" w:eastAsia="Times New Roman" w:hAnsi="Times New Roman" w:cs="Times New Roman"/>
        </w:rPr>
        <w:t>d</w:t>
      </w:r>
      <w:r w:rsidR="00B74842" w:rsidRPr="00D14DBF">
        <w:rPr>
          <w:rFonts w:ascii="Times New Roman" w:eastAsia="Times New Roman" w:hAnsi="Times New Roman" w:cs="Times New Roman"/>
          <w:spacing w:val="-3"/>
        </w:rPr>
        <w:t>ě</w:t>
      </w:r>
      <w:r w:rsidR="00B74842" w:rsidRPr="00D14DBF">
        <w:rPr>
          <w:rFonts w:ascii="Times New Roman" w:eastAsia="Times New Roman" w:hAnsi="Times New Roman" w:cs="Times New Roman"/>
        </w:rPr>
        <w:t>ní</w:t>
      </w:r>
      <w:r w:rsidR="007C7639" w:rsidRPr="00D14DBF">
        <w:rPr>
          <w:rFonts w:ascii="Times New Roman" w:eastAsia="Times New Roman" w:hAnsi="Times New Roman" w:cs="Times New Roman"/>
        </w:rPr>
        <w:t xml:space="preserve"> </w:t>
      </w:r>
      <w:r w:rsidR="00BA2D5A" w:rsidRPr="00D14DBF">
        <w:rPr>
          <w:rFonts w:ascii="Times New Roman" w:eastAsia="Times New Roman" w:hAnsi="Times New Roman" w:cs="Times New Roman"/>
        </w:rPr>
        <w:t>pr</w:t>
      </w:r>
      <w:r w:rsidR="00BA2D5A" w:rsidRPr="00D14DBF">
        <w:rPr>
          <w:rFonts w:ascii="Times New Roman" w:eastAsia="Times New Roman" w:hAnsi="Times New Roman" w:cs="Times New Roman"/>
          <w:spacing w:val="2"/>
        </w:rPr>
        <w:t>a</w:t>
      </w:r>
      <w:r w:rsidR="00BA2D5A" w:rsidRPr="00D14DBF">
        <w:rPr>
          <w:rFonts w:ascii="Times New Roman" w:eastAsia="Times New Roman" w:hAnsi="Times New Roman" w:cs="Times New Roman"/>
        </w:rPr>
        <w:t>v</w:t>
      </w:r>
      <w:r w:rsidR="00BA2D5A" w:rsidRPr="00D14DBF">
        <w:rPr>
          <w:rFonts w:ascii="Times New Roman" w:eastAsia="Times New Roman" w:hAnsi="Times New Roman" w:cs="Times New Roman"/>
          <w:spacing w:val="2"/>
        </w:rPr>
        <w:t>i</w:t>
      </w:r>
      <w:r w:rsidR="00BA2D5A" w:rsidRPr="00D14DBF">
        <w:rPr>
          <w:rFonts w:ascii="Times New Roman" w:eastAsia="Times New Roman" w:hAnsi="Times New Roman" w:cs="Times New Roman"/>
          <w:spacing w:val="-5"/>
        </w:rPr>
        <w:t>d</w:t>
      </w:r>
      <w:r w:rsidR="00BA2D5A" w:rsidRPr="00D14DBF">
        <w:rPr>
          <w:rFonts w:ascii="Times New Roman" w:eastAsia="Times New Roman" w:hAnsi="Times New Roman" w:cs="Times New Roman"/>
          <w:spacing w:val="2"/>
        </w:rPr>
        <w:t>el</w:t>
      </w:r>
      <w:r w:rsidR="00BA2D5A" w:rsidRPr="00D14DBF">
        <w:rPr>
          <w:rFonts w:ascii="Times New Roman" w:eastAsia="Times New Roman" w:hAnsi="Times New Roman" w:cs="Times New Roman"/>
          <w:spacing w:val="-5"/>
        </w:rPr>
        <w:t>n</w:t>
      </w:r>
      <w:r w:rsidR="00BA2D5A" w:rsidRPr="00D14DBF">
        <w:rPr>
          <w:rFonts w:ascii="Times New Roman" w:eastAsia="Times New Roman" w:hAnsi="Times New Roman" w:cs="Times New Roman"/>
        </w:rPr>
        <w:t xml:space="preserve">é </w:t>
      </w:r>
      <w:r w:rsidR="00BA2D5A" w:rsidRPr="00D14DBF">
        <w:rPr>
          <w:rFonts w:ascii="Times New Roman" w:eastAsia="Times New Roman" w:hAnsi="Times New Roman" w:cs="Times New Roman"/>
          <w:spacing w:val="2"/>
        </w:rPr>
        <w:t>z</w:t>
      </w:r>
      <w:r w:rsidR="00BA2D5A" w:rsidRPr="00D14DBF">
        <w:rPr>
          <w:rFonts w:ascii="Times New Roman" w:eastAsia="Times New Roman" w:hAnsi="Times New Roman" w:cs="Times New Roman"/>
        </w:rPr>
        <w:t>kou</w:t>
      </w:r>
      <w:r w:rsidR="00BA2D5A" w:rsidRPr="00D14DBF">
        <w:rPr>
          <w:rFonts w:ascii="Times New Roman" w:eastAsia="Times New Roman" w:hAnsi="Times New Roman" w:cs="Times New Roman"/>
          <w:spacing w:val="-2"/>
        </w:rPr>
        <w:t>š</w:t>
      </w:r>
      <w:r w:rsidR="00BA2D5A" w:rsidRPr="00D14DBF">
        <w:rPr>
          <w:rFonts w:ascii="Times New Roman" w:eastAsia="Times New Roman" w:hAnsi="Times New Roman" w:cs="Times New Roman"/>
          <w:spacing w:val="-5"/>
        </w:rPr>
        <w:t>k</w:t>
      </w:r>
      <w:r w:rsidR="00BA2D5A" w:rsidRPr="00D14DBF">
        <w:rPr>
          <w:rFonts w:ascii="Times New Roman" w:eastAsia="Times New Roman" w:hAnsi="Times New Roman" w:cs="Times New Roman"/>
        </w:rPr>
        <w:t>y</w:t>
      </w:r>
      <w:r w:rsidR="00BA2D5A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A2D5A" w:rsidRPr="00D14DBF">
        <w:rPr>
          <w:rFonts w:ascii="Times New Roman" w:eastAsia="Times New Roman" w:hAnsi="Times New Roman" w:cs="Times New Roman"/>
          <w:spacing w:val="2"/>
        </w:rPr>
        <w:t>či</w:t>
      </w:r>
      <w:r w:rsidR="00BA2D5A" w:rsidRPr="00D14DBF">
        <w:rPr>
          <w:rFonts w:ascii="Times New Roman" w:eastAsia="Times New Roman" w:hAnsi="Times New Roman" w:cs="Times New Roman"/>
        </w:rPr>
        <w:t>n</w:t>
      </w:r>
      <w:r w:rsidR="00BA2D5A" w:rsidRPr="00D14DBF">
        <w:rPr>
          <w:rFonts w:ascii="Times New Roman" w:eastAsia="Times New Roman" w:hAnsi="Times New Roman" w:cs="Times New Roman"/>
          <w:spacing w:val="-5"/>
        </w:rPr>
        <w:t>n</w:t>
      </w:r>
      <w:r w:rsidR="00BA2D5A" w:rsidRPr="00D14DBF">
        <w:rPr>
          <w:rFonts w:ascii="Times New Roman" w:eastAsia="Times New Roman" w:hAnsi="Times New Roman" w:cs="Times New Roman"/>
        </w:rPr>
        <w:t>o</w:t>
      </w:r>
      <w:r w:rsidR="00BA2D5A" w:rsidRPr="00D14DBF">
        <w:rPr>
          <w:rFonts w:ascii="Times New Roman" w:eastAsia="Times New Roman" w:hAnsi="Times New Roman" w:cs="Times New Roman"/>
          <w:spacing w:val="-2"/>
        </w:rPr>
        <w:t>s</w:t>
      </w:r>
      <w:r w:rsidR="00BA2D5A" w:rsidRPr="00D14DBF">
        <w:rPr>
          <w:rFonts w:ascii="Times New Roman" w:eastAsia="Times New Roman" w:hAnsi="Times New Roman" w:cs="Times New Roman"/>
          <w:spacing w:val="2"/>
        </w:rPr>
        <w:t>t</w:t>
      </w:r>
      <w:r w:rsidR="00BA2D5A" w:rsidRPr="00D14DBF">
        <w:rPr>
          <w:rFonts w:ascii="Times New Roman" w:eastAsia="Times New Roman" w:hAnsi="Times New Roman" w:cs="Times New Roman"/>
        </w:rPr>
        <w:t xml:space="preserve">i </w:t>
      </w:r>
      <w:r w:rsidR="00BA2D5A" w:rsidRPr="00D14DBF">
        <w:rPr>
          <w:rFonts w:ascii="Times New Roman" w:eastAsia="Times New Roman" w:hAnsi="Times New Roman" w:cs="Times New Roman"/>
          <w:spacing w:val="-3"/>
        </w:rPr>
        <w:t>z</w:t>
      </w:r>
      <w:r w:rsidR="00BA2D5A" w:rsidRPr="00D14DBF">
        <w:rPr>
          <w:rFonts w:ascii="Times New Roman" w:eastAsia="Times New Roman" w:hAnsi="Times New Roman" w:cs="Times New Roman"/>
          <w:spacing w:val="2"/>
        </w:rPr>
        <w:t>a</w:t>
      </w:r>
      <w:r w:rsidR="00BA2D5A" w:rsidRPr="00D14DBF">
        <w:rPr>
          <w:rFonts w:ascii="Times New Roman" w:eastAsia="Times New Roman" w:hAnsi="Times New Roman" w:cs="Times New Roman"/>
        </w:rPr>
        <w:t>ř</w:t>
      </w:r>
      <w:r w:rsidR="00BA2D5A" w:rsidRPr="00D14DBF">
        <w:rPr>
          <w:rFonts w:ascii="Times New Roman" w:eastAsia="Times New Roman" w:hAnsi="Times New Roman" w:cs="Times New Roman"/>
          <w:spacing w:val="-3"/>
        </w:rPr>
        <w:t>í</w:t>
      </w:r>
      <w:r w:rsidR="00BA2D5A" w:rsidRPr="00D14DBF">
        <w:rPr>
          <w:rFonts w:ascii="Times New Roman" w:eastAsia="Times New Roman" w:hAnsi="Times New Roman" w:cs="Times New Roman"/>
          <w:spacing w:val="2"/>
        </w:rPr>
        <w:t>z</w:t>
      </w:r>
      <w:r w:rsidR="00BA2D5A" w:rsidRPr="00D14DBF">
        <w:rPr>
          <w:rFonts w:ascii="Times New Roman" w:eastAsia="Times New Roman" w:hAnsi="Times New Roman" w:cs="Times New Roman"/>
          <w:spacing w:val="-3"/>
        </w:rPr>
        <w:t>e</w:t>
      </w:r>
      <w:r w:rsidR="00BA2D5A" w:rsidRPr="00D14DBF">
        <w:rPr>
          <w:rFonts w:ascii="Times New Roman" w:eastAsia="Times New Roman" w:hAnsi="Times New Roman" w:cs="Times New Roman"/>
        </w:rPr>
        <w:t xml:space="preserve">ní </w:t>
      </w:r>
      <w:r w:rsidR="00BA2D5A" w:rsidRPr="00D14DBF">
        <w:rPr>
          <w:rFonts w:ascii="Times New Roman" w:eastAsia="Times New Roman" w:hAnsi="Times New Roman" w:cs="Times New Roman"/>
          <w:spacing w:val="2"/>
        </w:rPr>
        <w:t>E</w:t>
      </w:r>
      <w:r w:rsidR="00BA2D5A" w:rsidRPr="00D14DBF">
        <w:rPr>
          <w:rFonts w:ascii="Times New Roman" w:eastAsia="Times New Roman" w:hAnsi="Times New Roman" w:cs="Times New Roman"/>
          <w:spacing w:val="-2"/>
        </w:rPr>
        <w:t>P</w:t>
      </w:r>
      <w:r w:rsidR="00BA2D5A" w:rsidRPr="00D14DBF">
        <w:rPr>
          <w:rFonts w:ascii="Times New Roman" w:eastAsia="Times New Roman" w:hAnsi="Times New Roman" w:cs="Times New Roman"/>
        </w:rPr>
        <w:t xml:space="preserve">S a </w:t>
      </w:r>
      <w:r w:rsidR="0052249C" w:rsidRPr="00D14DBF">
        <w:rPr>
          <w:rFonts w:ascii="Times New Roman" w:eastAsia="Times New Roman" w:hAnsi="Times New Roman" w:cs="Times New Roman"/>
        </w:rPr>
        <w:t>pravidelné kontroly</w:t>
      </w:r>
      <w:r w:rsidR="007C7639" w:rsidRPr="00D14DBF">
        <w:rPr>
          <w:rFonts w:ascii="Times New Roman" w:eastAsia="Times New Roman" w:hAnsi="Times New Roman" w:cs="Times New Roman"/>
        </w:rPr>
        <w:t xml:space="preserve"> pro</w:t>
      </w:r>
      <w:r w:rsidR="007C7639" w:rsidRPr="00D14DBF">
        <w:rPr>
          <w:rFonts w:ascii="Times New Roman" w:eastAsia="Times New Roman" w:hAnsi="Times New Roman" w:cs="Times New Roman"/>
          <w:spacing w:val="-5"/>
        </w:rPr>
        <w:t>v</w:t>
      </w:r>
      <w:r w:rsidR="007C7639" w:rsidRPr="00D14DBF">
        <w:rPr>
          <w:rFonts w:ascii="Times New Roman" w:eastAsia="Times New Roman" w:hAnsi="Times New Roman" w:cs="Times New Roman"/>
        </w:rPr>
        <w:t>o</w:t>
      </w:r>
      <w:r w:rsidR="007C7639" w:rsidRPr="00D14DBF">
        <w:rPr>
          <w:rFonts w:ascii="Times New Roman" w:eastAsia="Times New Roman" w:hAnsi="Times New Roman" w:cs="Times New Roman"/>
          <w:spacing w:val="2"/>
        </w:rPr>
        <w:t>z</w:t>
      </w:r>
      <w:r w:rsidR="007C7639" w:rsidRPr="00D14DBF">
        <w:rPr>
          <w:rFonts w:ascii="Times New Roman" w:eastAsia="Times New Roman" w:hAnsi="Times New Roman" w:cs="Times New Roman"/>
        </w:rPr>
        <w:t>u</w:t>
      </w:r>
      <w:r w:rsidR="007C7639" w:rsidRPr="00D14DBF">
        <w:rPr>
          <w:rFonts w:ascii="Times New Roman" w:eastAsia="Times New Roman" w:hAnsi="Times New Roman" w:cs="Times New Roman"/>
          <w:spacing w:val="-6"/>
        </w:rPr>
        <w:t>s</w:t>
      </w:r>
      <w:r w:rsidR="007C7639" w:rsidRPr="00D14DBF">
        <w:rPr>
          <w:rFonts w:ascii="Times New Roman" w:eastAsia="Times New Roman" w:hAnsi="Times New Roman" w:cs="Times New Roman"/>
          <w:spacing w:val="2"/>
        </w:rPr>
        <w:t>c</w:t>
      </w:r>
      <w:r w:rsidR="007C7639" w:rsidRPr="00D14DBF">
        <w:rPr>
          <w:rFonts w:ascii="Times New Roman" w:eastAsia="Times New Roman" w:hAnsi="Times New Roman" w:cs="Times New Roman"/>
        </w:rPr>
        <w:t>hopno</w:t>
      </w:r>
      <w:r w:rsidR="007C7639" w:rsidRPr="00D14DBF">
        <w:rPr>
          <w:rFonts w:ascii="Times New Roman" w:eastAsia="Times New Roman" w:hAnsi="Times New Roman" w:cs="Times New Roman"/>
          <w:spacing w:val="-6"/>
        </w:rPr>
        <w:t>s</w:t>
      </w:r>
      <w:r w:rsidR="007C7639" w:rsidRPr="00D14DBF">
        <w:rPr>
          <w:rFonts w:ascii="Times New Roman" w:eastAsia="Times New Roman" w:hAnsi="Times New Roman" w:cs="Times New Roman"/>
          <w:spacing w:val="2"/>
        </w:rPr>
        <w:t>t</w:t>
      </w:r>
      <w:r w:rsidR="007C7639" w:rsidRPr="00D14DBF">
        <w:rPr>
          <w:rFonts w:ascii="Times New Roman" w:eastAsia="Times New Roman" w:hAnsi="Times New Roman" w:cs="Times New Roman"/>
        </w:rPr>
        <w:t xml:space="preserve">i </w:t>
      </w:r>
      <w:r w:rsidR="007C7639" w:rsidRPr="00D14DBF">
        <w:rPr>
          <w:rFonts w:ascii="Times New Roman" w:eastAsia="Times New Roman" w:hAnsi="Times New Roman" w:cs="Times New Roman"/>
          <w:spacing w:val="-3"/>
        </w:rPr>
        <w:t>z</w:t>
      </w:r>
      <w:r w:rsidR="007C7639" w:rsidRPr="00D14DBF">
        <w:rPr>
          <w:rFonts w:ascii="Times New Roman" w:eastAsia="Times New Roman" w:hAnsi="Times New Roman" w:cs="Times New Roman"/>
          <w:spacing w:val="2"/>
        </w:rPr>
        <w:t>a</w:t>
      </w:r>
      <w:r w:rsidR="007C7639" w:rsidRPr="00D14DBF">
        <w:rPr>
          <w:rFonts w:ascii="Times New Roman" w:eastAsia="Times New Roman" w:hAnsi="Times New Roman" w:cs="Times New Roman"/>
        </w:rPr>
        <w:t>ř</w:t>
      </w:r>
      <w:r w:rsidR="007C7639" w:rsidRPr="00D14DBF">
        <w:rPr>
          <w:rFonts w:ascii="Times New Roman" w:eastAsia="Times New Roman" w:hAnsi="Times New Roman" w:cs="Times New Roman"/>
          <w:spacing w:val="-3"/>
        </w:rPr>
        <w:t>í</w:t>
      </w:r>
      <w:r w:rsidR="007C7639" w:rsidRPr="00D14DBF">
        <w:rPr>
          <w:rFonts w:ascii="Times New Roman" w:eastAsia="Times New Roman" w:hAnsi="Times New Roman" w:cs="Times New Roman"/>
          <w:spacing w:val="2"/>
        </w:rPr>
        <w:t>ze</w:t>
      </w:r>
      <w:r w:rsidR="007C7639" w:rsidRPr="00D14DBF">
        <w:rPr>
          <w:rFonts w:ascii="Times New Roman" w:eastAsia="Times New Roman" w:hAnsi="Times New Roman" w:cs="Times New Roman"/>
          <w:spacing w:val="-5"/>
        </w:rPr>
        <w:t>n</w:t>
      </w:r>
      <w:r w:rsidR="007C7639" w:rsidRPr="00D14DBF">
        <w:rPr>
          <w:rFonts w:ascii="Times New Roman" w:eastAsia="Times New Roman" w:hAnsi="Times New Roman" w:cs="Times New Roman"/>
        </w:rPr>
        <w:t xml:space="preserve">í </w:t>
      </w:r>
      <w:r w:rsidR="007C7639" w:rsidRPr="00D14DBF">
        <w:rPr>
          <w:rFonts w:ascii="Times New Roman" w:eastAsia="Times New Roman" w:hAnsi="Times New Roman" w:cs="Times New Roman"/>
          <w:spacing w:val="2"/>
        </w:rPr>
        <w:t>E</w:t>
      </w:r>
      <w:r w:rsidR="007C7639" w:rsidRPr="00D14DBF">
        <w:rPr>
          <w:rFonts w:ascii="Times New Roman" w:eastAsia="Times New Roman" w:hAnsi="Times New Roman" w:cs="Times New Roman"/>
          <w:spacing w:val="-2"/>
        </w:rPr>
        <w:t>P</w:t>
      </w:r>
      <w:r w:rsidR="007C7639" w:rsidRPr="00D14DBF">
        <w:rPr>
          <w:rFonts w:ascii="Times New Roman" w:eastAsia="Times New Roman" w:hAnsi="Times New Roman" w:cs="Times New Roman"/>
        </w:rPr>
        <w:t>S</w:t>
      </w:r>
      <w:r w:rsidR="00B74842" w:rsidRPr="00D14DBF">
        <w:rPr>
          <w:rFonts w:ascii="Times New Roman" w:eastAsia="Times New Roman" w:hAnsi="Times New Roman" w:cs="Times New Roman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3"/>
        </w:rPr>
        <w:t>j</w:t>
      </w:r>
      <w:r w:rsidR="00B74842" w:rsidRPr="00D14DBF">
        <w:rPr>
          <w:rFonts w:ascii="Times New Roman" w:eastAsia="Times New Roman" w:hAnsi="Times New Roman" w:cs="Times New Roman"/>
        </w:rPr>
        <w:t xml:space="preserve">e 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  <w:spacing w:val="2"/>
        </w:rPr>
        <w:t>ta</w:t>
      </w:r>
      <w:r w:rsidR="00B74842" w:rsidRPr="00D14DBF">
        <w:rPr>
          <w:rFonts w:ascii="Times New Roman" w:eastAsia="Times New Roman" w:hAnsi="Times New Roman" w:cs="Times New Roman"/>
        </w:rPr>
        <w:t>no</w:t>
      </w:r>
      <w:r w:rsidR="00B74842" w:rsidRPr="00D14DBF">
        <w:rPr>
          <w:rFonts w:ascii="Times New Roman" w:eastAsia="Times New Roman" w:hAnsi="Times New Roman" w:cs="Times New Roman"/>
          <w:spacing w:val="-5"/>
        </w:rPr>
        <w:t>v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>na v</w:t>
      </w:r>
      <w:r w:rsidR="009D2575" w:rsidRPr="00D14DBF">
        <w:rPr>
          <w:rFonts w:ascii="Times New Roman" w:eastAsia="Times New Roman" w:hAnsi="Times New Roman" w:cs="Times New Roman"/>
          <w:spacing w:val="-2"/>
        </w:rPr>
        <w:t> příloze č 1.</w:t>
      </w:r>
      <w:r w:rsidR="0052249C" w:rsidRPr="00D14DBF">
        <w:rPr>
          <w:rFonts w:ascii="Times New Roman" w:eastAsia="Times New Roman" w:hAnsi="Times New Roman" w:cs="Times New Roman"/>
          <w:spacing w:val="-2"/>
        </w:rPr>
        <w:t>,</w:t>
      </w:r>
      <w:r w:rsidR="0052249C" w:rsidRPr="00D14DBF">
        <w:rPr>
          <w:rFonts w:ascii="Times New Roman" w:eastAsia="Times New Roman" w:hAnsi="Times New Roman" w:cs="Times New Roman"/>
        </w:rPr>
        <w:t xml:space="preserve"> která je nedílnou součástí této smlouvy</w:t>
      </w:r>
      <w:r w:rsidR="00AF6DC5">
        <w:rPr>
          <w:rFonts w:ascii="Times New Roman" w:eastAsia="Times New Roman" w:hAnsi="Times New Roman" w:cs="Times New Roman"/>
        </w:rPr>
        <w:t>.</w:t>
      </w:r>
      <w:r w:rsidR="00BA2D5A" w:rsidRPr="00D14DBF">
        <w:rPr>
          <w:rFonts w:ascii="Times New Roman" w:eastAsia="Times New Roman" w:hAnsi="Times New Roman" w:cs="Times New Roman"/>
          <w:spacing w:val="-2"/>
        </w:rPr>
        <w:t xml:space="preserve"> </w:t>
      </w:r>
    </w:p>
    <w:p w:rsidR="00813B35" w:rsidRPr="00D14DBF" w:rsidRDefault="000C743D" w:rsidP="00813B35">
      <w:pPr>
        <w:widowControl w:val="0"/>
        <w:tabs>
          <w:tab w:val="left" w:pos="460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2.</w:t>
      </w:r>
      <w:r w:rsidRPr="00D14DBF">
        <w:rPr>
          <w:rFonts w:ascii="Times New Roman" w:eastAsia="Times New Roman" w:hAnsi="Times New Roman" w:cs="Times New Roman"/>
        </w:rPr>
        <w:tab/>
        <w:t>C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na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</w:rPr>
        <w:t>a pro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ě</w:t>
      </w:r>
      <w:r w:rsidRPr="00D14DBF">
        <w:rPr>
          <w:rFonts w:ascii="Times New Roman" w:eastAsia="Times New Roman" w:hAnsi="Times New Roman" w:cs="Times New Roman"/>
        </w:rPr>
        <w:t xml:space="preserve">ní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ních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3"/>
        </w:rPr>
        <w:t>žeb</w:t>
      </w:r>
      <w:r w:rsidRPr="00D14DBF">
        <w:rPr>
          <w:rFonts w:ascii="Times New Roman" w:eastAsia="Times New Roman" w:hAnsi="Times New Roman" w:cs="Times New Roman"/>
        </w:rPr>
        <w:t xml:space="preserve"> mimo pravidelné zkoušky</w:t>
      </w:r>
      <w:r w:rsidR="00BA2D5A" w:rsidRPr="00D14DBF">
        <w:rPr>
          <w:rFonts w:ascii="Times New Roman" w:eastAsia="Times New Roman" w:hAnsi="Times New Roman" w:cs="Times New Roman"/>
        </w:rPr>
        <w:t xml:space="preserve"> a kontroly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j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no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na přílohou </w:t>
      </w:r>
      <w:r w:rsidR="0052249C" w:rsidRPr="00D14DBF">
        <w:rPr>
          <w:rFonts w:ascii="Times New Roman" w:eastAsia="Times New Roman" w:hAnsi="Times New Roman" w:cs="Times New Roman"/>
        </w:rPr>
        <w:t>č. 1</w:t>
      </w:r>
      <w:r w:rsidRPr="00D14DBF">
        <w:rPr>
          <w:rFonts w:ascii="Times New Roman" w:eastAsia="Times New Roman" w:hAnsi="Times New Roman" w:cs="Times New Roman"/>
        </w:rPr>
        <w:t xml:space="preserve">. Veškeré </w:t>
      </w:r>
      <w:r w:rsidRPr="00D14DBF">
        <w:rPr>
          <w:rFonts w:ascii="Times New Roman" w:eastAsia="Times New Roman" w:hAnsi="Times New Roman" w:cs="Times New Roman"/>
        </w:rPr>
        <w:lastRenderedPageBreak/>
        <w:t xml:space="preserve">tyto </w:t>
      </w:r>
      <w:r w:rsidR="0052249C" w:rsidRPr="00D14DBF">
        <w:rPr>
          <w:rFonts w:ascii="Times New Roman" w:eastAsia="Times New Roman" w:hAnsi="Times New Roman" w:cs="Times New Roman"/>
        </w:rPr>
        <w:t xml:space="preserve">servisní </w:t>
      </w:r>
      <w:r w:rsidRPr="00D14DBF">
        <w:rPr>
          <w:rFonts w:ascii="Times New Roman" w:eastAsia="Times New Roman" w:hAnsi="Times New Roman" w:cs="Times New Roman"/>
        </w:rPr>
        <w:t xml:space="preserve">práce musí být </w:t>
      </w:r>
      <w:r w:rsidR="00BA2D5A" w:rsidRPr="00D14DBF">
        <w:rPr>
          <w:rFonts w:ascii="Times New Roman" w:eastAsia="Times New Roman" w:hAnsi="Times New Roman" w:cs="Times New Roman"/>
        </w:rPr>
        <w:t xml:space="preserve">předem </w:t>
      </w:r>
      <w:r w:rsidRPr="00D14DBF">
        <w:rPr>
          <w:rFonts w:ascii="Times New Roman" w:eastAsia="Times New Roman" w:hAnsi="Times New Roman" w:cs="Times New Roman"/>
        </w:rPr>
        <w:t xml:space="preserve">odsouhlaseny zástupcem objednatele pro věci technické. </w:t>
      </w:r>
      <w:r w:rsidRPr="00D14DBF">
        <w:rPr>
          <w:rFonts w:ascii="Times New Roman" w:eastAsia="Times New Roman" w:hAnsi="Times New Roman" w:cs="Times New Roman"/>
          <w:spacing w:val="-2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im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ac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ní dny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a svátky se ceny za práci zvyšují o 50%.</w:t>
      </w:r>
      <w:r w:rsidR="00813B35" w:rsidRPr="00D14DBF">
        <w:rPr>
          <w:rFonts w:ascii="Times New Roman" w:eastAsia="Times New Roman" w:hAnsi="Times New Roman" w:cs="Times New Roman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  <w:spacing w:val="2"/>
        </w:rPr>
        <w:t>ál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vé n</w:t>
      </w:r>
      <w:r w:rsidRPr="00D14DBF">
        <w:rPr>
          <w:rFonts w:ascii="Times New Roman" w:eastAsia="Times New Roman" w:hAnsi="Times New Roman" w:cs="Times New Roman"/>
          <w:spacing w:val="-3"/>
        </w:rPr>
        <w:t>á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</w:rPr>
        <w:t>dy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vy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  <w:spacing w:val="-5"/>
        </w:rPr>
        <w:t>h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</w:rPr>
        <w:t xml:space="preserve">í z 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ál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</w:rPr>
        <w:t>ku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ov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9D2575">
      <w:pPr>
        <w:widowControl w:val="0"/>
        <w:tabs>
          <w:tab w:val="left" w:pos="460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3.</w:t>
      </w:r>
      <w:r w:rsidRPr="00D14DBF">
        <w:rPr>
          <w:rFonts w:ascii="Times New Roman" w:eastAsia="Times New Roman" w:hAnsi="Times New Roman" w:cs="Times New Roman"/>
        </w:rPr>
        <w:tab/>
      </w:r>
      <w:r w:rsidR="00B74842" w:rsidRPr="00D14DBF">
        <w:rPr>
          <w:rFonts w:ascii="Times New Roman" w:eastAsia="Times New Roman" w:hAnsi="Times New Roman" w:cs="Times New Roman"/>
          <w:spacing w:val="-2"/>
        </w:rPr>
        <w:t>U</w:t>
      </w:r>
      <w:r w:rsidR="00B74842" w:rsidRPr="00D14DBF">
        <w:rPr>
          <w:rFonts w:ascii="Times New Roman" w:eastAsia="Times New Roman" w:hAnsi="Times New Roman" w:cs="Times New Roman"/>
        </w:rPr>
        <w:t>v</w:t>
      </w:r>
      <w:r w:rsidR="00B74842" w:rsidRPr="00D14DBF">
        <w:rPr>
          <w:rFonts w:ascii="Times New Roman" w:eastAsia="Times New Roman" w:hAnsi="Times New Roman" w:cs="Times New Roman"/>
          <w:spacing w:val="2"/>
        </w:rPr>
        <w:t>á</w:t>
      </w:r>
      <w:r w:rsidR="00B74842" w:rsidRPr="00D14DBF">
        <w:rPr>
          <w:rFonts w:ascii="Times New Roman" w:eastAsia="Times New Roman" w:hAnsi="Times New Roman" w:cs="Times New Roman"/>
        </w:rPr>
        <w:t>d</w:t>
      </w:r>
      <w:r w:rsidR="00B74842" w:rsidRPr="00D14DBF">
        <w:rPr>
          <w:rFonts w:ascii="Times New Roman" w:eastAsia="Times New Roman" w:hAnsi="Times New Roman" w:cs="Times New Roman"/>
          <w:spacing w:val="2"/>
        </w:rPr>
        <w:t>ě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</w:rPr>
        <w:t xml:space="preserve">é </w:t>
      </w:r>
      <w:r w:rsidR="00B74842" w:rsidRPr="00D14DBF">
        <w:rPr>
          <w:rFonts w:ascii="Times New Roman" w:eastAsia="Times New Roman" w:hAnsi="Times New Roman" w:cs="Times New Roman"/>
          <w:spacing w:val="-3"/>
        </w:rPr>
        <w:t>c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>ny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2"/>
        </w:rPr>
        <w:t>j</w:t>
      </w:r>
      <w:r w:rsidR="00B74842" w:rsidRPr="00D14DBF">
        <w:rPr>
          <w:rFonts w:ascii="Times New Roman" w:eastAsia="Times New Roman" w:hAnsi="Times New Roman" w:cs="Times New Roman"/>
          <w:spacing w:val="-2"/>
        </w:rPr>
        <w:t>s</w:t>
      </w:r>
      <w:r w:rsidR="00B74842" w:rsidRPr="00D14DBF">
        <w:rPr>
          <w:rFonts w:ascii="Times New Roman" w:eastAsia="Times New Roman" w:hAnsi="Times New Roman" w:cs="Times New Roman"/>
        </w:rPr>
        <w:t>ou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b</w:t>
      </w:r>
      <w:r w:rsidR="00B74842" w:rsidRPr="00D14DBF">
        <w:rPr>
          <w:rFonts w:ascii="Times New Roman" w:eastAsia="Times New Roman" w:hAnsi="Times New Roman" w:cs="Times New Roman"/>
          <w:spacing w:val="-3"/>
        </w:rPr>
        <w:t>e</w:t>
      </w:r>
      <w:r w:rsidR="00B74842" w:rsidRPr="00D14DBF">
        <w:rPr>
          <w:rFonts w:ascii="Times New Roman" w:eastAsia="Times New Roman" w:hAnsi="Times New Roman" w:cs="Times New Roman"/>
        </w:rPr>
        <w:t>z</w:t>
      </w:r>
      <w:r w:rsidR="00B74842"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2"/>
        </w:rPr>
        <w:t>DP</w:t>
      </w:r>
      <w:r w:rsidR="00B74842" w:rsidRPr="00D14DBF">
        <w:rPr>
          <w:rFonts w:ascii="Times New Roman" w:eastAsia="Times New Roman" w:hAnsi="Times New Roman" w:cs="Times New Roman"/>
        </w:rPr>
        <w:t>H</w:t>
      </w:r>
      <w:r w:rsidR="00B74842" w:rsidRPr="00D14DBF">
        <w:rPr>
          <w:rFonts w:ascii="Times New Roman" w:eastAsia="Times New Roman" w:hAnsi="Times New Roman" w:cs="Times New Roman"/>
          <w:spacing w:val="-4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a k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  <w:spacing w:val="-3"/>
        </w:rPr>
        <w:t>c</w:t>
      </w:r>
      <w:r w:rsidR="00B74842" w:rsidRPr="00D14DBF">
        <w:rPr>
          <w:rFonts w:ascii="Times New Roman" w:eastAsia="Times New Roman" w:hAnsi="Times New Roman" w:cs="Times New Roman"/>
          <w:spacing w:val="2"/>
        </w:rPr>
        <w:t>e</w:t>
      </w:r>
      <w:r w:rsidR="00B74842" w:rsidRPr="00D14DBF">
        <w:rPr>
          <w:rFonts w:ascii="Times New Roman" w:eastAsia="Times New Roman" w:hAnsi="Times New Roman" w:cs="Times New Roman"/>
        </w:rPr>
        <w:t>n</w:t>
      </w:r>
      <w:r w:rsidR="00B74842" w:rsidRPr="00D14DBF">
        <w:rPr>
          <w:rFonts w:ascii="Times New Roman" w:eastAsia="Times New Roman" w:hAnsi="Times New Roman" w:cs="Times New Roman"/>
          <w:spacing w:val="-3"/>
        </w:rPr>
        <w:t>á</w:t>
      </w:r>
      <w:r w:rsidR="00B74842" w:rsidRPr="00D14DBF">
        <w:rPr>
          <w:rFonts w:ascii="Times New Roman" w:eastAsia="Times New Roman" w:hAnsi="Times New Roman" w:cs="Times New Roman"/>
        </w:rPr>
        <w:t>m</w:t>
      </w:r>
      <w:r w:rsidR="00B74842"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bude p</w:t>
      </w:r>
      <w:r w:rsidR="00B74842" w:rsidRPr="00D14DBF">
        <w:rPr>
          <w:rFonts w:ascii="Times New Roman" w:eastAsia="Times New Roman" w:hAnsi="Times New Roman" w:cs="Times New Roman"/>
          <w:spacing w:val="-5"/>
        </w:rPr>
        <w:t>ř</w:t>
      </w:r>
      <w:r w:rsidR="00B74842" w:rsidRPr="00D14DBF">
        <w:rPr>
          <w:rFonts w:ascii="Times New Roman" w:eastAsia="Times New Roman" w:hAnsi="Times New Roman" w:cs="Times New Roman"/>
          <w:spacing w:val="1"/>
        </w:rPr>
        <w:t>i</w:t>
      </w:r>
      <w:r w:rsidR="00B74842" w:rsidRPr="00D14DBF">
        <w:rPr>
          <w:rFonts w:ascii="Times New Roman" w:eastAsia="Times New Roman" w:hAnsi="Times New Roman" w:cs="Times New Roman"/>
        </w:rPr>
        <w:t>p</w:t>
      </w:r>
      <w:r w:rsidR="00B74842" w:rsidRPr="00D14DBF">
        <w:rPr>
          <w:rFonts w:ascii="Times New Roman" w:eastAsia="Times New Roman" w:hAnsi="Times New Roman" w:cs="Times New Roman"/>
          <w:spacing w:val="-5"/>
        </w:rPr>
        <w:t>o</w:t>
      </w:r>
      <w:r w:rsidR="00B74842" w:rsidRPr="00D14DBF">
        <w:rPr>
          <w:rFonts w:ascii="Times New Roman" w:eastAsia="Times New Roman" w:hAnsi="Times New Roman" w:cs="Times New Roman"/>
          <w:spacing w:val="2"/>
        </w:rPr>
        <w:t>čt</w:t>
      </w:r>
      <w:r w:rsidR="00B74842" w:rsidRPr="00D14DBF">
        <w:rPr>
          <w:rFonts w:ascii="Times New Roman" w:eastAsia="Times New Roman" w:hAnsi="Times New Roman" w:cs="Times New Roman"/>
          <w:spacing w:val="-3"/>
        </w:rPr>
        <w:t>e</w:t>
      </w:r>
      <w:r w:rsidR="00B74842" w:rsidRPr="00D14DBF">
        <w:rPr>
          <w:rFonts w:ascii="Times New Roman" w:eastAsia="Times New Roman" w:hAnsi="Times New Roman" w:cs="Times New Roman"/>
        </w:rPr>
        <w:t xml:space="preserve">na </w:t>
      </w:r>
      <w:r w:rsidR="00B74842" w:rsidRPr="00D14DBF">
        <w:rPr>
          <w:rFonts w:ascii="Times New Roman" w:eastAsia="Times New Roman" w:hAnsi="Times New Roman" w:cs="Times New Roman"/>
          <w:spacing w:val="-2"/>
        </w:rPr>
        <w:t>DP</w:t>
      </w:r>
      <w:r w:rsidR="00B74842" w:rsidRPr="00D14DBF">
        <w:rPr>
          <w:rFonts w:ascii="Times New Roman" w:eastAsia="Times New Roman" w:hAnsi="Times New Roman" w:cs="Times New Roman"/>
        </w:rPr>
        <w:t>H</w:t>
      </w:r>
      <w:r w:rsidR="00B74842" w:rsidRPr="00D14DBF">
        <w:rPr>
          <w:rFonts w:ascii="Times New Roman" w:eastAsia="Times New Roman" w:hAnsi="Times New Roman" w:cs="Times New Roman"/>
          <w:spacing w:val="1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d</w:t>
      </w:r>
      <w:r w:rsidR="00B74842" w:rsidRPr="00D14DBF">
        <w:rPr>
          <w:rFonts w:ascii="Times New Roman" w:eastAsia="Times New Roman" w:hAnsi="Times New Roman" w:cs="Times New Roman"/>
          <w:spacing w:val="-3"/>
        </w:rPr>
        <w:t>l</w:t>
      </w:r>
      <w:r w:rsidR="00B74842" w:rsidRPr="00D14DBF">
        <w:rPr>
          <w:rFonts w:ascii="Times New Roman" w:eastAsia="Times New Roman" w:hAnsi="Times New Roman" w:cs="Times New Roman"/>
        </w:rPr>
        <w:t xml:space="preserve">e </w:t>
      </w:r>
      <w:r w:rsidR="00B74842" w:rsidRPr="00D14DBF">
        <w:rPr>
          <w:rFonts w:ascii="Times New Roman" w:eastAsia="Times New Roman" w:hAnsi="Times New Roman" w:cs="Times New Roman"/>
          <w:spacing w:val="2"/>
        </w:rPr>
        <w:t>zá</w:t>
      </w:r>
      <w:r w:rsidR="00B74842" w:rsidRPr="00D14DBF">
        <w:rPr>
          <w:rFonts w:ascii="Times New Roman" w:eastAsia="Times New Roman" w:hAnsi="Times New Roman" w:cs="Times New Roman"/>
          <w:spacing w:val="-5"/>
        </w:rPr>
        <w:t>k</w:t>
      </w:r>
      <w:r w:rsidR="00B74842" w:rsidRPr="00D14DBF">
        <w:rPr>
          <w:rFonts w:ascii="Times New Roman" w:eastAsia="Times New Roman" w:hAnsi="Times New Roman" w:cs="Times New Roman"/>
        </w:rPr>
        <w:t>ona v</w:t>
      </w:r>
      <w:r w:rsidR="00B74842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="00B74842" w:rsidRPr="00D14DBF">
        <w:rPr>
          <w:rFonts w:ascii="Times New Roman" w:eastAsia="Times New Roman" w:hAnsi="Times New Roman" w:cs="Times New Roman"/>
        </w:rPr>
        <w:t>p</w:t>
      </w:r>
      <w:r w:rsidR="00B74842" w:rsidRPr="00D14DBF">
        <w:rPr>
          <w:rFonts w:ascii="Times New Roman" w:eastAsia="Times New Roman" w:hAnsi="Times New Roman" w:cs="Times New Roman"/>
          <w:spacing w:val="-3"/>
        </w:rPr>
        <w:t>l</w:t>
      </w:r>
      <w:r w:rsidR="00B74842" w:rsidRPr="00D14DBF">
        <w:rPr>
          <w:rFonts w:ascii="Times New Roman" w:eastAsia="Times New Roman" w:hAnsi="Times New Roman" w:cs="Times New Roman"/>
          <w:spacing w:val="2"/>
        </w:rPr>
        <w:t>at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  <w:spacing w:val="2"/>
        </w:rPr>
        <w:t>é</w:t>
      </w:r>
      <w:r w:rsidR="00B74842" w:rsidRPr="00D14DBF">
        <w:rPr>
          <w:rFonts w:ascii="Times New Roman" w:eastAsia="Times New Roman" w:hAnsi="Times New Roman" w:cs="Times New Roman"/>
        </w:rPr>
        <w:t xml:space="preserve">m </w:t>
      </w:r>
      <w:r w:rsidR="00B74842" w:rsidRPr="00D14DBF">
        <w:rPr>
          <w:rFonts w:ascii="Times New Roman" w:eastAsia="Times New Roman" w:hAnsi="Times New Roman" w:cs="Times New Roman"/>
          <w:spacing w:val="-3"/>
        </w:rPr>
        <w:t>z</w:t>
      </w:r>
      <w:r w:rsidR="00B74842" w:rsidRPr="00D14DBF">
        <w:rPr>
          <w:rFonts w:ascii="Times New Roman" w:eastAsia="Times New Roman" w:hAnsi="Times New Roman" w:cs="Times New Roman"/>
        </w:rPr>
        <w:t>n</w:t>
      </w:r>
      <w:r w:rsidR="00B74842" w:rsidRPr="00D14DBF">
        <w:rPr>
          <w:rFonts w:ascii="Times New Roman" w:eastAsia="Times New Roman" w:hAnsi="Times New Roman" w:cs="Times New Roman"/>
          <w:spacing w:val="2"/>
        </w:rPr>
        <w:t>ě</w:t>
      </w:r>
      <w:r w:rsidR="00B74842" w:rsidRPr="00D14DBF">
        <w:rPr>
          <w:rFonts w:ascii="Times New Roman" w:eastAsia="Times New Roman" w:hAnsi="Times New Roman" w:cs="Times New Roman"/>
          <w:spacing w:val="-5"/>
        </w:rPr>
        <w:t>n</w:t>
      </w:r>
      <w:r w:rsidR="00B74842" w:rsidRPr="00D14DBF">
        <w:rPr>
          <w:rFonts w:ascii="Times New Roman" w:eastAsia="Times New Roman" w:hAnsi="Times New Roman" w:cs="Times New Roman"/>
          <w:spacing w:val="2"/>
        </w:rPr>
        <w:t>í</w:t>
      </w:r>
      <w:r w:rsidR="00B74842"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D14DBF">
      <w:pPr>
        <w:widowControl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4.</w:t>
      </w: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spacing w:val="-2"/>
        </w:rPr>
        <w:t>Ú</w:t>
      </w:r>
      <w:r w:rsidRPr="00D14DBF">
        <w:rPr>
          <w:rFonts w:ascii="Times New Roman" w:eastAsia="Times New Roman" w:hAnsi="Times New Roman" w:cs="Times New Roman"/>
        </w:rPr>
        <w:t>hr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da bu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e pro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ě</w:t>
      </w:r>
      <w:r w:rsidRPr="00D14DBF">
        <w:rPr>
          <w:rFonts w:ascii="Times New Roman" w:eastAsia="Times New Roman" w:hAnsi="Times New Roman" w:cs="Times New Roman"/>
        </w:rPr>
        <w:t xml:space="preserve">na na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5"/>
        </w:rPr>
        <w:t>k</w:t>
      </w:r>
      <w:r w:rsidRPr="00D14DBF">
        <w:rPr>
          <w:rFonts w:ascii="Times New Roman" w:eastAsia="Times New Roman" w:hAnsi="Times New Roman" w:cs="Times New Roman"/>
          <w:spacing w:val="2"/>
        </w:rPr>
        <w:t>la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ě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é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</w:rPr>
        <w:t>ňov</w:t>
      </w:r>
      <w:r w:rsidRPr="00D14DBF">
        <w:rPr>
          <w:rFonts w:ascii="Times New Roman" w:eastAsia="Times New Roman" w:hAnsi="Times New Roman" w:cs="Times New Roman"/>
          <w:spacing w:val="-3"/>
        </w:rPr>
        <w:t>é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ok</w:t>
      </w:r>
      <w:r w:rsidRPr="00D14DBF">
        <w:rPr>
          <w:rFonts w:ascii="Times New Roman" w:eastAsia="Times New Roman" w:hAnsi="Times New Roman" w:cs="Times New Roman"/>
          <w:spacing w:val="2"/>
        </w:rPr>
        <w:t>la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 xml:space="preserve">u. </w:t>
      </w:r>
      <w:r w:rsidRPr="00D14DBF">
        <w:rPr>
          <w:rFonts w:ascii="Times New Roman" w:eastAsia="Times New Roman" w:hAnsi="Times New Roman" w:cs="Times New Roman"/>
          <w:spacing w:val="-2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ň</w:t>
      </w:r>
      <w:r w:rsidRPr="00D14DBF">
        <w:rPr>
          <w:rFonts w:ascii="Times New Roman" w:eastAsia="Times New Roman" w:hAnsi="Times New Roman" w:cs="Times New Roman"/>
        </w:rPr>
        <w:t>ový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dok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bu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e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b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t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íl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h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ou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m prov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pr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</w:rPr>
        <w:t>, po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nou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ob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</w:rPr>
        <w:t>,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1"/>
        </w:rPr>
        <w:t>í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. po</w:t>
      </w:r>
      <w:r w:rsidRPr="00D14DBF">
        <w:rPr>
          <w:rFonts w:ascii="Times New Roman" w:eastAsia="Times New Roman" w:hAnsi="Times New Roman" w:cs="Times New Roman"/>
          <w:spacing w:val="-3"/>
        </w:rPr>
        <w:t>č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m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dpr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>ov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</w:rPr>
        <w:t>ný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  <w:spacing w:val="-5"/>
        </w:rPr>
        <w:t>h</w:t>
      </w:r>
      <w:r w:rsidRPr="00D14DBF">
        <w:rPr>
          <w:rFonts w:ascii="Times New Roman" w:eastAsia="Times New Roman" w:hAnsi="Times New Roman" w:cs="Times New Roman"/>
        </w:rPr>
        <w:t xml:space="preserve"> hod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</w:rPr>
        <w:t xml:space="preserve">n. 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no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t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ňov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dok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dů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="006B0C5D" w:rsidRPr="00D14DBF">
        <w:rPr>
          <w:rFonts w:ascii="Times New Roman" w:eastAsia="Times New Roman" w:hAnsi="Times New Roman" w:cs="Times New Roman"/>
        </w:rPr>
        <w:t xml:space="preserve">30 </w:t>
      </w:r>
      <w:r w:rsidRPr="00D14DBF">
        <w:rPr>
          <w:rFonts w:ascii="Times New Roman" w:eastAsia="Times New Roman" w:hAnsi="Times New Roman" w:cs="Times New Roman"/>
        </w:rPr>
        <w:t>dnů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e dne do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3"/>
        </w:rPr>
        <w:t>č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ní o</w:t>
      </w:r>
      <w:r w:rsidRPr="00D14DBF">
        <w:rPr>
          <w:rFonts w:ascii="Times New Roman" w:eastAsia="Times New Roman" w:hAnsi="Times New Roman" w:cs="Times New Roman"/>
          <w:spacing w:val="-5"/>
        </w:rPr>
        <w:t>b</w:t>
      </w:r>
      <w:r w:rsidRPr="00D14DBF">
        <w:rPr>
          <w:rFonts w:ascii="Times New Roman" w:eastAsia="Times New Roman" w:hAnsi="Times New Roman" w:cs="Times New Roman"/>
          <w:spacing w:val="2"/>
        </w:rPr>
        <w:t>je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6E12C2">
      <w:pPr>
        <w:widowControl w:val="0"/>
        <w:spacing w:before="6" w:after="0" w:line="150" w:lineRule="exact"/>
        <w:ind w:left="425" w:hanging="425"/>
        <w:rPr>
          <w:rFonts w:ascii="Calibri" w:eastAsia="Calibri" w:hAnsi="Calibri" w:cs="Times New Roman"/>
        </w:rPr>
      </w:pPr>
    </w:p>
    <w:p w:rsidR="006E12C2" w:rsidRDefault="006E12C2">
      <w:pPr>
        <w:widowControl w:val="0"/>
        <w:spacing w:after="0" w:line="200" w:lineRule="exact"/>
        <w:ind w:left="425" w:hanging="425"/>
        <w:rPr>
          <w:rFonts w:ascii="Calibri" w:eastAsia="Calibri" w:hAnsi="Calibri" w:cs="Times New Roman"/>
          <w:sz w:val="20"/>
          <w:szCs w:val="20"/>
        </w:rPr>
      </w:pPr>
    </w:p>
    <w:p w:rsidR="00C671F4" w:rsidRDefault="00C671F4">
      <w:pPr>
        <w:widowControl w:val="0"/>
        <w:spacing w:after="0" w:line="200" w:lineRule="exact"/>
        <w:ind w:left="425" w:hanging="425"/>
        <w:rPr>
          <w:rFonts w:ascii="Calibri" w:eastAsia="Calibri" w:hAnsi="Calibri" w:cs="Times New Roman"/>
          <w:sz w:val="20"/>
          <w:szCs w:val="20"/>
        </w:rPr>
      </w:pPr>
    </w:p>
    <w:p w:rsidR="000453F8" w:rsidRDefault="000453F8">
      <w:pPr>
        <w:widowControl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E12C2" w:rsidRDefault="000453F8">
      <w:pPr>
        <w:widowControl w:val="0"/>
        <w:spacing w:after="0" w:line="240" w:lineRule="auto"/>
        <w:ind w:left="425" w:hanging="4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IV.  </w:t>
      </w:r>
      <w:r w:rsidR="000C743D" w:rsidRPr="00B7484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0C743D" w:rsidRPr="00B7484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0C743D" w:rsidRPr="00B7484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C743D" w:rsidRPr="00B748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0C743D" w:rsidRPr="00B7484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C743D" w:rsidRPr="00B7484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0C743D" w:rsidRPr="00B74842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0C743D" w:rsidRPr="00B74842">
        <w:rPr>
          <w:rFonts w:ascii="Times New Roman" w:eastAsia="Times New Roman" w:hAnsi="Times New Roman" w:cs="Times New Roman"/>
          <w:spacing w:val="6"/>
          <w:sz w:val="24"/>
          <w:szCs w:val="24"/>
        </w:rPr>
        <w:t>ujednání</w:t>
      </w:r>
    </w:p>
    <w:p w:rsidR="006E12C2" w:rsidRDefault="006E12C2">
      <w:pPr>
        <w:widowControl w:val="0"/>
        <w:spacing w:after="0" w:line="200" w:lineRule="exact"/>
        <w:ind w:left="425" w:hanging="425"/>
        <w:rPr>
          <w:rFonts w:ascii="Calibri" w:eastAsia="Calibri" w:hAnsi="Calibri" w:cs="Times New Roman"/>
          <w:sz w:val="20"/>
          <w:szCs w:val="20"/>
        </w:rPr>
      </w:pPr>
    </w:p>
    <w:p w:rsidR="006E12C2" w:rsidRPr="00D14DBF" w:rsidRDefault="00B74842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2"/>
        </w:rPr>
        <w:t>Ta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ml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</w:rPr>
        <w:t>va n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</w:rPr>
        <w:t xml:space="preserve">bývá </w:t>
      </w:r>
      <w:r w:rsidRPr="00D14DBF">
        <w:rPr>
          <w:rFonts w:ascii="Times New Roman" w:eastAsia="Times New Roman" w:hAnsi="Times New Roman" w:cs="Times New Roman"/>
          <w:spacing w:val="-5"/>
        </w:rPr>
        <w:t>ú</w:t>
      </w:r>
      <w:r w:rsidRPr="00D14DBF">
        <w:rPr>
          <w:rFonts w:ascii="Times New Roman" w:eastAsia="Times New Roman" w:hAnsi="Times New Roman" w:cs="Times New Roman"/>
          <w:spacing w:val="2"/>
        </w:rPr>
        <w:t>či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 xml:space="preserve">i </w:t>
      </w:r>
      <w:r w:rsidR="00BA2D5A" w:rsidRPr="00D14DBF">
        <w:rPr>
          <w:rFonts w:ascii="Times New Roman" w:eastAsia="Times New Roman" w:hAnsi="Times New Roman" w:cs="Times New Roman"/>
        </w:rPr>
        <w:t xml:space="preserve">ke dni </w:t>
      </w:r>
      <w:r w:rsidR="00BA2D5A" w:rsidRPr="00D14DBF">
        <w:rPr>
          <w:rFonts w:ascii="Times New Roman" w:eastAsia="Times New Roman" w:hAnsi="Times New Roman" w:cs="Times New Roman"/>
          <w:b/>
        </w:rPr>
        <w:t xml:space="preserve">1. 10. </w:t>
      </w:r>
      <w:r w:rsidR="00813B35" w:rsidRPr="00D14DBF">
        <w:rPr>
          <w:rFonts w:ascii="Times New Roman" w:eastAsia="Times New Roman" w:hAnsi="Times New Roman" w:cs="Times New Roman"/>
          <w:b/>
        </w:rPr>
        <w:t>2022</w:t>
      </w:r>
      <w:r w:rsidR="00D14DBF">
        <w:rPr>
          <w:rFonts w:ascii="Times New Roman" w:eastAsia="Times New Roman" w:hAnsi="Times New Roman" w:cs="Times New Roman"/>
          <w:b/>
        </w:rPr>
        <w:t xml:space="preserve"> </w:t>
      </w:r>
      <w:r w:rsidR="00D14DBF">
        <w:rPr>
          <w:rFonts w:ascii="Times New Roman" w:eastAsia="Times New Roman" w:hAnsi="Times New Roman" w:cs="Times New Roman"/>
        </w:rPr>
        <w:t>při splnění podmínky zveřejnění v registru smluv.</w:t>
      </w:r>
      <w:r w:rsidR="00813B35" w:rsidRPr="00D14DBF">
        <w:rPr>
          <w:rFonts w:ascii="Times New Roman" w:eastAsia="Times New Roman" w:hAnsi="Times New Roman" w:cs="Times New Roman"/>
          <w:spacing w:val="-1"/>
        </w:rPr>
        <w:t xml:space="preserve"> Její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at</w:t>
      </w:r>
      <w:r w:rsidRPr="00D14DBF">
        <w:rPr>
          <w:rFonts w:ascii="Times New Roman" w:eastAsia="Times New Roman" w:hAnsi="Times New Roman" w:cs="Times New Roman"/>
        </w:rPr>
        <w:t>no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t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ta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ov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na na do</w:t>
      </w:r>
      <w:r w:rsidRPr="00D14DBF">
        <w:rPr>
          <w:rFonts w:ascii="Times New Roman" w:eastAsia="Times New Roman" w:hAnsi="Times New Roman" w:cs="Times New Roman"/>
          <w:spacing w:val="-5"/>
        </w:rPr>
        <w:t>b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či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 xml:space="preserve">ou.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ou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 xml:space="preserve">a 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  <w:spacing w:val="-5"/>
        </w:rPr>
        <w:t>ů</w:t>
      </w:r>
      <w:r w:rsidRPr="00D14DBF">
        <w:rPr>
          <w:rFonts w:ascii="Times New Roman" w:eastAsia="Times New Roman" w:hAnsi="Times New Roman" w:cs="Times New Roman"/>
          <w:spacing w:val="2"/>
        </w:rPr>
        <w:t>ž</w:t>
      </w:r>
      <w:r w:rsidRPr="00D14DBF">
        <w:rPr>
          <w:rFonts w:ascii="Times New Roman" w:eastAsia="Times New Roman" w:hAnsi="Times New Roman" w:cs="Times New Roman"/>
        </w:rPr>
        <w:t>e b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</w:rPr>
        <w:t>t vypov</w:t>
      </w:r>
      <w:r w:rsidRPr="00D14DBF">
        <w:rPr>
          <w:rFonts w:ascii="Times New Roman" w:eastAsia="Times New Roman" w:hAnsi="Times New Roman" w:cs="Times New Roman"/>
          <w:spacing w:val="-3"/>
        </w:rPr>
        <w:t>ě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na p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em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ohodou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uv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íc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b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ýpo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</w:rPr>
        <w:t xml:space="preserve">. 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uv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ny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</w:rPr>
        <w:t>e do</w:t>
      </w:r>
      <w:r w:rsidRPr="00D14DBF">
        <w:rPr>
          <w:rFonts w:ascii="Times New Roman" w:eastAsia="Times New Roman" w:hAnsi="Times New Roman" w:cs="Times New Roman"/>
          <w:spacing w:val="-5"/>
        </w:rPr>
        <w:t>h</w:t>
      </w:r>
      <w:r w:rsidRPr="00D14DBF">
        <w:rPr>
          <w:rFonts w:ascii="Times New Roman" w:eastAsia="Times New Roman" w:hAnsi="Times New Roman" w:cs="Times New Roman"/>
        </w:rPr>
        <w:t>od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 xml:space="preserve">a 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mě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č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ýpo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</w:rPr>
        <w:t xml:space="preserve">dní 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hů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</w:rPr>
        <w:t>, k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 xml:space="preserve">á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čí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á b</w:t>
      </w:r>
      <w:r w:rsidRPr="00D14DBF">
        <w:rPr>
          <w:rFonts w:ascii="Times New Roman" w:eastAsia="Times New Roman" w:hAnsi="Times New Roman" w:cs="Times New Roman"/>
          <w:spacing w:val="-3"/>
        </w:rPr>
        <w:t>ě</w:t>
      </w:r>
      <w:r w:rsidRPr="00D14DBF">
        <w:rPr>
          <w:rFonts w:ascii="Times New Roman" w:eastAsia="Times New Roman" w:hAnsi="Times New Roman" w:cs="Times New Roman"/>
          <w:spacing w:val="2"/>
        </w:rPr>
        <w:t>ž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t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od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>vn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e n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j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cí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-7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mě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íc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, v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ě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</w:rPr>
        <w:t>ž b</w:t>
      </w:r>
      <w:r w:rsidRPr="00D14DBF">
        <w:rPr>
          <w:rFonts w:ascii="Times New Roman" w:eastAsia="Times New Roman" w:hAnsi="Times New Roman" w:cs="Times New Roman"/>
          <w:spacing w:val="-5"/>
        </w:rPr>
        <w:t>y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a výp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</w:rPr>
        <w:t>ď</w:t>
      </w:r>
      <w:r w:rsidRPr="00D14DBF">
        <w:rPr>
          <w:rFonts w:ascii="Times New Roman" w:eastAsia="Times New Roman" w:hAnsi="Times New Roman" w:cs="Times New Roman"/>
          <w:spacing w:val="-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dor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če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-2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 xml:space="preserve">é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</w:rPr>
        <w:t>ny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ét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ouvy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e pr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ě</w:t>
      </w:r>
      <w:r w:rsidRPr="00D14DBF">
        <w:rPr>
          <w:rFonts w:ascii="Times New Roman" w:eastAsia="Times New Roman" w:hAnsi="Times New Roman" w:cs="Times New Roman"/>
        </w:rPr>
        <w:t>t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po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e p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em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ý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</w:rPr>
        <w:t>i dod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>ky, o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  <w:spacing w:val="2"/>
        </w:rPr>
        <w:t>at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</w:rPr>
        <w:t>i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po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dov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</w:rPr>
        <w:t xml:space="preserve">m </w:t>
      </w:r>
      <w:r w:rsidRPr="00D14DBF">
        <w:rPr>
          <w:rFonts w:ascii="Times New Roman" w:eastAsia="Times New Roman" w:hAnsi="Times New Roman" w:cs="Times New Roman"/>
          <w:spacing w:val="-3"/>
        </w:rPr>
        <w:t>č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m a d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</w:rPr>
        <w:t xml:space="preserve">,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ouh</w:t>
      </w:r>
      <w:r w:rsidRPr="00D14DBF">
        <w:rPr>
          <w:rFonts w:ascii="Times New Roman" w:eastAsia="Times New Roman" w:hAnsi="Times New Roman" w:cs="Times New Roman"/>
          <w:spacing w:val="2"/>
        </w:rPr>
        <w:t>la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m obou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uv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íc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-2"/>
        </w:rPr>
        <w:t>P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1"/>
        </w:rPr>
        <w:t>í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é 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b</w:t>
      </w:r>
      <w:r w:rsidRPr="00D14DBF">
        <w:rPr>
          <w:rFonts w:ascii="Times New Roman" w:eastAsia="Times New Roman" w:hAnsi="Times New Roman" w:cs="Times New Roman"/>
        </w:rPr>
        <w:t>udou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6"/>
        </w:rPr>
        <w:t>š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né p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dno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>ně doh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dou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ml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</w:rPr>
        <w:t>vn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ho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3"/>
        </w:rPr>
        <w:t>i</w:t>
      </w:r>
      <w:r w:rsidRPr="00D14DBF">
        <w:rPr>
          <w:rFonts w:ascii="Times New Roman" w:eastAsia="Times New Roman" w:hAnsi="Times New Roman" w:cs="Times New Roman"/>
          <w:spacing w:val="2"/>
        </w:rPr>
        <w:t>te</w:t>
      </w:r>
      <w:r w:rsidRPr="00D14DBF">
        <w:rPr>
          <w:rFonts w:ascii="Times New Roman" w:eastAsia="Times New Roman" w:hAnsi="Times New Roman" w:cs="Times New Roman"/>
        </w:rPr>
        <w:t xml:space="preserve">l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č</w:t>
      </w:r>
      <w:r w:rsidRPr="00D14DBF">
        <w:rPr>
          <w:rFonts w:ascii="Times New Roman" w:eastAsia="Times New Roman" w:hAnsi="Times New Roman" w:cs="Times New Roman"/>
        </w:rPr>
        <w:t xml:space="preserve">í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</w:rPr>
        <w:t>a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</w:rPr>
        <w:t>ko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pů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b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né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h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>m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vy</w:t>
      </w:r>
      <w:r w:rsidRPr="00D14DBF">
        <w:rPr>
          <w:rFonts w:ascii="Times New Roman" w:eastAsia="Times New Roman" w:hAnsi="Times New Roman" w:cs="Times New Roman"/>
          <w:spacing w:val="-2"/>
        </w:rPr>
        <w:t>šš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-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-2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zt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</w:rPr>
        <w:t>hy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ml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vý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 xml:space="preserve">ovně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up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</w:rPr>
        <w:t xml:space="preserve">né 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s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ouv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>e ř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př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ý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</w:rPr>
        <w:t>i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ta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</w:rPr>
        <w:t>i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="000453F8" w:rsidRPr="00D14DBF">
        <w:rPr>
          <w:rFonts w:ascii="Times New Roman" w:eastAsia="Times New Roman" w:hAnsi="Times New Roman" w:cs="Times New Roman"/>
          <w:spacing w:val="-2"/>
        </w:rPr>
        <w:t>Občanského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</w:rPr>
        <w:t>ko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>k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="000453F8" w:rsidRPr="00D14DBF">
        <w:rPr>
          <w:rFonts w:ascii="Times New Roman" w:eastAsia="Times New Roman" w:hAnsi="Times New Roman" w:cs="Times New Roman"/>
          <w:spacing w:val="-5"/>
        </w:rPr>
        <w:t xml:space="preserve"> v platném znění</w:t>
      </w:r>
      <w:r w:rsidRPr="00D14DBF">
        <w:rPr>
          <w:rFonts w:ascii="Times New Roman" w:eastAsia="Times New Roman" w:hAnsi="Times New Roman" w:cs="Times New Roman"/>
        </w:rPr>
        <w:t>.</w:t>
      </w:r>
    </w:p>
    <w:p w:rsidR="006E12C2" w:rsidRPr="00D14DBF" w:rsidRDefault="00B74842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ml</w:t>
      </w:r>
      <w:r w:rsidRPr="00D14DBF">
        <w:rPr>
          <w:rFonts w:ascii="Times New Roman" w:eastAsia="Times New Roman" w:hAnsi="Times New Roman" w:cs="Times New Roman"/>
        </w:rPr>
        <w:t>uv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y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>oh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 xml:space="preserve">, </w:t>
      </w:r>
      <w:r w:rsidRPr="00D14DBF">
        <w:rPr>
          <w:rFonts w:ascii="Times New Roman" w:eastAsia="Times New Roman" w:hAnsi="Times New Roman" w:cs="Times New Roman"/>
          <w:spacing w:val="-3"/>
        </w:rPr>
        <w:t>ž</w:t>
      </w:r>
      <w:r w:rsidRPr="00D14DBF">
        <w:rPr>
          <w:rFonts w:ascii="Times New Roman" w:eastAsia="Times New Roman" w:hAnsi="Times New Roman" w:cs="Times New Roman"/>
        </w:rPr>
        <w:t>e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</w:rPr>
        <w:t>i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3"/>
        </w:rPr>
        <w:t>m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</w:rPr>
        <w:t>ou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ř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3"/>
        </w:rPr>
        <w:t>č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="000453F8" w:rsidRPr="00D14DBF">
        <w:rPr>
          <w:rFonts w:ascii="Times New Roman" w:eastAsia="Times New Roman" w:hAnsi="Times New Roman" w:cs="Times New Roman"/>
          <w:spacing w:val="2"/>
        </w:rPr>
        <w:t>y</w:t>
      </w:r>
      <w:r w:rsidRPr="00D14DBF">
        <w:rPr>
          <w:rFonts w:ascii="Times New Roman" w:eastAsia="Times New Roman" w:hAnsi="Times New Roman" w:cs="Times New Roman"/>
        </w:rPr>
        <w:t xml:space="preserve"> a </w:t>
      </w:r>
      <w:r w:rsidRPr="00D14DBF">
        <w:rPr>
          <w:rFonts w:ascii="Times New Roman" w:eastAsia="Times New Roman" w:hAnsi="Times New Roman" w:cs="Times New Roman"/>
          <w:spacing w:val="-3"/>
        </w:rPr>
        <w:t>ž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2"/>
        </w:rPr>
        <w:t>j</w:t>
      </w:r>
      <w:r w:rsidRPr="00D14DBF">
        <w:rPr>
          <w:rFonts w:ascii="Times New Roman" w:eastAsia="Times New Roman" w:hAnsi="Times New Roman" w:cs="Times New Roman"/>
        </w:rPr>
        <w:t>í r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  <w:spacing w:val="-5"/>
        </w:rPr>
        <w:t>u</w:t>
      </w:r>
      <w:r w:rsidRPr="00D14DBF">
        <w:rPr>
          <w:rFonts w:ascii="Times New Roman" w:eastAsia="Times New Roman" w:hAnsi="Times New Roman" w:cs="Times New Roman"/>
          <w:spacing w:val="2"/>
        </w:rPr>
        <w:t>m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</w:rPr>
        <w:t>.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e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</w:rPr>
        <w:t>oh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2"/>
        </w:rPr>
        <w:t>š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</w:rPr>
        <w:t xml:space="preserve">, </w:t>
      </w:r>
      <w:r w:rsidRPr="00D14DBF">
        <w:rPr>
          <w:rFonts w:ascii="Times New Roman" w:eastAsia="Times New Roman" w:hAnsi="Times New Roman" w:cs="Times New Roman"/>
          <w:spacing w:val="-3"/>
        </w:rPr>
        <w:t>ž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ml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 xml:space="preserve">uva 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</w:rPr>
        <w:t>e v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l</w:t>
      </w:r>
      <w:r w:rsidRPr="00D14DBF">
        <w:rPr>
          <w:rFonts w:ascii="Times New Roman" w:eastAsia="Times New Roman" w:hAnsi="Times New Roman" w:cs="Times New Roman"/>
          <w:spacing w:val="-3"/>
        </w:rPr>
        <w:t>é</w:t>
      </w:r>
      <w:r w:rsidRPr="00D14DBF">
        <w:rPr>
          <w:rFonts w:ascii="Times New Roman" w:eastAsia="Times New Roman" w:hAnsi="Times New Roman" w:cs="Times New Roman"/>
        </w:rPr>
        <w:t>m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é</w:t>
      </w:r>
      <w:r w:rsidRPr="00D14DBF">
        <w:rPr>
          <w:rFonts w:ascii="Times New Roman" w:eastAsia="Times New Roman" w:hAnsi="Times New Roman" w:cs="Times New Roman"/>
        </w:rPr>
        <w:t>m ob</w:t>
      </w:r>
      <w:r w:rsidRPr="00D14DBF">
        <w:rPr>
          <w:rFonts w:ascii="Times New Roman" w:eastAsia="Times New Roman" w:hAnsi="Times New Roman" w:cs="Times New Roman"/>
          <w:spacing w:val="-6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hu výr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3"/>
        </w:rPr>
        <w:t>ze</w:t>
      </w:r>
      <w:r w:rsidRPr="00D14DBF">
        <w:rPr>
          <w:rFonts w:ascii="Times New Roman" w:eastAsia="Times New Roman" w:hAnsi="Times New Roman" w:cs="Times New Roman"/>
        </w:rPr>
        <w:t>m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j</w:t>
      </w:r>
      <w:r w:rsidRPr="00D14DBF">
        <w:rPr>
          <w:rFonts w:ascii="Times New Roman" w:eastAsia="Times New Roman" w:hAnsi="Times New Roman" w:cs="Times New Roman"/>
          <w:spacing w:val="-3"/>
        </w:rPr>
        <w:t>e</w:t>
      </w:r>
      <w:r w:rsidRPr="00D14DBF">
        <w:rPr>
          <w:rFonts w:ascii="Times New Roman" w:eastAsia="Times New Roman" w:hAnsi="Times New Roman" w:cs="Times New Roman"/>
          <w:spacing w:val="2"/>
        </w:rPr>
        <w:t>ji</w:t>
      </w:r>
      <w:r w:rsidRPr="00D14DBF">
        <w:rPr>
          <w:rFonts w:ascii="Times New Roman" w:eastAsia="Times New Roman" w:hAnsi="Times New Roman" w:cs="Times New Roman"/>
          <w:spacing w:val="-3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3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p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é a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obod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é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ů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 xml:space="preserve">e a </w:t>
      </w:r>
      <w:r w:rsidRPr="00D14DBF">
        <w:rPr>
          <w:rFonts w:ascii="Times New Roman" w:eastAsia="Times New Roman" w:hAnsi="Times New Roman" w:cs="Times New Roman"/>
          <w:spacing w:val="2"/>
        </w:rPr>
        <w:t>ž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ní u</w:t>
      </w:r>
      <w:r w:rsidRPr="00D14DBF">
        <w:rPr>
          <w:rFonts w:ascii="Times New Roman" w:eastAsia="Times New Roman" w:hAnsi="Times New Roman" w:cs="Times New Roman"/>
          <w:spacing w:val="-3"/>
        </w:rPr>
        <w:t>z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a v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3"/>
        </w:rPr>
        <w:t>t</w:t>
      </w:r>
      <w:r w:rsidRPr="00D14DBF">
        <w:rPr>
          <w:rFonts w:ascii="Times New Roman" w:eastAsia="Times New Roman" w:hAnsi="Times New Roman" w:cs="Times New Roman"/>
          <w:spacing w:val="2"/>
        </w:rPr>
        <w:t>í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</w:rPr>
        <w:t xml:space="preserve">ni 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ni</w:t>
      </w:r>
      <w:r w:rsidRPr="00D14DBF">
        <w:rPr>
          <w:rFonts w:ascii="Times New Roman" w:eastAsia="Times New Roman" w:hAnsi="Times New Roman" w:cs="Times New Roman"/>
          <w:spacing w:val="-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2"/>
        </w:rPr>
        <w:t>z</w:t>
      </w:r>
      <w:r w:rsidRPr="00D14DBF">
        <w:rPr>
          <w:rFonts w:ascii="Times New Roman" w:eastAsia="Times New Roman" w:hAnsi="Times New Roman" w:cs="Times New Roman"/>
        </w:rPr>
        <w:t>a n</w:t>
      </w:r>
      <w:r w:rsidRPr="00D14DBF">
        <w:rPr>
          <w:rFonts w:ascii="Times New Roman" w:eastAsia="Times New Roman" w:hAnsi="Times New Roman" w:cs="Times New Roman"/>
          <w:spacing w:val="-3"/>
        </w:rPr>
        <w:t>á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2"/>
        </w:rPr>
        <w:t>a</w:t>
      </w:r>
      <w:r w:rsidRPr="00D14DBF">
        <w:rPr>
          <w:rFonts w:ascii="Times New Roman" w:eastAsia="Times New Roman" w:hAnsi="Times New Roman" w:cs="Times New Roman"/>
        </w:rPr>
        <w:t>d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</w:rPr>
        <w:t>ě 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v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</w:rPr>
        <w:t>hodn</w:t>
      </w:r>
      <w:r w:rsidRPr="00D14DBF">
        <w:rPr>
          <w:rFonts w:ascii="Times New Roman" w:eastAsia="Times New Roman" w:hAnsi="Times New Roman" w:cs="Times New Roman"/>
          <w:spacing w:val="-5"/>
        </w:rPr>
        <w:t>ý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po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  <w:spacing w:val="2"/>
        </w:rPr>
        <w:t>mí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  <w:spacing w:val="-5"/>
        </w:rPr>
        <w:t>k</w:t>
      </w:r>
      <w:r w:rsidRPr="00D14DBF">
        <w:rPr>
          <w:rFonts w:ascii="Times New Roman" w:eastAsia="Times New Roman" w:hAnsi="Times New Roman" w:cs="Times New Roman"/>
        </w:rPr>
        <w:t>.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6"/>
        </w:rPr>
        <w:t>N</w:t>
      </w:r>
      <w:r w:rsidRPr="00D14DBF">
        <w:rPr>
          <w:rFonts w:ascii="Times New Roman" w:eastAsia="Times New Roman" w:hAnsi="Times New Roman" w:cs="Times New Roman"/>
        </w:rPr>
        <w:t>a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d</w:t>
      </w:r>
      <w:r w:rsidRPr="00D14DBF">
        <w:rPr>
          <w:rFonts w:ascii="Times New Roman" w:eastAsia="Times New Roman" w:hAnsi="Times New Roman" w:cs="Times New Roman"/>
        </w:rPr>
        <w:t>ůk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</w:rPr>
        <w:t xml:space="preserve">z 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oho př</w:t>
      </w:r>
      <w:r w:rsidRPr="00D14DBF">
        <w:rPr>
          <w:rFonts w:ascii="Times New Roman" w:eastAsia="Times New Roman" w:hAnsi="Times New Roman" w:cs="Times New Roman"/>
          <w:spacing w:val="1"/>
        </w:rPr>
        <w:t>i</w:t>
      </w:r>
      <w:r w:rsidRPr="00D14DBF">
        <w:rPr>
          <w:rFonts w:ascii="Times New Roman" w:eastAsia="Times New Roman" w:hAnsi="Times New Roman" w:cs="Times New Roman"/>
        </w:rPr>
        <w:t>po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</w:rPr>
        <w:t>u</w:t>
      </w:r>
      <w:r w:rsidRPr="00D14DBF">
        <w:rPr>
          <w:rFonts w:ascii="Times New Roman" w:eastAsia="Times New Roman" w:hAnsi="Times New Roman" w:cs="Times New Roman"/>
          <w:spacing w:val="-3"/>
        </w:rPr>
        <w:t>j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é</w:t>
      </w:r>
      <w:r w:rsidRPr="00D14DBF">
        <w:rPr>
          <w:rFonts w:ascii="Times New Roman" w:eastAsia="Times New Roman" w:hAnsi="Times New Roman" w:cs="Times New Roman"/>
          <w:spacing w:val="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p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</w:rPr>
        <w:t>dp</w:t>
      </w:r>
      <w:r w:rsidRPr="00D14DBF">
        <w:rPr>
          <w:rFonts w:ascii="Times New Roman" w:eastAsia="Times New Roman" w:hAnsi="Times New Roman" w:cs="Times New Roman"/>
          <w:spacing w:val="2"/>
        </w:rPr>
        <w:t>i</w:t>
      </w: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-5"/>
        </w:rPr>
        <w:t>y</w:t>
      </w:r>
      <w:r w:rsidRPr="00D14DBF">
        <w:rPr>
          <w:rFonts w:ascii="Times New Roman" w:eastAsia="Times New Roman" w:hAnsi="Times New Roman" w:cs="Times New Roman"/>
        </w:rPr>
        <w:t>.</w:t>
      </w:r>
    </w:p>
    <w:p w:rsidR="00D14DBF" w:rsidRPr="00D14DBF" w:rsidRDefault="00B74842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  <w:spacing w:val="-2"/>
        </w:rPr>
        <w:t>S</w:t>
      </w:r>
      <w:r w:rsidRPr="00D14DBF">
        <w:rPr>
          <w:rFonts w:ascii="Times New Roman" w:eastAsia="Times New Roman" w:hAnsi="Times New Roman" w:cs="Times New Roman"/>
          <w:spacing w:val="2"/>
        </w:rPr>
        <w:t>ml</w:t>
      </w:r>
      <w:r w:rsidRPr="00D14DBF">
        <w:rPr>
          <w:rFonts w:ascii="Times New Roman" w:eastAsia="Times New Roman" w:hAnsi="Times New Roman" w:cs="Times New Roman"/>
        </w:rPr>
        <w:t>ou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a by</w:t>
      </w:r>
      <w:r w:rsidRPr="00D14DBF">
        <w:rPr>
          <w:rFonts w:ascii="Times New Roman" w:eastAsia="Times New Roman" w:hAnsi="Times New Roman" w:cs="Times New Roman"/>
          <w:spacing w:val="-3"/>
        </w:rPr>
        <w:t>l</w:t>
      </w:r>
      <w:r w:rsidRPr="00D14DBF">
        <w:rPr>
          <w:rFonts w:ascii="Times New Roman" w:eastAsia="Times New Roman" w:hAnsi="Times New Roman" w:cs="Times New Roman"/>
        </w:rPr>
        <w:t>a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>ypr</w:t>
      </w:r>
      <w:r w:rsidRPr="00D14DBF">
        <w:rPr>
          <w:rFonts w:ascii="Times New Roman" w:eastAsia="Times New Roman" w:hAnsi="Times New Roman" w:cs="Times New Roman"/>
          <w:spacing w:val="-3"/>
        </w:rPr>
        <w:t>a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á</w:t>
      </w:r>
      <w:r w:rsidRPr="00D14DBF">
        <w:rPr>
          <w:rFonts w:ascii="Times New Roman" w:eastAsia="Times New Roman" w:hAnsi="Times New Roman" w:cs="Times New Roman"/>
        </w:rPr>
        <w:t xml:space="preserve">na 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</w:rPr>
        <w:t xml:space="preserve">e </w:t>
      </w:r>
      <w:r w:rsidR="003742B7" w:rsidRPr="00D14DBF">
        <w:rPr>
          <w:rFonts w:ascii="Times New Roman" w:eastAsia="Times New Roman" w:hAnsi="Times New Roman" w:cs="Times New Roman"/>
        </w:rPr>
        <w:t>třech</w:t>
      </w:r>
      <w:r w:rsidR="003742B7"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vyh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  <w:spacing w:val="2"/>
        </w:rPr>
        <w:t>c</w:t>
      </w:r>
      <w:r w:rsidRPr="00D14DBF">
        <w:rPr>
          <w:rFonts w:ascii="Times New Roman" w:eastAsia="Times New Roman" w:hAnsi="Times New Roman" w:cs="Times New Roman"/>
        </w:rPr>
        <w:t>h,</w:t>
      </w:r>
      <w:r w:rsidRPr="00D14DBF">
        <w:rPr>
          <w:rFonts w:ascii="Times New Roman" w:eastAsia="Times New Roman" w:hAnsi="Times New Roman" w:cs="Times New Roman"/>
          <w:spacing w:val="-4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z</w:t>
      </w:r>
      <w:r w:rsidRPr="00D14DBF">
        <w:rPr>
          <w:rFonts w:ascii="Times New Roman" w:eastAsia="Times New Roman" w:hAnsi="Times New Roman" w:cs="Times New Roman"/>
          <w:spacing w:val="5"/>
        </w:rPr>
        <w:t xml:space="preserve"> </w:t>
      </w:r>
      <w:r w:rsidRPr="00D14DBF">
        <w:rPr>
          <w:rFonts w:ascii="Times New Roman" w:eastAsia="Times New Roman" w:hAnsi="Times New Roman" w:cs="Times New Roman"/>
          <w:spacing w:val="-5"/>
        </w:rPr>
        <w:t>n</w:t>
      </w:r>
      <w:r w:rsidRPr="00D14DBF">
        <w:rPr>
          <w:rFonts w:ascii="Times New Roman" w:eastAsia="Times New Roman" w:hAnsi="Times New Roman" w:cs="Times New Roman"/>
          <w:spacing w:val="2"/>
        </w:rPr>
        <w:t>ic</w:t>
      </w:r>
      <w:r w:rsidRPr="00D14DBF">
        <w:rPr>
          <w:rFonts w:ascii="Times New Roman" w:eastAsia="Times New Roman" w:hAnsi="Times New Roman" w:cs="Times New Roman"/>
          <w:spacing w:val="-5"/>
        </w:rPr>
        <w:t>h</w:t>
      </w:r>
      <w:r w:rsidRPr="00D14DBF">
        <w:rPr>
          <w:rFonts w:ascii="Times New Roman" w:eastAsia="Times New Roman" w:hAnsi="Times New Roman" w:cs="Times New Roman"/>
        </w:rPr>
        <w:t xml:space="preserve">ž </w:t>
      </w:r>
      <w:r w:rsidR="003742B7" w:rsidRPr="00D14DBF">
        <w:rPr>
          <w:rFonts w:ascii="Times New Roman" w:eastAsia="Times New Roman" w:hAnsi="Times New Roman" w:cs="Times New Roman"/>
          <w:spacing w:val="2"/>
        </w:rPr>
        <w:t>zhotovitel</w:t>
      </w:r>
      <w:r w:rsidR="00813B35" w:rsidRPr="00D14DBF">
        <w:rPr>
          <w:rFonts w:ascii="Times New Roman" w:eastAsia="Times New Roman" w:hAnsi="Times New Roman" w:cs="Times New Roman"/>
          <w:spacing w:val="-5"/>
        </w:rPr>
        <w:t xml:space="preserve"> obdrží jedno </w:t>
      </w:r>
      <w:r w:rsidR="003742B7" w:rsidRPr="00D14DBF">
        <w:rPr>
          <w:rFonts w:ascii="Times New Roman" w:eastAsia="Times New Roman" w:hAnsi="Times New Roman" w:cs="Times New Roman"/>
          <w:spacing w:val="-5"/>
        </w:rPr>
        <w:t xml:space="preserve">a objednatel </w:t>
      </w:r>
      <w:r w:rsidRPr="00D14DBF">
        <w:rPr>
          <w:rFonts w:ascii="Times New Roman" w:eastAsia="Times New Roman" w:hAnsi="Times New Roman" w:cs="Times New Roman"/>
        </w:rPr>
        <w:t>obd</w:t>
      </w:r>
      <w:r w:rsidRPr="00D14DBF">
        <w:rPr>
          <w:rFonts w:ascii="Times New Roman" w:eastAsia="Times New Roman" w:hAnsi="Times New Roman" w:cs="Times New Roman"/>
          <w:spacing w:val="-5"/>
        </w:rPr>
        <w:t>r</w:t>
      </w:r>
      <w:r w:rsidRPr="00D14DBF">
        <w:rPr>
          <w:rFonts w:ascii="Times New Roman" w:eastAsia="Times New Roman" w:hAnsi="Times New Roman" w:cs="Times New Roman"/>
          <w:spacing w:val="2"/>
        </w:rPr>
        <w:t>ž</w:t>
      </w:r>
      <w:r w:rsidRPr="00D14DBF">
        <w:rPr>
          <w:rFonts w:ascii="Times New Roman" w:eastAsia="Times New Roman" w:hAnsi="Times New Roman" w:cs="Times New Roman"/>
        </w:rPr>
        <w:t>í</w:t>
      </w:r>
      <w:r w:rsidRPr="00D14DBF">
        <w:rPr>
          <w:rFonts w:ascii="Times New Roman" w:eastAsia="Times New Roman" w:hAnsi="Times New Roman" w:cs="Times New Roman"/>
          <w:spacing w:val="-1"/>
        </w:rPr>
        <w:t xml:space="preserve"> </w:t>
      </w:r>
      <w:r w:rsidR="003742B7" w:rsidRPr="00D14DBF">
        <w:rPr>
          <w:rFonts w:ascii="Times New Roman" w:eastAsia="Times New Roman" w:hAnsi="Times New Roman" w:cs="Times New Roman"/>
        </w:rPr>
        <w:t>dvě</w:t>
      </w:r>
      <w:r w:rsidRPr="00D14DBF">
        <w:rPr>
          <w:rFonts w:ascii="Times New Roman" w:eastAsia="Times New Roman" w:hAnsi="Times New Roman" w:cs="Times New Roman"/>
          <w:spacing w:val="-2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>vyh</w:t>
      </w:r>
      <w:r w:rsidRPr="00D14DBF">
        <w:rPr>
          <w:rFonts w:ascii="Times New Roman" w:eastAsia="Times New Roman" w:hAnsi="Times New Roman" w:cs="Times New Roman"/>
          <w:spacing w:val="-5"/>
        </w:rPr>
        <w:t>o</w:t>
      </w:r>
      <w:r w:rsidRPr="00D14DBF">
        <w:rPr>
          <w:rFonts w:ascii="Times New Roman" w:eastAsia="Times New Roman" w:hAnsi="Times New Roman" w:cs="Times New Roman"/>
          <w:spacing w:val="2"/>
        </w:rPr>
        <w:t>t</w:t>
      </w:r>
      <w:r w:rsidRPr="00D14DBF">
        <w:rPr>
          <w:rFonts w:ascii="Times New Roman" w:eastAsia="Times New Roman" w:hAnsi="Times New Roman" w:cs="Times New Roman"/>
        </w:rPr>
        <w:t>o</w:t>
      </w:r>
      <w:r w:rsidRPr="00D14DBF">
        <w:rPr>
          <w:rFonts w:ascii="Times New Roman" w:eastAsia="Times New Roman" w:hAnsi="Times New Roman" w:cs="Times New Roman"/>
          <w:spacing w:val="-5"/>
        </w:rPr>
        <w:t>v</w:t>
      </w:r>
      <w:r w:rsidRPr="00D14DBF">
        <w:rPr>
          <w:rFonts w:ascii="Times New Roman" w:eastAsia="Times New Roman" w:hAnsi="Times New Roman" w:cs="Times New Roman"/>
          <w:spacing w:val="2"/>
        </w:rPr>
        <w:t>e</w:t>
      </w:r>
      <w:r w:rsidRPr="00D14DBF">
        <w:rPr>
          <w:rFonts w:ascii="Times New Roman" w:eastAsia="Times New Roman" w:hAnsi="Times New Roman" w:cs="Times New Roman"/>
        </w:rPr>
        <w:t>n</w:t>
      </w:r>
      <w:r w:rsidRPr="00D14DBF">
        <w:rPr>
          <w:rFonts w:ascii="Times New Roman" w:eastAsia="Times New Roman" w:hAnsi="Times New Roman" w:cs="Times New Roman"/>
          <w:spacing w:val="-3"/>
        </w:rPr>
        <w:t>í</w:t>
      </w:r>
      <w:r w:rsidRPr="00D14DBF">
        <w:rPr>
          <w:rFonts w:ascii="Times New Roman" w:eastAsia="Times New Roman" w:hAnsi="Times New Roman" w:cs="Times New Roman"/>
        </w:rPr>
        <w:t>.</w:t>
      </w:r>
    </w:p>
    <w:p w:rsidR="00D14DBF" w:rsidRPr="00D14DBF" w:rsidRDefault="000453F8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14DBF">
        <w:rPr>
          <w:rFonts w:ascii="Times New Roman" w:hAnsi="Times New Roman" w:cs="Times New Roman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D14DBF" w:rsidRPr="00D14DBF" w:rsidRDefault="000453F8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14DBF">
        <w:rPr>
          <w:rFonts w:ascii="Times New Roman" w:hAnsi="Times New Roman" w:cs="Times New Roman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D14DBF" w:rsidRPr="00D14DBF" w:rsidRDefault="000453F8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14DBF">
        <w:rPr>
          <w:rFonts w:ascii="Times New Roman" w:hAnsi="Times New Roman" w:cs="Times New Roman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D14DBF" w:rsidRPr="00D14DBF" w:rsidRDefault="000453F8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14DBF">
        <w:rPr>
          <w:rFonts w:ascii="Times New Roman" w:hAnsi="Times New Roman" w:cs="Times New Roman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D14DBF">
        <w:rPr>
          <w:rFonts w:ascii="Times New Roman" w:hAnsi="Times New Roman" w:cs="Times New Roman"/>
        </w:rPr>
        <w:t>metadat</w:t>
      </w:r>
      <w:proofErr w:type="spellEnd"/>
      <w:r w:rsidRPr="00D14DBF">
        <w:rPr>
          <w:rFonts w:ascii="Times New Roman" w:hAnsi="Times New Roman" w:cs="Times New Roman"/>
        </w:rPr>
        <w:t xml:space="preserve">. </w:t>
      </w:r>
      <w:r w:rsidRPr="00D14DBF">
        <w:rPr>
          <w:rFonts w:ascii="Times New Roman" w:hAnsi="Times New Roman" w:cs="Times New Roman"/>
        </w:rPr>
        <w:lastRenderedPageBreak/>
        <w:t xml:space="preserve">Za tím účelem se smluvní strany zavazují v rámci kontraktačního procesu připravit smlouvu v otevřeném a strojově čitelném formátu. </w:t>
      </w:r>
    </w:p>
    <w:p w:rsidR="00D14DBF" w:rsidRPr="00D14DBF" w:rsidRDefault="000453F8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14DBF">
        <w:rPr>
          <w:rFonts w:ascii="Times New Roman" w:hAnsi="Times New Roman" w:cs="Times New Roman"/>
        </w:rPr>
        <w:t xml:space="preserve">Smluvní strany se dohodly, že tuto smlouvu zveřejní v registru smluv Povodí Odry, státní podnik do 30 dnů od jejího uzavření. </w:t>
      </w:r>
    </w:p>
    <w:p w:rsidR="000453F8" w:rsidRPr="00D14DBF" w:rsidRDefault="000453F8" w:rsidP="00D14DBF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14DBF">
        <w:rPr>
          <w:rFonts w:ascii="Times New Roman" w:hAnsi="Times New Roman" w:cs="Times New Roman"/>
        </w:rPr>
        <w:t>Smluvní strany nepovažují žádné ustanovení smlouvy za obchodní tajemství.</w:t>
      </w:r>
    </w:p>
    <w:p w:rsidR="000453F8" w:rsidRDefault="000453F8">
      <w:pPr>
        <w:widowControl w:val="0"/>
        <w:tabs>
          <w:tab w:val="left" w:pos="46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6B48" w:rsidRDefault="00826B48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826B48" w:rsidRDefault="00826B48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  <w:r w:rsidRPr="00251D06">
        <w:rPr>
          <w:rFonts w:ascii="Times New Roman" w:hAnsi="Times New Roman" w:cs="Times New Roman"/>
        </w:rPr>
        <w:t>za objednatele:</w:t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  <w:t>za zhotovitele:</w:t>
      </w: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  <w:r w:rsidRPr="00251D06">
        <w:rPr>
          <w:rFonts w:ascii="Times New Roman" w:hAnsi="Times New Roman" w:cs="Times New Roman"/>
        </w:rPr>
        <w:t>v  Ostravě dne</w:t>
      </w:r>
      <w:r w:rsidRPr="00251D06">
        <w:rPr>
          <w:rFonts w:ascii="Times New Roman" w:hAnsi="Times New Roman" w:cs="Times New Roman"/>
        </w:rPr>
        <w:tab/>
      </w:r>
      <w:proofErr w:type="gramStart"/>
      <w:r w:rsidR="00D65BE2">
        <w:rPr>
          <w:rFonts w:ascii="Times New Roman" w:hAnsi="Times New Roman" w:cs="Times New Roman"/>
        </w:rPr>
        <w:t>14.9.2022</w:t>
      </w:r>
      <w:proofErr w:type="gramEnd"/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  <w:t xml:space="preserve">v </w:t>
      </w:r>
      <w:r w:rsidR="00251D06">
        <w:rPr>
          <w:rFonts w:ascii="Times New Roman" w:hAnsi="Times New Roman" w:cs="Times New Roman"/>
        </w:rPr>
        <w:t>Paskově</w:t>
      </w:r>
      <w:r w:rsidRPr="00251D06">
        <w:rPr>
          <w:rFonts w:ascii="Times New Roman" w:hAnsi="Times New Roman" w:cs="Times New Roman"/>
        </w:rPr>
        <w:t xml:space="preserve"> dne</w:t>
      </w:r>
      <w:r w:rsidR="00D65BE2">
        <w:rPr>
          <w:rFonts w:ascii="Times New Roman" w:hAnsi="Times New Roman" w:cs="Times New Roman"/>
        </w:rPr>
        <w:t xml:space="preserve">  20.9.2022</w:t>
      </w: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  <w:r w:rsidRPr="00251D06">
        <w:rPr>
          <w:rFonts w:ascii="Times New Roman" w:hAnsi="Times New Roman" w:cs="Times New Roman"/>
        </w:rPr>
        <w:t xml:space="preserve">  </w:t>
      </w: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</w:p>
    <w:p w:rsidR="00D14DBF" w:rsidRPr="00251D06" w:rsidRDefault="00D65BE2" w:rsidP="00D65BE2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</w:p>
    <w:p w:rsidR="00D14DBF" w:rsidRPr="00251D06" w:rsidRDefault="00D14DBF" w:rsidP="00251D06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  <w:r w:rsidRPr="00251D06">
        <w:rPr>
          <w:rFonts w:ascii="Times New Roman" w:hAnsi="Times New Roman" w:cs="Times New Roman"/>
        </w:rPr>
        <w:tab/>
        <w:t xml:space="preserve">Ing. Jiří Tkáč  </w:t>
      </w:r>
      <w:r w:rsidRPr="00251D06">
        <w:rPr>
          <w:rFonts w:ascii="Times New Roman" w:hAnsi="Times New Roman" w:cs="Times New Roman"/>
        </w:rPr>
        <w:tab/>
      </w:r>
      <w:r w:rsidR="00D65BE2">
        <w:rPr>
          <w:rFonts w:ascii="Times New Roman" w:hAnsi="Times New Roman" w:cs="Times New Roman"/>
        </w:rPr>
        <w:t>xxx</w:t>
      </w:r>
      <w:bookmarkStart w:id="0" w:name="_GoBack"/>
      <w:bookmarkEnd w:id="0"/>
    </w:p>
    <w:p w:rsidR="00D14DBF" w:rsidRPr="00251D06" w:rsidRDefault="00AF6DC5" w:rsidP="00251D06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4DBF" w:rsidRPr="00251D06">
        <w:rPr>
          <w:rFonts w:ascii="Times New Roman" w:hAnsi="Times New Roman" w:cs="Times New Roman"/>
        </w:rPr>
        <w:t xml:space="preserve">generální ředitel      </w:t>
      </w:r>
      <w:r w:rsidR="00D14DBF" w:rsidRPr="00251D06">
        <w:rPr>
          <w:rFonts w:ascii="Times New Roman" w:hAnsi="Times New Roman" w:cs="Times New Roman"/>
        </w:rPr>
        <w:tab/>
        <w:t>jednatel</w:t>
      </w:r>
    </w:p>
    <w:p w:rsidR="00D14DBF" w:rsidRDefault="00D14DBF" w:rsidP="00D14DBF">
      <w:pPr>
        <w:keepNext/>
        <w:keepLines/>
      </w:pPr>
    </w:p>
    <w:p w:rsidR="00D2071C" w:rsidRDefault="00D2071C" w:rsidP="00D2071C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sectPr w:rsidR="00D2071C" w:rsidSect="007C7639">
      <w:headerReference w:type="default" r:id="rId11"/>
      <w:footerReference w:type="default" r:id="rId12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FA" w:rsidRDefault="00364CFA">
      <w:pPr>
        <w:spacing w:after="0" w:line="240" w:lineRule="auto"/>
      </w:pPr>
      <w:r>
        <w:separator/>
      </w:r>
    </w:p>
  </w:endnote>
  <w:endnote w:type="continuationSeparator" w:id="0">
    <w:p w:rsidR="00364CFA" w:rsidRDefault="0036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BF" w:rsidRDefault="00251D06">
    <w:pPr>
      <w:spacing w:after="0"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10100945</wp:posOffset>
              </wp:positionV>
              <wp:extent cx="202565" cy="15367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DBF" w:rsidRDefault="00D14DBF">
                          <w:pPr>
                            <w:spacing w:after="0" w:line="225" w:lineRule="exact"/>
                            <w:ind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5BE2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margin-left:299.9pt;margin-top:795.35pt;width:15.9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30uQIAAK8FAAAOAAAAZHJzL2Uyb0RvYy54bWysVNuOmzAQfa/Uf7D8znIpkICWrHZDqCpt&#10;L9JuP8ABE6yCTW0nsK36Qf2O/ljHJiR7eana8mAN9szxmZnjubwauxYdqFRM8Az7Fx5GlJeiYnyX&#10;4c/3hbPESGnCK9IKTjP8QBW+Wr1+dTn0KQ1EI9qKSgQgXKVDn+FG6z51XVU2tCPqQvSUw2EtZEc0&#10;/MqdW0kyAHrXuoHnxe4gZNVLUVKlYDefDvHK4tc1LfXHulZUozbDwE3bVdp1a1Z3dUnSnSR9w8oj&#10;DfIXLDrCOFx6gsqJJmgv2QuojpVSKFHri1J0rqhrVlKbA2Tje8+yuWtIT20uUBzVn8qk/h9s+eHw&#10;SSJWQe8CjDjpoEf3dNTi8Osn6kVLEexDkYZepeB714O3Hm/ECAE2YdXfivKLQlysG8J39FpKMTSU&#10;VEDSN5Huo9AJRxmQ7fBeVHAZ2WthgcZadqaCUBME6NCsh1ODgBAqYTPwgiiOMCrhyI/exAvbQJek&#10;c3AvlX5LRYeMkWEJ/bfg5HCrtCFD0tnF3MVFwdrWaqDlTzbAcdqBqyHUnBkStqXfEy/ZLDfL0AmD&#10;eOOEXp4718U6dOLCX0T5m3y9zv0f5l4/TBtWVZSba2Z5+eGfte8o9EkYJ4Ep0bLKwBlKSu6261ai&#10;AwF5F/azJYeTs5v7lIYtAuTyLCU/CL2bIHGKeLlwwiKMnGThLR3PT26S2AuTMC+epnTLOP33lNCQ&#10;4SQKoklLZ9LPcvPs9zI3knZMwwBpWZfh5cmJpEaBG17Z1mrC2sl+VApD/1wKaPfcaKtXI9FJrHrc&#10;joBiRLwV1QMoVwpQFsgTph4YjZDfMBpggmRYfd0TSTFq33FQvxk3syFnYzsbhJcQmmGN0WSu9TSW&#10;9r1kuwaQp/fFxTW8kJpZ9Z5ZHN8VTAWbxHGCmbHz+N96nefs6jcAAAD//wMAUEsDBBQABgAIAAAA&#10;IQAI3GtA4gAAAA0BAAAPAAAAZHJzL2Rvd25yZXYueG1sTI/BTsMwEETvSPyDtUjcqBOgoU7jVBWC&#10;ExJqGg4cndhNrMbrELtt+HuWE9x2d0azb4rN7AZ2NlOwHiWkiwSYwdZri52Ej/r1bgUsRIVaDR6N&#10;hG8TYFNeXxUq1/6ClTnvY8coBEOuJPQxjjnnoe2NU2HhR4OkHfzkVKR16rie1IXC3cDvkyTjTlmk&#10;D70azXNv2uP+5CRsP7F6sV/vza46VLauRYJv2VHK25t5uwYWzRz/zPCLT+hQElPjT6gDGyQshSD0&#10;SMJSJE/AyJI9pDQ0dMrSRwG8LPj/FuUPAAAA//8DAFBLAQItABQABgAIAAAAIQC2gziS/gAAAOEB&#10;AAATAAAAAAAAAAAAAAAAAAAAAABbQ29udGVudF9UeXBlc10ueG1sUEsBAi0AFAAGAAgAAAAhADj9&#10;If/WAAAAlAEAAAsAAAAAAAAAAAAAAAAALwEAAF9yZWxzLy5yZWxzUEsBAi0AFAAGAAgAAAAhAN8G&#10;/fS5AgAArwUAAA4AAAAAAAAAAAAAAAAALgIAAGRycy9lMm9Eb2MueG1sUEsBAi0AFAAGAAgAAAAh&#10;AAjca0DiAAAADQEAAA8AAAAAAAAAAAAAAAAAEwUAAGRycy9kb3ducmV2LnhtbFBLBQYAAAAABAAE&#10;APMAAAAiBgAAAAA=&#10;" filled="f" stroked="f">
              <v:textbox inset="0,0,0,0">
                <w:txbxContent>
                  <w:p w:rsidR="00D14DBF" w:rsidRDefault="00D14DBF">
                    <w:pPr>
                      <w:spacing w:after="0" w:line="225" w:lineRule="exact"/>
                      <w:ind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5BE2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FA" w:rsidRDefault="00364CFA">
      <w:pPr>
        <w:spacing w:after="0" w:line="240" w:lineRule="auto"/>
      </w:pPr>
      <w:r>
        <w:separator/>
      </w:r>
    </w:p>
  </w:footnote>
  <w:footnote w:type="continuationSeparator" w:id="0">
    <w:p w:rsidR="00364CFA" w:rsidRDefault="0036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6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40"/>
    </w:tblGrid>
    <w:tr w:rsidR="00D14DBF" w:rsidRPr="00D24392" w:rsidTr="00B74842">
      <w:trPr>
        <w:trHeight w:val="288"/>
      </w:trPr>
      <w:tc>
        <w:tcPr>
          <w:tcW w:w="9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cs-CZ"/>
            </w:rPr>
          </w:pPr>
          <w:r w:rsidRPr="00D24392">
            <w:rPr>
              <w:rFonts w:ascii="Calibri" w:eastAsia="Times New Roman" w:hAnsi="Calibri" w:cs="Calibri"/>
              <w:noProof/>
              <w:color w:val="000000"/>
              <w:lang w:eastAsia="cs-CZ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53340</wp:posOffset>
                </wp:positionV>
                <wp:extent cx="1699260" cy="342900"/>
                <wp:effectExtent l="0" t="0" r="0" b="0"/>
                <wp:wrapNone/>
                <wp:docPr id="7" name="Obrázek 7" descr="logoeurosva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49" name="obrázek 60" descr="logoeurosv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700"/>
          </w:tblGrid>
          <w:tr w:rsidR="00D14DBF" w:rsidRPr="00D24392">
            <w:trPr>
              <w:trHeight w:val="288"/>
              <w:tblCellSpacing w:w="0" w:type="dxa"/>
            </w:trPr>
            <w:tc>
              <w:tcPr>
                <w:tcW w:w="97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D14DBF" w:rsidRPr="00D24392" w:rsidRDefault="00D14DBF" w:rsidP="00B748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 w:rsidRPr="00D24392">
                  <w:rPr>
                    <w:rFonts w:ascii="Calibri" w:eastAsia="Times New Roman" w:hAnsi="Calibri" w:cs="Calibri"/>
                    <w:color w:val="000000"/>
                    <w:lang w:eastAsia="cs-CZ"/>
                  </w:rPr>
                  <w:t xml:space="preserve">                                                        </w:t>
                </w:r>
              </w:p>
            </w:tc>
          </w:tr>
        </w:tbl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cs-CZ"/>
            </w:rPr>
          </w:pPr>
        </w:p>
      </w:tc>
    </w:tr>
    <w:tr w:rsidR="00D14DBF" w:rsidRPr="00D24392" w:rsidTr="00B74842">
      <w:trPr>
        <w:trHeight w:val="288"/>
      </w:trPr>
      <w:tc>
        <w:tcPr>
          <w:tcW w:w="9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cs-CZ"/>
            </w:rPr>
          </w:pPr>
          <w:r w:rsidRPr="00D24392">
            <w:rPr>
              <w:rFonts w:ascii="Calibri" w:eastAsia="Times New Roman" w:hAnsi="Calibri" w:cs="Calibri"/>
              <w:color w:val="000000"/>
              <w:lang w:eastAsia="cs-CZ"/>
            </w:rPr>
            <w:t xml:space="preserve">                                                            </w:t>
          </w:r>
          <w:r w:rsidRPr="00D24392">
            <w:rPr>
              <w:rFonts w:ascii="Calibri" w:eastAsia="Times New Roman" w:hAnsi="Calibri" w:cs="Calibri"/>
              <w:b/>
              <w:bCs/>
              <w:color w:val="99CCFF"/>
              <w:lang w:eastAsia="cs-CZ"/>
            </w:rPr>
            <w:t xml:space="preserve">         Komplexní řešení slaboproudých a silnoproudých systémů</w:t>
          </w:r>
        </w:p>
      </w:tc>
    </w:tr>
    <w:tr w:rsidR="00D14DBF" w:rsidRPr="00D24392" w:rsidTr="00B74842">
      <w:trPr>
        <w:trHeight w:val="288"/>
      </w:trPr>
      <w:tc>
        <w:tcPr>
          <w:tcW w:w="9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cs-CZ"/>
            </w:rPr>
          </w:pPr>
          <w:r w:rsidRPr="00D24392">
            <w:rPr>
              <w:rFonts w:ascii="Calibri" w:eastAsia="Times New Roman" w:hAnsi="Calibri" w:cs="Calibri"/>
              <w:b/>
              <w:bCs/>
              <w:color w:val="000000"/>
              <w:lang w:eastAsia="cs-CZ"/>
            </w:rPr>
            <w:t>Euro SVAN s.r.o., Místecká 875, 739 21 Paskov</w:t>
          </w:r>
        </w:p>
      </w:tc>
    </w:tr>
    <w:tr w:rsidR="00D14DBF" w:rsidRPr="00D24392" w:rsidTr="00B74842">
      <w:trPr>
        <w:trHeight w:val="276"/>
      </w:trPr>
      <w:tc>
        <w:tcPr>
          <w:tcW w:w="9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  <w:lang w:eastAsia="cs-CZ"/>
            </w:rPr>
          </w:pPr>
          <w:r w:rsidRPr="00D24392">
            <w:rPr>
              <w:rFonts w:ascii="Calibri" w:eastAsia="Times New Roman" w:hAnsi="Calibri" w:cs="Calibri"/>
              <w:color w:val="000000"/>
              <w:sz w:val="20"/>
              <w:szCs w:val="20"/>
              <w:lang w:eastAsia="cs-CZ"/>
            </w:rPr>
            <w:t>IČ:27858979 DIČ:CZ27858979, Zapsáno v obchodním rejstříku u Krajského soudu v Ostravě oddíl C, vložka 31992</w:t>
          </w:r>
        </w:p>
      </w:tc>
    </w:tr>
  </w:tbl>
  <w:p w:rsidR="00D14DBF" w:rsidRDefault="00D14DBF">
    <w:pPr>
      <w:pStyle w:val="Zhla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1F29"/>
    <w:multiLevelType w:val="hybridMultilevel"/>
    <w:tmpl w:val="27264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DFD"/>
    <w:multiLevelType w:val="hybridMultilevel"/>
    <w:tmpl w:val="C0D4F50E"/>
    <w:lvl w:ilvl="0" w:tplc="DEBED6F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3775"/>
    <w:multiLevelType w:val="hybridMultilevel"/>
    <w:tmpl w:val="DAEAC97A"/>
    <w:lvl w:ilvl="0" w:tplc="5B3A210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B82"/>
    <w:multiLevelType w:val="hybridMultilevel"/>
    <w:tmpl w:val="5544720A"/>
    <w:lvl w:ilvl="0" w:tplc="D6DA0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F3D0D"/>
    <w:multiLevelType w:val="hybridMultilevel"/>
    <w:tmpl w:val="08808FC4"/>
    <w:lvl w:ilvl="0" w:tplc="3996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040B"/>
    <w:multiLevelType w:val="hybridMultilevel"/>
    <w:tmpl w:val="D3AC165A"/>
    <w:lvl w:ilvl="0" w:tplc="D6DA0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2"/>
    <w:rsid w:val="000029CF"/>
    <w:rsid w:val="00012212"/>
    <w:rsid w:val="00031729"/>
    <w:rsid w:val="00036209"/>
    <w:rsid w:val="000453F8"/>
    <w:rsid w:val="00045581"/>
    <w:rsid w:val="000A0DF1"/>
    <w:rsid w:val="000C5F37"/>
    <w:rsid w:val="000C743D"/>
    <w:rsid w:val="00176C72"/>
    <w:rsid w:val="00182F45"/>
    <w:rsid w:val="001B5CC3"/>
    <w:rsid w:val="001E111C"/>
    <w:rsid w:val="001F0DF1"/>
    <w:rsid w:val="002055EB"/>
    <w:rsid w:val="00251D06"/>
    <w:rsid w:val="002A1967"/>
    <w:rsid w:val="003335B5"/>
    <w:rsid w:val="003466BD"/>
    <w:rsid w:val="00361875"/>
    <w:rsid w:val="00364CFA"/>
    <w:rsid w:val="003742B7"/>
    <w:rsid w:val="00400915"/>
    <w:rsid w:val="004313FF"/>
    <w:rsid w:val="00467508"/>
    <w:rsid w:val="004B13C6"/>
    <w:rsid w:val="004F099E"/>
    <w:rsid w:val="0052249C"/>
    <w:rsid w:val="00534021"/>
    <w:rsid w:val="00570066"/>
    <w:rsid w:val="005F3A12"/>
    <w:rsid w:val="006121AC"/>
    <w:rsid w:val="00655B40"/>
    <w:rsid w:val="00667AF9"/>
    <w:rsid w:val="006A50F0"/>
    <w:rsid w:val="006B0C5D"/>
    <w:rsid w:val="006E12C2"/>
    <w:rsid w:val="006E424E"/>
    <w:rsid w:val="006F4A45"/>
    <w:rsid w:val="00724F3B"/>
    <w:rsid w:val="007A348F"/>
    <w:rsid w:val="007A7073"/>
    <w:rsid w:val="007C7639"/>
    <w:rsid w:val="007D34A3"/>
    <w:rsid w:val="00813B35"/>
    <w:rsid w:val="00826B48"/>
    <w:rsid w:val="00835A70"/>
    <w:rsid w:val="00843181"/>
    <w:rsid w:val="00926698"/>
    <w:rsid w:val="009A1809"/>
    <w:rsid w:val="009D2575"/>
    <w:rsid w:val="00A16E4E"/>
    <w:rsid w:val="00A8134C"/>
    <w:rsid w:val="00A96A7A"/>
    <w:rsid w:val="00AF0B13"/>
    <w:rsid w:val="00AF6DC5"/>
    <w:rsid w:val="00B120DB"/>
    <w:rsid w:val="00B443BE"/>
    <w:rsid w:val="00B74842"/>
    <w:rsid w:val="00BA2D5A"/>
    <w:rsid w:val="00BC1628"/>
    <w:rsid w:val="00C055F6"/>
    <w:rsid w:val="00C63586"/>
    <w:rsid w:val="00C671F4"/>
    <w:rsid w:val="00C933B2"/>
    <w:rsid w:val="00D03ED4"/>
    <w:rsid w:val="00D14DBF"/>
    <w:rsid w:val="00D2071C"/>
    <w:rsid w:val="00D34958"/>
    <w:rsid w:val="00D546E8"/>
    <w:rsid w:val="00D65BE2"/>
    <w:rsid w:val="00D95E19"/>
    <w:rsid w:val="00DF4584"/>
    <w:rsid w:val="00E11099"/>
    <w:rsid w:val="00E3767C"/>
    <w:rsid w:val="00E65810"/>
    <w:rsid w:val="00E65DB0"/>
    <w:rsid w:val="00ED087F"/>
    <w:rsid w:val="00F14F44"/>
    <w:rsid w:val="00F76306"/>
    <w:rsid w:val="00F84977"/>
    <w:rsid w:val="00FB716B"/>
    <w:rsid w:val="00FC2246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00545"/>
  <w15:docId w15:val="{C506D620-6624-4CCA-859A-025958E9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AF9"/>
  </w:style>
  <w:style w:type="paragraph" w:styleId="Nadpis1">
    <w:name w:val="heading 1"/>
    <w:basedOn w:val="Normln"/>
    <w:next w:val="Normln"/>
    <w:link w:val="Nadpis1Char"/>
    <w:uiPriority w:val="9"/>
    <w:qFormat/>
    <w:rsid w:val="00B74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4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48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B74842"/>
  </w:style>
  <w:style w:type="paragraph" w:customStyle="1" w:styleId="Zhlav1">
    <w:name w:val="Záhlaví1"/>
    <w:basedOn w:val="Normln"/>
    <w:next w:val="Zhlav"/>
    <w:link w:val="ZhlavChar"/>
    <w:uiPriority w:val="99"/>
    <w:unhideWhenUsed/>
    <w:rsid w:val="00B74842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uiPriority w:val="99"/>
    <w:rsid w:val="00B74842"/>
    <w:rPr>
      <w:lang w:val="cs-CZ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B74842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B74842"/>
    <w:rPr>
      <w:lang w:val="cs-CZ"/>
    </w:rPr>
  </w:style>
  <w:style w:type="paragraph" w:styleId="Zhlav">
    <w:name w:val="header"/>
    <w:basedOn w:val="Normln"/>
    <w:link w:val="ZhlavChar1"/>
    <w:uiPriority w:val="99"/>
    <w:semiHidden/>
    <w:unhideWhenUsed/>
    <w:rsid w:val="00B7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B74842"/>
  </w:style>
  <w:style w:type="paragraph" w:styleId="Zpat">
    <w:name w:val="footer"/>
    <w:basedOn w:val="Normln"/>
    <w:link w:val="ZpatChar1"/>
    <w:uiPriority w:val="99"/>
    <w:semiHidden/>
    <w:unhideWhenUsed/>
    <w:rsid w:val="00B7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B74842"/>
  </w:style>
  <w:style w:type="character" w:customStyle="1" w:styleId="Nadpis1Char">
    <w:name w:val="Nadpis 1 Char"/>
    <w:basedOn w:val="Standardnpsmoodstavce"/>
    <w:link w:val="Nadpis1"/>
    <w:uiPriority w:val="9"/>
    <w:rsid w:val="00B74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748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748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74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F4A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7073"/>
    <w:rPr>
      <w:color w:val="0563C1" w:themeColor="hyperlink"/>
      <w:u w:val="single"/>
    </w:rPr>
  </w:style>
  <w:style w:type="paragraph" w:customStyle="1" w:styleId="ODSTAVEC">
    <w:name w:val="ODSTAVEC"/>
    <w:basedOn w:val="Bezmezer"/>
    <w:rsid w:val="000453F8"/>
    <w:pPr>
      <w:keepNext/>
      <w:numPr>
        <w:ilvl w:val="1"/>
        <w:numId w:val="5"/>
      </w:numPr>
      <w:tabs>
        <w:tab w:val="clear" w:pos="540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0453F8"/>
    <w:pPr>
      <w:keepNext/>
      <w:numPr>
        <w:numId w:val="5"/>
      </w:numPr>
      <w:spacing w:before="360"/>
      <w:ind w:left="0" w:firstLine="0"/>
      <w:jc w:val="center"/>
    </w:pPr>
    <w:rPr>
      <w:rFonts w:ascii="Arial" w:eastAsia="Calibri" w:hAnsi="Arial" w:cs="Arial"/>
      <w:b/>
    </w:rPr>
  </w:style>
  <w:style w:type="paragraph" w:styleId="Bezmezer">
    <w:name w:val="No Spacing"/>
    <w:uiPriority w:val="1"/>
    <w:qFormat/>
    <w:rsid w:val="00045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in.kubica@p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urosva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39D82-87E9-4E17-9614-1549F33C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1372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PF2021</dc:creator>
  <cp:lastModifiedBy>Groholova</cp:lastModifiedBy>
  <cp:revision>8</cp:revision>
  <cp:lastPrinted>2022-09-07T06:30:00Z</cp:lastPrinted>
  <dcterms:created xsi:type="dcterms:W3CDTF">2022-09-07T06:27:00Z</dcterms:created>
  <dcterms:modified xsi:type="dcterms:W3CDTF">2022-09-21T07:31:00Z</dcterms:modified>
</cp:coreProperties>
</file>