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311E6" w14:textId="77777777" w:rsidR="004444B1" w:rsidRPr="00C720AB" w:rsidRDefault="004444B1" w:rsidP="00DA3651">
      <w:pPr>
        <w:pStyle w:val="Nzev"/>
        <w:ind w:left="0" w:firstLine="708"/>
        <w:rPr>
          <w:sz w:val="24"/>
          <w:szCs w:val="24"/>
        </w:rPr>
      </w:pPr>
      <w:r w:rsidRPr="00C720AB">
        <w:rPr>
          <w:sz w:val="24"/>
          <w:szCs w:val="24"/>
        </w:rPr>
        <w:t>SMLOUVA O DÍLO</w:t>
      </w:r>
    </w:p>
    <w:p w14:paraId="55C280B7" w14:textId="77777777" w:rsidR="004444B1" w:rsidRPr="00C720AB" w:rsidRDefault="004444B1" w:rsidP="004444B1">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 2586 a násl. zákona č. 89/2012 Sb., občanský zákoník</w:t>
      </w:r>
      <w:r>
        <w:rPr>
          <w:sz w:val="17"/>
          <w:szCs w:val="17"/>
        </w:rPr>
        <w:t>, v platném znění (dále jen „občanský zákoník“)</w:t>
      </w:r>
    </w:p>
    <w:p w14:paraId="21D0D65B" w14:textId="77777777" w:rsidR="004444B1" w:rsidRDefault="004444B1" w:rsidP="004444B1">
      <w:pPr>
        <w:spacing w:before="240" w:after="240"/>
        <w:jc w:val="center"/>
        <w:rPr>
          <w:sz w:val="17"/>
          <w:szCs w:val="17"/>
        </w:rPr>
      </w:pPr>
      <w:r w:rsidRPr="00EF7198">
        <w:rPr>
          <w:sz w:val="17"/>
          <w:szCs w:val="17"/>
        </w:rPr>
        <w:t>mezi smluvními stranami</w:t>
      </w:r>
    </w:p>
    <w:p w14:paraId="63BC2DC9" w14:textId="77777777" w:rsidR="004444B1" w:rsidRPr="00C52DDB" w:rsidRDefault="004444B1" w:rsidP="004444B1">
      <w:pPr>
        <w:spacing w:before="240" w:after="240"/>
        <w:jc w:val="center"/>
        <w:rPr>
          <w:sz w:val="17"/>
          <w:szCs w:val="17"/>
        </w:rPr>
      </w:pPr>
      <w:r w:rsidRPr="00C52DDB">
        <w:rPr>
          <w:sz w:val="17"/>
          <w:szCs w:val="17"/>
        </w:rPr>
        <w:t>Vyšší odborná škola lesnická a Střední lesnická škola Bedřicha Schwarzenberga, Písek, Lesnická 55</w:t>
      </w:r>
    </w:p>
    <w:p w14:paraId="453551DC" w14:textId="77777777" w:rsidR="004444B1" w:rsidRPr="00C52DDB" w:rsidRDefault="004444B1" w:rsidP="004444B1">
      <w:pPr>
        <w:tabs>
          <w:tab w:val="left" w:pos="2835"/>
        </w:tabs>
        <w:rPr>
          <w:b/>
          <w:sz w:val="17"/>
          <w:szCs w:val="17"/>
        </w:rPr>
      </w:pPr>
      <w:r w:rsidRPr="00C52DDB">
        <w:rPr>
          <w:sz w:val="17"/>
          <w:szCs w:val="17"/>
        </w:rPr>
        <w:t>obec:</w:t>
      </w:r>
      <w:r w:rsidRPr="00C52DDB">
        <w:rPr>
          <w:sz w:val="17"/>
          <w:szCs w:val="17"/>
        </w:rPr>
        <w:tab/>
        <w:t>Písek</w:t>
      </w:r>
    </w:p>
    <w:p w14:paraId="29923698" w14:textId="77777777" w:rsidR="004444B1" w:rsidRPr="00C52DDB" w:rsidRDefault="004444B1" w:rsidP="004444B1">
      <w:pPr>
        <w:tabs>
          <w:tab w:val="left" w:pos="2835"/>
        </w:tabs>
        <w:rPr>
          <w:sz w:val="17"/>
          <w:szCs w:val="17"/>
        </w:rPr>
      </w:pPr>
      <w:r w:rsidRPr="00C52DDB">
        <w:rPr>
          <w:sz w:val="17"/>
          <w:szCs w:val="17"/>
        </w:rPr>
        <w:t>sídlo:</w:t>
      </w:r>
      <w:r w:rsidRPr="00C52DDB">
        <w:rPr>
          <w:sz w:val="17"/>
          <w:szCs w:val="17"/>
        </w:rPr>
        <w:tab/>
        <w:t>Lesnická 55, 397 01 Písek</w:t>
      </w:r>
    </w:p>
    <w:p w14:paraId="69453E9B" w14:textId="77777777" w:rsidR="004444B1" w:rsidRPr="00C52DDB" w:rsidRDefault="004444B1" w:rsidP="004444B1">
      <w:pPr>
        <w:tabs>
          <w:tab w:val="left" w:pos="2835"/>
        </w:tabs>
        <w:rPr>
          <w:sz w:val="17"/>
          <w:szCs w:val="17"/>
        </w:rPr>
      </w:pPr>
      <w:r w:rsidRPr="00C52DDB">
        <w:rPr>
          <w:sz w:val="17"/>
          <w:szCs w:val="17"/>
        </w:rPr>
        <w:t>IČO:</w:t>
      </w:r>
      <w:r w:rsidRPr="00C52DDB">
        <w:rPr>
          <w:sz w:val="17"/>
          <w:szCs w:val="17"/>
        </w:rPr>
        <w:tab/>
        <w:t>60869861</w:t>
      </w:r>
    </w:p>
    <w:p w14:paraId="207FB4E6" w14:textId="77777777" w:rsidR="004444B1" w:rsidRPr="00C52DDB" w:rsidRDefault="004444B1" w:rsidP="004444B1">
      <w:pPr>
        <w:tabs>
          <w:tab w:val="left" w:pos="2835"/>
        </w:tabs>
        <w:rPr>
          <w:sz w:val="17"/>
          <w:szCs w:val="17"/>
        </w:rPr>
      </w:pPr>
      <w:r w:rsidRPr="00C52DDB">
        <w:rPr>
          <w:sz w:val="17"/>
          <w:szCs w:val="17"/>
        </w:rPr>
        <w:t>DIČ:</w:t>
      </w:r>
      <w:r w:rsidRPr="00C52DDB">
        <w:rPr>
          <w:sz w:val="17"/>
          <w:szCs w:val="17"/>
        </w:rPr>
        <w:tab/>
        <w:t>CZ60869861</w:t>
      </w:r>
    </w:p>
    <w:p w14:paraId="5E4BA74E" w14:textId="77777777" w:rsidR="004444B1" w:rsidRPr="00C52DDB" w:rsidRDefault="004444B1" w:rsidP="004444B1">
      <w:pPr>
        <w:tabs>
          <w:tab w:val="left" w:pos="2835"/>
        </w:tabs>
        <w:rPr>
          <w:sz w:val="17"/>
          <w:szCs w:val="17"/>
        </w:rPr>
      </w:pPr>
      <w:r w:rsidRPr="00C52DDB">
        <w:rPr>
          <w:sz w:val="17"/>
          <w:szCs w:val="17"/>
        </w:rPr>
        <w:t>číslo účtu:</w:t>
      </w:r>
      <w:r w:rsidRPr="00C52DDB">
        <w:rPr>
          <w:sz w:val="17"/>
          <w:szCs w:val="17"/>
        </w:rPr>
        <w:tab/>
        <w:t>108659376/0300 ČSOB Písek</w:t>
      </w:r>
    </w:p>
    <w:p w14:paraId="175E4DAE" w14:textId="77777777" w:rsidR="004444B1" w:rsidRDefault="004444B1" w:rsidP="004444B1">
      <w:pPr>
        <w:tabs>
          <w:tab w:val="left" w:pos="2835"/>
        </w:tabs>
        <w:rPr>
          <w:i/>
          <w:sz w:val="17"/>
          <w:szCs w:val="17"/>
        </w:rPr>
      </w:pPr>
      <w:r w:rsidRPr="00C52DDB">
        <w:rPr>
          <w:i/>
          <w:sz w:val="17"/>
          <w:szCs w:val="17"/>
        </w:rPr>
        <w:t>jednající prostřednictvím:</w:t>
      </w:r>
      <w:r w:rsidRPr="00C52DDB">
        <w:rPr>
          <w:i/>
          <w:sz w:val="17"/>
          <w:szCs w:val="17"/>
        </w:rPr>
        <w:tab/>
        <w:t>PhDr. Michalem Grusem, ředitelem školy</w:t>
      </w:r>
    </w:p>
    <w:p w14:paraId="17D6C6BC" w14:textId="77777777" w:rsidR="004444B1" w:rsidRPr="00C720AB" w:rsidRDefault="004444B1" w:rsidP="004444B1">
      <w:pPr>
        <w:tabs>
          <w:tab w:val="left" w:pos="2835"/>
        </w:tabs>
        <w:rPr>
          <w:sz w:val="17"/>
          <w:szCs w:val="17"/>
        </w:rPr>
      </w:pPr>
      <w:r w:rsidRPr="00C720AB">
        <w:rPr>
          <w:sz w:val="17"/>
          <w:szCs w:val="17"/>
        </w:rPr>
        <w:t>na straně jedné jakožto objednatelem</w:t>
      </w:r>
      <w:r>
        <w:rPr>
          <w:sz w:val="17"/>
          <w:szCs w:val="17"/>
        </w:rPr>
        <w:t xml:space="preserve"> (dále jen „objednatel“)</w:t>
      </w:r>
    </w:p>
    <w:p w14:paraId="2592C874" w14:textId="77777777" w:rsidR="004444B1" w:rsidRPr="00C720AB" w:rsidRDefault="004444B1" w:rsidP="004444B1">
      <w:pPr>
        <w:rPr>
          <w:sz w:val="17"/>
          <w:szCs w:val="17"/>
        </w:rPr>
      </w:pPr>
    </w:p>
    <w:p w14:paraId="0B20DFCA" w14:textId="77777777" w:rsidR="004444B1" w:rsidRPr="00C720AB" w:rsidRDefault="004444B1" w:rsidP="004444B1">
      <w:pPr>
        <w:jc w:val="center"/>
        <w:rPr>
          <w:sz w:val="17"/>
          <w:szCs w:val="17"/>
        </w:rPr>
      </w:pPr>
      <w:r w:rsidRPr="00C720AB">
        <w:rPr>
          <w:sz w:val="17"/>
          <w:szCs w:val="17"/>
        </w:rPr>
        <w:t>a</w:t>
      </w:r>
    </w:p>
    <w:p w14:paraId="23540A74" w14:textId="77777777" w:rsidR="00BE6096" w:rsidRDefault="00BE6096" w:rsidP="00BE6096">
      <w:pPr>
        <w:pStyle w:val="Default"/>
        <w:rPr>
          <w:sz w:val="17"/>
          <w:szCs w:val="17"/>
        </w:rPr>
      </w:pPr>
      <w:r>
        <w:rPr>
          <w:sz w:val="17"/>
          <w:szCs w:val="17"/>
        </w:rPr>
        <w:t xml:space="preserve">společnost: </w:t>
      </w:r>
      <w:r>
        <w:rPr>
          <w:sz w:val="17"/>
          <w:szCs w:val="17"/>
        </w:rPr>
        <w:tab/>
      </w:r>
      <w:r>
        <w:rPr>
          <w:sz w:val="17"/>
          <w:szCs w:val="17"/>
        </w:rPr>
        <w:tab/>
      </w:r>
      <w:r>
        <w:rPr>
          <w:sz w:val="17"/>
          <w:szCs w:val="17"/>
        </w:rPr>
        <w:tab/>
        <w:t xml:space="preserve">INTESTA CZ s.r.o. </w:t>
      </w:r>
    </w:p>
    <w:p w14:paraId="6A21C8FF" w14:textId="77777777" w:rsidR="00BE6096" w:rsidRDefault="00BE6096" w:rsidP="00BE6096">
      <w:pPr>
        <w:pStyle w:val="Default"/>
        <w:rPr>
          <w:sz w:val="17"/>
          <w:szCs w:val="17"/>
        </w:rPr>
      </w:pPr>
      <w:r>
        <w:rPr>
          <w:sz w:val="17"/>
          <w:szCs w:val="17"/>
        </w:rPr>
        <w:t xml:space="preserve">sídlo: </w:t>
      </w:r>
      <w:r>
        <w:rPr>
          <w:sz w:val="17"/>
          <w:szCs w:val="17"/>
        </w:rPr>
        <w:tab/>
      </w:r>
      <w:r>
        <w:rPr>
          <w:sz w:val="17"/>
          <w:szCs w:val="17"/>
        </w:rPr>
        <w:tab/>
      </w:r>
      <w:r>
        <w:rPr>
          <w:sz w:val="17"/>
          <w:szCs w:val="17"/>
        </w:rPr>
        <w:tab/>
      </w:r>
      <w:r>
        <w:rPr>
          <w:sz w:val="17"/>
          <w:szCs w:val="17"/>
        </w:rPr>
        <w:tab/>
        <w:t xml:space="preserve">Táborská 2177, 397 01 Písek </w:t>
      </w:r>
    </w:p>
    <w:p w14:paraId="2D28DC11" w14:textId="77777777" w:rsidR="00BE6096" w:rsidRDefault="00BE6096" w:rsidP="00BE6096">
      <w:pPr>
        <w:pStyle w:val="Default"/>
        <w:rPr>
          <w:sz w:val="17"/>
          <w:szCs w:val="17"/>
        </w:rPr>
      </w:pPr>
      <w:r>
        <w:rPr>
          <w:sz w:val="17"/>
          <w:szCs w:val="17"/>
        </w:rPr>
        <w:t xml:space="preserve">IČO: </w:t>
      </w:r>
      <w:r>
        <w:rPr>
          <w:sz w:val="17"/>
          <w:szCs w:val="17"/>
        </w:rPr>
        <w:tab/>
      </w:r>
      <w:r>
        <w:rPr>
          <w:sz w:val="17"/>
          <w:szCs w:val="17"/>
        </w:rPr>
        <w:tab/>
      </w:r>
      <w:r>
        <w:rPr>
          <w:sz w:val="17"/>
          <w:szCs w:val="17"/>
        </w:rPr>
        <w:tab/>
      </w:r>
      <w:r>
        <w:rPr>
          <w:sz w:val="17"/>
          <w:szCs w:val="17"/>
        </w:rPr>
        <w:tab/>
        <w:t xml:space="preserve">260 71 894 </w:t>
      </w:r>
    </w:p>
    <w:p w14:paraId="138F5491" w14:textId="77777777" w:rsidR="00BE6096" w:rsidRDefault="00BE6096" w:rsidP="00BE6096">
      <w:pPr>
        <w:pStyle w:val="Default"/>
        <w:rPr>
          <w:sz w:val="17"/>
          <w:szCs w:val="17"/>
        </w:rPr>
      </w:pPr>
      <w:r>
        <w:rPr>
          <w:sz w:val="17"/>
          <w:szCs w:val="17"/>
        </w:rPr>
        <w:t xml:space="preserve">DIČ: </w:t>
      </w:r>
      <w:r>
        <w:rPr>
          <w:sz w:val="17"/>
          <w:szCs w:val="17"/>
        </w:rPr>
        <w:tab/>
      </w:r>
      <w:r>
        <w:rPr>
          <w:sz w:val="17"/>
          <w:szCs w:val="17"/>
        </w:rPr>
        <w:tab/>
      </w:r>
      <w:r>
        <w:rPr>
          <w:sz w:val="17"/>
          <w:szCs w:val="17"/>
        </w:rPr>
        <w:tab/>
      </w:r>
      <w:r>
        <w:rPr>
          <w:sz w:val="17"/>
          <w:szCs w:val="17"/>
        </w:rPr>
        <w:tab/>
        <w:t xml:space="preserve">CZ 26071894 </w:t>
      </w:r>
    </w:p>
    <w:p w14:paraId="7CABF0B9" w14:textId="77777777" w:rsidR="00BE6096" w:rsidRDefault="00BE6096" w:rsidP="00BE6096">
      <w:pPr>
        <w:pStyle w:val="Default"/>
        <w:rPr>
          <w:sz w:val="17"/>
          <w:szCs w:val="17"/>
        </w:rPr>
      </w:pPr>
      <w:r>
        <w:rPr>
          <w:sz w:val="17"/>
          <w:szCs w:val="17"/>
        </w:rPr>
        <w:t xml:space="preserve">zapsanou v obchodním rejstříku, vedeném Krajským soudem v Českých Budějovicích, pod spisovou značkou (oddíl, vložka) C 12201 </w:t>
      </w:r>
    </w:p>
    <w:p w14:paraId="6B3EF64B" w14:textId="77777777" w:rsidR="00BE6096" w:rsidRDefault="00BE6096" w:rsidP="00BE6096">
      <w:pPr>
        <w:pStyle w:val="Default"/>
        <w:rPr>
          <w:sz w:val="17"/>
          <w:szCs w:val="17"/>
        </w:rPr>
      </w:pPr>
      <w:r>
        <w:rPr>
          <w:sz w:val="17"/>
          <w:szCs w:val="17"/>
        </w:rPr>
        <w:t xml:space="preserve">číslo účtu: 78-408010237/0100 </w:t>
      </w:r>
    </w:p>
    <w:p w14:paraId="697B9CA5" w14:textId="77777777" w:rsidR="00BE6096" w:rsidRDefault="00BE6096" w:rsidP="00BE6096">
      <w:pPr>
        <w:pStyle w:val="Default"/>
        <w:rPr>
          <w:sz w:val="17"/>
          <w:szCs w:val="17"/>
        </w:rPr>
      </w:pPr>
      <w:r>
        <w:rPr>
          <w:sz w:val="17"/>
          <w:szCs w:val="17"/>
        </w:rPr>
        <w:t xml:space="preserve">bankovní spojení: Komerční banka </w:t>
      </w:r>
    </w:p>
    <w:p w14:paraId="46355A74" w14:textId="77777777" w:rsidR="00BE6096" w:rsidRDefault="00BE6096" w:rsidP="00BE6096">
      <w:pPr>
        <w:pStyle w:val="Default"/>
        <w:rPr>
          <w:sz w:val="17"/>
          <w:szCs w:val="17"/>
        </w:rPr>
      </w:pPr>
      <w:r>
        <w:rPr>
          <w:i/>
          <w:iCs/>
          <w:sz w:val="17"/>
          <w:szCs w:val="17"/>
        </w:rPr>
        <w:t xml:space="preserve">jednající prostřednictvím: </w:t>
      </w:r>
      <w:r>
        <w:rPr>
          <w:i/>
          <w:iCs/>
          <w:sz w:val="17"/>
          <w:szCs w:val="17"/>
        </w:rPr>
        <w:tab/>
        <w:t xml:space="preserve">Jiří </w:t>
      </w:r>
      <w:proofErr w:type="spellStart"/>
      <w:r>
        <w:rPr>
          <w:i/>
          <w:iCs/>
          <w:sz w:val="17"/>
          <w:szCs w:val="17"/>
        </w:rPr>
        <w:t>Pirný</w:t>
      </w:r>
      <w:proofErr w:type="spellEnd"/>
      <w:r>
        <w:rPr>
          <w:i/>
          <w:iCs/>
          <w:sz w:val="17"/>
          <w:szCs w:val="17"/>
        </w:rPr>
        <w:t xml:space="preserve"> </w:t>
      </w:r>
    </w:p>
    <w:p w14:paraId="0735ED1A" w14:textId="77777777" w:rsidR="004444B1" w:rsidRPr="00C720AB" w:rsidRDefault="004444B1" w:rsidP="004444B1">
      <w:pPr>
        <w:rPr>
          <w:sz w:val="17"/>
          <w:szCs w:val="17"/>
        </w:rPr>
      </w:pPr>
    </w:p>
    <w:p w14:paraId="777EF39C" w14:textId="77777777" w:rsidR="004444B1" w:rsidRDefault="004444B1" w:rsidP="004444B1">
      <w:pPr>
        <w:spacing w:before="120"/>
        <w:rPr>
          <w:sz w:val="17"/>
          <w:szCs w:val="17"/>
        </w:rPr>
      </w:pPr>
      <w:r w:rsidRPr="00C720AB">
        <w:rPr>
          <w:sz w:val="17"/>
          <w:szCs w:val="17"/>
        </w:rPr>
        <w:t>na straně druhé jakožto zhotovitelem</w:t>
      </w:r>
      <w:r>
        <w:rPr>
          <w:sz w:val="17"/>
          <w:szCs w:val="17"/>
        </w:rPr>
        <w:t xml:space="preserve"> (dále jen „zhotovitel“)</w:t>
      </w:r>
    </w:p>
    <w:p w14:paraId="7E708699" w14:textId="3F15A88B" w:rsidR="004444B1" w:rsidRDefault="004444B1" w:rsidP="004444B1">
      <w:pPr>
        <w:spacing w:before="120"/>
        <w:rPr>
          <w:sz w:val="17"/>
          <w:szCs w:val="17"/>
        </w:rPr>
      </w:pPr>
    </w:p>
    <w:p w14:paraId="3CEFBBE1" w14:textId="77777777" w:rsidR="00BE6096" w:rsidRPr="00C720AB" w:rsidRDefault="00BE6096" w:rsidP="004444B1">
      <w:pPr>
        <w:spacing w:before="120"/>
        <w:rPr>
          <w:sz w:val="17"/>
          <w:szCs w:val="17"/>
        </w:rPr>
      </w:pPr>
    </w:p>
    <w:p w14:paraId="3DE88E26" w14:textId="77777777" w:rsidR="004444B1" w:rsidRPr="00C720AB" w:rsidRDefault="004444B1" w:rsidP="004444B1">
      <w:pPr>
        <w:pStyle w:val="rove1-slolnku"/>
        <w:rPr>
          <w:sz w:val="17"/>
          <w:szCs w:val="17"/>
        </w:rPr>
      </w:pPr>
      <w:bookmarkStart w:id="0" w:name="_Ref374530598"/>
    </w:p>
    <w:bookmarkEnd w:id="0"/>
    <w:p w14:paraId="1DA2174E" w14:textId="77777777" w:rsidR="004444B1" w:rsidRPr="00C720AB" w:rsidRDefault="004444B1" w:rsidP="004444B1">
      <w:pPr>
        <w:pStyle w:val="rove1-nzevlnku"/>
        <w:rPr>
          <w:sz w:val="17"/>
          <w:szCs w:val="17"/>
        </w:rPr>
      </w:pPr>
      <w:r w:rsidRPr="00C720AB">
        <w:rPr>
          <w:sz w:val="17"/>
          <w:szCs w:val="17"/>
        </w:rPr>
        <w:t>Úvodní ustanovení</w:t>
      </w:r>
    </w:p>
    <w:p w14:paraId="6E64DA75" w14:textId="49961C55" w:rsidR="004444B1" w:rsidRPr="00372A4C" w:rsidRDefault="004444B1" w:rsidP="004444B1">
      <w:pPr>
        <w:pStyle w:val="rove2-slovantext"/>
        <w:rPr>
          <w:rFonts w:cs="Verdana"/>
          <w:bCs/>
          <w:sz w:val="17"/>
          <w:szCs w:val="17"/>
          <w:lang w:eastAsia="ar-SA"/>
        </w:rPr>
      </w:pPr>
      <w:r w:rsidRPr="00372A4C">
        <w:rPr>
          <w:sz w:val="17"/>
          <w:szCs w:val="17"/>
        </w:rPr>
        <w:t>Zhotovitel</w:t>
      </w:r>
      <w:r w:rsidRPr="00372A4C">
        <w:rPr>
          <w:sz w:val="17"/>
          <w:szCs w:val="17"/>
          <w:lang w:eastAsia="ar-SA"/>
        </w:rPr>
        <w:t xml:space="preserve"> byl vybrán na základě výsledku zadávacího řízení, aby se stal zhotovitelem díla: </w:t>
      </w:r>
      <w:r w:rsidRPr="00113279">
        <w:rPr>
          <w:sz w:val="22"/>
          <w:szCs w:val="22"/>
          <w:lang w:eastAsia="ar-SA"/>
        </w:rPr>
        <w:t>„</w:t>
      </w:r>
      <w:r w:rsidR="00BE6096">
        <w:rPr>
          <w:b/>
          <w:szCs w:val="18"/>
        </w:rPr>
        <w:t>Zhotovení PVC soklíků v místnostech s PVC izolací</w:t>
      </w:r>
      <w:r w:rsidRPr="00113279">
        <w:rPr>
          <w:sz w:val="22"/>
          <w:szCs w:val="22"/>
          <w:lang w:eastAsia="ar-SA"/>
        </w:rPr>
        <w:t>“</w:t>
      </w:r>
      <w:r w:rsidRPr="00113279">
        <w:rPr>
          <w:sz w:val="17"/>
          <w:szCs w:val="17"/>
          <w:lang w:eastAsia="ar-SA"/>
        </w:rPr>
        <w:t xml:space="preserve"> </w:t>
      </w:r>
      <w:r>
        <w:rPr>
          <w:sz w:val="17"/>
          <w:szCs w:val="17"/>
          <w:lang w:eastAsia="ar-SA"/>
        </w:rPr>
        <w:t>(dále jen „zakázka“).</w:t>
      </w:r>
    </w:p>
    <w:p w14:paraId="2E1DB384" w14:textId="77777777" w:rsidR="004444B1" w:rsidRPr="006862C6" w:rsidRDefault="004444B1" w:rsidP="004444B1">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447C8FEA" w14:textId="77777777" w:rsidR="004444B1" w:rsidRPr="003732D2" w:rsidRDefault="004444B1" w:rsidP="004444B1">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79A9F05A" w14:textId="77777777" w:rsidR="004444B1" w:rsidRPr="003732D2" w:rsidRDefault="004444B1" w:rsidP="004444B1">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07769F90" w14:textId="77777777" w:rsidR="004444B1" w:rsidRPr="003732D2" w:rsidRDefault="004444B1" w:rsidP="004444B1">
      <w:pPr>
        <w:pStyle w:val="rove3-slovantext"/>
        <w:spacing w:before="40" w:after="0" w:line="276" w:lineRule="auto"/>
        <w:rPr>
          <w:sz w:val="17"/>
          <w:szCs w:val="17"/>
          <w:lang w:eastAsia="ar-SA"/>
        </w:rPr>
      </w:pPr>
      <w:r w:rsidRPr="003732D2">
        <w:rPr>
          <w:rFonts w:cs="Verdana"/>
          <w:bCs/>
          <w:sz w:val="17"/>
          <w:szCs w:val="17"/>
          <w:lang w:eastAsia="ar-SA"/>
        </w:rPr>
        <w:t>Podzhotovitelem je subdodavatel po uzavření smlouvy na plnění zakázky.</w:t>
      </w:r>
    </w:p>
    <w:p w14:paraId="6CD41C52" w14:textId="77777777" w:rsidR="004444B1" w:rsidRPr="003732D2" w:rsidRDefault="004444B1" w:rsidP="004444B1">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Pr>
          <w:rFonts w:cs="Verdana"/>
          <w:bCs/>
          <w:sz w:val="17"/>
          <w:szCs w:val="17"/>
          <w:lang w:eastAsia="ar-SA"/>
        </w:rPr>
        <w:t>vyhláškou č. 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204F5ACB" w14:textId="77777777" w:rsidR="004444B1" w:rsidRPr="003732D2" w:rsidRDefault="004444B1" w:rsidP="004444B1">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1F5AF1E5" w14:textId="77777777" w:rsidR="004444B1" w:rsidRDefault="004444B1" w:rsidP="004444B1">
      <w:pPr>
        <w:pStyle w:val="rove2-slovantext"/>
        <w:rPr>
          <w:sz w:val="17"/>
          <w:szCs w:val="17"/>
          <w:lang w:eastAsia="ar-SA"/>
        </w:rPr>
      </w:pPr>
      <w:r w:rsidRPr="00C720AB">
        <w:rPr>
          <w:sz w:val="17"/>
          <w:szCs w:val="17"/>
        </w:rPr>
        <w:lastRenderedPageBreak/>
        <w:t>Zhotovitel</w:t>
      </w:r>
      <w:r w:rsidRPr="00C720AB">
        <w:rPr>
          <w:sz w:val="17"/>
          <w:szCs w:val="17"/>
          <w:lang w:eastAsia="ar-SA"/>
        </w:rPr>
        <w:t xml:space="preserve"> se zavazuje pro objednatele na svůj náklad a nebezpečí a za podmínek dále uvedených v této smlouvě řádně provést pro objednatele dílo podle této smlouvy a v souladu s dokumenty, které tvoří přílohy této smlouvy. Objednatel se zavazuje dílo provedené bez vad a nedodělků převzít a zaplatit zhotoviteli cenu díla sjednanou v této smlouvě.</w:t>
      </w:r>
      <w:bookmarkEnd w:id="1"/>
    </w:p>
    <w:p w14:paraId="7EFE90FD" w14:textId="77777777" w:rsidR="004444B1" w:rsidRPr="00C720AB" w:rsidRDefault="004444B1" w:rsidP="004444B1">
      <w:pPr>
        <w:pStyle w:val="rove2-slovantext"/>
        <w:numPr>
          <w:ilvl w:val="0"/>
          <w:numId w:val="0"/>
        </w:numPr>
        <w:ind w:left="397"/>
        <w:rPr>
          <w:sz w:val="17"/>
          <w:szCs w:val="17"/>
          <w:lang w:eastAsia="ar-SA"/>
        </w:rPr>
      </w:pPr>
    </w:p>
    <w:p w14:paraId="070D3FF6" w14:textId="77777777" w:rsidR="004444B1" w:rsidRPr="00C720AB" w:rsidRDefault="004444B1" w:rsidP="004444B1">
      <w:pPr>
        <w:pStyle w:val="rove1-slolnku"/>
        <w:rPr>
          <w:sz w:val="17"/>
          <w:szCs w:val="17"/>
        </w:rPr>
      </w:pPr>
      <w:bookmarkStart w:id="2" w:name="_Ref374529472"/>
    </w:p>
    <w:bookmarkEnd w:id="2"/>
    <w:p w14:paraId="225B7232" w14:textId="77777777" w:rsidR="004444B1" w:rsidRPr="00C720AB" w:rsidRDefault="004444B1" w:rsidP="004444B1">
      <w:pPr>
        <w:pStyle w:val="rove1-nzevlnku"/>
        <w:tabs>
          <w:tab w:val="left" w:pos="2970"/>
          <w:tab w:val="center" w:pos="4819"/>
        </w:tabs>
        <w:rPr>
          <w:sz w:val="17"/>
          <w:szCs w:val="17"/>
        </w:rPr>
      </w:pPr>
      <w:r w:rsidRPr="00C720AB">
        <w:rPr>
          <w:sz w:val="17"/>
          <w:szCs w:val="17"/>
        </w:rPr>
        <w:t>Předmět díla a místo plnění</w:t>
      </w:r>
    </w:p>
    <w:p w14:paraId="2938B9FD" w14:textId="68782074" w:rsidR="004444B1" w:rsidRPr="00DA3651" w:rsidRDefault="004444B1" w:rsidP="004444B1">
      <w:pPr>
        <w:pStyle w:val="rove2-slovantext"/>
        <w:rPr>
          <w:sz w:val="17"/>
          <w:szCs w:val="17"/>
        </w:rPr>
      </w:pPr>
      <w:r w:rsidRPr="00DA3651">
        <w:rPr>
          <w:bCs/>
          <w:sz w:val="17"/>
          <w:szCs w:val="17"/>
          <w:lang w:eastAsia="ar-SA"/>
        </w:rPr>
        <w:t xml:space="preserve">Zhotovitel se touto smlouvou zavazuje pro objednatele provést </w:t>
      </w:r>
      <w:r w:rsidRPr="00DA3651">
        <w:rPr>
          <w:sz w:val="17"/>
          <w:szCs w:val="17"/>
        </w:rPr>
        <w:t xml:space="preserve">stavební </w:t>
      </w:r>
      <w:proofErr w:type="gramStart"/>
      <w:r w:rsidRPr="00DA3651">
        <w:rPr>
          <w:sz w:val="17"/>
          <w:szCs w:val="17"/>
        </w:rPr>
        <w:t xml:space="preserve">práce  </w:t>
      </w:r>
      <w:r w:rsidR="00BE6096">
        <w:rPr>
          <w:sz w:val="17"/>
          <w:szCs w:val="17"/>
        </w:rPr>
        <w:t>v</w:t>
      </w:r>
      <w:proofErr w:type="gramEnd"/>
      <w:r w:rsidR="00BE6096">
        <w:rPr>
          <w:sz w:val="17"/>
          <w:szCs w:val="17"/>
        </w:rPr>
        <w:t> domově mládeže</w:t>
      </w:r>
      <w:r w:rsidRPr="00DA3651">
        <w:rPr>
          <w:sz w:val="17"/>
          <w:szCs w:val="17"/>
        </w:rPr>
        <w:t xml:space="preserve"> (dále jen „budova“), které spočívají především v</w:t>
      </w:r>
      <w:r w:rsidR="00BE6096">
        <w:rPr>
          <w:sz w:val="17"/>
          <w:szCs w:val="17"/>
        </w:rPr>
        <w:t xml:space="preserve">e zhotovení </w:t>
      </w:r>
      <w:proofErr w:type="spellStart"/>
      <w:r w:rsidR="00BE6096">
        <w:rPr>
          <w:sz w:val="17"/>
          <w:szCs w:val="17"/>
        </w:rPr>
        <w:t>pvc</w:t>
      </w:r>
      <w:proofErr w:type="spellEnd"/>
      <w:r w:rsidR="00BE6096">
        <w:rPr>
          <w:sz w:val="17"/>
          <w:szCs w:val="17"/>
        </w:rPr>
        <w:t xml:space="preserve"> soklíků </w:t>
      </w:r>
      <w:r w:rsidRPr="00DA3651">
        <w:rPr>
          <w:sz w:val="17"/>
          <w:szCs w:val="17"/>
        </w:rPr>
        <w:t xml:space="preserve">(dále jen „dílo“). Detailní popis předmětu díla je uveden v příslušné projektové dokumentaci dle odst. </w:t>
      </w:r>
      <w:r w:rsidRPr="00DA3651">
        <w:rPr>
          <w:sz w:val="17"/>
          <w:szCs w:val="17"/>
        </w:rPr>
        <w:fldChar w:fldCharType="begin"/>
      </w:r>
      <w:r w:rsidRPr="00DA3651">
        <w:rPr>
          <w:sz w:val="17"/>
          <w:szCs w:val="17"/>
        </w:rPr>
        <w:instrText xml:space="preserve"> REF _Ref374530825 \n \h  \* MERGEFORMAT </w:instrText>
      </w:r>
      <w:r w:rsidRPr="00DA3651">
        <w:rPr>
          <w:sz w:val="17"/>
          <w:szCs w:val="17"/>
        </w:rPr>
      </w:r>
      <w:r w:rsidRPr="00DA3651">
        <w:rPr>
          <w:sz w:val="17"/>
          <w:szCs w:val="17"/>
        </w:rPr>
        <w:fldChar w:fldCharType="separate"/>
      </w:r>
      <w:r w:rsidR="007912CD">
        <w:rPr>
          <w:sz w:val="17"/>
          <w:szCs w:val="17"/>
        </w:rPr>
        <w:t>2</w:t>
      </w:r>
      <w:r w:rsidRPr="00DA3651">
        <w:rPr>
          <w:sz w:val="17"/>
          <w:szCs w:val="17"/>
        </w:rPr>
        <w:fldChar w:fldCharType="end"/>
      </w:r>
      <w:r w:rsidRPr="00DA3651">
        <w:rPr>
          <w:sz w:val="17"/>
          <w:szCs w:val="17"/>
        </w:rPr>
        <w:t xml:space="preserve"> tohoto článku. </w:t>
      </w:r>
    </w:p>
    <w:p w14:paraId="0043DFE1" w14:textId="77777777" w:rsidR="004444B1" w:rsidRPr="004444B1" w:rsidRDefault="004444B1" w:rsidP="004444B1">
      <w:pPr>
        <w:pStyle w:val="rove2-slovantext"/>
        <w:rPr>
          <w:strike/>
          <w:sz w:val="17"/>
          <w:szCs w:val="17"/>
          <w:lang w:eastAsia="ar-SA"/>
        </w:rPr>
      </w:pPr>
      <w:r w:rsidRPr="00C52DDB">
        <w:rPr>
          <w:sz w:val="17"/>
          <w:szCs w:val="17"/>
        </w:rPr>
        <w:t xml:space="preserve">Realizace zakázky bude provedena dle </w:t>
      </w:r>
      <w:r w:rsidR="00DA3651">
        <w:rPr>
          <w:sz w:val="17"/>
          <w:szCs w:val="17"/>
        </w:rPr>
        <w:t>technické specifikace díla.</w:t>
      </w:r>
    </w:p>
    <w:p w14:paraId="46F05A5C" w14:textId="77777777" w:rsidR="004444B1" w:rsidRPr="00C720AB" w:rsidRDefault="004444B1" w:rsidP="004444B1">
      <w:pPr>
        <w:pStyle w:val="rove2-slovantext"/>
        <w:spacing w:after="0"/>
        <w:rPr>
          <w:sz w:val="17"/>
          <w:szCs w:val="17"/>
          <w:lang w:eastAsia="ar-SA"/>
        </w:rPr>
      </w:pPr>
      <w:r w:rsidRPr="00C720AB">
        <w:rPr>
          <w:sz w:val="17"/>
          <w:szCs w:val="17"/>
          <w:lang w:eastAsia="ar-SA"/>
        </w:rPr>
        <w:t>Činnosti související s realizací stavebních prací:</w:t>
      </w:r>
    </w:p>
    <w:p w14:paraId="0DC747EE" w14:textId="0AEBFAD0" w:rsidR="004444B1" w:rsidRPr="00C720AB" w:rsidRDefault="004444B1" w:rsidP="004444B1">
      <w:pPr>
        <w:pStyle w:val="rove2-text"/>
        <w:spacing w:before="40" w:after="0"/>
        <w:rPr>
          <w:sz w:val="17"/>
          <w:szCs w:val="17"/>
          <w:lang w:eastAsia="ar-SA"/>
        </w:rPr>
      </w:pPr>
      <w:r w:rsidRPr="00C720AB">
        <w:rPr>
          <w:sz w:val="17"/>
          <w:szCs w:val="17"/>
          <w:lang w:eastAsia="ar-SA"/>
        </w:rPr>
        <w:t xml:space="preserve">Zhotovitel je povinen v rámci plnění předmětu díla zajistit veškeré níže uvedené další činnosti související s realizací stavebních prací, které jsou zahrnuty v ceně díla dle čl. </w:t>
      </w:r>
      <w:r w:rsidRPr="00C720AB">
        <w:rPr>
          <w:sz w:val="17"/>
          <w:szCs w:val="17"/>
          <w:lang w:eastAsia="ar-SA"/>
        </w:rPr>
        <w:fldChar w:fldCharType="begin"/>
      </w:r>
      <w:r w:rsidRPr="00C720AB">
        <w:rPr>
          <w:sz w:val="17"/>
          <w:szCs w:val="17"/>
          <w:lang w:eastAsia="ar-SA"/>
        </w:rPr>
        <w:instrText xml:space="preserve"> REF _Ref374528434 \w \h  \* MERGEFORMAT </w:instrText>
      </w:r>
      <w:r w:rsidRPr="00C720AB">
        <w:rPr>
          <w:sz w:val="17"/>
          <w:szCs w:val="17"/>
          <w:lang w:eastAsia="ar-SA"/>
        </w:rPr>
      </w:r>
      <w:r w:rsidRPr="00C720AB">
        <w:rPr>
          <w:sz w:val="17"/>
          <w:szCs w:val="17"/>
          <w:lang w:eastAsia="ar-SA"/>
        </w:rPr>
        <w:fldChar w:fldCharType="separate"/>
      </w:r>
      <w:r w:rsidR="007912CD">
        <w:rPr>
          <w:sz w:val="17"/>
          <w:szCs w:val="17"/>
          <w:lang w:eastAsia="ar-SA"/>
        </w:rPr>
        <w:t>IV</w:t>
      </w:r>
      <w:r w:rsidRPr="00C720AB">
        <w:rPr>
          <w:sz w:val="17"/>
          <w:szCs w:val="17"/>
          <w:lang w:eastAsia="ar-SA"/>
        </w:rPr>
        <w:fldChar w:fldCharType="end"/>
      </w:r>
      <w:r w:rsidRPr="00C720AB">
        <w:rPr>
          <w:sz w:val="17"/>
          <w:szCs w:val="17"/>
          <w:lang w:eastAsia="ar-SA"/>
        </w:rPr>
        <w:t>. této smlouvy, a to zejména:</w:t>
      </w:r>
    </w:p>
    <w:p w14:paraId="311F226B" w14:textId="77777777" w:rsidR="004444B1" w:rsidRPr="00C720AB" w:rsidRDefault="004444B1" w:rsidP="004444B1">
      <w:pPr>
        <w:pStyle w:val="rove3-odrkovtext"/>
        <w:spacing w:before="40" w:after="0" w:line="276" w:lineRule="auto"/>
        <w:rPr>
          <w:sz w:val="17"/>
          <w:szCs w:val="17"/>
        </w:rPr>
      </w:pPr>
      <w:r w:rsidRPr="00C720AB">
        <w:rPr>
          <w:sz w:val="17"/>
          <w:szCs w:val="17"/>
        </w:rPr>
        <w:t>zajistit a provést všechna opatření organizačního a stavebně technologického charakteru k řádnému provedení předmětu díla;</w:t>
      </w:r>
    </w:p>
    <w:p w14:paraId="12783C1D" w14:textId="77777777" w:rsidR="004444B1" w:rsidRDefault="004444B1" w:rsidP="004444B1">
      <w:pPr>
        <w:pStyle w:val="rove3-odrkovtext"/>
        <w:spacing w:line="276" w:lineRule="auto"/>
        <w:rPr>
          <w:sz w:val="17"/>
          <w:szCs w:val="17"/>
        </w:rPr>
      </w:pPr>
      <w:r w:rsidRPr="00D04CB7">
        <w:rPr>
          <w:sz w:val="17"/>
          <w:szCs w:val="17"/>
        </w:rPr>
        <w:t xml:space="preserve">zajistit po celou dobu realizace stavby funkci odpovědného stavbyvedoucího dle </w:t>
      </w:r>
      <w:proofErr w:type="spellStart"/>
      <w:r w:rsidRPr="00D04CB7">
        <w:rPr>
          <w:sz w:val="17"/>
          <w:szCs w:val="17"/>
        </w:rPr>
        <w:t>ust</w:t>
      </w:r>
      <w:proofErr w:type="spellEnd"/>
      <w:r w:rsidRPr="00D04CB7">
        <w:rPr>
          <w:sz w:val="17"/>
          <w:szCs w:val="17"/>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29A6E4D3" w14:textId="77777777" w:rsidR="004444B1" w:rsidRPr="00D04CB7" w:rsidRDefault="004444B1" w:rsidP="004444B1">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02A546A7" w14:textId="77777777" w:rsidR="004444B1" w:rsidRPr="00C720AB" w:rsidRDefault="004444B1" w:rsidP="004444B1">
      <w:pPr>
        <w:pStyle w:val="rove3-odrkovtext"/>
        <w:spacing w:before="120" w:after="0" w:line="276" w:lineRule="auto"/>
        <w:rPr>
          <w:sz w:val="17"/>
          <w:szCs w:val="17"/>
        </w:rPr>
      </w:pPr>
      <w:r w:rsidRPr="00C720AB">
        <w:rPr>
          <w:sz w:val="17"/>
          <w:szCs w:val="17"/>
        </w:rPr>
        <w:t>zajistit zařízení staveniště a jeho provoz v souladu s platnými právními předpisy;</w:t>
      </w:r>
    </w:p>
    <w:p w14:paraId="19941989" w14:textId="77777777" w:rsidR="004444B1" w:rsidRPr="00C720AB" w:rsidRDefault="004444B1" w:rsidP="004444B1">
      <w:pPr>
        <w:pStyle w:val="rove3-odrkovtext"/>
        <w:spacing w:before="120" w:after="0" w:line="276" w:lineRule="auto"/>
        <w:rPr>
          <w:sz w:val="17"/>
          <w:szCs w:val="17"/>
        </w:rPr>
      </w:pPr>
      <w:r w:rsidRPr="00C720AB">
        <w:rPr>
          <w:sz w:val="17"/>
          <w:szCs w:val="17"/>
        </w:rPr>
        <w:t>zabezpečit souhlas (rozhodnutí) ke zvláštnímu užívání veřejného prostranství a komunikací dle zvláštních právních předpisů;</w:t>
      </w:r>
    </w:p>
    <w:p w14:paraId="61A45E55" w14:textId="77777777" w:rsidR="004444B1" w:rsidRPr="00C720AB" w:rsidRDefault="004444B1" w:rsidP="004444B1">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79C3D13F" w14:textId="77777777" w:rsidR="004444B1" w:rsidRPr="00C720AB" w:rsidRDefault="004444B1" w:rsidP="004444B1">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683F4D14" w14:textId="77777777" w:rsidR="004444B1" w:rsidRPr="00C720AB" w:rsidRDefault="004444B1" w:rsidP="004444B1">
      <w:pPr>
        <w:pStyle w:val="rove3-odrkovtext"/>
        <w:spacing w:before="120" w:after="0" w:line="276" w:lineRule="auto"/>
        <w:rPr>
          <w:sz w:val="17"/>
          <w:szCs w:val="17"/>
        </w:rPr>
      </w:pPr>
      <w:r w:rsidRPr="00C720AB">
        <w:rPr>
          <w:sz w:val="17"/>
          <w:szCs w:val="17"/>
        </w:rPr>
        <w:t>zajistit čistotu v místě realizace předmětu plnění a v jeho okolí;</w:t>
      </w:r>
    </w:p>
    <w:p w14:paraId="5F7CE762" w14:textId="77777777" w:rsidR="004444B1" w:rsidRPr="00C720AB" w:rsidRDefault="004444B1" w:rsidP="004444B1">
      <w:pPr>
        <w:pStyle w:val="rove3-odrkovtext"/>
        <w:spacing w:before="120" w:after="0" w:line="276" w:lineRule="auto"/>
        <w:rPr>
          <w:sz w:val="17"/>
          <w:szCs w:val="17"/>
        </w:rPr>
      </w:pPr>
      <w:r w:rsidRPr="00C720AB">
        <w:rPr>
          <w:sz w:val="17"/>
          <w:szCs w:val="17"/>
        </w:rPr>
        <w:t>zajistit bezpečnou manipulaci s odpady;</w:t>
      </w:r>
    </w:p>
    <w:p w14:paraId="55C582C0" w14:textId="77777777" w:rsidR="004444B1" w:rsidRPr="00C720AB" w:rsidRDefault="004444B1" w:rsidP="004444B1">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1535EC06" w14:textId="77777777" w:rsidR="004444B1" w:rsidRPr="00C720AB" w:rsidRDefault="004444B1" w:rsidP="004444B1">
      <w:pPr>
        <w:pStyle w:val="rove3-odrkovtext"/>
        <w:spacing w:before="120" w:after="0" w:line="276" w:lineRule="auto"/>
        <w:rPr>
          <w:sz w:val="17"/>
          <w:szCs w:val="17"/>
        </w:rPr>
      </w:pPr>
      <w:r w:rsidRPr="00C720AB">
        <w:rPr>
          <w:sz w:val="17"/>
          <w:szCs w:val="17"/>
        </w:rPr>
        <w:t>zajistit zhotovení průběžné fotodokumentace provádění díla – zhotovitel zajistí a předá objednateli průběžnou fotodokumentaci realizace díla v 1x digitálním vyhotovení;</w:t>
      </w:r>
    </w:p>
    <w:p w14:paraId="50AC67B6" w14:textId="77777777" w:rsidR="004444B1" w:rsidRPr="00C720AB" w:rsidRDefault="004444B1" w:rsidP="004444B1">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0113A08A" w14:textId="77777777" w:rsidR="004444B1" w:rsidRPr="00C720AB" w:rsidRDefault="004444B1" w:rsidP="004444B1">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 a předat veškeré doklady o provedených zkouškách objednateli; úspěšné provedení nezbytných zkoušek je podmínkou řádného dokončení díla dle této smlouvy.</w:t>
      </w:r>
    </w:p>
    <w:p w14:paraId="6902856D" w14:textId="77777777" w:rsidR="004444B1" w:rsidRPr="00074CEB" w:rsidRDefault="004444B1" w:rsidP="004444B1">
      <w:pPr>
        <w:pStyle w:val="rove3-odrkovtext"/>
        <w:spacing w:before="120" w:after="0" w:line="276" w:lineRule="auto"/>
        <w:rPr>
          <w:sz w:val="17"/>
          <w:szCs w:val="17"/>
        </w:rPr>
      </w:pPr>
      <w:r w:rsidRPr="00074CEB">
        <w:rPr>
          <w:sz w:val="17"/>
          <w:szCs w:val="17"/>
        </w:rPr>
        <w:t xml:space="preserve">zpracovat či jinak zajistit zkušební protokoly, revizní zprávy, atesty, prohlášení o shodě a jiné doklady dle zákona č. 22/1997 Sb., o technických požadavcích na výrobky, ve znění pozdějších předpisů, a tyto doklady předat objednateli. </w:t>
      </w:r>
    </w:p>
    <w:p w14:paraId="20C5A8C0" w14:textId="77777777" w:rsidR="004444B1" w:rsidRPr="00F732BC" w:rsidRDefault="004444B1" w:rsidP="004444B1">
      <w:pPr>
        <w:pStyle w:val="rove2-text"/>
        <w:rPr>
          <w:sz w:val="17"/>
          <w:szCs w:val="17"/>
        </w:rPr>
      </w:pPr>
      <w:r w:rsidRPr="00C720AB">
        <w:rPr>
          <w:sz w:val="17"/>
          <w:szCs w:val="17"/>
        </w:rPr>
        <w:t xml:space="preserve">V případě, že bude nezbytné v průběhu provádění díla zpracovat další dokumentaci, jakož provést i 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59E7A03F" w14:textId="77777777" w:rsidR="004444B1" w:rsidRPr="00F732BC" w:rsidRDefault="004444B1" w:rsidP="004444B1">
      <w:pPr>
        <w:pStyle w:val="rove2-slovantext"/>
        <w:spacing w:after="0"/>
        <w:rPr>
          <w:sz w:val="17"/>
          <w:szCs w:val="17"/>
        </w:rPr>
      </w:pPr>
      <w:r w:rsidRPr="00F732BC">
        <w:rPr>
          <w:sz w:val="17"/>
          <w:szCs w:val="17"/>
        </w:rPr>
        <w:lastRenderedPageBreak/>
        <w:t>Identifikační údaje stavby a místo plnění:</w:t>
      </w:r>
    </w:p>
    <w:p w14:paraId="25FB6A34" w14:textId="136D32CB" w:rsidR="004444B1" w:rsidRPr="0096430D" w:rsidRDefault="004444B1" w:rsidP="004444B1">
      <w:pPr>
        <w:pStyle w:val="rove2-text"/>
        <w:tabs>
          <w:tab w:val="left" w:pos="2835"/>
        </w:tabs>
        <w:spacing w:before="40"/>
        <w:ind w:left="2835" w:hanging="2438"/>
        <w:rPr>
          <w:i/>
          <w:sz w:val="17"/>
          <w:szCs w:val="17"/>
          <w:highlight w:val="yellow"/>
        </w:rPr>
      </w:pPr>
      <w:r w:rsidRPr="00F732BC">
        <w:rPr>
          <w:i/>
          <w:sz w:val="17"/>
          <w:szCs w:val="17"/>
          <w:u w:val="single"/>
        </w:rPr>
        <w:t>Název stavby:</w:t>
      </w:r>
      <w:r w:rsidRPr="00755861">
        <w:rPr>
          <w:i/>
          <w:szCs w:val="18"/>
        </w:rPr>
        <w:tab/>
      </w:r>
      <w:r w:rsidR="007912CD">
        <w:rPr>
          <w:i/>
          <w:szCs w:val="18"/>
        </w:rPr>
        <w:t>„</w:t>
      </w:r>
      <w:r w:rsidR="00BE6096">
        <w:rPr>
          <w:b/>
          <w:szCs w:val="18"/>
        </w:rPr>
        <w:t>Zhotovení PVC soklíků v místnostech s PVC izolací</w:t>
      </w:r>
      <w:r w:rsidR="00BE6096" w:rsidRPr="00113279">
        <w:rPr>
          <w:sz w:val="22"/>
          <w:szCs w:val="22"/>
          <w:lang w:eastAsia="ar-SA"/>
        </w:rPr>
        <w:t>“</w:t>
      </w:r>
    </w:p>
    <w:p w14:paraId="39261426" w14:textId="77777777" w:rsidR="004444B1" w:rsidRPr="00C52DDB" w:rsidRDefault="004444B1" w:rsidP="004444B1">
      <w:pPr>
        <w:pStyle w:val="rove2-text"/>
        <w:tabs>
          <w:tab w:val="left" w:pos="2835"/>
        </w:tabs>
        <w:spacing w:after="0"/>
        <w:rPr>
          <w:i/>
          <w:sz w:val="17"/>
          <w:szCs w:val="17"/>
          <w:u w:val="single"/>
        </w:rPr>
      </w:pPr>
      <w:r w:rsidRPr="00C52DDB">
        <w:rPr>
          <w:i/>
          <w:sz w:val="17"/>
          <w:szCs w:val="17"/>
          <w:u w:val="single"/>
        </w:rPr>
        <w:t>Místo stavby:</w:t>
      </w:r>
    </w:p>
    <w:p w14:paraId="04DFC5AF" w14:textId="77777777" w:rsidR="004444B1" w:rsidRPr="00C52DDB" w:rsidRDefault="004444B1" w:rsidP="004444B1">
      <w:pPr>
        <w:pStyle w:val="rove2-text"/>
        <w:tabs>
          <w:tab w:val="left" w:pos="2835"/>
        </w:tabs>
        <w:spacing w:before="0" w:after="0"/>
        <w:rPr>
          <w:i/>
          <w:sz w:val="17"/>
          <w:szCs w:val="17"/>
        </w:rPr>
      </w:pPr>
      <w:r w:rsidRPr="00C52DDB">
        <w:rPr>
          <w:i/>
          <w:sz w:val="17"/>
          <w:szCs w:val="17"/>
        </w:rPr>
        <w:t>Kraj:</w:t>
      </w:r>
      <w:r w:rsidRPr="00C52DDB">
        <w:rPr>
          <w:i/>
          <w:sz w:val="17"/>
          <w:szCs w:val="17"/>
        </w:rPr>
        <w:tab/>
        <w:t>Jihočeský</w:t>
      </w:r>
    </w:p>
    <w:p w14:paraId="17AF6FD1" w14:textId="77777777" w:rsidR="004444B1" w:rsidRPr="00C52DDB" w:rsidRDefault="004444B1" w:rsidP="004444B1">
      <w:pPr>
        <w:pStyle w:val="rove2-text"/>
        <w:tabs>
          <w:tab w:val="left" w:pos="2835"/>
        </w:tabs>
        <w:spacing w:before="0" w:after="0"/>
        <w:rPr>
          <w:i/>
          <w:sz w:val="17"/>
          <w:szCs w:val="17"/>
        </w:rPr>
      </w:pPr>
      <w:r w:rsidRPr="00C52DDB">
        <w:rPr>
          <w:i/>
          <w:sz w:val="17"/>
          <w:szCs w:val="17"/>
        </w:rPr>
        <w:t>Okres:</w:t>
      </w:r>
      <w:r w:rsidRPr="00C52DDB">
        <w:rPr>
          <w:i/>
          <w:sz w:val="17"/>
          <w:szCs w:val="17"/>
        </w:rPr>
        <w:tab/>
        <w:t>Písek</w:t>
      </w:r>
    </w:p>
    <w:p w14:paraId="406162F7" w14:textId="77777777" w:rsidR="004444B1" w:rsidRPr="00C52DDB" w:rsidRDefault="004444B1" w:rsidP="004444B1">
      <w:pPr>
        <w:pStyle w:val="rove2-text"/>
        <w:tabs>
          <w:tab w:val="left" w:pos="2835"/>
        </w:tabs>
        <w:spacing w:before="0" w:after="0"/>
        <w:rPr>
          <w:i/>
          <w:sz w:val="17"/>
          <w:szCs w:val="17"/>
        </w:rPr>
      </w:pPr>
      <w:r w:rsidRPr="00C52DDB">
        <w:rPr>
          <w:i/>
          <w:sz w:val="17"/>
          <w:szCs w:val="17"/>
        </w:rPr>
        <w:t>Obec:</w:t>
      </w:r>
      <w:r w:rsidRPr="00C52DDB">
        <w:rPr>
          <w:i/>
          <w:sz w:val="17"/>
          <w:szCs w:val="17"/>
        </w:rPr>
        <w:tab/>
        <w:t>Písek</w:t>
      </w:r>
    </w:p>
    <w:p w14:paraId="731E86DA" w14:textId="77777777" w:rsidR="004444B1" w:rsidRDefault="004444B1" w:rsidP="004444B1">
      <w:pPr>
        <w:pStyle w:val="rove2-text"/>
        <w:tabs>
          <w:tab w:val="left" w:pos="2835"/>
        </w:tabs>
        <w:spacing w:before="0" w:after="0"/>
        <w:rPr>
          <w:i/>
          <w:sz w:val="17"/>
          <w:szCs w:val="17"/>
        </w:rPr>
      </w:pPr>
      <w:r w:rsidRPr="00C52DDB">
        <w:rPr>
          <w:i/>
          <w:sz w:val="17"/>
          <w:szCs w:val="17"/>
        </w:rPr>
        <w:t>Místo plnění:</w:t>
      </w:r>
      <w:r w:rsidRPr="00C52DDB">
        <w:rPr>
          <w:i/>
          <w:sz w:val="17"/>
          <w:szCs w:val="17"/>
        </w:rPr>
        <w:tab/>
        <w:t>Lesnická 55</w:t>
      </w:r>
    </w:p>
    <w:p w14:paraId="75285353" w14:textId="4D3C8674" w:rsidR="004444B1" w:rsidRPr="00C720AB" w:rsidRDefault="004444B1" w:rsidP="004444B1">
      <w:pPr>
        <w:pStyle w:val="rove2-text"/>
        <w:tabs>
          <w:tab w:val="left" w:pos="2835"/>
        </w:tabs>
        <w:spacing w:before="0" w:after="0"/>
        <w:rPr>
          <w:sz w:val="17"/>
          <w:szCs w:val="17"/>
        </w:rPr>
      </w:pPr>
      <w:r w:rsidRPr="00C720AB">
        <w:rPr>
          <w:sz w:val="17"/>
          <w:szCs w:val="17"/>
        </w:rPr>
        <w:t xml:space="preserve">Předmětem díla této smlouvy jsou dále tyto činnosti, které jsou zahrnuty v ceně díla dle čl. </w:t>
      </w:r>
      <w:r w:rsidRPr="00C720AB">
        <w:rPr>
          <w:sz w:val="17"/>
          <w:szCs w:val="17"/>
          <w:lang w:eastAsia="ar-SA"/>
        </w:rPr>
        <w:fldChar w:fldCharType="begin"/>
      </w:r>
      <w:r w:rsidRPr="00C720AB">
        <w:rPr>
          <w:sz w:val="17"/>
          <w:szCs w:val="17"/>
          <w:lang w:eastAsia="ar-SA"/>
        </w:rPr>
        <w:instrText xml:space="preserve"> REF _Ref374528434 \w \h  \* MERGEFORMAT </w:instrText>
      </w:r>
      <w:r w:rsidRPr="00C720AB">
        <w:rPr>
          <w:sz w:val="17"/>
          <w:szCs w:val="17"/>
          <w:lang w:eastAsia="ar-SA"/>
        </w:rPr>
      </w:r>
      <w:r w:rsidRPr="00C720AB">
        <w:rPr>
          <w:sz w:val="17"/>
          <w:szCs w:val="17"/>
          <w:lang w:eastAsia="ar-SA"/>
        </w:rPr>
        <w:fldChar w:fldCharType="separate"/>
      </w:r>
      <w:r w:rsidR="007912CD">
        <w:rPr>
          <w:sz w:val="17"/>
          <w:szCs w:val="17"/>
          <w:lang w:eastAsia="ar-SA"/>
        </w:rPr>
        <w:t>IV</w:t>
      </w:r>
      <w:r w:rsidRPr="00C720AB">
        <w:rPr>
          <w:sz w:val="17"/>
          <w:szCs w:val="17"/>
          <w:lang w:eastAsia="ar-SA"/>
        </w:rPr>
        <w:fldChar w:fldCharType="end"/>
      </w:r>
      <w:r w:rsidRPr="00C720AB">
        <w:rPr>
          <w:sz w:val="17"/>
          <w:szCs w:val="17"/>
          <w:lang w:eastAsia="ar-SA"/>
        </w:rPr>
        <w:t>.</w:t>
      </w:r>
      <w:r w:rsidRPr="00C720AB">
        <w:rPr>
          <w:sz w:val="17"/>
          <w:szCs w:val="17"/>
        </w:rPr>
        <w:t xml:space="preserve"> této Smlouvy:</w:t>
      </w:r>
    </w:p>
    <w:p w14:paraId="27119A5B" w14:textId="77777777" w:rsidR="004444B1" w:rsidRPr="00C720AB" w:rsidRDefault="004444B1" w:rsidP="004444B1">
      <w:pPr>
        <w:pStyle w:val="rove3-slovantext"/>
        <w:spacing w:before="40" w:after="0" w:line="276" w:lineRule="auto"/>
        <w:rPr>
          <w:sz w:val="17"/>
          <w:szCs w:val="17"/>
        </w:rPr>
      </w:pPr>
      <w:r w:rsidRPr="00C720AB">
        <w:rPr>
          <w:sz w:val="17"/>
          <w:szCs w:val="17"/>
        </w:rPr>
        <w:t>Zhotovitel je povinen se aktivně spoluúčastnit při kolaudování všech zhotovitelem realizovaných úprav budovy. Součástí předmětu díla je též zajištění dopravního opatření, zpracování fakturace, měsíčních zpráv o průběhu stavby díla, a případně dalších dokladů vyžádaných objednatelem z důvodu dokladování dotačního titulu.</w:t>
      </w:r>
    </w:p>
    <w:p w14:paraId="695B4AA1" w14:textId="77777777" w:rsidR="004444B1" w:rsidRPr="00C720AB" w:rsidRDefault="004444B1" w:rsidP="004444B1">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pozemky třetích osob. Uvedení do původního stavu doloží zhotovitel zápisem (protokolem) s vlastníkem (správcem) pozemků.</w:t>
      </w:r>
    </w:p>
    <w:p w14:paraId="6E4AFDD1" w14:textId="77777777" w:rsidR="004444B1" w:rsidRPr="00C720AB" w:rsidRDefault="004444B1" w:rsidP="004444B1">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4DF83A61" w14:textId="77777777" w:rsidR="004444B1" w:rsidRPr="00C720AB" w:rsidRDefault="004444B1" w:rsidP="004444B1">
      <w:pPr>
        <w:pStyle w:val="rove2-slovantext"/>
        <w:rPr>
          <w:sz w:val="17"/>
          <w:szCs w:val="17"/>
        </w:rPr>
      </w:pPr>
      <w:r w:rsidRPr="00C720AB">
        <w:rPr>
          <w:sz w:val="17"/>
          <w:szCs w:val="17"/>
        </w:rPr>
        <w:t>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w:t>
      </w:r>
      <w:r>
        <w:rPr>
          <w:sz w:val="17"/>
          <w:szCs w:val="17"/>
        </w:rPr>
        <w:t xml:space="preserve">, </w:t>
      </w:r>
      <w:r w:rsidRPr="00C720AB">
        <w:rPr>
          <w:sz w:val="17"/>
          <w:szCs w:val="17"/>
        </w:rPr>
        <w:t xml:space="preserve">v platném znění, </w:t>
      </w:r>
      <w:r>
        <w:rPr>
          <w:sz w:val="17"/>
          <w:szCs w:val="17"/>
        </w:rPr>
        <w:t xml:space="preserve">a </w:t>
      </w:r>
      <w:r w:rsidRPr="00C720AB">
        <w:rPr>
          <w:sz w:val="17"/>
          <w:szCs w:val="17"/>
        </w:rPr>
        <w:t xml:space="preserve">bezpečnostní listy dle a zákona č. 350/2011 Sb. </w:t>
      </w:r>
      <w:r w:rsidRPr="00A9619C">
        <w:rPr>
          <w:sz w:val="17"/>
          <w:szCs w:val="17"/>
        </w:rPr>
        <w:t>o chemických látkách a chemických smě</w:t>
      </w:r>
      <w:r>
        <w:rPr>
          <w:sz w:val="17"/>
          <w:szCs w:val="17"/>
        </w:rPr>
        <w:t xml:space="preserve">sích a o změně některých zákonů, </w:t>
      </w:r>
      <w:r w:rsidRPr="00C720AB">
        <w:rPr>
          <w:sz w:val="17"/>
          <w:szCs w:val="17"/>
        </w:rPr>
        <w:t>v platném znění) je zhotovitel povinen předložit objednateli v okamžiku dodání na místo plnění.</w:t>
      </w:r>
    </w:p>
    <w:p w14:paraId="46E47407" w14:textId="77777777" w:rsidR="004444B1" w:rsidRPr="00C720AB" w:rsidRDefault="004444B1" w:rsidP="004444B1">
      <w:pPr>
        <w:pStyle w:val="rove2-slovantext"/>
        <w:rPr>
          <w:sz w:val="17"/>
          <w:szCs w:val="17"/>
        </w:rPr>
      </w:pPr>
      <w:r w:rsidRPr="00C720AB">
        <w:rPr>
          <w:sz w:val="17"/>
          <w:szCs w:val="17"/>
        </w:rPr>
        <w:t xml:space="preserve">Veškeré změny oproti projektové dokumentaci je zhotovitel oprávněn provést pouze po jejich předchozím písemném odsouhlasení zástupcem objednatele ve věcech technických. </w:t>
      </w:r>
    </w:p>
    <w:p w14:paraId="454413BF" w14:textId="77777777" w:rsidR="004444B1" w:rsidRPr="00A42451" w:rsidRDefault="004444B1" w:rsidP="004444B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vč. jejich ocenění, a to ve formě změnového listu, který bude podkladem pro zpracování dodatku k smlouvě.</w:t>
      </w:r>
    </w:p>
    <w:p w14:paraId="5FB6731B" w14:textId="77777777" w:rsidR="004444B1" w:rsidRPr="00C720AB" w:rsidRDefault="004444B1" w:rsidP="004444B1">
      <w:pPr>
        <w:pStyle w:val="rove2-slovantext"/>
        <w:rPr>
          <w:sz w:val="17"/>
          <w:szCs w:val="17"/>
        </w:rPr>
      </w:pPr>
      <w:r w:rsidRPr="00C720AB">
        <w:rPr>
          <w:sz w:val="17"/>
          <w:szCs w:val="17"/>
        </w:rPr>
        <w:t xml:space="preserve">Zhotovitel a </w:t>
      </w:r>
      <w:r>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 schválených Změnových listů do Smluvní ceny a Termínů dokončení.</w:t>
      </w:r>
      <w:r>
        <w:rPr>
          <w:sz w:val="17"/>
          <w:szCs w:val="17"/>
        </w:rPr>
        <w:t xml:space="preserve"> Dodatek, kterým se mění cena díla o více než 100.000 Kč bez DPH, jsou před podpisem smluvní strany povinny předložit ke schválení radou Jihočeského kraje</w:t>
      </w:r>
    </w:p>
    <w:p w14:paraId="756AC226" w14:textId="77777777" w:rsidR="004444B1" w:rsidRDefault="004444B1" w:rsidP="004444B1">
      <w:pPr>
        <w:pStyle w:val="rove2-slovantext"/>
        <w:rPr>
          <w:sz w:val="17"/>
          <w:szCs w:val="17"/>
        </w:rPr>
      </w:pPr>
      <w:r w:rsidRPr="00C720AB">
        <w:rPr>
          <w:sz w:val="17"/>
          <w:szCs w:val="17"/>
        </w:rPr>
        <w:t>Předmět díla zahrnuje všechny práce a dodávky, jež jsou obsaženy v této smlouvě a jejích přílohách. Dílo též zahrnuje všechna ostatní související plnění a práce podmiňující řádné dokončení díla, tzn. veškeré činnosti zhotovitele provedené za účelem zajištění plné funkčnosti díla, kolaudace díla a parametrů díla stanovených projektovou dokumentací, to vše na náklad a nebezpečí zhotovitele.</w:t>
      </w:r>
    </w:p>
    <w:p w14:paraId="1BA728DD" w14:textId="77777777" w:rsidR="004444B1" w:rsidRPr="00C720AB" w:rsidRDefault="004444B1" w:rsidP="004444B1">
      <w:pPr>
        <w:pStyle w:val="rove2-slovantext"/>
        <w:numPr>
          <w:ilvl w:val="0"/>
          <w:numId w:val="0"/>
        </w:numPr>
        <w:ind w:left="397"/>
        <w:rPr>
          <w:sz w:val="17"/>
          <w:szCs w:val="17"/>
        </w:rPr>
      </w:pPr>
    </w:p>
    <w:p w14:paraId="76D75FE7" w14:textId="77777777" w:rsidR="004444B1" w:rsidRPr="00C720AB" w:rsidRDefault="004444B1" w:rsidP="004444B1">
      <w:pPr>
        <w:pStyle w:val="rove1-slolnku"/>
        <w:rPr>
          <w:sz w:val="17"/>
          <w:szCs w:val="17"/>
        </w:rPr>
      </w:pPr>
    </w:p>
    <w:p w14:paraId="3F8714E8" w14:textId="77777777" w:rsidR="004444B1" w:rsidRPr="00C720AB" w:rsidRDefault="004444B1" w:rsidP="004444B1">
      <w:pPr>
        <w:pStyle w:val="rove1-nzevlnku"/>
        <w:rPr>
          <w:sz w:val="17"/>
          <w:szCs w:val="17"/>
        </w:rPr>
      </w:pPr>
      <w:r w:rsidRPr="00C720AB">
        <w:rPr>
          <w:sz w:val="17"/>
          <w:szCs w:val="17"/>
        </w:rPr>
        <w:t>Prohlášení zhotovitele</w:t>
      </w:r>
    </w:p>
    <w:p w14:paraId="3C39E904" w14:textId="3C91BC28" w:rsidR="004444B1" w:rsidRPr="00C720AB" w:rsidRDefault="004444B1" w:rsidP="004444B1">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w:t>
      </w:r>
      <w:r w:rsidRPr="00C720AB">
        <w:rPr>
          <w:sz w:val="17"/>
          <w:szCs w:val="17"/>
        </w:rPr>
        <w:lastRenderedPageBreak/>
        <w:t xml:space="preserve">kapacitami a odbornými znalostmi, které jsou nezbytné k provedení předmětu díla </w:t>
      </w:r>
      <w:r w:rsidRPr="00C720AB">
        <w:rPr>
          <w:rFonts w:cs="Arial"/>
          <w:sz w:val="17"/>
          <w:szCs w:val="17"/>
        </w:rPr>
        <w:t xml:space="preserve">za dohodnutou maximální cenu uvedenou v čl. </w:t>
      </w:r>
      <w:r w:rsidRPr="00C720AB">
        <w:rPr>
          <w:sz w:val="17"/>
          <w:szCs w:val="17"/>
          <w:lang w:eastAsia="ar-SA"/>
        </w:rPr>
        <w:fldChar w:fldCharType="begin"/>
      </w:r>
      <w:r w:rsidRPr="00C720AB">
        <w:rPr>
          <w:sz w:val="17"/>
          <w:szCs w:val="17"/>
          <w:lang w:eastAsia="ar-SA"/>
        </w:rPr>
        <w:instrText xml:space="preserve"> REF _Ref374528434 \w \h  \* MERGEFORMAT </w:instrText>
      </w:r>
      <w:r w:rsidRPr="00C720AB">
        <w:rPr>
          <w:sz w:val="17"/>
          <w:szCs w:val="17"/>
          <w:lang w:eastAsia="ar-SA"/>
        </w:rPr>
      </w:r>
      <w:r w:rsidRPr="00C720AB">
        <w:rPr>
          <w:sz w:val="17"/>
          <w:szCs w:val="17"/>
          <w:lang w:eastAsia="ar-SA"/>
        </w:rPr>
        <w:fldChar w:fldCharType="separate"/>
      </w:r>
      <w:r w:rsidR="007912CD">
        <w:rPr>
          <w:sz w:val="17"/>
          <w:szCs w:val="17"/>
          <w:lang w:eastAsia="ar-SA"/>
        </w:rPr>
        <w:t>IV</w:t>
      </w:r>
      <w:r w:rsidRPr="00C720AB">
        <w:rPr>
          <w:sz w:val="17"/>
          <w:szCs w:val="17"/>
          <w:lang w:eastAsia="ar-SA"/>
        </w:rPr>
        <w:fldChar w:fldCharType="end"/>
      </w:r>
      <w:r w:rsidRPr="00C720AB">
        <w:rPr>
          <w:sz w:val="17"/>
          <w:szCs w:val="17"/>
          <w:lang w:eastAsia="ar-SA"/>
        </w:rPr>
        <w:t>.</w:t>
      </w:r>
      <w:r w:rsidRPr="00C720AB">
        <w:rPr>
          <w:rFonts w:cs="Arial"/>
          <w:sz w:val="17"/>
          <w:szCs w:val="17"/>
        </w:rPr>
        <w:t xml:space="preserve"> této smlouvy a ve sjednaném termínu dle čl. </w:t>
      </w:r>
      <w:r w:rsidRPr="00C720AB">
        <w:rPr>
          <w:rFonts w:cs="Arial"/>
          <w:sz w:val="17"/>
          <w:szCs w:val="17"/>
        </w:rPr>
        <w:fldChar w:fldCharType="begin"/>
      </w:r>
      <w:r w:rsidRPr="00C720AB">
        <w:rPr>
          <w:rFonts w:cs="Arial"/>
          <w:sz w:val="17"/>
          <w:szCs w:val="17"/>
        </w:rPr>
        <w:instrText xml:space="preserve"> REF _Ref374529129 \r \h  \* MERGEFORMAT </w:instrText>
      </w:r>
      <w:r w:rsidRPr="00C720AB">
        <w:rPr>
          <w:rFonts w:cs="Arial"/>
          <w:sz w:val="17"/>
          <w:szCs w:val="17"/>
        </w:rPr>
      </w:r>
      <w:r w:rsidRPr="00C720AB">
        <w:rPr>
          <w:rFonts w:cs="Arial"/>
          <w:sz w:val="17"/>
          <w:szCs w:val="17"/>
        </w:rPr>
        <w:fldChar w:fldCharType="separate"/>
      </w:r>
      <w:r w:rsidR="007912CD">
        <w:rPr>
          <w:rFonts w:cs="Arial"/>
          <w:sz w:val="17"/>
          <w:szCs w:val="17"/>
        </w:rPr>
        <w:t>VI</w:t>
      </w:r>
      <w:r w:rsidRPr="00C720AB">
        <w:rPr>
          <w:rFonts w:cs="Arial"/>
          <w:sz w:val="17"/>
          <w:szCs w:val="17"/>
        </w:rPr>
        <w:fldChar w:fldCharType="end"/>
      </w:r>
      <w:r w:rsidRPr="00C720AB">
        <w:rPr>
          <w:rFonts w:cs="Arial"/>
          <w:sz w:val="17"/>
          <w:szCs w:val="17"/>
        </w:rPr>
        <w:t>. této smlouvy</w:t>
      </w:r>
      <w:r w:rsidRPr="00C720AB">
        <w:rPr>
          <w:sz w:val="17"/>
          <w:szCs w:val="17"/>
        </w:rPr>
        <w:t xml:space="preserve">. </w:t>
      </w:r>
    </w:p>
    <w:p w14:paraId="14AD050A" w14:textId="77777777" w:rsidR="004444B1" w:rsidRPr="00C720AB" w:rsidRDefault="004444B1" w:rsidP="004444B1">
      <w:pPr>
        <w:pStyle w:val="rove2-slovantext"/>
        <w:rPr>
          <w:sz w:val="17"/>
          <w:szCs w:val="17"/>
        </w:rPr>
      </w:pPr>
      <w:r w:rsidRPr="00C720AB">
        <w:rPr>
          <w:sz w:val="17"/>
          <w:szCs w:val="17"/>
        </w:rPr>
        <w:t xml:space="preserve">Zhotovitel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předané projektové dokumentaci. </w:t>
      </w:r>
    </w:p>
    <w:p w14:paraId="4CA70827" w14:textId="27DD1AF1" w:rsidR="004444B1" w:rsidRPr="00C720AB" w:rsidRDefault="004444B1" w:rsidP="004444B1">
      <w:pPr>
        <w:pStyle w:val="rove2-slovantext"/>
        <w:rPr>
          <w:sz w:val="17"/>
          <w:szCs w:val="17"/>
        </w:rPr>
      </w:pPr>
      <w:r w:rsidRPr="00C720AB">
        <w:rPr>
          <w:sz w:val="17"/>
          <w:szCs w:val="17"/>
        </w:rPr>
        <w:t xml:space="preserve">Zhotovitel dále prohlašuje, že v ceně díla dle čl. </w:t>
      </w:r>
      <w:r w:rsidRPr="00C720AB">
        <w:rPr>
          <w:sz w:val="17"/>
          <w:szCs w:val="17"/>
          <w:lang w:eastAsia="ar-SA"/>
        </w:rPr>
        <w:fldChar w:fldCharType="begin"/>
      </w:r>
      <w:r w:rsidRPr="00C720AB">
        <w:rPr>
          <w:sz w:val="17"/>
          <w:szCs w:val="17"/>
          <w:lang w:eastAsia="ar-SA"/>
        </w:rPr>
        <w:instrText xml:space="preserve"> REF _Ref374528434 \w \h  \* MERGEFORMAT </w:instrText>
      </w:r>
      <w:r w:rsidRPr="00C720AB">
        <w:rPr>
          <w:sz w:val="17"/>
          <w:szCs w:val="17"/>
          <w:lang w:eastAsia="ar-SA"/>
        </w:rPr>
      </w:r>
      <w:r w:rsidRPr="00C720AB">
        <w:rPr>
          <w:sz w:val="17"/>
          <w:szCs w:val="17"/>
          <w:lang w:eastAsia="ar-SA"/>
        </w:rPr>
        <w:fldChar w:fldCharType="separate"/>
      </w:r>
      <w:r w:rsidR="007912CD">
        <w:rPr>
          <w:sz w:val="17"/>
          <w:szCs w:val="17"/>
          <w:lang w:eastAsia="ar-SA"/>
        </w:rPr>
        <w:t>IV</w:t>
      </w:r>
      <w:r w:rsidRPr="00C720AB">
        <w:rPr>
          <w:sz w:val="17"/>
          <w:szCs w:val="17"/>
          <w:lang w:eastAsia="ar-SA"/>
        </w:rPr>
        <w:fldChar w:fldCharType="end"/>
      </w:r>
      <w:r w:rsidRPr="00C720AB">
        <w:rPr>
          <w:sz w:val="17"/>
          <w:szCs w:val="17"/>
          <w:lang w:eastAsia="ar-SA"/>
        </w:rPr>
        <w:t>.</w:t>
      </w:r>
      <w:r w:rsidRPr="00C720AB">
        <w:rPr>
          <w:sz w:val="17"/>
          <w:szCs w:val="17"/>
        </w:rPr>
        <w:t xml:space="preserve"> této Smlouvy jsou zahrnuty veškeré práce a materiál, </w:t>
      </w:r>
      <w:r>
        <w:rPr>
          <w:sz w:val="17"/>
          <w:szCs w:val="17"/>
        </w:rPr>
        <w:t>které jsou nutné k řádnému provedení díla.</w:t>
      </w:r>
    </w:p>
    <w:p w14:paraId="3EF0B0DC" w14:textId="77777777" w:rsidR="004444B1" w:rsidRDefault="004444B1" w:rsidP="004444B1">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technický postup potřebných prací a vzájemné vazby jeho činností. Zhotovitel se zavazuje, že po vzájemné dohodě upraví, případně přizpůsobí pracovní postup na dodávaných pracích.</w:t>
      </w:r>
    </w:p>
    <w:p w14:paraId="32BDC8F5" w14:textId="77777777" w:rsidR="004444B1" w:rsidRPr="00C720AB" w:rsidRDefault="004444B1" w:rsidP="004444B1">
      <w:pPr>
        <w:pStyle w:val="rove2-slovantext"/>
        <w:numPr>
          <w:ilvl w:val="0"/>
          <w:numId w:val="0"/>
        </w:numPr>
        <w:ind w:left="397"/>
        <w:rPr>
          <w:sz w:val="17"/>
          <w:szCs w:val="17"/>
        </w:rPr>
      </w:pPr>
    </w:p>
    <w:p w14:paraId="35D31B19" w14:textId="77777777" w:rsidR="004444B1" w:rsidRPr="00C720AB" w:rsidRDefault="004444B1" w:rsidP="004444B1">
      <w:pPr>
        <w:pStyle w:val="rove1-slolnku"/>
        <w:rPr>
          <w:sz w:val="17"/>
          <w:szCs w:val="17"/>
        </w:rPr>
      </w:pPr>
      <w:bookmarkStart w:id="3" w:name="_Ref374528434"/>
    </w:p>
    <w:bookmarkEnd w:id="3"/>
    <w:p w14:paraId="7EC35B7B" w14:textId="77777777" w:rsidR="004444B1" w:rsidRPr="00C720AB" w:rsidRDefault="004444B1" w:rsidP="004444B1">
      <w:pPr>
        <w:pStyle w:val="rove1-nzevlnku"/>
        <w:rPr>
          <w:sz w:val="17"/>
          <w:szCs w:val="17"/>
        </w:rPr>
      </w:pPr>
      <w:r w:rsidRPr="00C720AB">
        <w:rPr>
          <w:sz w:val="17"/>
          <w:szCs w:val="17"/>
        </w:rPr>
        <w:t>Cena díla</w:t>
      </w:r>
    </w:p>
    <w:p w14:paraId="27996FE0" w14:textId="77777777" w:rsidR="004444B1" w:rsidRPr="00C720AB" w:rsidRDefault="004444B1" w:rsidP="004444B1">
      <w:pPr>
        <w:pStyle w:val="rove2-slovantext"/>
        <w:rPr>
          <w:sz w:val="17"/>
          <w:szCs w:val="17"/>
        </w:rPr>
      </w:pPr>
      <w:bookmarkStart w:id="4" w:name="_Ref374530952"/>
      <w:r w:rsidRPr="00C720AB">
        <w:rPr>
          <w:sz w:val="17"/>
          <w:szCs w:val="17"/>
        </w:rPr>
        <w:t xml:space="preserve">Cena díla je stanovena na základě </w:t>
      </w:r>
      <w:r>
        <w:rPr>
          <w:sz w:val="17"/>
          <w:szCs w:val="17"/>
        </w:rPr>
        <w:t>oceněného soupisu prací</w:t>
      </w:r>
      <w:r w:rsidRPr="00C720AB">
        <w:rPr>
          <w:sz w:val="17"/>
          <w:szCs w:val="17"/>
        </w:rPr>
        <w:t xml:space="preserve"> (</w:t>
      </w:r>
      <w:r>
        <w:rPr>
          <w:sz w:val="17"/>
          <w:szCs w:val="17"/>
        </w:rPr>
        <w:t xml:space="preserve">vč. </w:t>
      </w:r>
      <w:r w:rsidRPr="00C720AB">
        <w:rPr>
          <w:sz w:val="17"/>
          <w:szCs w:val="17"/>
        </w:rPr>
        <w:t xml:space="preserve">výkazu výměr), který je nedílnou součástí a </w:t>
      </w:r>
      <w:r>
        <w:rPr>
          <w:sz w:val="17"/>
          <w:szCs w:val="17"/>
        </w:rPr>
        <w:t>Přílohou</w:t>
      </w:r>
      <w:r w:rsidRPr="00C720AB">
        <w:rPr>
          <w:sz w:val="17"/>
          <w:szCs w:val="17"/>
        </w:rPr>
        <w:t xml:space="preserve"> č. </w:t>
      </w:r>
      <w:r>
        <w:rPr>
          <w:sz w:val="17"/>
          <w:szCs w:val="17"/>
        </w:rPr>
        <w:t>1</w:t>
      </w:r>
      <w:r w:rsidRPr="00C720AB">
        <w:rPr>
          <w:sz w:val="17"/>
          <w:szCs w:val="17"/>
        </w:rPr>
        <w:t xml:space="preserve"> této smlouvy a ze kterého vyplývá, že se zaručuje jeho úplnost a považuje se mezi smluvními stranami za závazný.</w:t>
      </w:r>
      <w:bookmarkEnd w:id="4"/>
    </w:p>
    <w:p w14:paraId="4465B752" w14:textId="2F32B4D0" w:rsidR="004444B1" w:rsidRPr="00C720AB" w:rsidRDefault="004444B1" w:rsidP="004444B1">
      <w:pPr>
        <w:pStyle w:val="rove2-slovantext"/>
        <w:rPr>
          <w:sz w:val="17"/>
          <w:szCs w:val="17"/>
        </w:rPr>
      </w:pPr>
      <w:r w:rsidRPr="00C720AB">
        <w:rPr>
          <w:sz w:val="17"/>
          <w:szCs w:val="17"/>
        </w:rPr>
        <w:t xml:space="preserve">Objednatel se zavazuje, že za provedení díla dle čl. </w:t>
      </w:r>
      <w:r w:rsidRPr="00C720AB">
        <w:rPr>
          <w:sz w:val="17"/>
          <w:szCs w:val="17"/>
        </w:rPr>
        <w:fldChar w:fldCharType="begin"/>
      </w:r>
      <w:r w:rsidRPr="00C720AB">
        <w:rPr>
          <w:sz w:val="17"/>
          <w:szCs w:val="17"/>
        </w:rPr>
        <w:instrText xml:space="preserve"> REF _Ref374529472 \w \h  \* MERGEFORMAT </w:instrText>
      </w:r>
      <w:r w:rsidRPr="00C720AB">
        <w:rPr>
          <w:sz w:val="17"/>
          <w:szCs w:val="17"/>
        </w:rPr>
      </w:r>
      <w:r w:rsidRPr="00C720AB">
        <w:rPr>
          <w:sz w:val="17"/>
          <w:szCs w:val="17"/>
        </w:rPr>
        <w:fldChar w:fldCharType="separate"/>
      </w:r>
      <w:r w:rsidR="007912CD">
        <w:rPr>
          <w:sz w:val="17"/>
          <w:szCs w:val="17"/>
        </w:rPr>
        <w:t>II</w:t>
      </w:r>
      <w:r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3986"/>
      </w:tblGrid>
      <w:tr w:rsidR="00A426A8" w:rsidRPr="00C720AB" w14:paraId="54AD1805" w14:textId="77777777" w:rsidTr="008D3AB9">
        <w:trPr>
          <w:trHeight w:val="340"/>
        </w:trPr>
        <w:tc>
          <w:tcPr>
            <w:tcW w:w="5211" w:type="dxa"/>
            <w:shd w:val="clear" w:color="auto" w:fill="auto"/>
            <w:vAlign w:val="center"/>
          </w:tcPr>
          <w:p w14:paraId="0D36A18E" w14:textId="77777777" w:rsidR="004444B1" w:rsidRPr="00C720AB" w:rsidRDefault="004444B1" w:rsidP="008D3AB9">
            <w:pPr>
              <w:spacing w:line="240" w:lineRule="auto"/>
              <w:rPr>
                <w:b/>
                <w:sz w:val="17"/>
                <w:szCs w:val="17"/>
              </w:rPr>
            </w:pPr>
            <w:r w:rsidRPr="00C720AB">
              <w:rPr>
                <w:b/>
                <w:sz w:val="17"/>
                <w:szCs w:val="17"/>
              </w:rPr>
              <w:t>Celková cena bez DPH:</w:t>
            </w:r>
          </w:p>
        </w:tc>
        <w:tc>
          <w:tcPr>
            <w:tcW w:w="4076" w:type="dxa"/>
            <w:shd w:val="clear" w:color="auto" w:fill="FBD4B4"/>
            <w:vAlign w:val="center"/>
          </w:tcPr>
          <w:p w14:paraId="03E0731F" w14:textId="29D74E91" w:rsidR="004444B1" w:rsidRPr="00C720AB" w:rsidRDefault="007912CD" w:rsidP="00A426A8">
            <w:pPr>
              <w:spacing w:line="240" w:lineRule="auto"/>
              <w:jc w:val="center"/>
              <w:rPr>
                <w:sz w:val="17"/>
                <w:szCs w:val="17"/>
              </w:rPr>
            </w:pPr>
            <w:r>
              <w:rPr>
                <w:sz w:val="17"/>
                <w:szCs w:val="17"/>
              </w:rPr>
              <w:t>132 474,12</w:t>
            </w:r>
            <w:r w:rsidR="00A426A8">
              <w:rPr>
                <w:sz w:val="17"/>
                <w:szCs w:val="17"/>
              </w:rPr>
              <w:t>- Kč</w:t>
            </w:r>
          </w:p>
        </w:tc>
      </w:tr>
      <w:tr w:rsidR="00A426A8" w:rsidRPr="00C720AB" w14:paraId="6F6D3D67" w14:textId="77777777" w:rsidTr="008D3AB9">
        <w:trPr>
          <w:trHeight w:val="340"/>
        </w:trPr>
        <w:tc>
          <w:tcPr>
            <w:tcW w:w="5211" w:type="dxa"/>
            <w:shd w:val="clear" w:color="auto" w:fill="auto"/>
            <w:vAlign w:val="center"/>
          </w:tcPr>
          <w:p w14:paraId="0F7F54A8" w14:textId="77777777" w:rsidR="004444B1" w:rsidRPr="00C720AB" w:rsidRDefault="004444B1" w:rsidP="008D3AB9">
            <w:pPr>
              <w:spacing w:line="240" w:lineRule="auto"/>
              <w:rPr>
                <w:sz w:val="17"/>
                <w:szCs w:val="17"/>
              </w:rPr>
            </w:pPr>
            <w:r w:rsidRPr="00C720AB">
              <w:rPr>
                <w:sz w:val="17"/>
                <w:szCs w:val="17"/>
              </w:rPr>
              <w:t>DPH z celkové ceny:</w:t>
            </w:r>
          </w:p>
        </w:tc>
        <w:tc>
          <w:tcPr>
            <w:tcW w:w="4076" w:type="dxa"/>
            <w:shd w:val="clear" w:color="auto" w:fill="FBD4B4"/>
            <w:vAlign w:val="center"/>
          </w:tcPr>
          <w:p w14:paraId="22DF6688" w14:textId="57D2BC0E" w:rsidR="004444B1" w:rsidRPr="00C720AB" w:rsidRDefault="007912CD" w:rsidP="00A426A8">
            <w:pPr>
              <w:spacing w:line="240" w:lineRule="auto"/>
              <w:jc w:val="center"/>
              <w:rPr>
                <w:sz w:val="17"/>
                <w:szCs w:val="17"/>
              </w:rPr>
            </w:pPr>
            <w:r>
              <w:rPr>
                <w:sz w:val="17"/>
                <w:szCs w:val="17"/>
              </w:rPr>
              <w:t>27 819,57</w:t>
            </w:r>
            <w:r w:rsidR="00A426A8">
              <w:rPr>
                <w:sz w:val="17"/>
                <w:szCs w:val="17"/>
              </w:rPr>
              <w:t>- Kč</w:t>
            </w:r>
          </w:p>
        </w:tc>
      </w:tr>
      <w:tr w:rsidR="00A426A8" w:rsidRPr="00C720AB" w14:paraId="2E5C61CB" w14:textId="77777777" w:rsidTr="008D3AB9">
        <w:trPr>
          <w:trHeight w:val="340"/>
        </w:trPr>
        <w:tc>
          <w:tcPr>
            <w:tcW w:w="5211" w:type="dxa"/>
            <w:shd w:val="clear" w:color="auto" w:fill="auto"/>
            <w:vAlign w:val="center"/>
          </w:tcPr>
          <w:p w14:paraId="4CD99BFE" w14:textId="77777777" w:rsidR="004444B1" w:rsidRPr="00C720AB" w:rsidRDefault="004444B1" w:rsidP="008D3AB9">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5342379D" w14:textId="02FBFAAE" w:rsidR="004444B1" w:rsidRPr="00C720AB" w:rsidRDefault="007912CD" w:rsidP="00A426A8">
            <w:pPr>
              <w:spacing w:line="240" w:lineRule="auto"/>
              <w:jc w:val="center"/>
              <w:rPr>
                <w:sz w:val="17"/>
                <w:szCs w:val="17"/>
              </w:rPr>
            </w:pPr>
            <w:r>
              <w:rPr>
                <w:sz w:val="17"/>
                <w:szCs w:val="17"/>
              </w:rPr>
              <w:t>160 293,69</w:t>
            </w:r>
            <w:r w:rsidR="00A426A8">
              <w:rPr>
                <w:sz w:val="17"/>
                <w:szCs w:val="17"/>
              </w:rPr>
              <w:t>- Kč</w:t>
            </w:r>
          </w:p>
        </w:tc>
      </w:tr>
    </w:tbl>
    <w:p w14:paraId="292087D5" w14:textId="77777777" w:rsidR="004444B1" w:rsidRPr="00C720AB" w:rsidRDefault="004444B1" w:rsidP="004444B1">
      <w:pPr>
        <w:rPr>
          <w:sz w:val="17"/>
          <w:szCs w:val="17"/>
        </w:rPr>
      </w:pPr>
    </w:p>
    <w:p w14:paraId="6007BD1C" w14:textId="77777777" w:rsidR="004444B1" w:rsidRPr="00C720AB" w:rsidRDefault="004444B1" w:rsidP="004444B1">
      <w:pPr>
        <w:pStyle w:val="rove2-slovantext"/>
        <w:rPr>
          <w:sz w:val="17"/>
          <w:szCs w:val="17"/>
        </w:rPr>
      </w:pPr>
      <w:r w:rsidRPr="00C720AB">
        <w:rPr>
          <w:sz w:val="17"/>
          <w:szCs w:val="17"/>
        </w:rPr>
        <w:t xml:space="preserve">Celková cena je stanovena na podkladě cenové nabídky zhotovitele ze dne </w:t>
      </w:r>
      <w:r w:rsidR="00A426A8">
        <w:rPr>
          <w:sz w:val="17"/>
          <w:szCs w:val="17"/>
        </w:rPr>
        <w:t>24. 6. 2022</w:t>
      </w:r>
      <w:r w:rsidRPr="00C720AB">
        <w:rPr>
          <w:sz w:val="17"/>
          <w:szCs w:val="17"/>
        </w:rPr>
        <w:t xml:space="preserve">, </w:t>
      </w:r>
      <w:r>
        <w:rPr>
          <w:sz w:val="17"/>
          <w:szCs w:val="17"/>
        </w:rPr>
        <w:t>jejíž část oceněný soupis prací s výkazem výměr</w:t>
      </w:r>
      <w:r w:rsidRPr="00C720AB">
        <w:rPr>
          <w:sz w:val="17"/>
          <w:szCs w:val="17"/>
        </w:rPr>
        <w:t xml:space="preserve"> je přílohou a součástí </w:t>
      </w:r>
      <w:r>
        <w:rPr>
          <w:sz w:val="17"/>
          <w:szCs w:val="17"/>
        </w:rPr>
        <w:t xml:space="preserve">této </w:t>
      </w:r>
      <w:r w:rsidRPr="00C720AB">
        <w:rPr>
          <w:sz w:val="17"/>
          <w:szCs w:val="17"/>
        </w:rPr>
        <w:t>smlouvy o dílo.</w:t>
      </w:r>
    </w:p>
    <w:p w14:paraId="23EEC6FF" w14:textId="77777777" w:rsidR="004444B1" w:rsidRPr="00C720AB" w:rsidRDefault="004444B1" w:rsidP="004444B1">
      <w:pPr>
        <w:pStyle w:val="rove2-slovantext"/>
        <w:rPr>
          <w:sz w:val="17"/>
          <w:szCs w:val="17"/>
        </w:rPr>
      </w:pPr>
      <w:r w:rsidRPr="00C720AB">
        <w:rPr>
          <w:sz w:val="17"/>
          <w:szCs w:val="17"/>
        </w:rPr>
        <w:t xml:space="preserve">Celková cena díla je sjednána jako nejvýše přípustná, </w:t>
      </w:r>
      <w:r>
        <w:rPr>
          <w:sz w:val="17"/>
          <w:szCs w:val="17"/>
        </w:rPr>
        <w:t xml:space="preserve">nepřekročitelná a </w:t>
      </w:r>
      <w:r w:rsidRPr="00C720AB">
        <w:rPr>
          <w:sz w:val="17"/>
          <w:szCs w:val="17"/>
        </w:rPr>
        <w:t xml:space="preserve">pevná po celou dobu </w:t>
      </w:r>
      <w:r>
        <w:rPr>
          <w:sz w:val="17"/>
          <w:szCs w:val="17"/>
        </w:rPr>
        <w:t xml:space="preserve">realizace </w:t>
      </w:r>
      <w:r w:rsidRPr="00C720AB">
        <w:rPr>
          <w:sz w:val="17"/>
          <w:szCs w:val="17"/>
        </w:rPr>
        <w:t>díla.</w:t>
      </w:r>
    </w:p>
    <w:p w14:paraId="1A54E6BA" w14:textId="49A007B7" w:rsidR="004444B1" w:rsidRDefault="004444B1" w:rsidP="004444B1">
      <w:pPr>
        <w:pStyle w:val="rove2-slovantext"/>
        <w:rPr>
          <w:sz w:val="17"/>
          <w:szCs w:val="17"/>
        </w:rPr>
      </w:pPr>
      <w:r w:rsidRPr="00C720AB">
        <w:rPr>
          <w:sz w:val="17"/>
          <w:szCs w:val="17"/>
        </w:rPr>
        <w:t>Celková cena díla o</w:t>
      </w:r>
      <w:r>
        <w:rPr>
          <w:sz w:val="17"/>
          <w:szCs w:val="17"/>
        </w:rPr>
        <w:t>bsahuje veškeré náklady a zisk z</w:t>
      </w:r>
      <w:r w:rsidRPr="00C720AB">
        <w:rPr>
          <w:sz w:val="17"/>
          <w:szCs w:val="17"/>
        </w:rPr>
        <w:t>hotovitele nezbytné k řádnému a včasnému provedení díla. Cena díla v sobě zahrnuje veškeré dodávky, stavební práce a výkony nutné k realizaci kompletního díla, vč</w:t>
      </w:r>
      <w:r>
        <w:rPr>
          <w:sz w:val="17"/>
          <w:szCs w:val="17"/>
        </w:rPr>
        <w:t>.</w:t>
      </w:r>
      <w:r w:rsidRPr="00C720AB">
        <w:rPr>
          <w:sz w:val="17"/>
          <w:szCs w:val="17"/>
        </w:rPr>
        <w:t xml:space="preserve"> činností souvisejících s realizací díla dle čl. </w:t>
      </w:r>
      <w:r w:rsidRPr="00C720AB">
        <w:rPr>
          <w:sz w:val="17"/>
          <w:szCs w:val="17"/>
        </w:rPr>
        <w:fldChar w:fldCharType="begin"/>
      </w:r>
      <w:r w:rsidRPr="00C720AB">
        <w:rPr>
          <w:sz w:val="17"/>
          <w:szCs w:val="17"/>
        </w:rPr>
        <w:instrText xml:space="preserve"> REF _Ref374529472 \w \h  \* MERGEFORMAT </w:instrText>
      </w:r>
      <w:r w:rsidRPr="00C720AB">
        <w:rPr>
          <w:sz w:val="17"/>
          <w:szCs w:val="17"/>
        </w:rPr>
      </w:r>
      <w:r w:rsidRPr="00C720AB">
        <w:rPr>
          <w:sz w:val="17"/>
          <w:szCs w:val="17"/>
        </w:rPr>
        <w:fldChar w:fldCharType="separate"/>
      </w:r>
      <w:r w:rsidR="007912CD">
        <w:rPr>
          <w:sz w:val="17"/>
          <w:szCs w:val="17"/>
        </w:rPr>
        <w:t>II</w:t>
      </w:r>
      <w:r w:rsidRPr="00C720AB">
        <w:rPr>
          <w:sz w:val="17"/>
          <w:szCs w:val="17"/>
        </w:rPr>
        <w:fldChar w:fldCharType="end"/>
      </w:r>
      <w:r w:rsidRPr="00C720AB">
        <w:rPr>
          <w:sz w:val="17"/>
          <w:szCs w:val="17"/>
        </w:rPr>
        <w:t>. této smlouvy a nákladů spojených s těmito činnostmi. Cena díla dále zahrnuje poplatky za veškeré spotřebované energie při výstavbě, náklady na používání strojů, náklady na výrobu, obstarávání a přepravu zařízení, materiálů a dodávek včetně veškerých správních a místních po</w:t>
      </w:r>
      <w:r>
        <w:rPr>
          <w:sz w:val="17"/>
          <w:szCs w:val="17"/>
        </w:rPr>
        <w:t>platků, převod práv, pojištění</w:t>
      </w:r>
      <w:r w:rsidRPr="00C720AB">
        <w:rPr>
          <w:sz w:val="17"/>
          <w:szCs w:val="17"/>
        </w:rPr>
        <w:t>, daně, cla, správní poplatky, provádění předepsaných zkoušek, zabezpečení prohlášení o shodě, certifikátů a atestů všech materiálů a prvků a jakékoli další v</w:t>
      </w:r>
      <w:r>
        <w:rPr>
          <w:sz w:val="17"/>
          <w:szCs w:val="17"/>
        </w:rPr>
        <w:t>ýdaje spojené s realizací díla.</w:t>
      </w:r>
    </w:p>
    <w:p w14:paraId="462428FD" w14:textId="77777777" w:rsidR="004444B1" w:rsidRPr="00A42451" w:rsidRDefault="004444B1" w:rsidP="004444B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případech, jestliže</w:t>
      </w:r>
      <w:r w:rsidRPr="00A42451">
        <w:rPr>
          <w:sz w:val="17"/>
          <w:szCs w:val="17"/>
        </w:rPr>
        <w:t>:</w:t>
      </w:r>
    </w:p>
    <w:p w14:paraId="74454D52" w14:textId="77777777" w:rsidR="004444B1" w:rsidRPr="00A42451" w:rsidRDefault="004444B1" w:rsidP="004444B1">
      <w:pPr>
        <w:pStyle w:val="rove3-slovantext"/>
        <w:spacing w:before="40" w:after="0" w:line="276" w:lineRule="auto"/>
        <w:rPr>
          <w:sz w:val="17"/>
          <w:szCs w:val="17"/>
        </w:rPr>
      </w:pPr>
      <w:r w:rsidRPr="00A42451">
        <w:rPr>
          <w:sz w:val="17"/>
          <w:szCs w:val="17"/>
        </w:rPr>
        <w:t>objednatel požaduje práce, které nejsou v předmětu díla,</w:t>
      </w:r>
    </w:p>
    <w:p w14:paraId="21B433B5" w14:textId="77777777" w:rsidR="004444B1" w:rsidRPr="00A42451" w:rsidRDefault="004444B1" w:rsidP="004444B1">
      <w:pPr>
        <w:pStyle w:val="rove3-slovantext"/>
        <w:spacing w:before="40" w:after="0" w:line="276" w:lineRule="auto"/>
        <w:rPr>
          <w:sz w:val="17"/>
          <w:szCs w:val="17"/>
        </w:rPr>
      </w:pPr>
      <w:r w:rsidRPr="00A42451">
        <w:rPr>
          <w:sz w:val="17"/>
          <w:szCs w:val="17"/>
        </w:rPr>
        <w:t>objednatel požaduje vypustit některé práce předmětu díla,</w:t>
      </w:r>
    </w:p>
    <w:p w14:paraId="19307668" w14:textId="77777777" w:rsidR="004444B1" w:rsidRPr="00024D97" w:rsidRDefault="004444B1" w:rsidP="004444B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díla,</w:t>
      </w:r>
    </w:p>
    <w:p w14:paraId="733B2A7A" w14:textId="77777777" w:rsidR="004444B1" w:rsidRPr="00024D97" w:rsidRDefault="004444B1" w:rsidP="004444B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3FD97B16" w14:textId="77777777" w:rsidR="004444B1" w:rsidRDefault="004444B1" w:rsidP="004444B1">
      <w:pPr>
        <w:pStyle w:val="rove2-slovantext"/>
        <w:rPr>
          <w:sz w:val="17"/>
          <w:szCs w:val="17"/>
        </w:rPr>
      </w:pPr>
      <w:r w:rsidRPr="007C089D">
        <w:rPr>
          <w:sz w:val="17"/>
          <w:szCs w:val="17"/>
        </w:rPr>
        <w:lastRenderedPageBreak/>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uvedeny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 rozporu s příslušnými ustanoveními zákona č. 134/2016 Sb., o zadávání veřejných zakázek, ve znění pozdějších předpisů (dále jen „ZZVZ“), </w:t>
      </w:r>
      <w:r>
        <w:rPr>
          <w:sz w:val="17"/>
          <w:szCs w:val="17"/>
        </w:rPr>
        <w:t xml:space="preserve">zejména takové, na </w:t>
      </w:r>
      <w:r w:rsidRPr="007C089D">
        <w:rPr>
          <w:sz w:val="17"/>
          <w:szCs w:val="17"/>
        </w:rPr>
        <w:t>základě kterých by mohlo dojít k podstatné změně práv a povinností vyplývajících ze smlouvy</w:t>
      </w:r>
      <w:r w:rsidRPr="00024D97">
        <w:rPr>
          <w:sz w:val="17"/>
          <w:szCs w:val="17"/>
        </w:rPr>
        <w:t>.</w:t>
      </w:r>
    </w:p>
    <w:p w14:paraId="1553E312" w14:textId="77777777" w:rsidR="004444B1" w:rsidRPr="00024D97" w:rsidRDefault="004444B1" w:rsidP="004444B1">
      <w:pPr>
        <w:pStyle w:val="rove2-slovantext"/>
        <w:numPr>
          <w:ilvl w:val="0"/>
          <w:numId w:val="0"/>
        </w:numPr>
        <w:ind w:left="397"/>
        <w:rPr>
          <w:sz w:val="17"/>
          <w:szCs w:val="17"/>
        </w:rPr>
      </w:pPr>
    </w:p>
    <w:p w14:paraId="4E3AE87A" w14:textId="77777777" w:rsidR="004444B1" w:rsidRPr="00C720AB" w:rsidRDefault="004444B1" w:rsidP="004444B1">
      <w:pPr>
        <w:pStyle w:val="rove1-slolnku"/>
        <w:rPr>
          <w:sz w:val="17"/>
          <w:szCs w:val="17"/>
        </w:rPr>
      </w:pPr>
      <w:bookmarkStart w:id="5" w:name="_Ref374530114"/>
    </w:p>
    <w:bookmarkEnd w:id="5"/>
    <w:p w14:paraId="44F58057" w14:textId="77777777" w:rsidR="004444B1" w:rsidRPr="00C720AB" w:rsidRDefault="004444B1" w:rsidP="004444B1">
      <w:pPr>
        <w:pStyle w:val="rove1-nzevlnku"/>
        <w:rPr>
          <w:sz w:val="17"/>
          <w:szCs w:val="17"/>
        </w:rPr>
      </w:pPr>
      <w:r w:rsidRPr="00C720AB">
        <w:rPr>
          <w:sz w:val="17"/>
          <w:szCs w:val="17"/>
        </w:rPr>
        <w:t>Platební podmínky</w:t>
      </w:r>
    </w:p>
    <w:p w14:paraId="1949524A" w14:textId="77777777" w:rsidR="004444B1" w:rsidRPr="00024D97" w:rsidRDefault="004444B1" w:rsidP="004444B1">
      <w:pPr>
        <w:pStyle w:val="rove2-slovantext"/>
        <w:rPr>
          <w:sz w:val="17"/>
          <w:szCs w:val="17"/>
        </w:rPr>
      </w:pPr>
      <w:r w:rsidRPr="00C720AB">
        <w:rPr>
          <w:sz w:val="17"/>
          <w:szCs w:val="17"/>
        </w:rPr>
        <w:t xml:space="preserve">Objednatel neposkytuje </w:t>
      </w:r>
      <w:r w:rsidRPr="00024D97">
        <w:rPr>
          <w:sz w:val="17"/>
          <w:szCs w:val="17"/>
        </w:rPr>
        <w:t>zhotoviteli zálohy.</w:t>
      </w:r>
    </w:p>
    <w:p w14:paraId="2CE69BB4" w14:textId="77777777" w:rsidR="004444B1" w:rsidRPr="00C720AB" w:rsidRDefault="004444B1" w:rsidP="004444B1">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zhotovitele uvedený v záhlaví této smlouvy, na základě zhotovitelem vystavených faktur.</w:t>
      </w:r>
    </w:p>
    <w:p w14:paraId="25F0126C" w14:textId="1F764DE5" w:rsidR="004444B1" w:rsidRPr="00C720AB" w:rsidRDefault="004444B1" w:rsidP="004444B1">
      <w:pPr>
        <w:pStyle w:val="rove2-slovantext"/>
        <w:rPr>
          <w:sz w:val="17"/>
          <w:szCs w:val="17"/>
        </w:rPr>
      </w:pPr>
      <w:r w:rsidRPr="00C720AB">
        <w:rPr>
          <w:sz w:val="17"/>
          <w:szCs w:val="17"/>
        </w:rPr>
        <w:t xml:space="preserve">Objednatel uhradí zhotoviteli oprávněně vystavené faktury (viz odst. </w:t>
      </w:r>
      <w:r w:rsidRPr="00C720AB">
        <w:rPr>
          <w:sz w:val="17"/>
          <w:szCs w:val="17"/>
        </w:rPr>
        <w:fldChar w:fldCharType="begin"/>
      </w:r>
      <w:r w:rsidRPr="00C720AB">
        <w:rPr>
          <w:sz w:val="17"/>
          <w:szCs w:val="17"/>
        </w:rPr>
        <w:instrText xml:space="preserve"> REF _Ref374531057 \n \h  \* MERGEFORMAT </w:instrText>
      </w:r>
      <w:r w:rsidRPr="00C720AB">
        <w:rPr>
          <w:sz w:val="17"/>
          <w:szCs w:val="17"/>
        </w:rPr>
      </w:r>
      <w:r w:rsidRPr="00C720AB">
        <w:rPr>
          <w:sz w:val="17"/>
          <w:szCs w:val="17"/>
        </w:rPr>
        <w:fldChar w:fldCharType="separate"/>
      </w:r>
      <w:r w:rsidR="007912CD">
        <w:rPr>
          <w:sz w:val="17"/>
          <w:szCs w:val="17"/>
        </w:rPr>
        <w:t>4</w:t>
      </w:r>
      <w:r w:rsidRPr="00C720AB">
        <w:rPr>
          <w:sz w:val="17"/>
          <w:szCs w:val="17"/>
        </w:rPr>
        <w:fldChar w:fldCharType="end"/>
      </w:r>
      <w:r w:rsidRPr="00C720AB">
        <w:rPr>
          <w:sz w:val="17"/>
          <w:szCs w:val="17"/>
        </w:rPr>
        <w:t xml:space="preserve"> tohoto článku).</w:t>
      </w:r>
    </w:p>
    <w:p w14:paraId="05FF7E66" w14:textId="77777777" w:rsidR="004444B1" w:rsidRPr="00C52DDB" w:rsidRDefault="004444B1" w:rsidP="004444B1">
      <w:pPr>
        <w:pStyle w:val="rove2-slovantext"/>
        <w:rPr>
          <w:sz w:val="17"/>
          <w:szCs w:val="17"/>
        </w:rPr>
      </w:pPr>
      <w:bookmarkStart w:id="6" w:name="_Ref374531057"/>
      <w:r w:rsidRPr="00C52DDB">
        <w:rPr>
          <w:sz w:val="17"/>
          <w:szCs w:val="17"/>
        </w:rPr>
        <w:t>Zhotovitel je oprávněn vystavovat faktury s frekvencí maximálně 1x měsíčně, které budou vystavené zhotovitelem na základě soupisu skutečně provedených prací, resp. zjišťovacího protokolu. Zjišťovací protokol (soupis skutečně provedených prací) bude vždy potvrzený technickým dozorem stavebníka (TDS - dříve a dále v textu též alternativě označeno dříve běžně uváděnou zkratkou jako TDI - technický dozor investora) a bude nedílnou součástí faktury. Bez tohoto soupisu je faktura neplatná. Součástí konečné faktury musí být navíc protokol o předání a převzetí díla bez vad a nedodělků (Konečný protokol).</w:t>
      </w:r>
      <w:bookmarkEnd w:id="6"/>
    </w:p>
    <w:p w14:paraId="35A0B545" w14:textId="77777777" w:rsidR="004444B1" w:rsidRPr="00C52DDB" w:rsidRDefault="004444B1" w:rsidP="004444B1">
      <w:pPr>
        <w:pStyle w:val="rove2-slovantext"/>
        <w:rPr>
          <w:sz w:val="17"/>
          <w:szCs w:val="17"/>
        </w:rPr>
      </w:pPr>
      <w:r w:rsidRPr="00C52DDB">
        <w:rPr>
          <w:rFonts w:eastAsia="MS Mincho" w:cs="Courier New"/>
          <w:sz w:val="17"/>
          <w:szCs w:val="17"/>
          <w:lang w:eastAsia="ar-SA"/>
        </w:rPr>
        <w:t xml:space="preserve">Zhotovitel je oprávněn fakturovat maximálně do výše </w:t>
      </w:r>
      <w:r w:rsidRPr="00C52DDB">
        <w:rPr>
          <w:rFonts w:eastAsia="MS Mincho" w:cs="Courier New"/>
          <w:b/>
          <w:sz w:val="17"/>
          <w:szCs w:val="17"/>
          <w:lang w:eastAsia="ar-SA"/>
        </w:rPr>
        <w:t>90 % sjednané ceny díla</w:t>
      </w:r>
      <w:r w:rsidRPr="00C52DDB">
        <w:rPr>
          <w:rFonts w:eastAsia="MS Mincho" w:cs="Courier New"/>
          <w:sz w:val="17"/>
          <w:szCs w:val="17"/>
          <w:lang w:eastAsia="ar-SA"/>
        </w:rPr>
        <w:t>. Zbývající část sjednané ceny díla (zádržné) je zhotovitel oprávněn vyfakturovat až po předání a převzetí díla bez vad a nedodělků. Zhotovitel může zádržné nahradit bankovní zárukou.</w:t>
      </w:r>
    </w:p>
    <w:p w14:paraId="7156E3F7" w14:textId="77777777" w:rsidR="004444B1" w:rsidRPr="00E84648" w:rsidRDefault="004444B1" w:rsidP="004444B1">
      <w:pPr>
        <w:pStyle w:val="rove2-slovantext"/>
        <w:rPr>
          <w:sz w:val="17"/>
          <w:szCs w:val="17"/>
        </w:rPr>
      </w:pPr>
      <w:r w:rsidRPr="00E84648">
        <w:rPr>
          <w:sz w:val="17"/>
          <w:szCs w:val="17"/>
        </w:rPr>
        <w:t>Dílčím předáním a převzetím díla nezaniká právo objednatele vytknout při konečném předání a převzetí díla jako celku zhotoviteli vady a nedodělky částí díla předaných a převzatých již dříve zjišťovacím protokolem.</w:t>
      </w:r>
    </w:p>
    <w:p w14:paraId="2D747B02" w14:textId="77777777" w:rsidR="004444B1" w:rsidRPr="00E84648" w:rsidRDefault="004444B1" w:rsidP="004444B1">
      <w:pPr>
        <w:pStyle w:val="rove2-slovantext"/>
        <w:rPr>
          <w:sz w:val="17"/>
          <w:szCs w:val="17"/>
        </w:rPr>
      </w:pPr>
      <w:r w:rsidRPr="00C720AB">
        <w:rPr>
          <w:sz w:val="17"/>
          <w:szCs w:val="17"/>
        </w:rPr>
        <w:t>Faktura zhotovitele bude obsahovat náležitosti daňového dokladu stanovené zákonem č. 235/2004 </w:t>
      </w:r>
      <w:r>
        <w:rPr>
          <w:sz w:val="17"/>
          <w:szCs w:val="17"/>
        </w:rPr>
        <w:t>Sb., o </w:t>
      </w:r>
      <w:r w:rsidRPr="00C720AB">
        <w:rPr>
          <w:sz w:val="17"/>
          <w:szCs w:val="17"/>
        </w:rPr>
        <w:t xml:space="preserve">dani z přidané hodnoty, ve znění pozdějších </w:t>
      </w:r>
      <w:r w:rsidRPr="00E84648">
        <w:rPr>
          <w:sz w:val="17"/>
          <w:szCs w:val="17"/>
        </w:rPr>
        <w:t>předpisů a zákonem č. 563/1991 Sb., o účetnictví, ve znění pozdějších předpisů. Faktura bude vystavena až po předání a převzetí díla, a v případě vad a nedodělků po podpisu zápisu o úplném odstranění zjištěných vad a nedodělků.</w:t>
      </w:r>
    </w:p>
    <w:p w14:paraId="689FD45D" w14:textId="77777777" w:rsidR="004444B1" w:rsidRPr="00C52DDB" w:rsidRDefault="004444B1" w:rsidP="004444B1">
      <w:pPr>
        <w:pStyle w:val="rove2-slovantext"/>
        <w:rPr>
          <w:sz w:val="17"/>
          <w:szCs w:val="17"/>
        </w:rPr>
      </w:pPr>
      <w:r w:rsidRPr="00C52DDB">
        <w:rPr>
          <w:b/>
          <w:sz w:val="17"/>
          <w:szCs w:val="17"/>
        </w:rPr>
        <w:t>Splatnost faktury oprávněně vystavené zhotovitelem je 30 dnů</w:t>
      </w:r>
      <w:r w:rsidRPr="00C52DDB">
        <w:rPr>
          <w:sz w:val="17"/>
          <w:szCs w:val="17"/>
        </w:rPr>
        <w:t xml:space="preserve"> ode dne prokazatelného doručení daňového dokladu – faktury, za podmínky jejího řádného vystavení v souladu s touto smlouvou a zákonnými normami, a to doručovanou na doručovací adresu objednatele uvedenou v záhlaví této smlouvy. Zhotovitel se zavazuje fakturu doručit poštou jako doporučenou zásilku. V pochybnostech s doručením se má za to, že faktura byla doručena třetí den po prokazatelném odeslání.</w:t>
      </w:r>
    </w:p>
    <w:p w14:paraId="56A2EF6A" w14:textId="77777777" w:rsidR="004444B1" w:rsidRPr="00C720AB" w:rsidRDefault="004444B1" w:rsidP="004444B1">
      <w:pPr>
        <w:pStyle w:val="rove2-slovantext"/>
        <w:rPr>
          <w:sz w:val="17"/>
          <w:szCs w:val="17"/>
        </w:rPr>
      </w:pPr>
      <w:r w:rsidRPr="00C720AB">
        <w:rPr>
          <w:sz w:val="17"/>
          <w:szCs w:val="17"/>
        </w:rPr>
        <w:t>V případě, že je zhotovitel v prodlení s jakýmkoliv termíne</w:t>
      </w:r>
      <w:r>
        <w:rPr>
          <w:sz w:val="17"/>
          <w:szCs w:val="17"/>
        </w:rPr>
        <w:t>m plnění uvedeným v této smlouvě</w:t>
      </w:r>
      <w:r w:rsidRPr="00C720AB">
        <w:rPr>
          <w:sz w:val="17"/>
          <w:szCs w:val="17"/>
        </w:rPr>
        <w:t xml:space="preserve">, je objednatel oprávněn neposkytovat zhotoviteli platby, a to do doby, dokud nebudou nejbližší sjednané závazné termíny splněny. Objednatel je dále oprávněn neposkytovat zhotoviteli platby v případě, že zhotovitel bezdůvodně přeruší práce nebo bude práce provádět v rozporu s projektovou dokumentací, smlouvou nebo pokyny objednatele, a to do doby, než bude ze strany zhotovitele zjednána náprava. </w:t>
      </w:r>
    </w:p>
    <w:p w14:paraId="43C7AA79" w14:textId="77777777" w:rsidR="004444B1" w:rsidRPr="00C720AB" w:rsidRDefault="004444B1" w:rsidP="004444B1">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DE3AC30" w14:textId="77777777" w:rsidR="004444B1" w:rsidRPr="00C720AB" w:rsidRDefault="004444B1" w:rsidP="004444B1">
      <w:pPr>
        <w:pStyle w:val="rove2-slovantext"/>
        <w:rPr>
          <w:sz w:val="17"/>
          <w:szCs w:val="17"/>
        </w:rPr>
      </w:pPr>
      <w:r w:rsidRPr="00C720AB">
        <w:rPr>
          <w:sz w:val="17"/>
          <w:szCs w:val="17"/>
        </w:rPr>
        <w:lastRenderedPageBreak/>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02518B2D" w14:textId="77777777" w:rsidR="004444B1" w:rsidRPr="00C720AB" w:rsidRDefault="004444B1" w:rsidP="004444B1">
      <w:pPr>
        <w:pStyle w:val="rove2-slovantext"/>
        <w:rPr>
          <w:sz w:val="17"/>
          <w:szCs w:val="17"/>
        </w:rPr>
      </w:pPr>
      <w:r w:rsidRPr="00C720AB">
        <w:rPr>
          <w:sz w:val="17"/>
          <w:szCs w:val="17"/>
        </w:rPr>
        <w:t xml:space="preserve">Peněžitý závazek objednatele se považuje za splněný v den, kdy je dlužná </w:t>
      </w:r>
      <w:r>
        <w:rPr>
          <w:sz w:val="17"/>
          <w:szCs w:val="17"/>
        </w:rPr>
        <w:t>částka odeslána z bankovního účtu objednatele</w:t>
      </w:r>
      <w:r w:rsidRPr="00C720AB">
        <w:rPr>
          <w:sz w:val="17"/>
          <w:szCs w:val="17"/>
        </w:rPr>
        <w:t>.</w:t>
      </w:r>
    </w:p>
    <w:p w14:paraId="0D54F9BE" w14:textId="77777777" w:rsidR="004444B1" w:rsidRPr="00C720AB" w:rsidRDefault="004444B1" w:rsidP="004444B1">
      <w:pPr>
        <w:pStyle w:val="rove1-slolnku"/>
        <w:rPr>
          <w:sz w:val="17"/>
          <w:szCs w:val="17"/>
        </w:rPr>
      </w:pPr>
      <w:bookmarkStart w:id="7" w:name="_Ref374529129"/>
    </w:p>
    <w:bookmarkEnd w:id="7"/>
    <w:p w14:paraId="0FFDB0F1" w14:textId="77777777" w:rsidR="004444B1" w:rsidRPr="00C720AB" w:rsidRDefault="004444B1" w:rsidP="004444B1">
      <w:pPr>
        <w:pStyle w:val="rove1-nzevlnku"/>
        <w:rPr>
          <w:sz w:val="17"/>
          <w:szCs w:val="17"/>
        </w:rPr>
      </w:pPr>
      <w:r w:rsidRPr="00C720AB">
        <w:rPr>
          <w:sz w:val="17"/>
          <w:szCs w:val="17"/>
        </w:rPr>
        <w:t>Doba provádění díla</w:t>
      </w:r>
    </w:p>
    <w:p w14:paraId="1279B987" w14:textId="77777777" w:rsidR="004444B1" w:rsidRDefault="004444B1" w:rsidP="004444B1">
      <w:pPr>
        <w:pStyle w:val="rove2-slovantext"/>
        <w:tabs>
          <w:tab w:val="left" w:pos="3686"/>
        </w:tabs>
        <w:rPr>
          <w:sz w:val="17"/>
          <w:szCs w:val="17"/>
        </w:rPr>
      </w:pPr>
      <w:bookmarkStart w:id="8" w:name="_Ref374531199"/>
      <w:r>
        <w:rPr>
          <w:sz w:val="17"/>
          <w:szCs w:val="17"/>
        </w:rPr>
        <w:t>T</w:t>
      </w:r>
      <w:r w:rsidRPr="0092205F">
        <w:rPr>
          <w:sz w:val="17"/>
          <w:szCs w:val="17"/>
        </w:rPr>
        <w:t xml:space="preserve">ermín zahájení realizace </w:t>
      </w:r>
      <w:r>
        <w:rPr>
          <w:sz w:val="17"/>
          <w:szCs w:val="17"/>
        </w:rPr>
        <w:t xml:space="preserve">stavby je stanoven na </w:t>
      </w:r>
      <w:r w:rsidR="008415B8">
        <w:rPr>
          <w:sz w:val="17"/>
          <w:szCs w:val="17"/>
        </w:rPr>
        <w:t>27</w:t>
      </w:r>
      <w:r>
        <w:rPr>
          <w:sz w:val="17"/>
          <w:szCs w:val="17"/>
        </w:rPr>
        <w:t>.</w:t>
      </w:r>
      <w:r w:rsidR="008415B8">
        <w:rPr>
          <w:sz w:val="17"/>
          <w:szCs w:val="17"/>
        </w:rPr>
        <w:t>6</w:t>
      </w:r>
      <w:r>
        <w:rPr>
          <w:sz w:val="17"/>
          <w:szCs w:val="17"/>
        </w:rPr>
        <w:t>.202</w:t>
      </w:r>
      <w:r w:rsidR="008415B8">
        <w:rPr>
          <w:sz w:val="17"/>
          <w:szCs w:val="17"/>
        </w:rPr>
        <w:t>2</w:t>
      </w:r>
      <w:r>
        <w:rPr>
          <w:sz w:val="17"/>
          <w:szCs w:val="17"/>
        </w:rPr>
        <w:t>, pokud se smluvní strany nedohodnou jinak.</w:t>
      </w:r>
      <w:r w:rsidRPr="0092205F">
        <w:rPr>
          <w:b/>
          <w:sz w:val="17"/>
          <w:szCs w:val="17"/>
        </w:rPr>
        <w:t> </w:t>
      </w:r>
      <w:bookmarkEnd w:id="8"/>
      <w:r>
        <w:rPr>
          <w:sz w:val="17"/>
          <w:szCs w:val="17"/>
        </w:rPr>
        <w:t xml:space="preserve"> </w:t>
      </w:r>
    </w:p>
    <w:p w14:paraId="62CF2C2C" w14:textId="77777777" w:rsidR="004444B1" w:rsidRDefault="004444B1" w:rsidP="004444B1">
      <w:pPr>
        <w:pStyle w:val="rove2-slovantext"/>
        <w:numPr>
          <w:ilvl w:val="0"/>
          <w:numId w:val="0"/>
        </w:numPr>
        <w:tabs>
          <w:tab w:val="left" w:pos="3686"/>
        </w:tabs>
        <w:ind w:left="397"/>
        <w:rPr>
          <w:sz w:val="17"/>
          <w:szCs w:val="17"/>
        </w:rPr>
      </w:pPr>
    </w:p>
    <w:p w14:paraId="40DE780D" w14:textId="3A958056" w:rsidR="004444B1" w:rsidRPr="00385AE8" w:rsidRDefault="004444B1" w:rsidP="004444B1">
      <w:pPr>
        <w:pStyle w:val="rove2-slovantext"/>
        <w:numPr>
          <w:ilvl w:val="0"/>
          <w:numId w:val="0"/>
        </w:numPr>
        <w:tabs>
          <w:tab w:val="left" w:pos="3686"/>
        </w:tabs>
        <w:ind w:left="4956" w:hanging="4559"/>
        <w:rPr>
          <w:b/>
          <w:sz w:val="17"/>
          <w:szCs w:val="17"/>
        </w:rPr>
      </w:pPr>
      <w:r w:rsidRPr="0092205F">
        <w:rPr>
          <w:sz w:val="17"/>
          <w:szCs w:val="17"/>
        </w:rPr>
        <w:t>Termín pro dokončení stavby:</w:t>
      </w:r>
      <w:r w:rsidRPr="0092205F">
        <w:rPr>
          <w:sz w:val="17"/>
          <w:szCs w:val="17"/>
        </w:rPr>
        <w:tab/>
      </w:r>
      <w:r>
        <w:rPr>
          <w:sz w:val="17"/>
          <w:szCs w:val="17"/>
        </w:rPr>
        <w:tab/>
      </w:r>
      <w:r w:rsidR="007912CD" w:rsidRPr="007912CD">
        <w:rPr>
          <w:b/>
          <w:bCs/>
          <w:sz w:val="17"/>
          <w:szCs w:val="17"/>
        </w:rPr>
        <w:t>30. 9. 2022</w:t>
      </w:r>
    </w:p>
    <w:p w14:paraId="31B067A3" w14:textId="77777777" w:rsidR="004444B1" w:rsidRPr="00C52DDB" w:rsidRDefault="004444B1" w:rsidP="004444B1">
      <w:pPr>
        <w:pStyle w:val="rove2-slovantext"/>
        <w:spacing w:after="0"/>
        <w:rPr>
          <w:sz w:val="17"/>
          <w:szCs w:val="17"/>
        </w:rPr>
      </w:pPr>
      <w:r w:rsidRPr="00C52DDB">
        <w:rPr>
          <w:sz w:val="17"/>
          <w:szCs w:val="17"/>
        </w:rPr>
        <w:t>Realizace díla není rozdělena do etap. Zhotovitel je povinen respektovat provozní podmínky objednatele a uživatelů budovy, ze kterých vyplývají zejména následující omezení a požadavky:</w:t>
      </w:r>
    </w:p>
    <w:p w14:paraId="578494AE" w14:textId="77777777" w:rsidR="004444B1" w:rsidRPr="00C476C8" w:rsidRDefault="004444B1" w:rsidP="004444B1">
      <w:pPr>
        <w:pStyle w:val="rove3-slovantext"/>
        <w:spacing w:before="40" w:after="0" w:line="276" w:lineRule="auto"/>
        <w:rPr>
          <w:sz w:val="17"/>
          <w:szCs w:val="17"/>
        </w:rPr>
      </w:pPr>
      <w:r w:rsidRPr="00C52DDB">
        <w:rPr>
          <w:sz w:val="17"/>
          <w:szCs w:val="17"/>
        </w:rPr>
        <w:t>Pracovní doba zhotovitele je možná ve všední dny od 7.00 do 18.00. Mimo tuto vyhrazenou dobu</w:t>
      </w:r>
      <w:r w:rsidRPr="00C476C8">
        <w:rPr>
          <w:sz w:val="17"/>
          <w:szCs w:val="17"/>
        </w:rPr>
        <w:t xml:space="preserve"> a o víkendech a svátcích je možné provádět pouze nerušící práce (práce nehlučné a neprašné).</w:t>
      </w:r>
    </w:p>
    <w:p w14:paraId="1448C775" w14:textId="77777777" w:rsidR="004444B1" w:rsidRPr="00C476C8" w:rsidRDefault="004444B1" w:rsidP="004444B1">
      <w:pPr>
        <w:pStyle w:val="rove3-slovantext"/>
        <w:spacing w:before="40" w:after="0" w:line="276" w:lineRule="auto"/>
        <w:rPr>
          <w:sz w:val="17"/>
          <w:szCs w:val="17"/>
        </w:rPr>
      </w:pPr>
      <w:r w:rsidRPr="00C476C8">
        <w:rPr>
          <w:sz w:val="17"/>
          <w:szCs w:val="17"/>
        </w:rPr>
        <w:t>Po celou dobu provádění stavby bude zajištěn bezpečný vstup do budovy pro jeho obyvatele.</w:t>
      </w:r>
    </w:p>
    <w:p w14:paraId="47188ABA" w14:textId="77777777" w:rsidR="004444B1" w:rsidRPr="00C476C8" w:rsidRDefault="004444B1" w:rsidP="004444B1">
      <w:pPr>
        <w:pStyle w:val="rove3-slovantext"/>
        <w:spacing w:before="40" w:after="0" w:line="276" w:lineRule="auto"/>
        <w:rPr>
          <w:sz w:val="17"/>
          <w:szCs w:val="17"/>
        </w:rPr>
      </w:pPr>
      <w:r w:rsidRPr="00C476C8">
        <w:rPr>
          <w:sz w:val="17"/>
          <w:szCs w:val="17"/>
        </w:rPr>
        <w:t>Veškeré práce zasahující do vnitřních prostor a mající vliv na provoz objektu musí zhotovitel projednat s uživatelem budovy a vždy zajistit odpovídající zakrytí vnitřního vybavení místností, zejména výpočetní a další techniky, nábytku apod.</w:t>
      </w:r>
    </w:p>
    <w:p w14:paraId="138ED664" w14:textId="77777777" w:rsidR="004444B1" w:rsidRPr="00C476C8" w:rsidRDefault="004444B1" w:rsidP="004444B1">
      <w:pPr>
        <w:pStyle w:val="rove3-slovantext"/>
        <w:spacing w:before="40" w:after="0" w:line="276" w:lineRule="auto"/>
        <w:rPr>
          <w:sz w:val="17"/>
          <w:szCs w:val="17"/>
        </w:rPr>
      </w:pPr>
      <w:r w:rsidRPr="00C476C8">
        <w:rPr>
          <w:sz w:val="17"/>
          <w:szCs w:val="17"/>
        </w:rPr>
        <w:t>Všechny práce, které mohou být realizovány z venkovního prostoru, budou realizované z venkovního prostoru se zásobováním po fasádním lešení.</w:t>
      </w:r>
    </w:p>
    <w:p w14:paraId="69C3857B" w14:textId="77777777" w:rsidR="004444B1" w:rsidRPr="00C476C8" w:rsidRDefault="004444B1" w:rsidP="004444B1">
      <w:pPr>
        <w:pStyle w:val="rove3-slovantext"/>
        <w:spacing w:before="40" w:after="0" w:line="276" w:lineRule="auto"/>
        <w:rPr>
          <w:sz w:val="17"/>
          <w:szCs w:val="17"/>
        </w:rPr>
      </w:pPr>
      <w:r w:rsidRPr="00C476C8">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0CE4A0A5" w14:textId="77777777" w:rsidR="004444B1" w:rsidRPr="00C476C8" w:rsidRDefault="004444B1" w:rsidP="004444B1">
      <w:pPr>
        <w:pStyle w:val="rove3-slovantext"/>
        <w:spacing w:before="40" w:after="0" w:line="276" w:lineRule="auto"/>
        <w:rPr>
          <w:sz w:val="17"/>
          <w:szCs w:val="17"/>
        </w:rPr>
      </w:pPr>
      <w:r w:rsidRPr="00C476C8">
        <w:rPr>
          <w:sz w:val="17"/>
          <w:szCs w:val="17"/>
        </w:rPr>
        <w:t>Klíče od vyhrazených nebo společně s objednatelem užívaných prostor převezme zhotovitel výhradně písemnou formou. V případě ztráty klíče provede zhotovitel výměnu zámku (vložky) a nákup příslušného počtu klíčů na vlastní náklady.</w:t>
      </w:r>
    </w:p>
    <w:p w14:paraId="39F38F11" w14:textId="77777777" w:rsidR="004444B1" w:rsidRPr="00C476C8" w:rsidRDefault="004444B1" w:rsidP="004444B1">
      <w:pPr>
        <w:pStyle w:val="rove3-slovantext"/>
        <w:spacing w:before="40" w:after="0" w:line="276" w:lineRule="auto"/>
        <w:rPr>
          <w:sz w:val="17"/>
          <w:szCs w:val="17"/>
        </w:rPr>
      </w:pPr>
      <w:r w:rsidRPr="00C476C8">
        <w:rPr>
          <w:sz w:val="17"/>
          <w:szCs w:val="17"/>
        </w:rPr>
        <w:t>Práce, které budou prováděny za provozu objektu, nesmí omezovat chod objektu nadměrným hlukem, prachem, pachem, nebezpečím úrazu, výpadkem funkce instalací a technických zařízení, apod.</w:t>
      </w:r>
    </w:p>
    <w:p w14:paraId="4FC450B2" w14:textId="77777777" w:rsidR="004444B1" w:rsidRPr="00C476C8" w:rsidRDefault="004444B1" w:rsidP="004444B1">
      <w:pPr>
        <w:pStyle w:val="rove3-slovantext"/>
        <w:spacing w:before="40" w:after="0" w:line="276" w:lineRule="auto"/>
        <w:rPr>
          <w:sz w:val="17"/>
          <w:szCs w:val="17"/>
        </w:rPr>
      </w:pPr>
      <w:r w:rsidRPr="00C476C8">
        <w:rPr>
          <w:sz w:val="17"/>
          <w:szCs w:val="17"/>
        </w:rPr>
        <w:t>Při provádění prací za provozu objektu se zhotovitel zavazuje, že provede úplný úklid přístupových cest do objektu vždy po skončení své každodenní pracovní činnosti.</w:t>
      </w:r>
    </w:p>
    <w:p w14:paraId="3958AE7B" w14:textId="77777777" w:rsidR="004444B1" w:rsidRPr="00C476C8" w:rsidRDefault="004444B1" w:rsidP="004444B1">
      <w:pPr>
        <w:pStyle w:val="rove3-slovantext"/>
        <w:spacing w:before="40" w:after="0" w:line="276" w:lineRule="auto"/>
        <w:rPr>
          <w:sz w:val="17"/>
          <w:szCs w:val="17"/>
        </w:rPr>
      </w:pPr>
      <w:r w:rsidRPr="00C476C8">
        <w:rPr>
          <w:sz w:val="17"/>
          <w:szCs w:val="17"/>
        </w:rPr>
        <w:t>Veškeré další činnosti, které by mohly jakýmkoliv způsobem ohrozit, nebo omezit provoz v budovách, přístup do budov atd., zejména pak práce zasahující do vnitřních prostor a mající vliv na provoz, budou předem konzultovány a odsouhlaseny objednatelem.</w:t>
      </w:r>
    </w:p>
    <w:p w14:paraId="1A2A7B27" w14:textId="77777777" w:rsidR="004444B1" w:rsidRPr="00C476C8" w:rsidRDefault="004444B1" w:rsidP="004444B1">
      <w:pPr>
        <w:pStyle w:val="rove3-slovantext"/>
        <w:numPr>
          <w:ilvl w:val="0"/>
          <w:numId w:val="0"/>
        </w:numPr>
        <w:ind w:left="397"/>
        <w:rPr>
          <w:sz w:val="17"/>
          <w:szCs w:val="17"/>
        </w:rPr>
      </w:pPr>
    </w:p>
    <w:p w14:paraId="6AC3522B" w14:textId="77777777" w:rsidR="004444B1" w:rsidRPr="00516BDB" w:rsidRDefault="004444B1" w:rsidP="004444B1">
      <w:pPr>
        <w:pStyle w:val="rove2-slovantext"/>
        <w:rPr>
          <w:sz w:val="17"/>
          <w:szCs w:val="17"/>
        </w:rPr>
      </w:pPr>
      <w:bookmarkStart w:id="9" w:name="_Ref374529965"/>
      <w:r w:rsidRPr="00074CEB">
        <w:rPr>
          <w:sz w:val="17"/>
          <w:szCs w:val="17"/>
        </w:rPr>
        <w:t>Objednatel se zavazuje předat zhotoviteli staveniště v termínu nejpozději 5 kalendářních dnů před</w:t>
      </w:r>
      <w:r>
        <w:rPr>
          <w:sz w:val="17"/>
          <w:szCs w:val="17"/>
        </w:rPr>
        <w:t xml:space="preserve"> termínem zahájení prací stanoveným v odst. 1 tohoto článku</w:t>
      </w:r>
      <w:r w:rsidRPr="00516BDB">
        <w:rPr>
          <w:sz w:val="17"/>
          <w:szCs w:val="17"/>
        </w:rPr>
        <w:t>.</w:t>
      </w:r>
      <w:bookmarkEnd w:id="9"/>
    </w:p>
    <w:p w14:paraId="62343501" w14:textId="766E39AF" w:rsidR="004444B1" w:rsidRPr="00516BDB" w:rsidRDefault="004444B1" w:rsidP="004444B1">
      <w:pPr>
        <w:pStyle w:val="rove2-slovantext"/>
        <w:rPr>
          <w:sz w:val="17"/>
          <w:szCs w:val="17"/>
        </w:rPr>
      </w:pPr>
      <w:r w:rsidRPr="00516BDB">
        <w:rPr>
          <w:sz w:val="17"/>
          <w:szCs w:val="17"/>
        </w:rPr>
        <w:t xml:space="preserve">Zhotovitel se zavazuje zahájit provádění díla dle čl. </w:t>
      </w:r>
      <w:r w:rsidRPr="00516BDB">
        <w:rPr>
          <w:sz w:val="17"/>
          <w:szCs w:val="17"/>
        </w:rPr>
        <w:fldChar w:fldCharType="begin"/>
      </w:r>
      <w:r w:rsidRPr="00516BDB">
        <w:rPr>
          <w:sz w:val="17"/>
          <w:szCs w:val="17"/>
        </w:rPr>
        <w:instrText xml:space="preserve"> REF _Ref374529472 \n \h  \* MERGEFORMAT </w:instrText>
      </w:r>
      <w:r w:rsidRPr="00516BDB">
        <w:rPr>
          <w:sz w:val="17"/>
          <w:szCs w:val="17"/>
        </w:rPr>
      </w:r>
      <w:r w:rsidRPr="00516BDB">
        <w:rPr>
          <w:sz w:val="17"/>
          <w:szCs w:val="17"/>
        </w:rPr>
        <w:fldChar w:fldCharType="separate"/>
      </w:r>
      <w:r w:rsidR="007912CD">
        <w:rPr>
          <w:sz w:val="17"/>
          <w:szCs w:val="17"/>
        </w:rPr>
        <w:t>II</w:t>
      </w:r>
      <w:r w:rsidRPr="00516BDB">
        <w:rPr>
          <w:sz w:val="17"/>
          <w:szCs w:val="17"/>
        </w:rPr>
        <w:fldChar w:fldCharType="end"/>
      </w:r>
      <w:r w:rsidRPr="00516BDB">
        <w:rPr>
          <w:sz w:val="17"/>
          <w:szCs w:val="17"/>
        </w:rPr>
        <w:t xml:space="preserve">. této smlouvy do 5 kalendářních dnů ode dne předání </w:t>
      </w:r>
      <w:r>
        <w:rPr>
          <w:sz w:val="17"/>
          <w:szCs w:val="17"/>
        </w:rPr>
        <w:t>staveniště</w:t>
      </w:r>
      <w:r w:rsidRPr="00516BDB">
        <w:rPr>
          <w:sz w:val="17"/>
          <w:szCs w:val="17"/>
        </w:rPr>
        <w:t xml:space="preserve"> k provádění díla objednatelem.</w:t>
      </w:r>
    </w:p>
    <w:p w14:paraId="07E24B19" w14:textId="2B8EFBED" w:rsidR="004444B1" w:rsidRPr="00C720AB" w:rsidRDefault="004444B1" w:rsidP="004444B1">
      <w:pPr>
        <w:pStyle w:val="rove2-slovantext"/>
        <w:rPr>
          <w:rFonts w:cs="Arial"/>
          <w:sz w:val="17"/>
          <w:szCs w:val="17"/>
        </w:rPr>
      </w:pPr>
      <w:bookmarkStart w:id="10" w:name="_Ref374531348"/>
      <w:r w:rsidRPr="00C720AB">
        <w:rPr>
          <w:rFonts w:cs="Arial"/>
          <w:sz w:val="17"/>
          <w:szCs w:val="17"/>
        </w:rPr>
        <w:t xml:space="preserve">Zhotovitel se zavazuje provést dílo v rozsahu dle čl. </w:t>
      </w:r>
      <w:r w:rsidRPr="00C720AB">
        <w:rPr>
          <w:sz w:val="17"/>
          <w:szCs w:val="17"/>
        </w:rPr>
        <w:fldChar w:fldCharType="begin"/>
      </w:r>
      <w:r w:rsidRPr="00C720AB">
        <w:rPr>
          <w:sz w:val="17"/>
          <w:szCs w:val="17"/>
        </w:rPr>
        <w:instrText xml:space="preserve"> REF _Ref374529472 \n \h  \* MERGEFORMAT </w:instrText>
      </w:r>
      <w:r w:rsidRPr="00C720AB">
        <w:rPr>
          <w:sz w:val="17"/>
          <w:szCs w:val="17"/>
        </w:rPr>
      </w:r>
      <w:r w:rsidRPr="00C720AB">
        <w:rPr>
          <w:sz w:val="17"/>
          <w:szCs w:val="17"/>
        </w:rPr>
        <w:fldChar w:fldCharType="separate"/>
      </w:r>
      <w:r w:rsidR="007912CD">
        <w:rPr>
          <w:sz w:val="17"/>
          <w:szCs w:val="17"/>
        </w:rPr>
        <w:t>II</w:t>
      </w:r>
      <w:r w:rsidRPr="00C720AB">
        <w:rPr>
          <w:sz w:val="17"/>
          <w:szCs w:val="17"/>
        </w:rPr>
        <w:fldChar w:fldCharType="end"/>
      </w:r>
      <w:r w:rsidRPr="00C720AB">
        <w:rPr>
          <w:sz w:val="17"/>
          <w:szCs w:val="17"/>
        </w:rPr>
        <w:t>.</w:t>
      </w:r>
      <w:r w:rsidRPr="00C720AB">
        <w:rPr>
          <w:rFonts w:cs="Arial"/>
          <w:sz w:val="17"/>
          <w:szCs w:val="17"/>
        </w:rPr>
        <w:t xml:space="preserve"> této smlouvy v závazných termínech, které jsou uvedeny v P</w:t>
      </w:r>
      <w:r>
        <w:rPr>
          <w:rFonts w:cs="Arial"/>
          <w:sz w:val="17"/>
          <w:szCs w:val="17"/>
        </w:rPr>
        <w:t>říloze</w:t>
      </w:r>
      <w:r w:rsidRPr="00C720AB">
        <w:rPr>
          <w:rFonts w:cs="Arial"/>
          <w:sz w:val="17"/>
          <w:szCs w:val="17"/>
        </w:rPr>
        <w:t xml:space="preserve"> č. </w:t>
      </w:r>
      <w:r>
        <w:rPr>
          <w:rFonts w:cs="Arial"/>
          <w:sz w:val="17"/>
          <w:szCs w:val="17"/>
        </w:rPr>
        <w:t>2</w:t>
      </w:r>
      <w:r w:rsidRPr="00C720AB">
        <w:rPr>
          <w:rFonts w:cs="Arial"/>
          <w:sz w:val="17"/>
          <w:szCs w:val="17"/>
        </w:rPr>
        <w:t xml:space="preserve"> této smlouvy – Harmonogram prací.</w:t>
      </w:r>
      <w:r>
        <w:rPr>
          <w:rFonts w:cs="Arial"/>
          <w:sz w:val="17"/>
          <w:szCs w:val="17"/>
        </w:rPr>
        <w:t xml:space="preserve"> Tyto závazné termíny budou zhotovitelem uvedeny v kalendářních dnech ode dne zahájení stavebních prací.</w:t>
      </w:r>
      <w:r w:rsidRPr="00C720AB">
        <w:rPr>
          <w:rFonts w:cs="Arial"/>
          <w:sz w:val="17"/>
          <w:szCs w:val="17"/>
        </w:rPr>
        <w:t xml:space="preserve">  Harmonogram prací byl zhotovitelem vypracován a objednatelem odsouhlasen ke dni podpisu této smlouvy.</w:t>
      </w:r>
      <w:bookmarkEnd w:id="10"/>
      <w:r w:rsidRPr="00C720AB">
        <w:rPr>
          <w:rFonts w:cs="Arial"/>
          <w:sz w:val="17"/>
          <w:szCs w:val="17"/>
        </w:rPr>
        <w:t xml:space="preserve"> </w:t>
      </w:r>
    </w:p>
    <w:p w14:paraId="0F67A87F" w14:textId="162A6203" w:rsidR="004444B1" w:rsidRPr="00C720AB" w:rsidRDefault="004444B1" w:rsidP="004444B1">
      <w:pPr>
        <w:pStyle w:val="rove2-slovantext"/>
        <w:rPr>
          <w:sz w:val="17"/>
          <w:szCs w:val="17"/>
        </w:rPr>
      </w:pPr>
      <w:r w:rsidRPr="00C720AB">
        <w:rPr>
          <w:sz w:val="17"/>
          <w:szCs w:val="17"/>
        </w:rPr>
        <w:lastRenderedPageBreak/>
        <w:t>Zhotovitel je povinen vykonávat věcnou a termínovou koordinaci svých prací uvedených v čl. </w:t>
      </w:r>
      <w:r w:rsidRPr="00C720AB">
        <w:rPr>
          <w:sz w:val="17"/>
          <w:szCs w:val="17"/>
        </w:rPr>
        <w:fldChar w:fldCharType="begin"/>
      </w:r>
      <w:r w:rsidRPr="00C720AB">
        <w:rPr>
          <w:sz w:val="17"/>
          <w:szCs w:val="17"/>
        </w:rPr>
        <w:instrText xml:space="preserve"> REF _Ref374529472 \n \h  \* MERGEFORMAT </w:instrText>
      </w:r>
      <w:r w:rsidRPr="00C720AB">
        <w:rPr>
          <w:sz w:val="17"/>
          <w:szCs w:val="17"/>
        </w:rPr>
      </w:r>
      <w:r w:rsidRPr="00C720AB">
        <w:rPr>
          <w:sz w:val="17"/>
          <w:szCs w:val="17"/>
        </w:rPr>
        <w:fldChar w:fldCharType="separate"/>
      </w:r>
      <w:r w:rsidR="007912CD">
        <w:rPr>
          <w:sz w:val="17"/>
          <w:szCs w:val="17"/>
        </w:rPr>
        <w:t>II</w:t>
      </w:r>
      <w:r w:rsidRPr="00C720AB">
        <w:rPr>
          <w:sz w:val="17"/>
          <w:szCs w:val="17"/>
        </w:rPr>
        <w:fldChar w:fldCharType="end"/>
      </w:r>
      <w:r w:rsidRPr="00C720AB">
        <w:rPr>
          <w:sz w:val="17"/>
          <w:szCs w:val="17"/>
        </w:rPr>
        <w:t xml:space="preserve">. této smlouvy s objednatelem, resp. odpovědnou osobou ustanovenou objednatelem v čl. </w:t>
      </w:r>
      <w:r w:rsidRPr="00C720AB">
        <w:rPr>
          <w:sz w:val="17"/>
          <w:szCs w:val="17"/>
        </w:rPr>
        <w:fldChar w:fldCharType="begin"/>
      </w:r>
      <w:r w:rsidRPr="00C720AB">
        <w:rPr>
          <w:sz w:val="17"/>
          <w:szCs w:val="17"/>
        </w:rPr>
        <w:instrText xml:space="preserve"> REF _Ref374529935 \n \h  \* MERGEFORMAT </w:instrText>
      </w:r>
      <w:r w:rsidRPr="00C720AB">
        <w:rPr>
          <w:sz w:val="17"/>
          <w:szCs w:val="17"/>
        </w:rPr>
      </w:r>
      <w:r w:rsidRPr="00C720AB">
        <w:rPr>
          <w:sz w:val="17"/>
          <w:szCs w:val="17"/>
        </w:rPr>
        <w:fldChar w:fldCharType="separate"/>
      </w:r>
      <w:r w:rsidR="007912CD">
        <w:rPr>
          <w:sz w:val="17"/>
          <w:szCs w:val="17"/>
        </w:rPr>
        <w:t>XVI</w:t>
      </w:r>
      <w:r w:rsidRPr="00C720AB">
        <w:rPr>
          <w:sz w:val="17"/>
          <w:szCs w:val="17"/>
        </w:rPr>
        <w:fldChar w:fldCharType="end"/>
      </w:r>
      <w:r w:rsidRPr="00C720AB">
        <w:rPr>
          <w:sz w:val="17"/>
          <w:szCs w:val="17"/>
        </w:rPr>
        <w:t>. této smlouvy, popřípadě i s jinými poddodavateli objednatele tak, aby byl dodržen konečný termín realizace díla s ohledem na zajištění jednoty a termínové koordinace s ostatními zhotoviteli (poddodavateli objednatele). Termín koordinačních porad je stanoven na „den“ a „hodinu“ a „místo konání“.</w:t>
      </w:r>
    </w:p>
    <w:p w14:paraId="16B7BC46" w14:textId="77777777" w:rsidR="004444B1" w:rsidRPr="00372A4C" w:rsidRDefault="004444B1" w:rsidP="004444B1">
      <w:pPr>
        <w:pStyle w:val="rove2-slovantext"/>
        <w:rPr>
          <w:rFonts w:cs="Arial"/>
          <w:sz w:val="17"/>
          <w:szCs w:val="17"/>
        </w:rPr>
      </w:pPr>
      <w:bookmarkStart w:id="11" w:name="_Ref374529585"/>
      <w:r w:rsidRPr="00C720AB">
        <w:rPr>
          <w:sz w:val="17"/>
          <w:szCs w:val="17"/>
        </w:rPr>
        <w:t xml:space="preserve">Vyskytne-li se v průběhu plnění díla potřeba víceprací, zhotovitel se zavazuje provést jejich přesný soupis včetně jejich ocenění </w:t>
      </w:r>
      <w:r>
        <w:rPr>
          <w:sz w:val="17"/>
          <w:szCs w:val="17"/>
        </w:rPr>
        <w:t xml:space="preserve">dle čl. IV., odst. 7 smlouvy </w:t>
      </w:r>
      <w:r w:rsidRPr="00C720AB">
        <w:rPr>
          <w:sz w:val="17"/>
          <w:szCs w:val="17"/>
        </w:rPr>
        <w:t xml:space="preserve">a písemně je projednat s objednatelem před jejich zahájením formou změnového listu, a to s předpokládaným vlivem na sjednaný termín realizace díla a jeho cenu. Takové práce může zhotovitel zahájit pouze v případě, že s objednatelem uzavře dodatek k této smlouvě, jinak nárok na jejich úhradu nevzniká. Změnový list bude mít náležitosti podle podmínek </w:t>
      </w:r>
      <w:r>
        <w:rPr>
          <w:sz w:val="17"/>
          <w:szCs w:val="17"/>
        </w:rPr>
        <w:t>poskytovatele dotace</w:t>
      </w:r>
      <w:r w:rsidRPr="00C720AB">
        <w:rPr>
          <w:sz w:val="17"/>
          <w:szCs w:val="17"/>
        </w:rPr>
        <w:t xml:space="preserve"> a bude opatřen podpisem TDI a </w:t>
      </w:r>
      <w:r>
        <w:rPr>
          <w:sz w:val="17"/>
          <w:szCs w:val="17"/>
        </w:rPr>
        <w:t>oprávněným zástupcem objednatele (jeho statutárním orgánem či osobou jím k tomu řádně zmocněnou)</w:t>
      </w:r>
      <w:r w:rsidRPr="00C720AB">
        <w:rPr>
          <w:sz w:val="17"/>
          <w:szCs w:val="17"/>
        </w:rPr>
        <w:t>.</w:t>
      </w:r>
      <w:bookmarkEnd w:id="11"/>
    </w:p>
    <w:p w14:paraId="21BE7C62" w14:textId="77777777" w:rsidR="004444B1" w:rsidRPr="00C720AB" w:rsidRDefault="004444B1" w:rsidP="004444B1">
      <w:pPr>
        <w:pStyle w:val="rove2-slovantext"/>
        <w:numPr>
          <w:ilvl w:val="0"/>
          <w:numId w:val="0"/>
        </w:numPr>
        <w:ind w:left="397"/>
        <w:rPr>
          <w:rFonts w:cs="Arial"/>
          <w:sz w:val="17"/>
          <w:szCs w:val="17"/>
        </w:rPr>
      </w:pPr>
    </w:p>
    <w:p w14:paraId="23B682DC" w14:textId="77777777" w:rsidR="004444B1" w:rsidRPr="00C720AB" w:rsidRDefault="004444B1" w:rsidP="004444B1">
      <w:pPr>
        <w:pStyle w:val="rove1-slolnku"/>
        <w:rPr>
          <w:sz w:val="17"/>
          <w:szCs w:val="17"/>
        </w:rPr>
      </w:pPr>
      <w:bookmarkStart w:id="12" w:name="_Ref374530210"/>
    </w:p>
    <w:bookmarkEnd w:id="12"/>
    <w:p w14:paraId="2BC701CC" w14:textId="77777777" w:rsidR="004444B1" w:rsidRPr="00C720AB" w:rsidRDefault="004444B1" w:rsidP="004444B1">
      <w:pPr>
        <w:pStyle w:val="rove1-nzevlnku"/>
        <w:rPr>
          <w:sz w:val="17"/>
          <w:szCs w:val="17"/>
        </w:rPr>
      </w:pPr>
      <w:r w:rsidRPr="00C720AB">
        <w:rPr>
          <w:sz w:val="17"/>
          <w:szCs w:val="17"/>
        </w:rPr>
        <w:t>Staveniště, stavební deník</w:t>
      </w:r>
    </w:p>
    <w:p w14:paraId="0C9CBAB7" w14:textId="77777777" w:rsidR="004444B1" w:rsidRPr="00C720AB" w:rsidRDefault="004444B1" w:rsidP="004444B1">
      <w:pPr>
        <w:pStyle w:val="rove2-slovantext"/>
        <w:rPr>
          <w:sz w:val="17"/>
          <w:szCs w:val="17"/>
        </w:rPr>
      </w:pPr>
      <w:r w:rsidRPr="00C720AB">
        <w:rPr>
          <w:sz w:val="17"/>
          <w:szCs w:val="17"/>
        </w:rPr>
        <w:t xml:space="preserve">Objednatel předá zhotoviteli staveniště k užívání ve lhůtě dle čl. VI. odst. 3 této smlouvy. Staveniště bude zhotoviteli k dispozici po celou dobu provádění díla a dobu potřebnou pro vyklizení staveniště, to vše s ohledem na nutnost koordinace dalších prací s ostatními poddodavateli objednatele. O předání staveniště (resp. části staveniště) objednatelem zhotoviteli bude sepsán protokol. </w:t>
      </w:r>
    </w:p>
    <w:p w14:paraId="73B3BC85" w14:textId="77777777" w:rsidR="004444B1" w:rsidRPr="00C720AB" w:rsidRDefault="004444B1" w:rsidP="004444B1">
      <w:pPr>
        <w:pStyle w:val="rove2-slovantext"/>
        <w:rPr>
          <w:sz w:val="17"/>
          <w:szCs w:val="17"/>
        </w:rPr>
      </w:pPr>
      <w:r w:rsidRPr="00C720AB">
        <w:rPr>
          <w:sz w:val="17"/>
          <w:szCs w:val="17"/>
        </w:rPr>
        <w:t>Objednatel předá při předání staveniště zhotoviteli prostor staveniště pro provádění prací.</w:t>
      </w:r>
    </w:p>
    <w:p w14:paraId="51542371" w14:textId="77777777" w:rsidR="004444B1" w:rsidRPr="00C720AB" w:rsidRDefault="004444B1" w:rsidP="004444B1">
      <w:pPr>
        <w:pStyle w:val="rove2-slovantext"/>
        <w:rPr>
          <w:sz w:val="17"/>
          <w:szCs w:val="17"/>
        </w:rPr>
      </w:pPr>
      <w:r w:rsidRPr="00C720AB">
        <w:rPr>
          <w:sz w:val="17"/>
          <w:szCs w:val="17"/>
        </w:rPr>
        <w:t>Zhotovitel je povinen udržovat na převzatém staveništi pořádek a čistotu a odstranit veškeré nečistoty a odpady vzniklé v důsledku jeho činnosti při provádění díla. Je též povinen zabezpečit zařízení staveniště, a to v souladu s jeho potřebami a s dokumentací předanou objednatelem. Nebude-li i přes písemnou výzvu zhotovitel toto dodržovat, zajistí tyto práce objednatel a zhotovitel se zavazuje tyto náklady uhradit (náklady je možné započíst proti zhotovitelem fakturované částce).</w:t>
      </w:r>
    </w:p>
    <w:p w14:paraId="23E079E6" w14:textId="77777777" w:rsidR="004444B1" w:rsidRPr="00C720AB" w:rsidRDefault="004444B1" w:rsidP="004444B1">
      <w:pPr>
        <w:pStyle w:val="rove2-slovantext"/>
        <w:rPr>
          <w:sz w:val="17"/>
          <w:szCs w:val="17"/>
        </w:rPr>
      </w:pPr>
      <w:r w:rsidRPr="00C720AB">
        <w:rPr>
          <w:sz w:val="17"/>
          <w:szCs w:val="17"/>
        </w:rPr>
        <w:t>Zhotovitel dnem převzetí staveniště odpovídá za dodržování předpisů, týkajících se bezpečnosti a ochrany zdraví, protipožárních předpisů a předpisů o ochraně životního prostředí na staveništi. Zhotovitel je povinen a na svou odpovědnost prokazatelně (písemnou formou) seznámit všechny pracovníky zhotovitele, kteří se podílejí na realizaci předmětu díla dle 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75B129D8" w14:textId="77777777" w:rsidR="004444B1" w:rsidRPr="00C720AB" w:rsidRDefault="004444B1" w:rsidP="004444B1">
      <w:pPr>
        <w:pStyle w:val="rove2-slovantext"/>
        <w:spacing w:after="0"/>
        <w:rPr>
          <w:sz w:val="17"/>
          <w:szCs w:val="17"/>
        </w:rPr>
      </w:pPr>
      <w:bookmarkStart w:id="13" w:name="_Ref374530202"/>
      <w:r w:rsidRPr="00C720AB">
        <w:rPr>
          <w:sz w:val="17"/>
          <w:szCs w:val="17"/>
        </w:rPr>
        <w:t>Zhotovitel je povinen vést ode dne převzetí staveniště o prováděných pracích stavební deník, do kterého je povinen zapisovat průběh realizace díla, jakož i další skutečnosti rozhodné pro provádění díla a plnění svých závazků dle této smlouvy. Zhotovitel je povinen vést stavební deník v souladu s </w:t>
      </w:r>
      <w:proofErr w:type="spellStart"/>
      <w:r w:rsidRPr="00C720AB">
        <w:rPr>
          <w:sz w:val="17"/>
          <w:szCs w:val="17"/>
        </w:rPr>
        <w:t>ust</w:t>
      </w:r>
      <w:proofErr w:type="spellEnd"/>
      <w:r w:rsidRPr="00C720AB">
        <w:rPr>
          <w:sz w:val="17"/>
          <w:szCs w:val="17"/>
        </w:rPr>
        <w:t>. § 157 stavebního zákona; stavební deník musí obsahovat zejména tyto údaje:</w:t>
      </w:r>
      <w:bookmarkEnd w:id="13"/>
    </w:p>
    <w:p w14:paraId="289F33A3" w14:textId="77777777" w:rsidR="004444B1" w:rsidRPr="00C720AB" w:rsidRDefault="004444B1" w:rsidP="004444B1">
      <w:pPr>
        <w:pStyle w:val="rove3-slovantext"/>
        <w:spacing w:before="40" w:after="0" w:line="276" w:lineRule="auto"/>
        <w:rPr>
          <w:sz w:val="17"/>
          <w:szCs w:val="17"/>
        </w:rPr>
      </w:pPr>
      <w:r w:rsidRPr="00C720AB">
        <w:rPr>
          <w:sz w:val="17"/>
          <w:szCs w:val="17"/>
        </w:rPr>
        <w:t>Jména a příjmení pracovníků pracujících na staveništi</w:t>
      </w:r>
    </w:p>
    <w:p w14:paraId="7E8CCAE7" w14:textId="77777777" w:rsidR="004444B1" w:rsidRPr="00C720AB" w:rsidRDefault="004444B1" w:rsidP="004444B1">
      <w:pPr>
        <w:pStyle w:val="rove3-slovantext"/>
        <w:spacing w:before="40" w:after="0" w:line="276" w:lineRule="auto"/>
        <w:rPr>
          <w:sz w:val="17"/>
          <w:szCs w:val="17"/>
        </w:rPr>
      </w:pPr>
      <w:r w:rsidRPr="00C720AB">
        <w:rPr>
          <w:sz w:val="17"/>
          <w:szCs w:val="17"/>
        </w:rPr>
        <w:t>Popis a množství provedených prací a montáží a jejich časový odstup</w:t>
      </w:r>
    </w:p>
    <w:p w14:paraId="7A510630" w14:textId="77777777" w:rsidR="004444B1" w:rsidRPr="00C720AB" w:rsidRDefault="004444B1" w:rsidP="004444B1">
      <w:pPr>
        <w:pStyle w:val="rove3-slovantext"/>
        <w:spacing w:before="40" w:after="0" w:line="276" w:lineRule="auto"/>
        <w:rPr>
          <w:sz w:val="17"/>
          <w:szCs w:val="17"/>
        </w:rPr>
      </w:pPr>
      <w:r w:rsidRPr="00C720AB">
        <w:rPr>
          <w:sz w:val="17"/>
          <w:szCs w:val="17"/>
        </w:rPr>
        <w:t>Dodávky materiálů, výrobků, strojů, zařízení a vybavení pro realizaci díla a jejich využití</w:t>
      </w:r>
    </w:p>
    <w:p w14:paraId="11674C76" w14:textId="31371779" w:rsidR="004444B1" w:rsidRPr="00C720AB" w:rsidRDefault="004444B1" w:rsidP="004444B1">
      <w:pPr>
        <w:pStyle w:val="rove3-slovantext"/>
        <w:spacing w:before="40" w:after="0" w:line="276" w:lineRule="auto"/>
        <w:rPr>
          <w:sz w:val="17"/>
          <w:szCs w:val="17"/>
        </w:rPr>
      </w:pPr>
      <w:r w:rsidRPr="00C720AB">
        <w:rPr>
          <w:sz w:val="17"/>
          <w:szCs w:val="17"/>
        </w:rPr>
        <w:t xml:space="preserve">Zápisy z kontroly provádění díla dle čl. </w:t>
      </w:r>
      <w:r w:rsidRPr="00C720AB">
        <w:rPr>
          <w:sz w:val="17"/>
          <w:szCs w:val="17"/>
        </w:rPr>
        <w:fldChar w:fldCharType="begin"/>
      </w:r>
      <w:r w:rsidRPr="00C720AB">
        <w:rPr>
          <w:sz w:val="17"/>
          <w:szCs w:val="17"/>
        </w:rPr>
        <w:instrText xml:space="preserve"> REF _Ref374529988 \n \h  \* MERGEFORMAT </w:instrText>
      </w:r>
      <w:r w:rsidRPr="00C720AB">
        <w:rPr>
          <w:sz w:val="17"/>
          <w:szCs w:val="17"/>
        </w:rPr>
      </w:r>
      <w:r w:rsidRPr="00C720AB">
        <w:rPr>
          <w:sz w:val="17"/>
          <w:szCs w:val="17"/>
        </w:rPr>
        <w:fldChar w:fldCharType="separate"/>
      </w:r>
      <w:r w:rsidR="007912CD">
        <w:rPr>
          <w:sz w:val="17"/>
          <w:szCs w:val="17"/>
        </w:rPr>
        <w:t>VIII</w:t>
      </w:r>
      <w:r w:rsidRPr="00C720AB">
        <w:rPr>
          <w:sz w:val="17"/>
          <w:szCs w:val="17"/>
        </w:rPr>
        <w:fldChar w:fldCharType="end"/>
      </w:r>
      <w:r w:rsidRPr="00C720AB">
        <w:rPr>
          <w:sz w:val="17"/>
          <w:szCs w:val="17"/>
        </w:rPr>
        <w:t>. této smlouvy.</w:t>
      </w:r>
    </w:p>
    <w:p w14:paraId="42ED096F" w14:textId="77777777" w:rsidR="004444B1" w:rsidRPr="00C720AB" w:rsidRDefault="004444B1" w:rsidP="004444B1">
      <w:pPr>
        <w:pStyle w:val="rove3-slovantext"/>
        <w:spacing w:before="40" w:after="0" w:line="276" w:lineRule="auto"/>
        <w:rPr>
          <w:sz w:val="17"/>
          <w:szCs w:val="17"/>
        </w:rPr>
      </w:pPr>
      <w:r w:rsidRPr="00C720AB">
        <w:rPr>
          <w:sz w:val="17"/>
          <w:szCs w:val="17"/>
        </w:rPr>
        <w:t>Opatření provedená v souladu s předpisy o bezpečnosti práce, požární ochrany a ochrany životního prostředí</w:t>
      </w:r>
    </w:p>
    <w:p w14:paraId="1A8FB481" w14:textId="77777777" w:rsidR="004444B1" w:rsidRPr="00C720AB" w:rsidRDefault="004444B1" w:rsidP="004444B1">
      <w:pPr>
        <w:pStyle w:val="rove2-text"/>
        <w:spacing w:before="80"/>
        <w:rPr>
          <w:sz w:val="17"/>
          <w:szCs w:val="17"/>
        </w:rPr>
      </w:pPr>
      <w:r w:rsidRPr="00C720AB">
        <w:rPr>
          <w:sz w:val="17"/>
          <w:szCs w:val="17"/>
        </w:rPr>
        <w:lastRenderedPageBreak/>
        <w:t>Povinnost vést stavební deník končí dnem odstranění poslední vady dle zápisu o předání a převzetí díla.</w:t>
      </w:r>
    </w:p>
    <w:p w14:paraId="160C6FCA" w14:textId="77777777" w:rsidR="004444B1" w:rsidRPr="00F246A6" w:rsidRDefault="004444B1" w:rsidP="004444B1">
      <w:pPr>
        <w:pStyle w:val="rove2-slovantext"/>
        <w:rPr>
          <w:sz w:val="17"/>
          <w:szCs w:val="17"/>
        </w:rPr>
      </w:pPr>
      <w:r w:rsidRPr="00C720AB">
        <w:rPr>
          <w:sz w:val="17"/>
          <w:szCs w:val="17"/>
        </w:rPr>
        <w:t>Zápisy ve stavebním deníku provádějí</w:t>
      </w:r>
      <w:r>
        <w:rPr>
          <w:sz w:val="17"/>
          <w:szCs w:val="17"/>
        </w:rPr>
        <w:t xml:space="preserve"> a stvrzují</w:t>
      </w:r>
      <w:r w:rsidRPr="00C720AB">
        <w:rPr>
          <w:sz w:val="17"/>
          <w:szCs w:val="17"/>
        </w:rPr>
        <w:t xml:space="preserve"> za objednatele a zhotovitele zástupci pro věci technické uvedení v této smlouvě. Dále je k zápisu do stavebního deníku </w:t>
      </w:r>
      <w:r w:rsidRPr="00F246A6">
        <w:rPr>
          <w:sz w:val="17"/>
          <w:szCs w:val="17"/>
        </w:rPr>
        <w:t xml:space="preserve">oprávněn zpracovatel projektové dokumentace, zástupce investora/stavebníka, orgány státní správy. </w:t>
      </w:r>
    </w:p>
    <w:p w14:paraId="76295153" w14:textId="77777777" w:rsidR="004444B1" w:rsidRPr="00C720AB" w:rsidRDefault="004444B1" w:rsidP="004444B1">
      <w:pPr>
        <w:pStyle w:val="rove2-slovantext"/>
        <w:rPr>
          <w:sz w:val="17"/>
          <w:szCs w:val="17"/>
        </w:rPr>
      </w:pPr>
      <w:bookmarkStart w:id="14" w:name="_Ref374531415"/>
      <w:r w:rsidRPr="00C720AB">
        <w:rPr>
          <w:sz w:val="17"/>
          <w:szCs w:val="17"/>
        </w:rPr>
        <w:t>Nesouhlasí-li zhotovitel se zápisem, který učinil objednatel, technický dozor investora (dále jen „TDI“), případně zpracovatel projektové dokumentace, do stavebního deníku, musí k tomuto zápisu připojit svoje stanovisko nejpozději do dvou pracovních dnů, jinak se má za to, že s uvedeným zápisem souhlasí.</w:t>
      </w:r>
      <w:bookmarkEnd w:id="14"/>
    </w:p>
    <w:p w14:paraId="2A21DF28" w14:textId="03785500" w:rsidR="004444B1" w:rsidRPr="00C720AB" w:rsidRDefault="004444B1" w:rsidP="004444B1">
      <w:pPr>
        <w:pStyle w:val="rove2-slovantext"/>
        <w:rPr>
          <w:sz w:val="17"/>
          <w:szCs w:val="17"/>
        </w:rPr>
      </w:pPr>
      <w:r w:rsidRPr="00C720AB">
        <w:rPr>
          <w:sz w:val="17"/>
          <w:szCs w:val="17"/>
        </w:rPr>
        <w:t xml:space="preserve">Objednatel je povinen vyjadřovat se k zápisům ve stavebním deníku, učiněným zhotovitelem, nejpozději do 7 pracovních dnů od předání originálů zápisů dle odst. </w:t>
      </w:r>
      <w:r w:rsidRPr="00C720AB">
        <w:rPr>
          <w:sz w:val="17"/>
          <w:szCs w:val="17"/>
        </w:rPr>
        <w:fldChar w:fldCharType="begin"/>
      </w:r>
      <w:r w:rsidRPr="00C720AB">
        <w:rPr>
          <w:sz w:val="17"/>
          <w:szCs w:val="17"/>
        </w:rPr>
        <w:instrText xml:space="preserve"> REF _Ref374531415 \n \h  \* MERGEFORMAT </w:instrText>
      </w:r>
      <w:r w:rsidRPr="00C720AB">
        <w:rPr>
          <w:sz w:val="17"/>
          <w:szCs w:val="17"/>
        </w:rPr>
      </w:r>
      <w:r w:rsidRPr="00C720AB">
        <w:rPr>
          <w:sz w:val="17"/>
          <w:szCs w:val="17"/>
        </w:rPr>
        <w:fldChar w:fldCharType="separate"/>
      </w:r>
      <w:r w:rsidR="007912CD">
        <w:rPr>
          <w:sz w:val="17"/>
          <w:szCs w:val="17"/>
        </w:rPr>
        <w:t>7</w:t>
      </w:r>
      <w:r w:rsidRPr="00C720AB">
        <w:rPr>
          <w:sz w:val="17"/>
          <w:szCs w:val="17"/>
        </w:rPr>
        <w:fldChar w:fldCharType="end"/>
      </w:r>
      <w:r w:rsidRPr="00C720AB">
        <w:rPr>
          <w:sz w:val="17"/>
          <w:szCs w:val="17"/>
        </w:rPr>
        <w:t xml:space="preserve"> tohoto článku.</w:t>
      </w:r>
    </w:p>
    <w:p w14:paraId="707ABAB3" w14:textId="77777777" w:rsidR="004444B1" w:rsidRPr="00C720AB" w:rsidRDefault="004444B1" w:rsidP="004444B1">
      <w:pPr>
        <w:pStyle w:val="rove2-slovantext"/>
        <w:rPr>
          <w:sz w:val="17"/>
          <w:szCs w:val="17"/>
        </w:rPr>
      </w:pPr>
      <w:r w:rsidRPr="00C720AB">
        <w:rPr>
          <w:sz w:val="17"/>
          <w:szCs w:val="17"/>
        </w:rPr>
        <w:t xml:space="preserve">Zápisy ve stavebním deníku se nepovažují za změnu smlouvy, ale slouží jako podklad pro vypracování změnových listů, a dodatků této smlouvy. Originál stavebního deníku předá zhotovitel objednateli při předání díla. </w:t>
      </w:r>
    </w:p>
    <w:p w14:paraId="2F595592" w14:textId="77777777" w:rsidR="004444B1" w:rsidRPr="00372A4C" w:rsidRDefault="004444B1" w:rsidP="004444B1">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1134954A" w14:textId="77777777" w:rsidR="004444B1" w:rsidRPr="00F246A6" w:rsidRDefault="004444B1" w:rsidP="004444B1">
      <w:pPr>
        <w:pStyle w:val="rove2-slovantext"/>
        <w:numPr>
          <w:ilvl w:val="0"/>
          <w:numId w:val="0"/>
        </w:numPr>
        <w:ind w:left="397"/>
        <w:rPr>
          <w:sz w:val="17"/>
          <w:szCs w:val="17"/>
        </w:rPr>
      </w:pPr>
      <w:r w:rsidRPr="00F246A6">
        <w:rPr>
          <w:sz w:val="17"/>
          <w:szCs w:val="17"/>
        </w:rPr>
        <w:t xml:space="preserve"> </w:t>
      </w:r>
    </w:p>
    <w:p w14:paraId="294FE3CB" w14:textId="77777777" w:rsidR="004444B1" w:rsidRPr="00F246A6" w:rsidRDefault="004444B1" w:rsidP="004444B1">
      <w:pPr>
        <w:pStyle w:val="rove1-slolnku"/>
        <w:rPr>
          <w:sz w:val="17"/>
          <w:szCs w:val="17"/>
        </w:rPr>
      </w:pPr>
      <w:bookmarkStart w:id="15" w:name="_Ref374529988"/>
    </w:p>
    <w:bookmarkEnd w:id="15"/>
    <w:p w14:paraId="78E2A727" w14:textId="77777777" w:rsidR="004444B1" w:rsidRPr="00F246A6" w:rsidRDefault="004444B1" w:rsidP="004444B1">
      <w:pPr>
        <w:pStyle w:val="rove1-nzevlnku"/>
        <w:rPr>
          <w:sz w:val="17"/>
          <w:szCs w:val="17"/>
        </w:rPr>
      </w:pPr>
      <w:r w:rsidRPr="00F246A6">
        <w:rPr>
          <w:sz w:val="17"/>
          <w:szCs w:val="17"/>
        </w:rPr>
        <w:t>Provádění díla</w:t>
      </w:r>
    </w:p>
    <w:p w14:paraId="2A337D27" w14:textId="77777777" w:rsidR="004444B1" w:rsidRPr="00F246A6" w:rsidRDefault="004444B1" w:rsidP="004444B1">
      <w:pPr>
        <w:pStyle w:val="rove2-slovantext"/>
        <w:rPr>
          <w:sz w:val="17"/>
          <w:szCs w:val="17"/>
        </w:rPr>
      </w:pPr>
      <w:r w:rsidRPr="00F246A6">
        <w:rPr>
          <w:sz w:val="17"/>
          <w:szCs w:val="17"/>
        </w:rPr>
        <w:t>Zhotovitel se zavazuje provést dílo řádně, včas a v odpovídající kvalitě za použití postupů a materiálů, které jsou uvedeny v projektové dokumentaci, a dodržovat veškeré podmínky sjednané v této smlouvě a jejích přílohách.  Zhotovitel je při provádění díla povinen plnit podmínky příslušných stavebních povolení a sdělení k ohlášení stavebních úprav a požadavky dotčených orgánů souvisejících s realizací díla. Zhotovitel je dále povinen podrobit se stavebnímu dozoru státních orgánů a kontrole ze strany osoby, kterou pro tyto účely pověřil objednatel (TDI, zástupce objednatele pro věci technické, a zpracovatele projektové dokumentace).</w:t>
      </w:r>
    </w:p>
    <w:p w14:paraId="14550FEC" w14:textId="77777777" w:rsidR="004444B1" w:rsidRPr="00A347CB" w:rsidRDefault="004444B1" w:rsidP="004444B1">
      <w:pPr>
        <w:pStyle w:val="rove2-slovantext"/>
        <w:rPr>
          <w:sz w:val="17"/>
          <w:szCs w:val="17"/>
        </w:rPr>
      </w:pPr>
      <w:bookmarkStart w:id="16" w:name="_Ref374530140"/>
      <w:r w:rsidRPr="00A347CB">
        <w:rPr>
          <w:sz w:val="17"/>
          <w:szCs w:val="17"/>
        </w:rPr>
        <w:t>Objednatel je oprávněn pověřit kontrolou provádění díla kromě zástupce pro věci technické také třetí strany – TDI (technický dozor stavebníka) a zpracovatele projektové dokumentace za účelem autorského dozoru projektanta.</w:t>
      </w:r>
      <w:bookmarkEnd w:id="16"/>
      <w:r w:rsidRPr="00A347CB">
        <w:rPr>
          <w:sz w:val="17"/>
          <w:szCs w:val="17"/>
        </w:rPr>
        <w:t xml:space="preserve"> Objednatel se současně zavazuje určit a jmenovat koordinátora bezpečnosti práce na staveništi.</w:t>
      </w:r>
    </w:p>
    <w:p w14:paraId="1E50808A" w14:textId="77777777" w:rsidR="004444B1" w:rsidRPr="00C720AB" w:rsidRDefault="004444B1" w:rsidP="004444B1">
      <w:pPr>
        <w:pStyle w:val="rove2-slovantext"/>
        <w:rPr>
          <w:sz w:val="17"/>
          <w:szCs w:val="17"/>
        </w:rPr>
      </w:pPr>
      <w:r w:rsidRPr="00C720AB">
        <w:rPr>
          <w:sz w:val="17"/>
          <w:szCs w:val="17"/>
        </w:rPr>
        <w:t xml:space="preserve">TDI je subjekt nezávislý na objednateli nebo zhotoviteli, jehož úkolem budou činnosti spočívající zejména v přejímání dokončených částí díla, v kontrole a přejímání dílčích prací, které budou dalšími činnostmi zakryty, ve zhotovení soupisu vad a nedodělků, prověření dodavatelských faktur, v 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116003A1" w14:textId="77777777" w:rsidR="004444B1" w:rsidRPr="00C720AB" w:rsidRDefault="004444B1" w:rsidP="004444B1">
      <w:pPr>
        <w:pStyle w:val="rove2-slovantext"/>
        <w:rPr>
          <w:sz w:val="17"/>
          <w:szCs w:val="17"/>
        </w:rPr>
      </w:pPr>
      <w:bookmarkStart w:id="17" w:name="_Ref374530052"/>
      <w:r w:rsidRPr="00C720AB">
        <w:rPr>
          <w:sz w:val="17"/>
          <w:szCs w:val="17"/>
        </w:rPr>
        <w:t xml:space="preserve">Zhotovitel je povinen při realizaci díla dodržovat veškeré </w:t>
      </w:r>
      <w:r>
        <w:rPr>
          <w:sz w:val="17"/>
          <w:szCs w:val="17"/>
        </w:rPr>
        <w:t xml:space="preserve">relevantní </w:t>
      </w:r>
      <w:r w:rsidRPr="00C720AB">
        <w:rPr>
          <w:sz w:val="17"/>
          <w:szCs w:val="17"/>
        </w:rPr>
        <w:t>zákony a jejich prováděcí vyhlášky ČSN, technologické, bezpečnostní a hygienické předpisy, které se týkají jeho činnosti, zejména předpisy o bezpečnosti a ochraně zdraví při práci, o zaměstnanosti, ochraně životního prostředí a nakládání s odpady. Pokud porušením těchto předpisů vznikne objednateli či třetím osobám jakákoliv škoda, nese vzniklou škodu, jakož i veškeré další náklady zhotovitel. Dále je zhotovitel povinen dodržet při provádění díla podmínky stavebního povolení a ostatních vyjádření a rozhodnutí správních orgánů, která se týkají předmětného díla.</w:t>
      </w:r>
      <w:bookmarkEnd w:id="17"/>
    </w:p>
    <w:p w14:paraId="2B77F4A2" w14:textId="77777777" w:rsidR="004444B1" w:rsidRPr="00C720AB" w:rsidRDefault="004444B1" w:rsidP="004444B1">
      <w:pPr>
        <w:pStyle w:val="rove2-slovantext"/>
        <w:rPr>
          <w:sz w:val="17"/>
          <w:szCs w:val="17"/>
        </w:rPr>
      </w:pPr>
      <w:r w:rsidRPr="00C720AB">
        <w:rPr>
          <w:sz w:val="17"/>
          <w:szCs w:val="17"/>
        </w:rPr>
        <w:t>Zhotovitel je povinen předložit oprávněné osobě (zástupci objednatele pro věci technické) objednatele seznam pracovníků, kteří budou na místě provádění díla vykonávat</w:t>
      </w:r>
      <w:r>
        <w:rPr>
          <w:sz w:val="17"/>
          <w:szCs w:val="17"/>
        </w:rPr>
        <w:t xml:space="preserve"> práce</w:t>
      </w:r>
      <w:r w:rsidRPr="00C720AB">
        <w:rPr>
          <w:sz w:val="17"/>
          <w:szCs w:val="17"/>
        </w:rPr>
        <w:t>.</w:t>
      </w:r>
    </w:p>
    <w:p w14:paraId="33F0A6B8" w14:textId="77777777" w:rsidR="004444B1" w:rsidRPr="00C720AB" w:rsidRDefault="004444B1" w:rsidP="004444B1">
      <w:pPr>
        <w:pStyle w:val="rove2-slovantext"/>
        <w:rPr>
          <w:sz w:val="17"/>
          <w:szCs w:val="17"/>
        </w:rPr>
      </w:pPr>
      <w:r w:rsidRPr="00C720AB">
        <w:rPr>
          <w:sz w:val="17"/>
          <w:szCs w:val="17"/>
        </w:rPr>
        <w:t xml:space="preserve">Objednatel je sám nebo prostřednictvím zástupce objednatele pro věci technické a TDI oprávněn kdykoli v době trvání této smlouvy </w:t>
      </w:r>
      <w:r w:rsidRPr="002E45D1">
        <w:rPr>
          <w:sz w:val="17"/>
          <w:szCs w:val="17"/>
        </w:rPr>
        <w:t xml:space="preserve">kontrolovat a vyžádat si jakékoliv informace ohledně průběhu provádění díla. </w:t>
      </w:r>
      <w:r w:rsidRPr="002E45D1">
        <w:rPr>
          <w:rFonts w:cs="Arial"/>
          <w:sz w:val="17"/>
          <w:szCs w:val="17"/>
        </w:rPr>
        <w:t xml:space="preserve">Pro účely kontroly průběhu provádění díla organizuje objednatel kontrolní dny v termínech nezbytných pro řádné </w:t>
      </w:r>
      <w:r w:rsidRPr="002E45D1">
        <w:rPr>
          <w:rFonts w:cs="Arial"/>
          <w:sz w:val="17"/>
          <w:szCs w:val="17"/>
        </w:rPr>
        <w:lastRenderedPageBreak/>
        <w:t xml:space="preserve">provádění kontroly, nejméně však jedenkrát za </w:t>
      </w:r>
      <w:r>
        <w:rPr>
          <w:rFonts w:cs="Arial"/>
          <w:sz w:val="17"/>
          <w:szCs w:val="17"/>
        </w:rPr>
        <w:t>1 týden</w:t>
      </w:r>
      <w:r w:rsidRPr="002E45D1">
        <w:rPr>
          <w:rFonts w:cs="Arial"/>
          <w:sz w:val="17"/>
          <w:szCs w:val="17"/>
        </w:rPr>
        <w:t xml:space="preserve">. Objednatel je povinen oznámit konání kontrolního dne písemně a nejméně </w:t>
      </w:r>
      <w:r>
        <w:rPr>
          <w:rFonts w:cs="Arial"/>
          <w:sz w:val="17"/>
          <w:szCs w:val="17"/>
        </w:rPr>
        <w:t>dva dny</w:t>
      </w:r>
      <w:r w:rsidRPr="002E45D1">
        <w:rPr>
          <w:rFonts w:cs="Arial"/>
          <w:sz w:val="17"/>
          <w:szCs w:val="17"/>
        </w:rPr>
        <w:t xml:space="preserve"> před jeho konáním</w:t>
      </w:r>
      <w:r>
        <w:rPr>
          <w:rFonts w:cs="Arial"/>
          <w:sz w:val="17"/>
          <w:szCs w:val="17"/>
        </w:rPr>
        <w:t>,</w:t>
      </w:r>
      <w:r w:rsidRPr="00F52D74">
        <w:rPr>
          <w:rFonts w:cs="Arial"/>
          <w:sz w:val="17"/>
          <w:szCs w:val="17"/>
        </w:rPr>
        <w:t xml:space="preserve"> </w:t>
      </w:r>
      <w:r>
        <w:rPr>
          <w:rFonts w:cs="Arial"/>
          <w:sz w:val="17"/>
          <w:szCs w:val="17"/>
        </w:rPr>
        <w:t xml:space="preserve">případně postačí uvedení termínu konání </w:t>
      </w:r>
      <w:r w:rsidRPr="00B231FF">
        <w:rPr>
          <w:rFonts w:cs="Arial"/>
          <w:sz w:val="17"/>
          <w:szCs w:val="17"/>
        </w:rPr>
        <w:t>kontrolního dne</w:t>
      </w:r>
      <w:r>
        <w:rPr>
          <w:rFonts w:cs="Arial"/>
          <w:sz w:val="17"/>
          <w:szCs w:val="17"/>
        </w:rPr>
        <w:t xml:space="preserve"> ve stavebním deníku</w:t>
      </w:r>
      <w:r w:rsidRPr="002E45D1">
        <w:rPr>
          <w:rFonts w:cs="Arial"/>
          <w:sz w:val="17"/>
          <w:szCs w:val="17"/>
        </w:rPr>
        <w:t>. Kontrolních dnů</w:t>
      </w:r>
      <w:r w:rsidRPr="00C720AB">
        <w:rPr>
          <w:rFonts w:cs="Arial"/>
          <w:sz w:val="17"/>
          <w:szCs w:val="17"/>
        </w:rPr>
        <w:t xml:space="preserve"> jsou povinni se zúčastnit zástupce objednatele pro věci technické, TDI, zpracovatel projektové dokumentace, </w:t>
      </w:r>
      <w:r w:rsidRPr="00C720AB">
        <w:rPr>
          <w:sz w:val="17"/>
          <w:szCs w:val="17"/>
        </w:rPr>
        <w:t>bezpečnostní technik</w:t>
      </w:r>
      <w:r w:rsidRPr="00C720AB">
        <w:rPr>
          <w:rFonts w:cs="Arial"/>
          <w:sz w:val="17"/>
          <w:szCs w:val="17"/>
        </w:rPr>
        <w:t xml:space="preserve"> a zástupci zhotovitele. Obsahem kontrolního dne je zejména zpráva </w:t>
      </w:r>
      <w:r w:rsidRPr="00C720AB">
        <w:rPr>
          <w:sz w:val="17"/>
          <w:szCs w:val="17"/>
        </w:rPr>
        <w:t>zh</w:t>
      </w:r>
      <w:r w:rsidRPr="00C720AB">
        <w:rPr>
          <w:rFonts w:cs="Arial"/>
          <w:sz w:val="17"/>
          <w:szCs w:val="17"/>
        </w:rPr>
        <w:t xml:space="preserve">otovitele o postupu prací, kontrola časového a finančního plnění provádění prací, připomínky a podněty </w:t>
      </w:r>
      <w:r w:rsidRPr="00C720AB">
        <w:rPr>
          <w:sz w:val="17"/>
          <w:szCs w:val="17"/>
        </w:rPr>
        <w:t>TDI,</w:t>
      </w:r>
      <w:r w:rsidRPr="00C720AB">
        <w:rPr>
          <w:rFonts w:cs="Arial"/>
          <w:sz w:val="17"/>
          <w:szCs w:val="17"/>
        </w:rPr>
        <w:t xml:space="preserve"> </w:t>
      </w:r>
      <w:r w:rsidRPr="00C720AB">
        <w:rPr>
          <w:sz w:val="17"/>
          <w:szCs w:val="17"/>
        </w:rPr>
        <w:t>zpracovatele projektové dokumentace</w:t>
      </w:r>
      <w:r w:rsidRPr="00C720AB">
        <w:rPr>
          <w:rFonts w:cs="Arial"/>
          <w:sz w:val="17"/>
          <w:szCs w:val="17"/>
        </w:rPr>
        <w:t xml:space="preserve"> a stanovení případných nápravných opatření a úkolů.</w:t>
      </w:r>
      <w:r w:rsidRPr="00C720AB">
        <w:rPr>
          <w:sz w:val="17"/>
          <w:szCs w:val="17"/>
        </w:rPr>
        <w:t xml:space="preserve"> </w:t>
      </w:r>
      <w:r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3238BFB4" w14:textId="77777777" w:rsidR="004444B1" w:rsidRPr="00C720AB" w:rsidRDefault="004444B1" w:rsidP="004444B1">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 a to nejméně 3 pracovní dny předem. Neučiní-li tak, je povinen na žádost objednatele odkrýt práce, které byly zakryty nebo které se staly nepřístupnými, na svůj náklad.</w:t>
      </w:r>
    </w:p>
    <w:p w14:paraId="461F3495" w14:textId="77777777" w:rsidR="004444B1" w:rsidRPr="00C720AB" w:rsidRDefault="004444B1" w:rsidP="004444B1">
      <w:pPr>
        <w:pStyle w:val="rove2-slovantext"/>
        <w:spacing w:after="0"/>
        <w:rPr>
          <w:sz w:val="17"/>
          <w:szCs w:val="17"/>
        </w:rPr>
      </w:pPr>
      <w:r w:rsidRPr="00C720AB">
        <w:rPr>
          <w:sz w:val="17"/>
          <w:szCs w:val="17"/>
        </w:rPr>
        <w:t>Zhotovitel v plné míře zodpovídá za bezpečnost a ochranu zdraví osob v prostoru provádění díla, popřípadě té části, ve které provádí práce ke zhotovení díla, a zabezpečí jejich vybavení ochrannými pomůckami.</w:t>
      </w:r>
    </w:p>
    <w:p w14:paraId="363109F4" w14:textId="77777777" w:rsidR="004444B1" w:rsidRPr="00C720AB" w:rsidRDefault="004444B1" w:rsidP="004444B1">
      <w:pPr>
        <w:pStyle w:val="rove3-slovantext"/>
        <w:spacing w:before="40" w:after="0" w:line="276" w:lineRule="auto"/>
        <w:rPr>
          <w:sz w:val="17"/>
          <w:szCs w:val="17"/>
        </w:rPr>
      </w:pPr>
      <w:r w:rsidRPr="00C720AB">
        <w:rPr>
          <w:sz w:val="17"/>
          <w:szCs w:val="17"/>
        </w:rPr>
        <w:t xml:space="preserve">Všichni pracovníci zhotovitele v daném prostoru místa plnění budou vybaveni ochrannými pomůckami, </w:t>
      </w:r>
      <w:r w:rsidRPr="007A08E3">
        <w:rPr>
          <w:sz w:val="17"/>
          <w:szCs w:val="17"/>
        </w:rPr>
        <w:t>obzvláště přilbami.</w:t>
      </w:r>
    </w:p>
    <w:p w14:paraId="1257969B" w14:textId="77777777" w:rsidR="004444B1" w:rsidRPr="00C720AB" w:rsidRDefault="004444B1" w:rsidP="004444B1">
      <w:pPr>
        <w:pStyle w:val="rove3-slovantext"/>
        <w:spacing w:before="40" w:after="0" w:line="276" w:lineRule="auto"/>
        <w:rPr>
          <w:sz w:val="17"/>
          <w:szCs w:val="17"/>
        </w:rPr>
      </w:pPr>
      <w:r w:rsidRPr="00C720AB">
        <w:rPr>
          <w:sz w:val="17"/>
          <w:szCs w:val="17"/>
        </w:rPr>
        <w:t>Pracovníci zhotovitele nesmí v prostoru staveniště požívat alkohol nebo jiné omamné či psychotropní látky, ani tyto do daného prostoru donášet nebo přechovávat, a jsou povinni se na požádání objednatele podrobit dechové zkoušce. Vydat pokyn k dechové zkoušce jsou oprávněni tito pracovníci</w:t>
      </w:r>
      <w:r>
        <w:rPr>
          <w:sz w:val="17"/>
          <w:szCs w:val="17"/>
        </w:rPr>
        <w:t xml:space="preserve"> objednatele: TDI, zástupci </w:t>
      </w:r>
      <w:r w:rsidRPr="00C720AB">
        <w:rPr>
          <w:sz w:val="17"/>
          <w:szCs w:val="17"/>
        </w:rPr>
        <w:t>ve věcech technických, bezpečnostní technik. Pracovníci zhotovitele jsou povinni se této zkoušce podrobit a zhotovitel je povinen své pracovníky k této povinnosti zavázat a informovat.</w:t>
      </w:r>
    </w:p>
    <w:p w14:paraId="45397E4B" w14:textId="77777777" w:rsidR="004444B1" w:rsidRPr="00C720AB" w:rsidRDefault="004444B1" w:rsidP="004444B1">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objednatele (TDI, zástupce ve věcech technických ze strany objednatel) a účinně spolupracovat na vyšetření takového úrazu.</w:t>
      </w:r>
    </w:p>
    <w:p w14:paraId="49AECFBF" w14:textId="77777777" w:rsidR="004444B1" w:rsidRPr="00C720AB" w:rsidRDefault="004444B1" w:rsidP="004444B1">
      <w:pPr>
        <w:pStyle w:val="rove2-slovantext"/>
        <w:rPr>
          <w:sz w:val="17"/>
          <w:szCs w:val="17"/>
        </w:rPr>
      </w:pPr>
      <w:r w:rsidRPr="00C720AB">
        <w:rPr>
          <w:sz w:val="17"/>
          <w:szCs w:val="17"/>
        </w:rPr>
        <w:t>Veškeré odborné práce musí vykonávat pracovníci zhotovitele nebo jeho poddodavatelů, mající příslušnou kvalifikaci. Doklad o kvalifikaci pracovníků je zhotovitel povinen předložit objednateli ke dni podpisu této smlouvy. Zhotovitel je povinen použít ke zhotovení díla pouze taková zařízení a stroje, jejichž technický stav je v souladu s příslušnými právními a provozními předpisy a jejichž provoz (užití) je na území České republiky schválen.</w:t>
      </w:r>
    </w:p>
    <w:p w14:paraId="5264BDAF" w14:textId="77777777" w:rsidR="004444B1" w:rsidRPr="00C720AB" w:rsidRDefault="004444B1" w:rsidP="004444B1">
      <w:pPr>
        <w:pStyle w:val="rove2-slovantext"/>
        <w:rPr>
          <w:sz w:val="17"/>
          <w:szCs w:val="17"/>
        </w:rPr>
      </w:pPr>
      <w:r w:rsidRPr="00C720AB">
        <w:rPr>
          <w:sz w:val="17"/>
          <w:szCs w:val="17"/>
        </w:rPr>
        <w:t>Zhotovitel je při činnosti dle této smlouvy povinen důsledně dodržovat právní předpisy o zaměstnanosti, zejména zákon č. 435/2004 Sb. (o zaměstnanosti) v platném znění. Zhotovitel se zavazuje svoji činnost provádět s ohledem na ostatní ustanovení této smlouvy svými zaměstnanci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objednateli za porušení předpisů o zaměstnanosti a nelegálním zaměstnávání v souvislosti s osobami, jejichž prostřednictvím zhotovitel zajišťoval svoji činnost dle této smlouvy nebo v souvislosti s osobami, které se nacházely v místě provádění díla v prostoru prací zhotovitele. Škodu vzniklou objednateli uložením výše uvedených sankcí se zhotovitel zavazuje bez prodlení nahradit.</w:t>
      </w:r>
    </w:p>
    <w:p w14:paraId="7DCDC09B" w14:textId="77777777" w:rsidR="004444B1" w:rsidRPr="00C720AB" w:rsidRDefault="004444B1" w:rsidP="004444B1">
      <w:pPr>
        <w:pStyle w:val="rove2-slovantext"/>
        <w:rPr>
          <w:sz w:val="17"/>
          <w:szCs w:val="17"/>
        </w:rPr>
      </w:pPr>
      <w:r w:rsidRPr="00C720AB">
        <w:rPr>
          <w:sz w:val="17"/>
          <w:szCs w:val="17"/>
        </w:rPr>
        <w:t>Veškerá vyhrazená technická zařízení (elektrická, zdvihací, plynová a tlaková) používaná v místě provádění díla při zhotovení předmětu díla dle této smlouvy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5962F8F0" w14:textId="77777777" w:rsidR="004444B1" w:rsidRPr="00C720AB" w:rsidRDefault="004444B1" w:rsidP="004444B1">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normám, a to zejména z hlediska bezpečnosti práce a ochrany životního prostředí. Doklady o technické způsobilosti vozidel, strojů a zařízení je zhotovitel povinen na požádání objednateli předložit.</w:t>
      </w:r>
    </w:p>
    <w:p w14:paraId="44F4E821" w14:textId="77777777" w:rsidR="004444B1" w:rsidRPr="00C720AB" w:rsidRDefault="004444B1" w:rsidP="004444B1">
      <w:pPr>
        <w:pStyle w:val="rove2-slovantext"/>
        <w:rPr>
          <w:sz w:val="17"/>
          <w:szCs w:val="17"/>
        </w:rPr>
      </w:pPr>
      <w:r w:rsidRPr="00C720AB">
        <w:rPr>
          <w:sz w:val="17"/>
          <w:szCs w:val="17"/>
        </w:rPr>
        <w:lastRenderedPageBreak/>
        <w:t>Pokud činností zhotovitele dojde ke znečištění veřejných komunikací, je zhotovitel povinen neprodleně tyto uvést do původního stavu. Jestliže v souvislosti s prováděním prací bude třeba umístit nebo přemístit dopravní značky podle předpisu o pozemních komunikacích, obstará tyto práce zhotovitel. Všechny náklady s tím spojené jsou zahrnuty ve sjednané ceně díla.</w:t>
      </w:r>
    </w:p>
    <w:p w14:paraId="027A04C5" w14:textId="77777777" w:rsidR="004444B1" w:rsidRPr="00C720AB" w:rsidRDefault="004444B1" w:rsidP="004444B1">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 nakládáním a likvidací odpadů, vzniklých činností zhotovitele, zacházením s chemickými a nebezpečnými látkami a protipožární ochranou. Veškeré náklady s tím spojené nese zhotovitel. Pokud porušením těchto předpisů vznikne jakákoliv škoda, nese veškeré vzniklé náklady zhotovitel.</w:t>
      </w:r>
    </w:p>
    <w:p w14:paraId="1E15B7AF" w14:textId="77777777" w:rsidR="004444B1" w:rsidRPr="00C720AB" w:rsidRDefault="004444B1" w:rsidP="004444B1">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42347E4E" w14:textId="77777777" w:rsidR="004444B1" w:rsidRPr="00C720AB" w:rsidRDefault="004444B1" w:rsidP="004444B1">
      <w:pPr>
        <w:pStyle w:val="rove2-slovantext"/>
        <w:rPr>
          <w:sz w:val="17"/>
          <w:szCs w:val="17"/>
        </w:rPr>
      </w:pPr>
      <w:r w:rsidRPr="00C720AB">
        <w:rPr>
          <w:sz w:val="17"/>
          <w:szCs w:val="17"/>
        </w:rPr>
        <w:t>Pokud činností zhotovitele dojde ke způsobení škody objednateli nebo jiným subjektům z titulu opomenutí, nedbalosti nebo neplněním podmínek vyplývajících ze zákona, ČSN nebo jiných norem nebo vyplývajících z této smlouvy, je zhotovitel povinen bez zbytečného odkladu tuto škodu odstranit a není-li to možné, tak prokázanou škodu finančně uhradit. Veškeré náklady s tím spojené nese zhotovitel.</w:t>
      </w:r>
    </w:p>
    <w:p w14:paraId="72DE5CFC" w14:textId="77777777" w:rsidR="004444B1" w:rsidRDefault="004444B1" w:rsidP="004444B1">
      <w:pPr>
        <w:pStyle w:val="rove2-slovantext"/>
        <w:rPr>
          <w:sz w:val="17"/>
          <w:szCs w:val="17"/>
        </w:rPr>
      </w:pPr>
      <w:r w:rsidRPr="00C720AB">
        <w:rPr>
          <w:sz w:val="17"/>
          <w:szCs w:val="17"/>
        </w:rPr>
        <w:t>Zhotovitel se zavazuje provést dílo pouze prostřednictvím poddodavatelů, kteří jsou uvedeni v P</w:t>
      </w:r>
      <w:r>
        <w:rPr>
          <w:sz w:val="17"/>
          <w:szCs w:val="17"/>
        </w:rPr>
        <w:t>říloze</w:t>
      </w:r>
      <w:r w:rsidRPr="00C720AB">
        <w:rPr>
          <w:sz w:val="17"/>
          <w:szCs w:val="17"/>
        </w:rPr>
        <w:t xml:space="preserve"> č. </w:t>
      </w:r>
      <w:r>
        <w:rPr>
          <w:sz w:val="17"/>
          <w:szCs w:val="17"/>
        </w:rPr>
        <w:t>3</w:t>
      </w:r>
      <w:r w:rsidRPr="00C720AB">
        <w:rPr>
          <w:sz w:val="17"/>
          <w:szCs w:val="17"/>
        </w:rPr>
        <w:t xml:space="preserve"> této smlouvy „Seznam poddodavatelů“. Změna poddodavatele je možná jen s výslovným písemným souhlasem objednatele.</w:t>
      </w:r>
    </w:p>
    <w:p w14:paraId="57A229E7" w14:textId="77777777" w:rsidR="004444B1" w:rsidRPr="00C720AB" w:rsidRDefault="004444B1" w:rsidP="004444B1">
      <w:pPr>
        <w:pStyle w:val="rove1-slolnku"/>
        <w:rPr>
          <w:sz w:val="17"/>
          <w:szCs w:val="17"/>
        </w:rPr>
      </w:pPr>
      <w:bookmarkStart w:id="18" w:name="_Ref374529859"/>
    </w:p>
    <w:bookmarkEnd w:id="18"/>
    <w:p w14:paraId="032E7497" w14:textId="77777777" w:rsidR="004444B1" w:rsidRPr="00C720AB" w:rsidRDefault="004444B1" w:rsidP="004444B1">
      <w:pPr>
        <w:pStyle w:val="rove1-nzevlnku"/>
        <w:rPr>
          <w:sz w:val="17"/>
          <w:szCs w:val="17"/>
        </w:rPr>
      </w:pPr>
      <w:r w:rsidRPr="00C720AB">
        <w:rPr>
          <w:sz w:val="17"/>
          <w:szCs w:val="17"/>
        </w:rPr>
        <w:t>Předání a převzetí díla</w:t>
      </w:r>
    </w:p>
    <w:p w14:paraId="283B6706" w14:textId="77777777" w:rsidR="004444B1" w:rsidRPr="00C720AB" w:rsidRDefault="004444B1" w:rsidP="004444B1">
      <w:pPr>
        <w:pStyle w:val="rove2-slovantext"/>
        <w:rPr>
          <w:sz w:val="17"/>
          <w:szCs w:val="17"/>
        </w:rPr>
      </w:pPr>
      <w:r w:rsidRPr="00C720AB">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09EC246E" w14:textId="77777777" w:rsidR="004444B1" w:rsidRPr="004A5104" w:rsidRDefault="004444B1" w:rsidP="004444B1">
      <w:pPr>
        <w:pStyle w:val="rove2-slovantext"/>
        <w:rPr>
          <w:sz w:val="17"/>
          <w:szCs w:val="17"/>
        </w:rPr>
      </w:pPr>
      <w:bookmarkStart w:id="19" w:name="_Ref374604621"/>
      <w:r w:rsidRPr="00C720AB">
        <w:rPr>
          <w:sz w:val="17"/>
          <w:szCs w:val="17"/>
        </w:rPr>
        <w:t xml:space="preserve">Objednatel se zavazuje provedené a dokončené dílo od zhotovitele převzít. </w:t>
      </w:r>
      <w:r>
        <w:rPr>
          <w:sz w:val="17"/>
          <w:szCs w:val="17"/>
        </w:rPr>
        <w:t>O</w:t>
      </w:r>
      <w:r w:rsidRPr="004A5104">
        <w:rPr>
          <w:sz w:val="17"/>
          <w:szCs w:val="17"/>
        </w:rPr>
        <w:t>bjednatel k předání a převzetí díla přizv</w:t>
      </w:r>
      <w:r>
        <w:rPr>
          <w:sz w:val="17"/>
          <w:szCs w:val="17"/>
        </w:rPr>
        <w:t>e</w:t>
      </w:r>
      <w:r w:rsidRPr="004A5104">
        <w:rPr>
          <w:sz w:val="17"/>
          <w:szCs w:val="17"/>
        </w:rPr>
        <w:t xml:space="preserve"> osoby vykonávající funkci technického dozoru stavebníka, případně také autorského dozoru projektanta. Provedeným a dokončeným dílem se rozumí dílo, které je bez vad a nedodělků, nebo které má pouze drobné vady a nedostatky nebránící kolaudaci a následnému neomezenému užívání díla. Tyto vady a 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 na svá prostranství. Soupis těchto vad a nedodělků s uvedením termínů jejich odstranění bude součástí Dílčího/Konečného protokolu o předání a převzetí dokončené dílčí části díla.</w:t>
      </w:r>
      <w:bookmarkEnd w:id="19"/>
    </w:p>
    <w:p w14:paraId="433E52DF" w14:textId="77777777" w:rsidR="004444B1" w:rsidRPr="00C720AB" w:rsidRDefault="004444B1" w:rsidP="004444B1">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14:paraId="48FE16B8" w14:textId="77777777" w:rsidR="004444B1" w:rsidRPr="00C720AB" w:rsidRDefault="004444B1" w:rsidP="004444B1">
      <w:pPr>
        <w:pStyle w:val="rove2-slovantext"/>
        <w:rPr>
          <w:sz w:val="17"/>
          <w:szCs w:val="17"/>
        </w:rPr>
      </w:pPr>
      <w:r w:rsidRPr="00C720AB">
        <w:rPr>
          <w:sz w:val="17"/>
          <w:szCs w:val="17"/>
        </w:rPr>
        <w:t>Místem předání a převzetí díla je místo, kde se dílo provádělo.</w:t>
      </w:r>
    </w:p>
    <w:p w14:paraId="56BA6549" w14:textId="77777777" w:rsidR="004444B1" w:rsidRPr="00C720AB" w:rsidRDefault="004444B1" w:rsidP="004444B1">
      <w:pPr>
        <w:pStyle w:val="rove2-slovantext"/>
        <w:spacing w:after="0"/>
        <w:rPr>
          <w:sz w:val="17"/>
          <w:szCs w:val="17"/>
        </w:rPr>
      </w:pPr>
      <w:r w:rsidRPr="00C720AB">
        <w:rPr>
          <w:sz w:val="17"/>
          <w:szCs w:val="17"/>
        </w:rPr>
        <w:t>Zhotovitel je povinen připravit a doložit u přejímacího řízení:</w:t>
      </w:r>
    </w:p>
    <w:p w14:paraId="47CC968F" w14:textId="77777777" w:rsidR="004444B1" w:rsidRPr="00C720AB" w:rsidRDefault="004444B1" w:rsidP="004444B1">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0EB8BB27" w14:textId="77777777" w:rsidR="004444B1" w:rsidRPr="00C720AB" w:rsidRDefault="004444B1" w:rsidP="004444B1">
      <w:pPr>
        <w:pStyle w:val="rove3-odrkovtext"/>
        <w:spacing w:line="271" w:lineRule="auto"/>
        <w:rPr>
          <w:sz w:val="17"/>
          <w:szCs w:val="17"/>
        </w:rPr>
      </w:pPr>
      <w:r w:rsidRPr="00C720AB">
        <w:rPr>
          <w:sz w:val="17"/>
          <w:szCs w:val="17"/>
        </w:rPr>
        <w:t>zápisy o prověření prací a konstrukcí zakrytých v průběhu prací;</w:t>
      </w:r>
    </w:p>
    <w:p w14:paraId="5FF07A6B" w14:textId="77777777" w:rsidR="004444B1" w:rsidRPr="00C720AB" w:rsidRDefault="004444B1" w:rsidP="004444B1">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27953E01" w14:textId="77777777" w:rsidR="004444B1" w:rsidRPr="00C720AB" w:rsidRDefault="004444B1" w:rsidP="004444B1">
      <w:pPr>
        <w:pStyle w:val="rove3-odrkovtext"/>
        <w:spacing w:line="271" w:lineRule="auto"/>
        <w:rPr>
          <w:sz w:val="17"/>
          <w:szCs w:val="17"/>
        </w:rPr>
      </w:pPr>
      <w:r w:rsidRPr="00C720AB">
        <w:rPr>
          <w:sz w:val="17"/>
          <w:szCs w:val="17"/>
        </w:rPr>
        <w:t>originál stavebního (montážního) deníku;</w:t>
      </w:r>
    </w:p>
    <w:p w14:paraId="23786BC1" w14:textId="77777777" w:rsidR="004444B1" w:rsidRPr="00C720AB" w:rsidRDefault="004444B1" w:rsidP="004444B1">
      <w:pPr>
        <w:pStyle w:val="rove3-odrkovtext"/>
        <w:spacing w:line="271" w:lineRule="auto"/>
        <w:rPr>
          <w:sz w:val="17"/>
          <w:szCs w:val="17"/>
        </w:rPr>
      </w:pPr>
      <w:r w:rsidRPr="00C720AB">
        <w:rPr>
          <w:sz w:val="17"/>
          <w:szCs w:val="17"/>
        </w:rPr>
        <w:t>doklady o likvidaci vzniklých odpadů;</w:t>
      </w:r>
    </w:p>
    <w:p w14:paraId="5DCA9837" w14:textId="77777777" w:rsidR="004444B1" w:rsidRPr="00C720AB" w:rsidRDefault="004444B1" w:rsidP="004444B1">
      <w:pPr>
        <w:pStyle w:val="rove3-odrkovtext"/>
        <w:spacing w:line="271" w:lineRule="auto"/>
        <w:rPr>
          <w:sz w:val="17"/>
          <w:szCs w:val="17"/>
        </w:rPr>
      </w:pPr>
      <w:r w:rsidRPr="00C720AB">
        <w:rPr>
          <w:sz w:val="17"/>
          <w:szCs w:val="17"/>
        </w:rPr>
        <w:t>návod obsluhy a údržby dodaných zařízení v českém jazyce;</w:t>
      </w:r>
    </w:p>
    <w:p w14:paraId="403E4C4C" w14:textId="77777777" w:rsidR="004444B1" w:rsidRPr="00C720AB" w:rsidRDefault="004444B1" w:rsidP="004444B1">
      <w:pPr>
        <w:pStyle w:val="rove3-odrkovtext"/>
        <w:spacing w:line="271" w:lineRule="auto"/>
        <w:rPr>
          <w:sz w:val="17"/>
          <w:szCs w:val="17"/>
        </w:rPr>
      </w:pPr>
      <w:r w:rsidRPr="00C720AB">
        <w:rPr>
          <w:sz w:val="17"/>
          <w:szCs w:val="17"/>
        </w:rPr>
        <w:t>fotodokumentace projektu z průběhu realizace v tištěné formě (min. 20 fotografií) a na CD;</w:t>
      </w:r>
    </w:p>
    <w:p w14:paraId="3101E30A" w14:textId="77777777" w:rsidR="004444B1" w:rsidRPr="00C720AB" w:rsidRDefault="004444B1" w:rsidP="004444B1">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14:paraId="306FD1E6" w14:textId="77777777" w:rsidR="004444B1" w:rsidRDefault="004444B1" w:rsidP="004444B1">
      <w:pPr>
        <w:pStyle w:val="rove3-odrkovtext"/>
        <w:spacing w:line="271" w:lineRule="auto"/>
        <w:rPr>
          <w:sz w:val="17"/>
          <w:szCs w:val="17"/>
        </w:rPr>
      </w:pPr>
      <w:r w:rsidRPr="00C720AB">
        <w:rPr>
          <w:sz w:val="17"/>
          <w:szCs w:val="17"/>
        </w:rPr>
        <w:lastRenderedPageBreak/>
        <w:t>další dokla</w:t>
      </w:r>
      <w:r>
        <w:rPr>
          <w:sz w:val="17"/>
          <w:szCs w:val="17"/>
        </w:rPr>
        <w:t>dy předem vyžádané objednatelem;</w:t>
      </w:r>
    </w:p>
    <w:p w14:paraId="4CD4212C" w14:textId="77777777" w:rsidR="004444B1" w:rsidRPr="00C720AB" w:rsidRDefault="004444B1" w:rsidP="004444B1">
      <w:pPr>
        <w:pStyle w:val="rove2-text"/>
        <w:rPr>
          <w:sz w:val="17"/>
          <w:szCs w:val="17"/>
        </w:rPr>
      </w:pPr>
      <w:r>
        <w:rPr>
          <w:sz w:val="17"/>
          <w:szCs w:val="17"/>
        </w:rPr>
        <w:t>S</w:t>
      </w:r>
      <w:r w:rsidRPr="00C720AB">
        <w:rPr>
          <w:sz w:val="17"/>
          <w:szCs w:val="17"/>
        </w:rPr>
        <w:t>mluv</w:t>
      </w:r>
      <w:r>
        <w:rPr>
          <w:sz w:val="17"/>
          <w:szCs w:val="17"/>
        </w:rPr>
        <w:t xml:space="preserve">ní strany </w:t>
      </w:r>
      <w:r w:rsidRPr="00C720AB">
        <w:rPr>
          <w:sz w:val="17"/>
          <w:szCs w:val="17"/>
        </w:rPr>
        <w:t>si sjednali, že bez výše citovaných dokladů nelze považovat dílo za řádně dokončené a schopné k předání a převzetí.</w:t>
      </w:r>
    </w:p>
    <w:p w14:paraId="01096CCE" w14:textId="77777777" w:rsidR="004444B1" w:rsidRDefault="004444B1" w:rsidP="004444B1">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619FC9D0" w14:textId="77777777" w:rsidR="004444B1" w:rsidRDefault="004444B1" w:rsidP="004444B1">
      <w:pPr>
        <w:pStyle w:val="rove2-slovantext"/>
        <w:rPr>
          <w:sz w:val="17"/>
          <w:szCs w:val="17"/>
        </w:rPr>
      </w:pPr>
      <w:r w:rsidRPr="004F4303">
        <w:rPr>
          <w:sz w:val="17"/>
          <w:szCs w:val="17"/>
        </w:rPr>
        <w:t xml:space="preserve">Po ukončení stavebních prací je Zhotovitel provést řádné a úplné vyklizení staveniště, a to nejpozději ve </w:t>
      </w:r>
      <w:r w:rsidRPr="007A08E3">
        <w:rPr>
          <w:sz w:val="17"/>
          <w:szCs w:val="17"/>
        </w:rPr>
        <w:t>lhůtě 5 pracovních dní</w:t>
      </w:r>
      <w:r w:rsidRPr="007A08E3">
        <w:rPr>
          <w:color w:val="000000"/>
          <w:sz w:val="17"/>
          <w:szCs w:val="17"/>
        </w:rPr>
        <w:t xml:space="preserve"> ode</w:t>
      </w:r>
      <w:r w:rsidRPr="004F4303">
        <w:rPr>
          <w:color w:val="000000"/>
          <w:sz w:val="17"/>
          <w:szCs w:val="17"/>
        </w:rPr>
        <w:t xml:space="preserve"> dne předání a převzetí díla, pokud v protokolu o předání a převzetí není dohodnuto jinak</w:t>
      </w:r>
      <w:r w:rsidRPr="004F4303">
        <w:rPr>
          <w:sz w:val="17"/>
          <w:szCs w:val="17"/>
        </w:rPr>
        <w:t>. Nevyklidí-li zhotovitel staveniště ve sjednaném termínu, je objednatel oprávněn zabezpečit vyklizení staveniště třetí osobou a náklady s tím spojené uhradí objednateli zhotovitel.</w:t>
      </w:r>
    </w:p>
    <w:p w14:paraId="4A0E2C7F" w14:textId="77777777" w:rsidR="004444B1" w:rsidRPr="004F4303" w:rsidRDefault="004444B1" w:rsidP="004444B1">
      <w:pPr>
        <w:pStyle w:val="rove2-slovantext"/>
        <w:numPr>
          <w:ilvl w:val="0"/>
          <w:numId w:val="0"/>
        </w:numPr>
        <w:ind w:left="397"/>
        <w:rPr>
          <w:sz w:val="17"/>
          <w:szCs w:val="17"/>
        </w:rPr>
      </w:pPr>
    </w:p>
    <w:p w14:paraId="1CCDD3B7" w14:textId="77777777" w:rsidR="004444B1" w:rsidRPr="00C720AB" w:rsidRDefault="004444B1" w:rsidP="004444B1">
      <w:pPr>
        <w:pStyle w:val="rove1-slolnku"/>
        <w:rPr>
          <w:sz w:val="17"/>
          <w:szCs w:val="17"/>
        </w:rPr>
      </w:pPr>
    </w:p>
    <w:p w14:paraId="1F3FC336" w14:textId="77777777" w:rsidR="004444B1" w:rsidRPr="00C720AB" w:rsidRDefault="004444B1" w:rsidP="004444B1">
      <w:pPr>
        <w:pStyle w:val="rove1-nzevlnku"/>
        <w:rPr>
          <w:sz w:val="17"/>
          <w:szCs w:val="17"/>
        </w:rPr>
      </w:pPr>
      <w:r w:rsidRPr="00C720AB">
        <w:rPr>
          <w:sz w:val="17"/>
          <w:szCs w:val="17"/>
        </w:rPr>
        <w:t xml:space="preserve">Nebezpečí škody na díle </w:t>
      </w:r>
    </w:p>
    <w:p w14:paraId="6C30BD24" w14:textId="77777777" w:rsidR="004444B1" w:rsidRPr="00C720AB" w:rsidRDefault="004444B1" w:rsidP="004444B1">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24D4F5B5" w14:textId="77777777" w:rsidR="004444B1" w:rsidRPr="00C720AB" w:rsidRDefault="004444B1" w:rsidP="004444B1">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do sepsání Protokolu o předání a převzetí díla a jeho podpisu oběma smluvními stranami, zhotovitel. Smluvní strany se dohodly, že § 2598 občanského zákoníku se na závazky z této smlouvy nepoužije.</w:t>
      </w:r>
    </w:p>
    <w:p w14:paraId="18E2DC53" w14:textId="77777777" w:rsidR="004444B1" w:rsidRPr="00C720AB" w:rsidRDefault="004444B1" w:rsidP="004444B1">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522B1F23" w14:textId="77777777" w:rsidR="004444B1" w:rsidRPr="00C720AB" w:rsidRDefault="004444B1" w:rsidP="004444B1">
      <w:pPr>
        <w:pStyle w:val="rove1-slolnku"/>
        <w:rPr>
          <w:sz w:val="17"/>
          <w:szCs w:val="17"/>
        </w:rPr>
      </w:pPr>
      <w:bookmarkStart w:id="20" w:name="_Ref374530156"/>
    </w:p>
    <w:bookmarkEnd w:id="20"/>
    <w:p w14:paraId="5B566A63" w14:textId="77777777" w:rsidR="004444B1" w:rsidRPr="00C720AB" w:rsidRDefault="004444B1" w:rsidP="004444B1">
      <w:pPr>
        <w:pStyle w:val="rove1-nzevlnku"/>
        <w:rPr>
          <w:sz w:val="17"/>
          <w:szCs w:val="17"/>
        </w:rPr>
      </w:pPr>
      <w:r w:rsidRPr="00C720AB">
        <w:rPr>
          <w:sz w:val="17"/>
          <w:szCs w:val="17"/>
        </w:rPr>
        <w:t>Vlastnické právo k dílu</w:t>
      </w:r>
    </w:p>
    <w:p w14:paraId="1D3C4EA7" w14:textId="77777777" w:rsidR="004444B1" w:rsidRPr="00C476C8" w:rsidRDefault="004444B1" w:rsidP="004444B1">
      <w:pPr>
        <w:pStyle w:val="rove2-slovantext"/>
        <w:rPr>
          <w:sz w:val="17"/>
          <w:szCs w:val="17"/>
          <w:lang w:eastAsia="ar-SA"/>
        </w:rPr>
      </w:pPr>
      <w:r w:rsidRPr="00C476C8">
        <w:rPr>
          <w:sz w:val="17"/>
          <w:szCs w:val="17"/>
          <w:lang w:eastAsia="ar-SA"/>
        </w:rPr>
        <w:t xml:space="preserve">Smluvní strany prohlašují s ohledem na znění § 506 občanského zákoníku, že stavba (budova), na které je dílo prováděno, je součástí pozemku </w:t>
      </w:r>
      <w:proofErr w:type="spellStart"/>
      <w:r w:rsidRPr="00C476C8">
        <w:rPr>
          <w:sz w:val="17"/>
          <w:szCs w:val="17"/>
          <w:lang w:eastAsia="ar-SA"/>
        </w:rPr>
        <w:t>parc</w:t>
      </w:r>
      <w:proofErr w:type="spellEnd"/>
      <w:r w:rsidRPr="00C476C8">
        <w:rPr>
          <w:sz w:val="17"/>
          <w:szCs w:val="17"/>
          <w:lang w:eastAsia="ar-SA"/>
        </w:rPr>
        <w:t>. č. st. 1952 v </w:t>
      </w:r>
      <w:proofErr w:type="spellStart"/>
      <w:r w:rsidRPr="00C476C8">
        <w:rPr>
          <w:sz w:val="17"/>
          <w:szCs w:val="17"/>
          <w:lang w:eastAsia="ar-SA"/>
        </w:rPr>
        <w:t>k.ú</w:t>
      </w:r>
      <w:proofErr w:type="spellEnd"/>
      <w:r w:rsidRPr="00C476C8">
        <w:rPr>
          <w:sz w:val="17"/>
          <w:szCs w:val="17"/>
          <w:lang w:eastAsia="ar-SA"/>
        </w:rPr>
        <w:t xml:space="preserve">. </w:t>
      </w:r>
      <w:proofErr w:type="gramStart"/>
      <w:r w:rsidRPr="00C476C8">
        <w:rPr>
          <w:sz w:val="17"/>
          <w:szCs w:val="17"/>
          <w:lang w:eastAsia="ar-SA"/>
        </w:rPr>
        <w:t>Písek(</w:t>
      </w:r>
      <w:proofErr w:type="gramEnd"/>
      <w:r w:rsidRPr="00C476C8">
        <w:rPr>
          <w:sz w:val="17"/>
          <w:szCs w:val="17"/>
          <w:lang w:eastAsia="ar-SA"/>
        </w:rPr>
        <w:t>720755), obec Písek.</w:t>
      </w:r>
    </w:p>
    <w:p w14:paraId="2DA22BB8" w14:textId="77777777" w:rsidR="004444B1" w:rsidRPr="00C476C8" w:rsidRDefault="004444B1" w:rsidP="004444B1">
      <w:pPr>
        <w:pStyle w:val="rove2-slovantext"/>
        <w:rPr>
          <w:sz w:val="17"/>
          <w:szCs w:val="17"/>
          <w:lang w:eastAsia="ar-SA"/>
        </w:rPr>
      </w:pPr>
      <w:r w:rsidRPr="00C476C8">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4173FD86" w14:textId="77777777" w:rsidR="004444B1" w:rsidRPr="00C476C8" w:rsidRDefault="004444B1" w:rsidP="004444B1">
      <w:pPr>
        <w:pStyle w:val="rove2-slovantext"/>
        <w:rPr>
          <w:sz w:val="17"/>
          <w:szCs w:val="17"/>
          <w:lang w:eastAsia="ar-SA"/>
        </w:rPr>
      </w:pPr>
      <w:r w:rsidRPr="00C476C8">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19D1C2B1" w14:textId="77777777" w:rsidR="004444B1" w:rsidRPr="00DB42E6" w:rsidRDefault="004444B1" w:rsidP="004444B1">
      <w:pPr>
        <w:pStyle w:val="rove2-slovantext"/>
        <w:numPr>
          <w:ilvl w:val="0"/>
          <w:numId w:val="0"/>
        </w:numPr>
        <w:ind w:left="397"/>
        <w:rPr>
          <w:sz w:val="17"/>
          <w:szCs w:val="17"/>
          <w:highlight w:val="yellow"/>
          <w:lang w:eastAsia="ar-SA"/>
        </w:rPr>
      </w:pPr>
    </w:p>
    <w:p w14:paraId="1F26BEF1" w14:textId="77777777" w:rsidR="004444B1" w:rsidRPr="00C720AB" w:rsidRDefault="004444B1" w:rsidP="004444B1">
      <w:pPr>
        <w:pStyle w:val="rove1-slolnku"/>
        <w:rPr>
          <w:sz w:val="17"/>
          <w:szCs w:val="17"/>
        </w:rPr>
      </w:pPr>
      <w:bookmarkStart w:id="21" w:name="_Ref374530092"/>
    </w:p>
    <w:bookmarkEnd w:id="21"/>
    <w:p w14:paraId="2C77F7B2" w14:textId="77777777" w:rsidR="004444B1" w:rsidRPr="00C52DDB" w:rsidRDefault="004444B1" w:rsidP="004444B1">
      <w:pPr>
        <w:pStyle w:val="rove1-nzevlnku"/>
        <w:rPr>
          <w:sz w:val="17"/>
          <w:szCs w:val="17"/>
        </w:rPr>
      </w:pPr>
      <w:r w:rsidRPr="00C52DDB">
        <w:rPr>
          <w:sz w:val="17"/>
          <w:szCs w:val="17"/>
        </w:rPr>
        <w:t>Sankce a smluvní pokuty</w:t>
      </w:r>
    </w:p>
    <w:p w14:paraId="116640D5" w14:textId="77777777" w:rsidR="004444B1" w:rsidRPr="00C52DDB" w:rsidRDefault="004444B1" w:rsidP="004444B1">
      <w:pPr>
        <w:pStyle w:val="rove2-slovantext"/>
        <w:tabs>
          <w:tab w:val="clear" w:pos="397"/>
        </w:tabs>
        <w:spacing w:after="0"/>
        <w:rPr>
          <w:sz w:val="17"/>
          <w:szCs w:val="17"/>
        </w:rPr>
      </w:pPr>
      <w:r w:rsidRPr="00C52DDB">
        <w:rPr>
          <w:rFonts w:cs="Verdana"/>
          <w:bCs/>
          <w:sz w:val="17"/>
          <w:szCs w:val="17"/>
        </w:rPr>
        <w:t>Výše sankce za nesplnění konečného termínu dle čl. VI., odst. 1. této smlouvy plnění je stanovena na 0,2 % z celkové ceny díla za každý i započatý den prodlení.</w:t>
      </w:r>
    </w:p>
    <w:p w14:paraId="1AD1E4B4" w14:textId="77777777" w:rsidR="004444B1" w:rsidRPr="00C52DDB" w:rsidRDefault="004444B1" w:rsidP="004444B1">
      <w:pPr>
        <w:pStyle w:val="rove2-slovantext"/>
        <w:tabs>
          <w:tab w:val="clear" w:pos="397"/>
        </w:tabs>
        <w:spacing w:after="0"/>
        <w:rPr>
          <w:sz w:val="17"/>
          <w:szCs w:val="17"/>
        </w:rPr>
      </w:pPr>
      <w:r w:rsidRPr="00C52DDB">
        <w:rPr>
          <w:sz w:val="17"/>
          <w:szCs w:val="17"/>
        </w:rPr>
        <w:lastRenderedPageBreak/>
        <w:t>Smluvní strany si sjednaly pro případ, že zhotovitel nezahájí provádění díla do 5 kalendářních dnů ode dne předání místa k provádění díla</w:t>
      </w:r>
      <w:r w:rsidRPr="00C52DDB">
        <w:rPr>
          <w:rFonts w:cs="Verdana"/>
          <w:bCs/>
          <w:sz w:val="17"/>
          <w:szCs w:val="17"/>
        </w:rPr>
        <w:t xml:space="preserve"> dle čl. VI odst. 1. této smlouvy</w:t>
      </w:r>
      <w:r w:rsidRPr="00C52DDB">
        <w:rPr>
          <w:sz w:val="17"/>
          <w:szCs w:val="17"/>
        </w:rPr>
        <w:t xml:space="preserve">, smluvní pokutu ve výši </w:t>
      </w:r>
      <w:r w:rsidRPr="00C52DDB">
        <w:rPr>
          <w:rFonts w:cs="Verdana"/>
          <w:bCs/>
          <w:sz w:val="17"/>
          <w:szCs w:val="17"/>
        </w:rPr>
        <w:t>0,05 % z celkové ceny díla za každý i započatý den prodlení.</w:t>
      </w:r>
    </w:p>
    <w:p w14:paraId="013F7F26" w14:textId="77777777" w:rsidR="004444B1" w:rsidRPr="00C52DDB" w:rsidRDefault="004444B1" w:rsidP="004444B1">
      <w:pPr>
        <w:pStyle w:val="rove2-slovantext"/>
        <w:rPr>
          <w:sz w:val="17"/>
          <w:szCs w:val="17"/>
        </w:rPr>
      </w:pPr>
      <w:r w:rsidRPr="00C52DDB">
        <w:rPr>
          <w:sz w:val="17"/>
          <w:szCs w:val="17"/>
        </w:rPr>
        <w:t>Smluvní strany si sjednaly pro případ, že zhotovitel nesplní povinnost vést stavební deník dle čl. VII., odst. 5. Smlouvy a na výzvu objednatele zpřístupnit tento stavební deník na staveništi objednateli, smluvní pokutu ve výši 1.000 Kč, kterou zhotovitel objednateli uhradí každý zjištěný případ nedostupného stavebního deníku na staveništi.</w:t>
      </w:r>
    </w:p>
    <w:p w14:paraId="7BFD794B" w14:textId="77777777" w:rsidR="004444B1" w:rsidRPr="00C52DDB" w:rsidRDefault="004444B1" w:rsidP="004444B1">
      <w:pPr>
        <w:pStyle w:val="rove2-slovantext"/>
        <w:rPr>
          <w:sz w:val="17"/>
          <w:szCs w:val="17"/>
        </w:rPr>
      </w:pPr>
      <w:r w:rsidRPr="00C52DDB">
        <w:rPr>
          <w:sz w:val="17"/>
          <w:szCs w:val="17"/>
        </w:rPr>
        <w:t xml:space="preserve">Smluvní strany si sjednaly pro případ porušení plánu bezpečnosti a ochrany zdraví při práci (dále jen „BOZP“) zhotovitelem </w:t>
      </w:r>
      <w:r w:rsidRPr="00C52DDB">
        <w:rPr>
          <w:rFonts w:cs="Verdana"/>
          <w:bCs/>
          <w:sz w:val="17"/>
          <w:szCs w:val="17"/>
        </w:rPr>
        <w:t xml:space="preserve">dle čl. VII. odst. 4. této smlouvy </w:t>
      </w:r>
      <w:r w:rsidRPr="00C52DDB">
        <w:rPr>
          <w:sz w:val="17"/>
          <w:szCs w:val="17"/>
        </w:rPr>
        <w:t>smluvní pokutu ve výši 1.000 Kč, kterou zhotovitel objednateli uhradí za každý zjištěný případ porušení plánu BOZP.</w:t>
      </w:r>
    </w:p>
    <w:p w14:paraId="46231DB2" w14:textId="77777777" w:rsidR="004444B1" w:rsidRPr="00C52DDB" w:rsidRDefault="004444B1" w:rsidP="004444B1">
      <w:pPr>
        <w:pStyle w:val="rove2-slovantext"/>
        <w:rPr>
          <w:sz w:val="17"/>
          <w:szCs w:val="17"/>
        </w:rPr>
      </w:pPr>
      <w:r w:rsidRPr="00C52DDB">
        <w:rPr>
          <w:sz w:val="17"/>
          <w:szCs w:val="17"/>
        </w:rPr>
        <w:t>Smluvní strany si sjednaly pro případ, že zhotovitel neprovede řádné vyklizení staveniště v termínu stanoveném</w:t>
      </w:r>
      <w:r w:rsidRPr="00C52DDB">
        <w:rPr>
          <w:rFonts w:cs="Verdana"/>
          <w:bCs/>
          <w:sz w:val="17"/>
          <w:szCs w:val="17"/>
        </w:rPr>
        <w:t xml:space="preserve"> dle čl. IX odst. 7. této smlouvy</w:t>
      </w:r>
      <w:r w:rsidRPr="00C52DDB">
        <w:rPr>
          <w:sz w:val="17"/>
          <w:szCs w:val="17"/>
        </w:rPr>
        <w:t xml:space="preserve">, smluvní pokutu ve výši </w:t>
      </w:r>
      <w:r w:rsidRPr="00C52DDB">
        <w:rPr>
          <w:rFonts w:cs="Verdana"/>
          <w:bCs/>
          <w:sz w:val="17"/>
          <w:szCs w:val="17"/>
        </w:rPr>
        <w:t>0,05 % z celkové ceny díla za každý i započatý den prodlení.</w:t>
      </w:r>
    </w:p>
    <w:p w14:paraId="4C3706D0" w14:textId="77777777" w:rsidR="004444B1" w:rsidRPr="006B283A" w:rsidRDefault="004444B1" w:rsidP="004444B1">
      <w:pPr>
        <w:pStyle w:val="rove2-slovantext"/>
        <w:rPr>
          <w:sz w:val="17"/>
          <w:szCs w:val="17"/>
        </w:rPr>
      </w:pPr>
      <w:r w:rsidRPr="00C52DDB">
        <w:rPr>
          <w:sz w:val="17"/>
          <w:szCs w:val="17"/>
        </w:rPr>
        <w:t>Smluvní strany si sjednaly pro případ</w:t>
      </w:r>
      <w:r w:rsidRPr="006B283A">
        <w:rPr>
          <w:sz w:val="17"/>
          <w:szCs w:val="17"/>
        </w:rPr>
        <w:t>, že zhotovitel nedodrží termín řádného odstranění reklamované záruční vady dle čl. XIV. této smlouvy, smluvní pokutu ve výši 1.000 Kč</w:t>
      </w:r>
      <w:r>
        <w:rPr>
          <w:sz w:val="17"/>
          <w:szCs w:val="17"/>
        </w:rPr>
        <w:t>, kterou zhotovitel objednateli uhradí</w:t>
      </w:r>
      <w:r w:rsidRPr="006B283A">
        <w:rPr>
          <w:sz w:val="17"/>
          <w:szCs w:val="17"/>
        </w:rPr>
        <w:t xml:space="preserve"> za každou reklamovanou vadu, u níž je zhotovitel v prodlení, za každý den, kdy je s jejím odstraněním zhotovitel v prodlení.</w:t>
      </w:r>
    </w:p>
    <w:p w14:paraId="760D2889" w14:textId="77777777" w:rsidR="004444B1" w:rsidRPr="005E0B9A" w:rsidRDefault="004444B1" w:rsidP="004444B1">
      <w:pPr>
        <w:pStyle w:val="rove2-slovantext"/>
        <w:tabs>
          <w:tab w:val="clear" w:pos="397"/>
        </w:tabs>
        <w:spacing w:after="0"/>
        <w:rPr>
          <w:sz w:val="17"/>
          <w:szCs w:val="17"/>
        </w:rPr>
      </w:pPr>
      <w:r w:rsidRPr="005E0B9A">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71D8FAD7" w14:textId="77777777" w:rsidR="004444B1" w:rsidRPr="005E0B9A" w:rsidRDefault="004444B1" w:rsidP="004444B1">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2C1BF9AD" w14:textId="77777777" w:rsidR="004444B1" w:rsidRPr="005E0B9A" w:rsidRDefault="004444B1" w:rsidP="004444B1">
      <w:pPr>
        <w:pStyle w:val="rove2-slovantext"/>
        <w:tabs>
          <w:tab w:val="clear" w:pos="397"/>
        </w:tabs>
        <w:spacing w:after="0"/>
        <w:rPr>
          <w:sz w:val="17"/>
          <w:szCs w:val="17"/>
        </w:rPr>
      </w:pPr>
      <w:r w:rsidRPr="005E0B9A">
        <w:rPr>
          <w:sz w:val="17"/>
          <w:szCs w:val="17"/>
        </w:rPr>
        <w:t>Uhrazením smluvních pokut není dotčen nárok na náhradu škody v plné výši.</w:t>
      </w:r>
    </w:p>
    <w:p w14:paraId="48462728" w14:textId="77777777" w:rsidR="004444B1" w:rsidRPr="005E0B9A" w:rsidRDefault="004444B1" w:rsidP="004444B1">
      <w:pPr>
        <w:pStyle w:val="rove2-slovantext"/>
        <w:rPr>
          <w:sz w:val="17"/>
          <w:szCs w:val="17"/>
        </w:rPr>
      </w:pPr>
      <w:r w:rsidRPr="005E0B9A">
        <w:rPr>
          <w:sz w:val="17"/>
          <w:szCs w:val="17"/>
        </w:rPr>
        <w:t>Pro určení výše smluvní pokuty je rozhodná cena v Kč bez DPH.</w:t>
      </w:r>
    </w:p>
    <w:p w14:paraId="4659040B" w14:textId="77777777" w:rsidR="004444B1" w:rsidRPr="00B50ED6" w:rsidRDefault="004444B1" w:rsidP="004444B1">
      <w:pPr>
        <w:pStyle w:val="rove2-slovantext"/>
        <w:numPr>
          <w:ilvl w:val="0"/>
          <w:numId w:val="0"/>
        </w:numPr>
        <w:spacing w:after="0"/>
        <w:ind w:left="397"/>
        <w:rPr>
          <w:sz w:val="17"/>
          <w:szCs w:val="17"/>
        </w:rPr>
      </w:pPr>
    </w:p>
    <w:p w14:paraId="5FFD0405" w14:textId="77777777" w:rsidR="004444B1" w:rsidRPr="00C720AB" w:rsidRDefault="004444B1" w:rsidP="004444B1">
      <w:pPr>
        <w:pStyle w:val="rove1-slolnku"/>
        <w:rPr>
          <w:sz w:val="17"/>
          <w:szCs w:val="17"/>
        </w:rPr>
      </w:pPr>
    </w:p>
    <w:p w14:paraId="08900E7C" w14:textId="77777777" w:rsidR="004444B1" w:rsidRPr="00C720AB" w:rsidRDefault="004444B1" w:rsidP="004444B1">
      <w:pPr>
        <w:pStyle w:val="rove1-nzevlnku"/>
        <w:rPr>
          <w:sz w:val="17"/>
          <w:szCs w:val="17"/>
        </w:rPr>
      </w:pPr>
      <w:r w:rsidRPr="00C720AB">
        <w:rPr>
          <w:sz w:val="17"/>
          <w:szCs w:val="17"/>
        </w:rPr>
        <w:t>Odpovědnost za vady díla</w:t>
      </w:r>
    </w:p>
    <w:p w14:paraId="19885648" w14:textId="77777777" w:rsidR="004444B1" w:rsidRPr="00021E74" w:rsidRDefault="004444B1" w:rsidP="004444B1">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1E62DA94" w14:textId="77777777" w:rsidR="004444B1" w:rsidRPr="00C720AB" w:rsidRDefault="004444B1" w:rsidP="004444B1">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5168321C" w14:textId="77777777" w:rsidR="004444B1" w:rsidRDefault="004444B1" w:rsidP="004444B1">
      <w:pPr>
        <w:pStyle w:val="rove2-slovantext"/>
        <w:rPr>
          <w:sz w:val="17"/>
          <w:szCs w:val="17"/>
        </w:rPr>
      </w:pPr>
      <w:r w:rsidRPr="00C720AB">
        <w:rPr>
          <w:sz w:val="17"/>
          <w:szCs w:val="17"/>
        </w:rPr>
        <w:t xml:space="preserve">Smluvní strany se dohodly, že objednatel je oprávněn uplatňovat </w:t>
      </w:r>
      <w:r>
        <w:rPr>
          <w:sz w:val="17"/>
          <w:szCs w:val="17"/>
        </w:rPr>
        <w:t xml:space="preserve">veškeré </w:t>
      </w:r>
      <w:r w:rsidRPr="00C720AB">
        <w:rPr>
          <w:sz w:val="17"/>
          <w:szCs w:val="17"/>
        </w:rPr>
        <w:t xml:space="preserve">nároky z vad díla po zhotoviteli a zhotovitel se zavazuje tyto nároky řešit a plnit závazky z nich vyplývající bez ohledu na to, zda je odpovědnost za vady díla společná a nerozdílná s třetími osobami. </w:t>
      </w:r>
    </w:p>
    <w:p w14:paraId="25574DEA" w14:textId="77777777" w:rsidR="004444B1" w:rsidRPr="00C720AB" w:rsidRDefault="004444B1" w:rsidP="004444B1">
      <w:pPr>
        <w:pStyle w:val="rove2-slovantext"/>
        <w:numPr>
          <w:ilvl w:val="0"/>
          <w:numId w:val="0"/>
        </w:numPr>
        <w:ind w:left="397"/>
        <w:rPr>
          <w:sz w:val="17"/>
          <w:szCs w:val="17"/>
        </w:rPr>
      </w:pPr>
    </w:p>
    <w:p w14:paraId="2154D982" w14:textId="77777777" w:rsidR="004444B1" w:rsidRPr="00C720AB" w:rsidRDefault="004444B1" w:rsidP="004444B1">
      <w:pPr>
        <w:pStyle w:val="rove1-slolnku"/>
        <w:rPr>
          <w:sz w:val="17"/>
          <w:szCs w:val="17"/>
        </w:rPr>
      </w:pPr>
      <w:bookmarkStart w:id="22" w:name="_Ref374604848"/>
    </w:p>
    <w:bookmarkEnd w:id="22"/>
    <w:p w14:paraId="4F291F5A" w14:textId="77777777" w:rsidR="004444B1" w:rsidRPr="00C720AB" w:rsidRDefault="004444B1" w:rsidP="004444B1">
      <w:pPr>
        <w:pStyle w:val="rove1-nzevlnku"/>
        <w:rPr>
          <w:sz w:val="17"/>
          <w:szCs w:val="17"/>
        </w:rPr>
      </w:pPr>
      <w:r w:rsidRPr="00C720AB">
        <w:rPr>
          <w:sz w:val="17"/>
          <w:szCs w:val="17"/>
        </w:rPr>
        <w:t>Záruční podmínky</w:t>
      </w:r>
    </w:p>
    <w:p w14:paraId="77A49257" w14:textId="77777777" w:rsidR="004444B1" w:rsidRPr="00C52DDB" w:rsidRDefault="004444B1" w:rsidP="004444B1">
      <w:pPr>
        <w:pStyle w:val="rove2-slovantext"/>
        <w:rPr>
          <w:sz w:val="17"/>
          <w:szCs w:val="17"/>
        </w:rPr>
      </w:pPr>
      <w:r w:rsidRPr="00C52DDB">
        <w:rPr>
          <w:sz w:val="17"/>
          <w:szCs w:val="17"/>
        </w:rPr>
        <w:t>Zhotovitel poskytuje záruku za jakost a bezvadnost provedeného díla</w:t>
      </w:r>
      <w:r w:rsidRPr="00C52DDB">
        <w:rPr>
          <w:rFonts w:cs="Arial"/>
          <w:sz w:val="17"/>
          <w:szCs w:val="17"/>
        </w:rPr>
        <w:t xml:space="preserve">, která se vztahuje na celé plnění díla vč. všech komponentů, </w:t>
      </w:r>
      <w:r w:rsidRPr="00C52DDB">
        <w:rPr>
          <w:sz w:val="17"/>
          <w:szCs w:val="17"/>
        </w:rPr>
        <w:t>po dobu 60 měsíců.</w:t>
      </w:r>
    </w:p>
    <w:p w14:paraId="7F8EFADA" w14:textId="77777777" w:rsidR="004444B1" w:rsidRPr="00C52DDB" w:rsidRDefault="004444B1" w:rsidP="004444B1">
      <w:pPr>
        <w:pStyle w:val="rove2-slovantext"/>
        <w:rPr>
          <w:sz w:val="17"/>
          <w:szCs w:val="17"/>
        </w:rPr>
      </w:pPr>
      <w:r w:rsidRPr="00C52DDB">
        <w:rPr>
          <w:sz w:val="17"/>
          <w:szCs w:val="17"/>
        </w:rPr>
        <w:t>Záruční lhůta pro dodávky, na něž výrobce těchto zařízení vystavuje samostatný záruční list, se sjednává v délce lhůty poskytnuté výrobcem, nejméně však v délce 24 měsíců.</w:t>
      </w:r>
    </w:p>
    <w:p w14:paraId="2B3A8917" w14:textId="77777777" w:rsidR="004444B1" w:rsidRPr="00C720AB" w:rsidRDefault="004444B1" w:rsidP="004444B1">
      <w:pPr>
        <w:pStyle w:val="rove2-slovantext"/>
        <w:rPr>
          <w:sz w:val="17"/>
          <w:szCs w:val="17"/>
        </w:rPr>
      </w:pPr>
      <w:r w:rsidRPr="00C52DDB">
        <w:rPr>
          <w:sz w:val="17"/>
          <w:szCs w:val="17"/>
        </w:rPr>
        <w:t>Záruční doba začíná běžet dnem předání a převzetí objednatelem celého dokončeného díla, tj. podpisem</w:t>
      </w:r>
      <w:r w:rsidRPr="00C720AB">
        <w:rPr>
          <w:sz w:val="17"/>
          <w:szCs w:val="17"/>
        </w:rPr>
        <w:t xml:space="preserve">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7FA9EFA0" w14:textId="77777777" w:rsidR="004444B1" w:rsidRPr="00C720AB" w:rsidRDefault="004444B1" w:rsidP="004444B1">
      <w:pPr>
        <w:pStyle w:val="rove2-slovantext"/>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355AB6C6" w14:textId="77777777" w:rsidR="004444B1" w:rsidRPr="00C720AB" w:rsidRDefault="004444B1" w:rsidP="004444B1">
      <w:pPr>
        <w:pStyle w:val="rove3-odrkovtext"/>
        <w:rPr>
          <w:sz w:val="17"/>
          <w:szCs w:val="17"/>
        </w:rPr>
      </w:pPr>
      <w:r w:rsidRPr="00C720AB">
        <w:rPr>
          <w:sz w:val="17"/>
          <w:szCs w:val="17"/>
        </w:rPr>
        <w:t xml:space="preserve">dodání nové věci bez vady, </w:t>
      </w:r>
    </w:p>
    <w:p w14:paraId="7422A843" w14:textId="77777777" w:rsidR="004444B1" w:rsidRPr="00C720AB" w:rsidRDefault="004444B1" w:rsidP="004444B1">
      <w:pPr>
        <w:pStyle w:val="rove3-odrkovtext"/>
        <w:rPr>
          <w:sz w:val="17"/>
          <w:szCs w:val="17"/>
        </w:rPr>
      </w:pPr>
      <w:r w:rsidRPr="00C720AB">
        <w:rPr>
          <w:sz w:val="17"/>
          <w:szCs w:val="17"/>
        </w:rPr>
        <w:t>oprava věci</w:t>
      </w:r>
    </w:p>
    <w:p w14:paraId="709E067A" w14:textId="77777777" w:rsidR="004444B1" w:rsidRPr="00C720AB" w:rsidRDefault="004444B1" w:rsidP="004444B1">
      <w:pPr>
        <w:pStyle w:val="rove2-slovantext"/>
        <w:rPr>
          <w:sz w:val="17"/>
          <w:szCs w:val="17"/>
        </w:rPr>
      </w:pPr>
      <w:bookmarkStart w:id="23"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3"/>
    </w:p>
    <w:p w14:paraId="796B6523" w14:textId="77777777" w:rsidR="004444B1" w:rsidRPr="00C720AB" w:rsidRDefault="004444B1" w:rsidP="004444B1">
      <w:pPr>
        <w:pStyle w:val="rove2-slovantext"/>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2813E26F" w14:textId="77777777" w:rsidR="004444B1" w:rsidRPr="00C720AB" w:rsidRDefault="004444B1" w:rsidP="004444B1">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1DE27366" w14:textId="77777777" w:rsidR="004444B1" w:rsidRPr="00E145B8" w:rsidRDefault="004444B1" w:rsidP="004444B1">
      <w:pPr>
        <w:pStyle w:val="rove1-slolnku"/>
        <w:rPr>
          <w:sz w:val="17"/>
          <w:szCs w:val="17"/>
        </w:rPr>
      </w:pPr>
    </w:p>
    <w:p w14:paraId="1371D6F1" w14:textId="77777777" w:rsidR="004444B1" w:rsidRPr="00E145B8" w:rsidRDefault="004444B1" w:rsidP="004444B1">
      <w:pPr>
        <w:pStyle w:val="rove1-nzevlnku"/>
        <w:rPr>
          <w:sz w:val="17"/>
          <w:szCs w:val="17"/>
        </w:rPr>
      </w:pPr>
      <w:r w:rsidRPr="00E145B8">
        <w:rPr>
          <w:sz w:val="17"/>
          <w:szCs w:val="17"/>
        </w:rPr>
        <w:t>Bankovní záruka za řádné plnění záručních podmínek</w:t>
      </w:r>
    </w:p>
    <w:p w14:paraId="114F8896" w14:textId="77777777" w:rsidR="004444B1" w:rsidRPr="00C52DDB" w:rsidRDefault="004444B1" w:rsidP="004444B1">
      <w:pPr>
        <w:pStyle w:val="rove2-slovantext"/>
        <w:numPr>
          <w:ilvl w:val="0"/>
          <w:numId w:val="0"/>
        </w:numPr>
        <w:rPr>
          <w:sz w:val="17"/>
          <w:szCs w:val="17"/>
        </w:rPr>
      </w:pPr>
      <w:r w:rsidRPr="00C52DDB">
        <w:rPr>
          <w:sz w:val="17"/>
          <w:szCs w:val="17"/>
        </w:rPr>
        <w:t xml:space="preserve">Bankovní záruka není požadována. </w:t>
      </w:r>
    </w:p>
    <w:p w14:paraId="33379C57" w14:textId="77777777" w:rsidR="004444B1" w:rsidRPr="00C720AB" w:rsidRDefault="004444B1" w:rsidP="004444B1">
      <w:pPr>
        <w:pStyle w:val="rove1-nzevlnku"/>
        <w:rPr>
          <w:sz w:val="17"/>
          <w:szCs w:val="17"/>
        </w:rPr>
      </w:pPr>
      <w:r w:rsidRPr="00C720AB">
        <w:rPr>
          <w:sz w:val="17"/>
          <w:szCs w:val="17"/>
        </w:rPr>
        <w:t>Pojištění</w:t>
      </w:r>
    </w:p>
    <w:p w14:paraId="777571C5" w14:textId="77777777" w:rsidR="004444B1" w:rsidRPr="00C720AB" w:rsidRDefault="004444B1" w:rsidP="004444B1">
      <w:pPr>
        <w:pStyle w:val="rove2-slovantext"/>
        <w:spacing w:after="0"/>
        <w:rPr>
          <w:b/>
          <w:sz w:val="17"/>
          <w:szCs w:val="17"/>
        </w:rPr>
      </w:pPr>
      <w:bookmarkStart w:id="24" w:name="_Ref374529353"/>
      <w:r w:rsidRPr="00C720AB">
        <w:rPr>
          <w:b/>
          <w:sz w:val="17"/>
          <w:szCs w:val="17"/>
        </w:rPr>
        <w:t>Pojištění zhotovitele</w:t>
      </w:r>
      <w:bookmarkEnd w:id="24"/>
    </w:p>
    <w:p w14:paraId="6F9A8D4C" w14:textId="77777777" w:rsidR="004444B1" w:rsidRPr="00E145B8" w:rsidRDefault="004444B1" w:rsidP="004444B1">
      <w:pPr>
        <w:pStyle w:val="rove2-text"/>
        <w:spacing w:before="60" w:after="0"/>
        <w:rPr>
          <w:sz w:val="17"/>
          <w:szCs w:val="17"/>
        </w:rPr>
      </w:pPr>
      <w:r w:rsidRPr="00C720AB">
        <w:rPr>
          <w:sz w:val="17"/>
          <w:szCs w:val="17"/>
        </w:rPr>
        <w:t xml:space="preserve">Zhotovitel je povinen být po celou dobu </w:t>
      </w:r>
      <w:r w:rsidRPr="00E145B8">
        <w:rPr>
          <w:sz w:val="17"/>
          <w:szCs w:val="17"/>
        </w:rPr>
        <w:t>plnění pojištěn proti škodám způsobeným jeho činností včetně možných škod pracovníků zhotovitele, a to do výše ceny díla bez DPH. Pojištění odpovědnosti za škodu z výkonu podnikatelské činnosti musí pokrývat škody na věcech (vzniklé poškozením, zničením) a na zdraví (úrazem nebo nemocí):</w:t>
      </w:r>
    </w:p>
    <w:p w14:paraId="172B8AD5" w14:textId="77777777" w:rsidR="004444B1" w:rsidRPr="00E145B8" w:rsidRDefault="004444B1" w:rsidP="004444B1">
      <w:pPr>
        <w:pStyle w:val="rove3-odrkovtext"/>
        <w:rPr>
          <w:sz w:val="17"/>
          <w:szCs w:val="17"/>
        </w:rPr>
      </w:pPr>
      <w:r w:rsidRPr="00E145B8">
        <w:rPr>
          <w:sz w:val="17"/>
          <w:szCs w:val="17"/>
        </w:rPr>
        <w:t>způsobené provozní činností zhotovitele;</w:t>
      </w:r>
    </w:p>
    <w:p w14:paraId="7C79C858" w14:textId="77777777" w:rsidR="004444B1" w:rsidRPr="00E145B8" w:rsidRDefault="004444B1" w:rsidP="004444B1">
      <w:pPr>
        <w:pStyle w:val="rove3-odrkovtext"/>
        <w:rPr>
          <w:sz w:val="17"/>
          <w:szCs w:val="17"/>
        </w:rPr>
      </w:pPr>
      <w:r w:rsidRPr="00E145B8">
        <w:rPr>
          <w:sz w:val="17"/>
          <w:szCs w:val="17"/>
        </w:rPr>
        <w:t>způsobené vadným výrobkem;</w:t>
      </w:r>
    </w:p>
    <w:p w14:paraId="6707D64C" w14:textId="77777777" w:rsidR="004444B1" w:rsidRPr="00E145B8" w:rsidRDefault="004444B1" w:rsidP="004444B1">
      <w:pPr>
        <w:pStyle w:val="rove3-odrkovtext"/>
        <w:rPr>
          <w:sz w:val="17"/>
          <w:szCs w:val="17"/>
        </w:rPr>
      </w:pPr>
      <w:r w:rsidRPr="00E145B8">
        <w:rPr>
          <w:sz w:val="17"/>
          <w:szCs w:val="17"/>
        </w:rPr>
        <w:t>vzniklé v souvislosti s poskytovanými pracemi, dodávkami a službami;</w:t>
      </w:r>
    </w:p>
    <w:p w14:paraId="32B5050A" w14:textId="77777777" w:rsidR="004444B1" w:rsidRPr="00E145B8" w:rsidRDefault="004444B1" w:rsidP="004444B1">
      <w:pPr>
        <w:pStyle w:val="rove3-odrkovtext"/>
        <w:rPr>
          <w:sz w:val="17"/>
          <w:szCs w:val="17"/>
        </w:rPr>
      </w:pPr>
      <w:r w:rsidRPr="00E145B8">
        <w:rPr>
          <w:sz w:val="17"/>
          <w:szCs w:val="17"/>
        </w:rPr>
        <w:t>vzniklé v souvislosti s vlastnictvím nemovitosti;</w:t>
      </w:r>
    </w:p>
    <w:p w14:paraId="658F2BE5" w14:textId="77777777" w:rsidR="004444B1" w:rsidRPr="00E145B8" w:rsidRDefault="004444B1" w:rsidP="004444B1">
      <w:pPr>
        <w:pStyle w:val="rove3-odrkovtext"/>
        <w:rPr>
          <w:sz w:val="17"/>
          <w:szCs w:val="17"/>
        </w:rPr>
      </w:pPr>
      <w:r w:rsidRPr="00E145B8">
        <w:rPr>
          <w:sz w:val="17"/>
          <w:szCs w:val="17"/>
        </w:rPr>
        <w:lastRenderedPageBreak/>
        <w:t>vzniklé na věcech zaměstnanců.</w:t>
      </w:r>
    </w:p>
    <w:p w14:paraId="4093D32C" w14:textId="77777777" w:rsidR="004444B1" w:rsidRPr="00C720AB" w:rsidRDefault="004444B1" w:rsidP="004444B1">
      <w:pPr>
        <w:pStyle w:val="rove2-slovantext"/>
        <w:spacing w:after="0"/>
        <w:rPr>
          <w:b/>
          <w:sz w:val="17"/>
          <w:szCs w:val="17"/>
        </w:rPr>
      </w:pPr>
      <w:r w:rsidRPr="00C720AB">
        <w:rPr>
          <w:b/>
          <w:sz w:val="17"/>
          <w:szCs w:val="17"/>
        </w:rPr>
        <w:t>Pojištění zaměstnanců</w:t>
      </w:r>
    </w:p>
    <w:p w14:paraId="021916CE" w14:textId="77777777" w:rsidR="004444B1" w:rsidRPr="00C720AB" w:rsidRDefault="004444B1" w:rsidP="004444B1">
      <w:pPr>
        <w:pStyle w:val="rove2-text"/>
        <w:spacing w:before="60" w:after="0"/>
        <w:rPr>
          <w:sz w:val="17"/>
          <w:szCs w:val="17"/>
        </w:rPr>
      </w:pPr>
      <w:r w:rsidRPr="00C720AB">
        <w:rPr>
          <w:sz w:val="17"/>
          <w:szCs w:val="17"/>
        </w:rPr>
        <w:t>Zhotovitel je povinen být po celou dobu provádění díla pojištěn pro případ své odpovědnosti za škodu při pracovním úrazu nebo nemoci z povolání svých zaměstnanců.</w:t>
      </w:r>
    </w:p>
    <w:p w14:paraId="178C8BD2" w14:textId="77777777" w:rsidR="004444B1" w:rsidRPr="00C720AB" w:rsidRDefault="004444B1" w:rsidP="004444B1">
      <w:pPr>
        <w:pStyle w:val="rove2-slovantext"/>
        <w:spacing w:after="0"/>
        <w:rPr>
          <w:b/>
          <w:sz w:val="17"/>
          <w:szCs w:val="17"/>
        </w:rPr>
      </w:pPr>
      <w:r w:rsidRPr="00C720AB">
        <w:rPr>
          <w:b/>
          <w:sz w:val="17"/>
          <w:szCs w:val="17"/>
        </w:rPr>
        <w:t>Pojištění poddodavatelů</w:t>
      </w:r>
    </w:p>
    <w:p w14:paraId="05DCA680" w14:textId="77777777" w:rsidR="004444B1" w:rsidRPr="00C720AB" w:rsidRDefault="004444B1" w:rsidP="004444B1">
      <w:pPr>
        <w:pStyle w:val="rove2-text"/>
        <w:spacing w:before="60" w:after="0"/>
        <w:rPr>
          <w:sz w:val="17"/>
          <w:szCs w:val="17"/>
        </w:rPr>
      </w:pPr>
      <w:r w:rsidRPr="00C720AB">
        <w:rPr>
          <w:sz w:val="17"/>
          <w:szCs w:val="17"/>
        </w:rPr>
        <w:t>Zhotovitel je povinen zabezpečit před zahájením poddodavatelských prací, aby shodné povinnosti související s pojištěním splnili i jeho poddodavatelé v rozsahu odpovídajícím charakteru a rozsahu jejich poddodávky.</w:t>
      </w:r>
    </w:p>
    <w:p w14:paraId="7CEC313F" w14:textId="77777777" w:rsidR="004444B1" w:rsidRPr="00C720AB" w:rsidRDefault="004444B1" w:rsidP="004444B1">
      <w:pPr>
        <w:pStyle w:val="rove2-slovantext"/>
        <w:spacing w:after="0"/>
        <w:rPr>
          <w:b/>
          <w:sz w:val="17"/>
          <w:szCs w:val="17"/>
        </w:rPr>
      </w:pPr>
      <w:r w:rsidRPr="00C720AB">
        <w:rPr>
          <w:b/>
          <w:sz w:val="17"/>
          <w:szCs w:val="17"/>
        </w:rPr>
        <w:t>Doklady o pojištění</w:t>
      </w:r>
    </w:p>
    <w:p w14:paraId="0C2A394C" w14:textId="77777777" w:rsidR="004444B1" w:rsidRPr="00C720AB" w:rsidRDefault="004444B1" w:rsidP="004444B1">
      <w:pPr>
        <w:pStyle w:val="rove2-text"/>
        <w:spacing w:before="60" w:after="0"/>
        <w:rPr>
          <w:sz w:val="17"/>
          <w:szCs w:val="17"/>
        </w:rPr>
      </w:pPr>
      <w:r w:rsidRPr="00C720AB">
        <w:rPr>
          <w:sz w:val="17"/>
          <w:szCs w:val="17"/>
        </w:rPr>
        <w:t xml:space="preserve">Dokladem o pojištění je platná a účinná pojistná smlouva, u níž zhotovitel řádně a včas uhradil pojistné. </w:t>
      </w:r>
      <w:r>
        <w:rPr>
          <w:sz w:val="17"/>
          <w:szCs w:val="17"/>
        </w:rPr>
        <w:t xml:space="preserve">Výše spoluúčasti zhotovitele nesmí přesáhnout 15 %. </w:t>
      </w:r>
      <w:r w:rsidRPr="00C720AB">
        <w:rPr>
          <w:sz w:val="17"/>
          <w:szCs w:val="17"/>
        </w:rPr>
        <w:t>Doklady o pojištění je zhotovitel povinen na požádání předložit objednateli nejpozději v den podpisu smlouvy. Nepř</w:t>
      </w:r>
      <w:r>
        <w:rPr>
          <w:sz w:val="17"/>
          <w:szCs w:val="17"/>
        </w:rPr>
        <w:t>edložení kteréhokoliv dokladu o </w:t>
      </w:r>
      <w:r w:rsidRPr="00C720AB">
        <w:rPr>
          <w:sz w:val="17"/>
          <w:szCs w:val="17"/>
        </w:rPr>
        <w:t>pojištění, opravňuje objednatele k odstoupení od podpisu smlouvy.</w:t>
      </w:r>
    </w:p>
    <w:p w14:paraId="4AE4D261" w14:textId="77777777" w:rsidR="004444B1" w:rsidRPr="00C720AB" w:rsidRDefault="004444B1" w:rsidP="004444B1">
      <w:pPr>
        <w:pStyle w:val="rove2-slovantext"/>
        <w:spacing w:after="0"/>
        <w:rPr>
          <w:b/>
          <w:sz w:val="17"/>
          <w:szCs w:val="17"/>
        </w:rPr>
      </w:pPr>
      <w:r w:rsidRPr="00C720AB">
        <w:rPr>
          <w:b/>
          <w:sz w:val="17"/>
          <w:szCs w:val="17"/>
        </w:rPr>
        <w:t>Povinnosti smluvních stran při vzniku pojistné události</w:t>
      </w:r>
    </w:p>
    <w:p w14:paraId="4767AECD" w14:textId="77777777" w:rsidR="004444B1" w:rsidRPr="00C720AB" w:rsidRDefault="004444B1" w:rsidP="004444B1">
      <w:pPr>
        <w:pStyle w:val="rove2-text"/>
        <w:spacing w:before="60" w:after="0"/>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6FA9C6F6" w14:textId="77777777" w:rsidR="004444B1" w:rsidRPr="00C720AB" w:rsidRDefault="004444B1" w:rsidP="004444B1">
      <w:pPr>
        <w:pStyle w:val="rove1-slolnku"/>
        <w:rPr>
          <w:sz w:val="17"/>
          <w:szCs w:val="17"/>
        </w:rPr>
      </w:pPr>
      <w:bookmarkStart w:id="25" w:name="_Ref374529935"/>
    </w:p>
    <w:bookmarkEnd w:id="25"/>
    <w:p w14:paraId="5F42B910" w14:textId="77777777" w:rsidR="004444B1" w:rsidRPr="00C720AB" w:rsidRDefault="004444B1" w:rsidP="004444B1">
      <w:pPr>
        <w:pStyle w:val="rove1-nzevlnku"/>
        <w:rPr>
          <w:sz w:val="17"/>
          <w:szCs w:val="17"/>
        </w:rPr>
      </w:pPr>
      <w:r w:rsidRPr="00C720AB">
        <w:rPr>
          <w:sz w:val="17"/>
          <w:szCs w:val="17"/>
        </w:rPr>
        <w:t>Oprávněné osoby</w:t>
      </w:r>
    </w:p>
    <w:p w14:paraId="1DC271A8" w14:textId="77777777" w:rsidR="004444B1" w:rsidRPr="00C720AB" w:rsidRDefault="004444B1" w:rsidP="004444B1">
      <w:pPr>
        <w:pStyle w:val="rove2-slovantext"/>
        <w:rPr>
          <w:b/>
          <w:sz w:val="17"/>
          <w:szCs w:val="17"/>
        </w:rPr>
      </w:pPr>
      <w:r w:rsidRPr="00C720AB">
        <w:rPr>
          <w:b/>
          <w:sz w:val="17"/>
          <w:szCs w:val="17"/>
        </w:rPr>
        <w:t>Zástupci pro věci smluvní:</w:t>
      </w:r>
    </w:p>
    <w:p w14:paraId="478F0183" w14:textId="77777777" w:rsidR="004444B1" w:rsidRDefault="004444B1" w:rsidP="004444B1">
      <w:pPr>
        <w:pStyle w:val="rove2-text"/>
        <w:tabs>
          <w:tab w:val="left" w:pos="2835"/>
        </w:tabs>
        <w:ind w:left="2832" w:hanging="2435"/>
        <w:rPr>
          <w:sz w:val="17"/>
          <w:szCs w:val="17"/>
        </w:rPr>
      </w:pPr>
      <w:r w:rsidRPr="00C720AB">
        <w:rPr>
          <w:sz w:val="17"/>
          <w:szCs w:val="17"/>
        </w:rPr>
        <w:t>Za objednatele:</w:t>
      </w:r>
      <w:r w:rsidRPr="00C720AB">
        <w:rPr>
          <w:sz w:val="17"/>
          <w:szCs w:val="17"/>
        </w:rPr>
        <w:tab/>
      </w:r>
      <w:r>
        <w:rPr>
          <w:sz w:val="17"/>
          <w:szCs w:val="17"/>
        </w:rPr>
        <w:t>PhDr. Michal Grus</w:t>
      </w:r>
    </w:p>
    <w:p w14:paraId="5439E35E" w14:textId="0BA9922C" w:rsidR="004444B1" w:rsidRPr="00E11B78" w:rsidRDefault="004444B1" w:rsidP="004444B1">
      <w:pPr>
        <w:pStyle w:val="rove2-text"/>
        <w:tabs>
          <w:tab w:val="left" w:pos="2835"/>
        </w:tabs>
        <w:ind w:left="2832" w:hanging="2435"/>
        <w:rPr>
          <w:sz w:val="17"/>
          <w:szCs w:val="17"/>
        </w:rPr>
      </w:pPr>
      <w:r w:rsidRPr="00C720AB">
        <w:rPr>
          <w:sz w:val="17"/>
          <w:szCs w:val="17"/>
        </w:rPr>
        <w:t>Za zhotovitele:</w:t>
      </w:r>
      <w:r w:rsidRPr="00C720AB">
        <w:rPr>
          <w:sz w:val="17"/>
          <w:szCs w:val="17"/>
        </w:rPr>
        <w:tab/>
      </w:r>
      <w:r w:rsidR="007912CD">
        <w:rPr>
          <w:sz w:val="17"/>
          <w:szCs w:val="17"/>
        </w:rPr>
        <w:t xml:space="preserve">Jiří </w:t>
      </w:r>
      <w:proofErr w:type="spellStart"/>
      <w:r w:rsidR="007912CD">
        <w:rPr>
          <w:sz w:val="17"/>
          <w:szCs w:val="17"/>
        </w:rPr>
        <w:t>Pirný</w:t>
      </w:r>
      <w:proofErr w:type="spellEnd"/>
    </w:p>
    <w:p w14:paraId="4BD472C0" w14:textId="77777777" w:rsidR="004444B1" w:rsidRPr="00E11B78" w:rsidRDefault="004444B1" w:rsidP="004444B1">
      <w:pPr>
        <w:pStyle w:val="rove2-text"/>
        <w:rPr>
          <w:sz w:val="17"/>
          <w:szCs w:val="17"/>
        </w:rPr>
      </w:pPr>
      <w:r w:rsidRPr="00E11B78">
        <w:rPr>
          <w:sz w:val="17"/>
          <w:szCs w:val="17"/>
        </w:rPr>
        <w:t>Tito uvedení zástupci jsou oprávněni sjednat změnu smlouvy.</w:t>
      </w:r>
    </w:p>
    <w:p w14:paraId="30431547" w14:textId="77777777" w:rsidR="004444B1" w:rsidRPr="00E11B78" w:rsidRDefault="004444B1" w:rsidP="004444B1">
      <w:pPr>
        <w:pStyle w:val="rove2-text"/>
        <w:rPr>
          <w:sz w:val="17"/>
          <w:szCs w:val="17"/>
        </w:rPr>
      </w:pPr>
      <w:r w:rsidRPr="00A40E60">
        <w:rPr>
          <w:b/>
          <w:sz w:val="17"/>
          <w:szCs w:val="17"/>
        </w:rPr>
        <w:t>Zástupci pro věci technické</w:t>
      </w:r>
      <w:r w:rsidRPr="00E11B78">
        <w:rPr>
          <w:sz w:val="17"/>
          <w:szCs w:val="17"/>
        </w:rPr>
        <w:t>:</w:t>
      </w:r>
    </w:p>
    <w:p w14:paraId="1894235B" w14:textId="77777777" w:rsidR="004444B1" w:rsidRPr="00E11B78" w:rsidRDefault="004444B1" w:rsidP="004444B1">
      <w:pPr>
        <w:pStyle w:val="rove2-text"/>
        <w:tabs>
          <w:tab w:val="left" w:pos="2835"/>
        </w:tabs>
        <w:rPr>
          <w:sz w:val="17"/>
          <w:szCs w:val="17"/>
        </w:rPr>
      </w:pPr>
      <w:r w:rsidRPr="00E11B78">
        <w:rPr>
          <w:sz w:val="17"/>
          <w:szCs w:val="17"/>
        </w:rPr>
        <w:t>Za objednatele:</w:t>
      </w:r>
      <w:r w:rsidRPr="00E11B78">
        <w:rPr>
          <w:sz w:val="17"/>
          <w:szCs w:val="17"/>
        </w:rPr>
        <w:tab/>
      </w:r>
      <w:r w:rsidR="00DA3651">
        <w:rPr>
          <w:sz w:val="17"/>
          <w:szCs w:val="17"/>
        </w:rPr>
        <w:t>Roman Soukup</w:t>
      </w:r>
    </w:p>
    <w:p w14:paraId="061D1661" w14:textId="115F3F94" w:rsidR="00A426A8" w:rsidRDefault="004444B1" w:rsidP="00A426A8">
      <w:pPr>
        <w:pStyle w:val="rove2-text"/>
        <w:tabs>
          <w:tab w:val="left" w:pos="2835"/>
        </w:tabs>
        <w:rPr>
          <w:sz w:val="17"/>
          <w:szCs w:val="17"/>
        </w:rPr>
      </w:pPr>
      <w:r w:rsidRPr="00E11B78">
        <w:rPr>
          <w:sz w:val="17"/>
          <w:szCs w:val="17"/>
        </w:rPr>
        <w:t>Za zhotovitele:</w:t>
      </w:r>
      <w:r w:rsidRPr="00E11B78">
        <w:rPr>
          <w:sz w:val="17"/>
          <w:szCs w:val="17"/>
        </w:rPr>
        <w:tab/>
      </w:r>
      <w:r w:rsidR="007912CD">
        <w:rPr>
          <w:sz w:val="17"/>
          <w:szCs w:val="17"/>
        </w:rPr>
        <w:t xml:space="preserve">Jiří </w:t>
      </w:r>
      <w:proofErr w:type="spellStart"/>
      <w:r w:rsidR="007912CD">
        <w:rPr>
          <w:sz w:val="17"/>
          <w:szCs w:val="17"/>
        </w:rPr>
        <w:t>Pirný</w:t>
      </w:r>
      <w:proofErr w:type="spellEnd"/>
    </w:p>
    <w:p w14:paraId="24F0432F" w14:textId="77777777" w:rsidR="004444B1" w:rsidRPr="00C720AB" w:rsidRDefault="004444B1" w:rsidP="00A426A8">
      <w:pPr>
        <w:pStyle w:val="rove2-text"/>
        <w:tabs>
          <w:tab w:val="left" w:pos="2835"/>
        </w:tabs>
        <w:rPr>
          <w:b/>
          <w:sz w:val="17"/>
          <w:szCs w:val="17"/>
        </w:rPr>
      </w:pPr>
      <w:r w:rsidRPr="00C720AB">
        <w:rPr>
          <w:b/>
          <w:sz w:val="17"/>
          <w:szCs w:val="17"/>
        </w:rPr>
        <w:t>Zástupce objednatele pro věci technické je oprávněn:</w:t>
      </w:r>
    </w:p>
    <w:p w14:paraId="304E218A" w14:textId="77777777" w:rsidR="004444B1" w:rsidRPr="00C720AB" w:rsidRDefault="004444B1" w:rsidP="004444B1">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40697F34" w14:textId="77777777" w:rsidR="004444B1" w:rsidRPr="00C720AB" w:rsidRDefault="004444B1" w:rsidP="004444B1">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14:paraId="2A41C017" w14:textId="49D23D4A" w:rsidR="004444B1" w:rsidRPr="00C720AB" w:rsidRDefault="004444B1" w:rsidP="004444B1">
      <w:pPr>
        <w:pStyle w:val="rove3-odrkovtext"/>
        <w:spacing w:line="271" w:lineRule="auto"/>
        <w:rPr>
          <w:sz w:val="17"/>
          <w:szCs w:val="17"/>
        </w:rPr>
      </w:pPr>
      <w:r w:rsidRPr="00C720AB">
        <w:rPr>
          <w:sz w:val="17"/>
          <w:szCs w:val="17"/>
        </w:rPr>
        <w:t>provádět kontrolu dodržování příslušných předpisů pracovníky zhotovitele (viz ustanovení čl. </w:t>
      </w:r>
      <w:r w:rsidRPr="00C720AB">
        <w:rPr>
          <w:sz w:val="17"/>
          <w:szCs w:val="17"/>
        </w:rPr>
        <w:fldChar w:fldCharType="begin"/>
      </w:r>
      <w:r w:rsidRPr="00C720AB">
        <w:rPr>
          <w:sz w:val="17"/>
          <w:szCs w:val="17"/>
        </w:rPr>
        <w:instrText xml:space="preserve"> REF _Ref374530210 \n \h  \* MERGEFORMAT </w:instrText>
      </w:r>
      <w:r w:rsidRPr="00C720AB">
        <w:rPr>
          <w:sz w:val="17"/>
          <w:szCs w:val="17"/>
        </w:rPr>
      </w:r>
      <w:r w:rsidRPr="00C720AB">
        <w:rPr>
          <w:sz w:val="17"/>
          <w:szCs w:val="17"/>
        </w:rPr>
        <w:fldChar w:fldCharType="separate"/>
      </w:r>
      <w:r w:rsidR="007912CD">
        <w:rPr>
          <w:sz w:val="17"/>
          <w:szCs w:val="17"/>
        </w:rPr>
        <w:t>VII</w:t>
      </w:r>
      <w:r w:rsidRPr="00C720AB">
        <w:rPr>
          <w:sz w:val="17"/>
          <w:szCs w:val="17"/>
        </w:rPr>
        <w:fldChar w:fldCharType="end"/>
      </w:r>
      <w:r w:rsidRPr="00C720AB">
        <w:rPr>
          <w:sz w:val="17"/>
          <w:szCs w:val="17"/>
        </w:rPr>
        <w:t>. Provádění díla této smlouvy);</w:t>
      </w:r>
    </w:p>
    <w:p w14:paraId="3772EFCC" w14:textId="77777777" w:rsidR="004444B1" w:rsidRPr="00C720AB" w:rsidRDefault="004444B1" w:rsidP="004444B1">
      <w:pPr>
        <w:pStyle w:val="rove3-odrkovtext"/>
        <w:spacing w:line="271" w:lineRule="auto"/>
        <w:rPr>
          <w:sz w:val="17"/>
          <w:szCs w:val="17"/>
        </w:rPr>
      </w:pPr>
      <w:r w:rsidRPr="00C720AB">
        <w:rPr>
          <w:sz w:val="17"/>
          <w:szCs w:val="17"/>
        </w:rPr>
        <w:t>provádět kontrolu odborné způsobilosti pracovníků zhotovitele a technické způsobilosti strojů a zařízení používaných zhotovitelem při provádění prací;</w:t>
      </w:r>
    </w:p>
    <w:p w14:paraId="4F663CDA" w14:textId="77777777" w:rsidR="004444B1" w:rsidRPr="00C720AB" w:rsidRDefault="004444B1" w:rsidP="004444B1">
      <w:pPr>
        <w:pStyle w:val="rove3-odrkovtext"/>
        <w:spacing w:line="271" w:lineRule="auto"/>
        <w:rPr>
          <w:sz w:val="17"/>
          <w:szCs w:val="17"/>
        </w:rPr>
      </w:pPr>
      <w:r w:rsidRPr="00C720AB">
        <w:rPr>
          <w:sz w:val="17"/>
          <w:szCs w:val="17"/>
        </w:rPr>
        <w:t>vydat pokyn k provedení dechové zkoušky pracovníků zhotovitele;</w:t>
      </w:r>
    </w:p>
    <w:p w14:paraId="20394593" w14:textId="77777777" w:rsidR="004444B1" w:rsidRPr="00C720AB" w:rsidRDefault="004444B1" w:rsidP="004444B1">
      <w:pPr>
        <w:pStyle w:val="rove3-odrkovtext"/>
        <w:spacing w:line="271" w:lineRule="auto"/>
        <w:rPr>
          <w:sz w:val="17"/>
          <w:szCs w:val="17"/>
        </w:rPr>
      </w:pPr>
      <w:r w:rsidRPr="00C720AB">
        <w:rPr>
          <w:sz w:val="17"/>
          <w:szCs w:val="17"/>
        </w:rPr>
        <w:t>vyloučit pracovníky zhotovitele z místa plnění pro nedodržení příslušných předpisů nebo ustanovení této smlouvy;</w:t>
      </w:r>
    </w:p>
    <w:p w14:paraId="502ECBBA" w14:textId="77777777" w:rsidR="004444B1" w:rsidRPr="00C720AB" w:rsidRDefault="004444B1" w:rsidP="004444B1">
      <w:pPr>
        <w:pStyle w:val="rove3-odrkovtext"/>
        <w:spacing w:line="271" w:lineRule="auto"/>
        <w:rPr>
          <w:sz w:val="17"/>
          <w:szCs w:val="17"/>
        </w:rPr>
      </w:pPr>
      <w:r w:rsidRPr="00C720AB">
        <w:rPr>
          <w:sz w:val="17"/>
          <w:szCs w:val="17"/>
        </w:rPr>
        <w:t>zastavit používání takových strojů a zařízení, která nesplňují podmínky příslušných předpisů nebo ustanovení této smlouvy a vyloučit takové stroje a zařízení z místa plnění;</w:t>
      </w:r>
    </w:p>
    <w:p w14:paraId="2E4A88AC" w14:textId="77777777" w:rsidR="004444B1" w:rsidRPr="00C720AB" w:rsidRDefault="004444B1" w:rsidP="004444B1">
      <w:pPr>
        <w:pStyle w:val="rove3-odrkovtext"/>
        <w:spacing w:line="271" w:lineRule="auto"/>
        <w:rPr>
          <w:sz w:val="17"/>
          <w:szCs w:val="17"/>
        </w:rPr>
      </w:pPr>
      <w:r w:rsidRPr="00C720AB">
        <w:rPr>
          <w:sz w:val="17"/>
          <w:szCs w:val="17"/>
        </w:rPr>
        <w:t>vydat pokyn k zastavení prací zhotovitele pro nedodržení příslušných bezpečnostních předpisů nebo ustanovení této smlouvy.</w:t>
      </w:r>
    </w:p>
    <w:p w14:paraId="7C69E9C0" w14:textId="77777777" w:rsidR="004444B1" w:rsidRDefault="004444B1" w:rsidP="004444B1">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06395E98" w14:textId="77777777" w:rsidR="004444B1" w:rsidRPr="00C720AB" w:rsidRDefault="004444B1" w:rsidP="004444B1">
      <w:pPr>
        <w:pStyle w:val="rove3-odrkovtext"/>
        <w:rPr>
          <w:sz w:val="17"/>
          <w:szCs w:val="17"/>
        </w:rPr>
      </w:pPr>
      <w:r>
        <w:rPr>
          <w:sz w:val="17"/>
          <w:szCs w:val="17"/>
        </w:rPr>
        <w:lastRenderedPageBreak/>
        <w:t>odepřít podpis (souhlas) soupisu prací, pokud dílo vykazuje takové vady, pro které není možné dílo převzít;</w:t>
      </w:r>
    </w:p>
    <w:p w14:paraId="61EE99CD" w14:textId="77777777" w:rsidR="004444B1" w:rsidRPr="00C720AB" w:rsidRDefault="004444B1" w:rsidP="004444B1">
      <w:pPr>
        <w:pStyle w:val="rove3-odrkovtext"/>
        <w:spacing w:line="271" w:lineRule="auto"/>
        <w:rPr>
          <w:sz w:val="17"/>
          <w:szCs w:val="17"/>
        </w:rPr>
      </w:pPr>
      <w:r w:rsidRPr="00C720AB">
        <w:rPr>
          <w:sz w:val="17"/>
          <w:szCs w:val="17"/>
        </w:rPr>
        <w:t>vyloučit pracovníky zhotovitele, kt</w:t>
      </w:r>
      <w:r>
        <w:rPr>
          <w:sz w:val="17"/>
          <w:szCs w:val="17"/>
        </w:rPr>
        <w:t>eří podstatným způsobem porušují</w:t>
      </w:r>
      <w:r w:rsidRPr="00C720AB">
        <w:rPr>
          <w:sz w:val="17"/>
          <w:szCs w:val="17"/>
        </w:rPr>
        <w:t xml:space="preserve"> ustanovení této smlouvy</w:t>
      </w:r>
      <w:r>
        <w:rPr>
          <w:sz w:val="17"/>
          <w:szCs w:val="17"/>
        </w:rPr>
        <w:t>, z místa plnění</w:t>
      </w:r>
      <w:r w:rsidRPr="00C720AB">
        <w:rPr>
          <w:sz w:val="17"/>
          <w:szCs w:val="17"/>
        </w:rPr>
        <w:t>;</w:t>
      </w:r>
    </w:p>
    <w:p w14:paraId="198F2A3D" w14:textId="77777777" w:rsidR="004444B1" w:rsidRPr="00C720AB" w:rsidRDefault="004444B1" w:rsidP="004444B1">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245414B1" w14:textId="77777777" w:rsidR="004444B1" w:rsidRPr="00C720AB" w:rsidRDefault="004444B1" w:rsidP="004444B1">
      <w:pPr>
        <w:pStyle w:val="rove2-slovantext"/>
        <w:spacing w:after="0"/>
        <w:rPr>
          <w:b/>
          <w:sz w:val="17"/>
          <w:szCs w:val="17"/>
        </w:rPr>
      </w:pPr>
      <w:r w:rsidRPr="00C720AB">
        <w:rPr>
          <w:b/>
          <w:sz w:val="17"/>
          <w:szCs w:val="17"/>
        </w:rPr>
        <w:t>Zástupce zhotovitele pro věci technické (případně stavbyvedoucí a/nebo</w:t>
      </w:r>
      <w:r>
        <w:rPr>
          <w:b/>
          <w:sz w:val="17"/>
          <w:szCs w:val="17"/>
        </w:rPr>
        <w:t xml:space="preserve"> vedoucí montáží) zodpovídá za</w:t>
      </w:r>
      <w:r w:rsidRPr="00485262">
        <w:rPr>
          <w:sz w:val="17"/>
          <w:szCs w:val="17"/>
        </w:rPr>
        <w:t>:</w:t>
      </w:r>
    </w:p>
    <w:p w14:paraId="48AA9C6C" w14:textId="77777777" w:rsidR="004444B1" w:rsidRPr="00C720AB" w:rsidRDefault="004444B1" w:rsidP="004444B1">
      <w:pPr>
        <w:pStyle w:val="rove3-odrkovtext"/>
        <w:spacing w:line="271" w:lineRule="auto"/>
        <w:rPr>
          <w:sz w:val="17"/>
          <w:szCs w:val="17"/>
        </w:rPr>
      </w:pPr>
      <w:r w:rsidRPr="00C720AB">
        <w:rPr>
          <w:sz w:val="17"/>
          <w:szCs w:val="17"/>
        </w:rPr>
        <w:t>vedení prací prováděných zhotovitelem ke zhotovení díla;</w:t>
      </w:r>
    </w:p>
    <w:p w14:paraId="543FB812" w14:textId="77777777" w:rsidR="004444B1" w:rsidRPr="00C720AB" w:rsidRDefault="004444B1" w:rsidP="004444B1">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2B856667" w14:textId="307EA0EA" w:rsidR="004444B1" w:rsidRPr="00C720AB" w:rsidRDefault="004444B1" w:rsidP="004444B1">
      <w:pPr>
        <w:pStyle w:val="rove3-odrkovtext"/>
        <w:spacing w:line="271" w:lineRule="auto"/>
        <w:rPr>
          <w:sz w:val="17"/>
          <w:szCs w:val="17"/>
        </w:rPr>
      </w:pPr>
      <w:r w:rsidRPr="00C720AB">
        <w:rPr>
          <w:sz w:val="17"/>
          <w:szCs w:val="17"/>
        </w:rPr>
        <w:t xml:space="preserve">dodržování podmínek provádění díla dle ustanovení článku </w:t>
      </w:r>
      <w:r w:rsidRPr="00C720AB">
        <w:rPr>
          <w:sz w:val="17"/>
          <w:szCs w:val="17"/>
        </w:rPr>
        <w:fldChar w:fldCharType="begin"/>
      </w:r>
      <w:r w:rsidRPr="00C720AB">
        <w:rPr>
          <w:sz w:val="17"/>
          <w:szCs w:val="17"/>
        </w:rPr>
        <w:instrText xml:space="preserve"> REF _Ref374530210 \n \h  \* MERGEFORMAT </w:instrText>
      </w:r>
      <w:r w:rsidRPr="00C720AB">
        <w:rPr>
          <w:sz w:val="17"/>
          <w:szCs w:val="17"/>
        </w:rPr>
      </w:r>
      <w:r w:rsidRPr="00C720AB">
        <w:rPr>
          <w:sz w:val="17"/>
          <w:szCs w:val="17"/>
        </w:rPr>
        <w:fldChar w:fldCharType="separate"/>
      </w:r>
      <w:r w:rsidR="007912CD">
        <w:rPr>
          <w:sz w:val="17"/>
          <w:szCs w:val="17"/>
        </w:rPr>
        <w:t>VII</w:t>
      </w:r>
      <w:r w:rsidRPr="00C720AB">
        <w:rPr>
          <w:sz w:val="17"/>
          <w:szCs w:val="17"/>
        </w:rPr>
        <w:fldChar w:fldCharType="end"/>
      </w:r>
      <w:r w:rsidRPr="00C720AB">
        <w:rPr>
          <w:sz w:val="17"/>
          <w:szCs w:val="17"/>
        </w:rPr>
        <w:t>. této smlouvy.</w:t>
      </w:r>
    </w:p>
    <w:p w14:paraId="37B64B6B" w14:textId="77777777" w:rsidR="004444B1" w:rsidRPr="00C720AB" w:rsidRDefault="004444B1" w:rsidP="004444B1">
      <w:pPr>
        <w:pStyle w:val="rove2-text"/>
        <w:rPr>
          <w:sz w:val="17"/>
          <w:szCs w:val="17"/>
        </w:rPr>
      </w:pPr>
      <w:r w:rsidRPr="00C720AB">
        <w:rPr>
          <w:sz w:val="17"/>
          <w:szCs w:val="17"/>
        </w:rPr>
        <w:t>Zástupci smluvních stran pro věci technické jsou oprávněni jednat pouze ve věcech technických a nejsou oprávněni sjednat změnu smlouvy</w:t>
      </w:r>
      <w:r>
        <w:rPr>
          <w:sz w:val="17"/>
          <w:szCs w:val="17"/>
        </w:rPr>
        <w:t>, nejsou-li současně statutárními zástupci smluvních stran</w:t>
      </w:r>
      <w:r w:rsidRPr="00C720AB">
        <w:rPr>
          <w:sz w:val="17"/>
          <w:szCs w:val="17"/>
        </w:rPr>
        <w:t>.</w:t>
      </w:r>
    </w:p>
    <w:p w14:paraId="67782514" w14:textId="77777777" w:rsidR="004444B1" w:rsidRPr="00C720AB" w:rsidRDefault="004444B1" w:rsidP="004444B1">
      <w:pPr>
        <w:pStyle w:val="rove1-slolnku"/>
        <w:rPr>
          <w:sz w:val="17"/>
          <w:szCs w:val="17"/>
        </w:rPr>
      </w:pPr>
    </w:p>
    <w:p w14:paraId="07336EF9" w14:textId="77777777" w:rsidR="004444B1" w:rsidRPr="00C720AB" w:rsidRDefault="004444B1" w:rsidP="004444B1">
      <w:pPr>
        <w:pStyle w:val="rove1-nzevlnku"/>
        <w:rPr>
          <w:sz w:val="17"/>
          <w:szCs w:val="17"/>
        </w:rPr>
      </w:pPr>
      <w:r w:rsidRPr="00C720AB">
        <w:rPr>
          <w:sz w:val="17"/>
          <w:szCs w:val="17"/>
        </w:rPr>
        <w:t>Změny a ukončení smlouvy</w:t>
      </w:r>
    </w:p>
    <w:p w14:paraId="5B34FFDA" w14:textId="77777777" w:rsidR="004444B1" w:rsidRPr="00C720AB" w:rsidRDefault="004444B1" w:rsidP="004444B1">
      <w:pPr>
        <w:pStyle w:val="rove2-slovantext"/>
        <w:rPr>
          <w:sz w:val="17"/>
          <w:szCs w:val="17"/>
        </w:rPr>
      </w:pPr>
      <w:r w:rsidRPr="00C720AB">
        <w:rPr>
          <w:sz w:val="17"/>
          <w:szCs w:val="17"/>
        </w:rPr>
        <w:t>Tuto smlouvu lze měnit a doplňovat jen na základě písemných číslovaných a oprávněnými zástupci podepsaný</w:t>
      </w:r>
      <w:r>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1B482D48" w14:textId="77777777" w:rsidR="004444B1" w:rsidRPr="00C720AB" w:rsidRDefault="004444B1" w:rsidP="004444B1">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3AFDE9E4" w14:textId="77777777" w:rsidR="004444B1" w:rsidRPr="00C720AB" w:rsidRDefault="004444B1" w:rsidP="004444B1">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3A02954A" w14:textId="77777777" w:rsidR="004444B1" w:rsidRPr="00C720AB" w:rsidRDefault="004444B1" w:rsidP="004444B1">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1025F9F9" w14:textId="77777777" w:rsidR="004444B1" w:rsidRPr="00C720AB" w:rsidRDefault="004444B1" w:rsidP="004444B1">
      <w:pPr>
        <w:pStyle w:val="rove3-slovantext"/>
        <w:spacing w:before="40" w:after="0" w:line="276" w:lineRule="auto"/>
        <w:rPr>
          <w:sz w:val="17"/>
          <w:szCs w:val="17"/>
        </w:rPr>
      </w:pPr>
      <w:r w:rsidRPr="00C720AB">
        <w:rPr>
          <w:sz w:val="17"/>
          <w:szCs w:val="17"/>
        </w:rPr>
        <w:t>zhotovitel poruší některou ze svých povinností stanovenou v této smlouvě nebo přílohách a nápravu nesjedná ani v přiměřené lhůtě, kterou mu k tomu objednatel písemně stanoví zápisem ve stavebním deníku nebo samostatným dopisem;</w:t>
      </w:r>
    </w:p>
    <w:p w14:paraId="1BF380E1" w14:textId="77777777" w:rsidR="004444B1" w:rsidRPr="00C720AB" w:rsidRDefault="004444B1" w:rsidP="004444B1">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67A3ECC9" w14:textId="06FCC298" w:rsidR="004444B1" w:rsidRPr="00C720AB" w:rsidRDefault="004444B1" w:rsidP="004444B1">
      <w:pPr>
        <w:pStyle w:val="rove3-slovantext"/>
        <w:spacing w:before="40" w:after="0" w:line="276" w:lineRule="auto"/>
        <w:rPr>
          <w:sz w:val="17"/>
          <w:szCs w:val="17"/>
        </w:rPr>
      </w:pPr>
      <w:r w:rsidRPr="00C720AB">
        <w:rPr>
          <w:sz w:val="17"/>
          <w:szCs w:val="17"/>
        </w:rPr>
        <w:t>pokud zhotovitel opakovaně poruš</w:t>
      </w:r>
      <w:r>
        <w:rPr>
          <w:sz w:val="17"/>
          <w:szCs w:val="17"/>
        </w:rPr>
        <w:t>í</w:t>
      </w:r>
      <w:r w:rsidRPr="00C720AB">
        <w:rPr>
          <w:sz w:val="17"/>
          <w:szCs w:val="17"/>
        </w:rPr>
        <w:t xml:space="preserve"> podmínky provádění díla dle ustanovení čl. </w:t>
      </w:r>
      <w:r w:rsidRPr="00C720AB">
        <w:rPr>
          <w:sz w:val="17"/>
          <w:szCs w:val="17"/>
        </w:rPr>
        <w:fldChar w:fldCharType="begin"/>
      </w:r>
      <w:r w:rsidRPr="00C720AB">
        <w:rPr>
          <w:sz w:val="17"/>
          <w:szCs w:val="17"/>
        </w:rPr>
        <w:instrText xml:space="preserve"> REF _Ref374530210 \n \h  \* MERGEFORMAT </w:instrText>
      </w:r>
      <w:r w:rsidRPr="00C720AB">
        <w:rPr>
          <w:sz w:val="17"/>
          <w:szCs w:val="17"/>
        </w:rPr>
      </w:r>
      <w:r w:rsidRPr="00C720AB">
        <w:rPr>
          <w:sz w:val="17"/>
          <w:szCs w:val="17"/>
        </w:rPr>
        <w:fldChar w:fldCharType="separate"/>
      </w:r>
      <w:r w:rsidR="007912CD">
        <w:rPr>
          <w:sz w:val="17"/>
          <w:szCs w:val="17"/>
        </w:rPr>
        <w:t>VII</w:t>
      </w:r>
      <w:r w:rsidRPr="00C720AB">
        <w:rPr>
          <w:sz w:val="17"/>
          <w:szCs w:val="17"/>
        </w:rPr>
        <w:fldChar w:fldCharType="end"/>
      </w:r>
      <w:r w:rsidRPr="00C720AB">
        <w:rPr>
          <w:sz w:val="17"/>
          <w:szCs w:val="17"/>
        </w:rPr>
        <w:t>. této smlouvy.</w:t>
      </w:r>
    </w:p>
    <w:p w14:paraId="16BFCBF0" w14:textId="77777777" w:rsidR="004444B1" w:rsidRPr="006933BA" w:rsidRDefault="004444B1" w:rsidP="004444B1">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56FF85C3" w14:textId="77777777" w:rsidR="004444B1" w:rsidRPr="006933BA" w:rsidRDefault="004444B1" w:rsidP="004444B1">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23BB5FEF" w14:textId="77777777" w:rsidR="004444B1" w:rsidRPr="006933BA" w:rsidRDefault="004444B1" w:rsidP="004444B1">
      <w:pPr>
        <w:pStyle w:val="rove2-slovantext"/>
        <w:rPr>
          <w:sz w:val="17"/>
          <w:szCs w:val="17"/>
        </w:rPr>
      </w:pPr>
      <w:r>
        <w:rPr>
          <w:sz w:val="17"/>
          <w:szCs w:val="17"/>
        </w:rPr>
        <w:t xml:space="preserve">Objednatel je </w:t>
      </w:r>
      <w:r w:rsidRPr="006933BA">
        <w:rPr>
          <w:sz w:val="17"/>
          <w:szCs w:val="17"/>
        </w:rPr>
        <w:t>oprávněn od smlouvy odstoupit bez zbytečného odkladu poté, co zjistí, že smlouva neměla být uzavřena, neboť:</w:t>
      </w:r>
    </w:p>
    <w:p w14:paraId="665C2259" w14:textId="77777777" w:rsidR="004444B1" w:rsidRPr="006933BA" w:rsidRDefault="004444B1" w:rsidP="004444B1">
      <w:pPr>
        <w:pStyle w:val="rove3-slovantext"/>
        <w:rPr>
          <w:sz w:val="17"/>
          <w:szCs w:val="17"/>
        </w:rPr>
      </w:pPr>
      <w:r w:rsidRPr="006933BA">
        <w:rPr>
          <w:sz w:val="17"/>
          <w:szCs w:val="17"/>
        </w:rPr>
        <w:t>zhotovitel (jakožto vybraný dodavatel) měl být vyloučen z účasti v zadávacím řízení,</w:t>
      </w:r>
    </w:p>
    <w:p w14:paraId="779E97F4" w14:textId="77777777" w:rsidR="004444B1" w:rsidRPr="006933BA" w:rsidRDefault="004444B1" w:rsidP="004444B1">
      <w:pPr>
        <w:pStyle w:val="rove3-slovantext"/>
        <w:rPr>
          <w:sz w:val="17"/>
          <w:szCs w:val="17"/>
        </w:rPr>
      </w:pPr>
      <w:r w:rsidRPr="006933BA">
        <w:rPr>
          <w:sz w:val="17"/>
          <w:szCs w:val="17"/>
        </w:rPr>
        <w:lastRenderedPageBreak/>
        <w:t>zhotovitel před uzavřením smlouvy předložil údaje, dokumenty, vzorky nebo modely, které neodpovídaly skutečnosti a měly nebo mohly mít vliv na výběr dodavatele, nebo</w:t>
      </w:r>
    </w:p>
    <w:p w14:paraId="1A3873DD" w14:textId="77777777" w:rsidR="004444B1" w:rsidRPr="006933BA" w:rsidRDefault="004444B1" w:rsidP="004444B1">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02C1A175" w14:textId="77777777" w:rsidR="004444B1" w:rsidRPr="006933BA" w:rsidRDefault="004444B1" w:rsidP="004444B1">
      <w:pPr>
        <w:pStyle w:val="rove2-slovantext"/>
        <w:rPr>
          <w:sz w:val="17"/>
          <w:szCs w:val="17"/>
        </w:rPr>
      </w:pPr>
      <w:r w:rsidRPr="006933BA">
        <w:rPr>
          <w:sz w:val="17"/>
          <w:szCs w:val="17"/>
        </w:rPr>
        <w:t>Náklady spojené s odstoupením od smlouvy nese ta strana, která porušila smluvní podmínky.</w:t>
      </w:r>
    </w:p>
    <w:p w14:paraId="595BB382" w14:textId="77777777" w:rsidR="004444B1" w:rsidRPr="006933BA" w:rsidRDefault="004444B1" w:rsidP="004444B1">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2E02704D" w14:textId="77777777" w:rsidR="004444B1" w:rsidRPr="00C720AB" w:rsidRDefault="004444B1" w:rsidP="004444B1">
      <w:pPr>
        <w:pStyle w:val="rove1-slolnku"/>
        <w:rPr>
          <w:sz w:val="17"/>
          <w:szCs w:val="17"/>
        </w:rPr>
      </w:pPr>
    </w:p>
    <w:p w14:paraId="2E9AFDEF" w14:textId="77777777" w:rsidR="004444B1" w:rsidRPr="00C720AB" w:rsidRDefault="004444B1" w:rsidP="004444B1">
      <w:pPr>
        <w:pStyle w:val="rove1-nzevlnku"/>
        <w:rPr>
          <w:sz w:val="17"/>
          <w:szCs w:val="17"/>
        </w:rPr>
      </w:pPr>
      <w:r w:rsidRPr="00C720AB">
        <w:rPr>
          <w:sz w:val="17"/>
          <w:szCs w:val="17"/>
        </w:rPr>
        <w:t>Závěrečná ustanovení</w:t>
      </w:r>
    </w:p>
    <w:p w14:paraId="0B0C8A00" w14:textId="77777777" w:rsidR="004444B1" w:rsidRPr="00C720AB" w:rsidRDefault="004444B1" w:rsidP="004444B1">
      <w:pPr>
        <w:pStyle w:val="rove2-slovantext"/>
        <w:spacing w:after="0"/>
        <w:rPr>
          <w:sz w:val="17"/>
          <w:szCs w:val="17"/>
        </w:rPr>
      </w:pPr>
      <w:r w:rsidRPr="00C720AB">
        <w:rPr>
          <w:sz w:val="17"/>
          <w:szCs w:val="17"/>
        </w:rPr>
        <w:t xml:space="preserve">Tato smlouva je vyhotovena ve </w:t>
      </w:r>
      <w:r w:rsidR="00DA3651">
        <w:rPr>
          <w:sz w:val="17"/>
          <w:szCs w:val="17"/>
        </w:rPr>
        <w:t xml:space="preserve">dvou stejnopisech, z nichž jeden </w:t>
      </w:r>
      <w:r w:rsidRPr="00C720AB">
        <w:rPr>
          <w:sz w:val="17"/>
          <w:szCs w:val="17"/>
        </w:rPr>
        <w:t>obdrží objednatel a jeden zhotovitel.</w:t>
      </w:r>
    </w:p>
    <w:p w14:paraId="7B16E31C" w14:textId="77777777" w:rsidR="004444B1" w:rsidRPr="00C720AB" w:rsidRDefault="004444B1" w:rsidP="004444B1">
      <w:pPr>
        <w:pStyle w:val="rove2-slovantext"/>
        <w:spacing w:after="0"/>
        <w:rPr>
          <w:sz w:val="17"/>
          <w:szCs w:val="17"/>
        </w:rPr>
      </w:pPr>
      <w:r w:rsidRPr="00C720AB">
        <w:rPr>
          <w:sz w:val="17"/>
          <w:szCs w:val="17"/>
        </w:rPr>
        <w:t xml:space="preserve">Obě smluvní strany prohlašují, že se seznámily s celým textem smlouvy včetně jejich příloh a s celým obsahem smlouvy souhlasí. </w:t>
      </w:r>
    </w:p>
    <w:p w14:paraId="3813A375" w14:textId="77777777" w:rsidR="004444B1" w:rsidRPr="00876BEE" w:rsidRDefault="004444B1" w:rsidP="004444B1">
      <w:pPr>
        <w:pStyle w:val="rove2-slovantext"/>
        <w:spacing w:after="0"/>
        <w:rPr>
          <w:sz w:val="17"/>
          <w:szCs w:val="17"/>
        </w:rPr>
      </w:pPr>
      <w:r w:rsidRPr="00876BEE">
        <w:rPr>
          <w:sz w:val="17"/>
          <w:szCs w:val="17"/>
        </w:rPr>
        <w:t>Zhotovitel není oprávněn převést bez předchozího písemného souhlasu objednatele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647283C3" w14:textId="77777777" w:rsidR="004444B1" w:rsidRPr="00876BEE" w:rsidRDefault="004444B1" w:rsidP="004444B1">
      <w:pPr>
        <w:pStyle w:val="rove2-slovantext"/>
        <w:rPr>
          <w:sz w:val="17"/>
          <w:szCs w:val="17"/>
        </w:rPr>
      </w:pPr>
      <w:r w:rsidRPr="00876BEE">
        <w:rPr>
          <w:sz w:val="17"/>
          <w:szCs w:val="17"/>
        </w:rPr>
        <w:t>Případné spory vzniklé z této smlouvy budou řešeny podle platné právní úpravy věcně a místně příslušným soudem.</w:t>
      </w:r>
    </w:p>
    <w:p w14:paraId="1835BBE4" w14:textId="77777777" w:rsidR="004444B1" w:rsidRPr="00876BEE" w:rsidRDefault="004444B1" w:rsidP="004444B1">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6075CA74" w14:textId="77777777" w:rsidR="004444B1" w:rsidRPr="00876BEE" w:rsidRDefault="004444B1" w:rsidP="004444B1">
      <w:pPr>
        <w:pStyle w:val="rove2-slovantext"/>
        <w:rPr>
          <w:sz w:val="17"/>
          <w:szCs w:val="17"/>
        </w:rPr>
      </w:pPr>
      <w:r w:rsidRPr="00876BEE">
        <w:rPr>
          <w:sz w:val="17"/>
          <w:szCs w:val="17"/>
        </w:rPr>
        <w:t>Text smlouvy, v případě rozporu, má přednost před přílohami.</w:t>
      </w:r>
    </w:p>
    <w:p w14:paraId="21E4BFED" w14:textId="77777777" w:rsidR="004444B1" w:rsidRPr="00372A4C" w:rsidRDefault="00DA3651" w:rsidP="004444B1">
      <w:pPr>
        <w:pStyle w:val="rove2-slovantext"/>
        <w:rPr>
          <w:sz w:val="17"/>
          <w:szCs w:val="17"/>
        </w:rPr>
      </w:pPr>
      <w:r>
        <w:rPr>
          <w:sz w:val="17"/>
          <w:szCs w:val="17"/>
        </w:rPr>
        <w:t>T</w:t>
      </w:r>
      <w:r w:rsidR="004444B1" w:rsidRPr="00372A4C">
        <w:rPr>
          <w:sz w:val="17"/>
          <w:szCs w:val="17"/>
        </w:rPr>
        <w:t xml:space="preserve">ato smlouva nabývá platnosti dnem jejího podpisu smluvními stranami a účinnosti dnem jejího uveřejnění v registru smluv. </w:t>
      </w:r>
    </w:p>
    <w:p w14:paraId="5FA39D45" w14:textId="77777777" w:rsidR="004444B1" w:rsidRPr="00C720AB" w:rsidRDefault="004444B1" w:rsidP="004444B1">
      <w:pPr>
        <w:rPr>
          <w:sz w:val="17"/>
          <w:szCs w:val="17"/>
        </w:rPr>
      </w:pPr>
    </w:p>
    <w:p w14:paraId="22D5466C" w14:textId="77777777" w:rsidR="004444B1" w:rsidRPr="00C720AB" w:rsidRDefault="004444B1" w:rsidP="004444B1">
      <w:pPr>
        <w:rPr>
          <w:sz w:val="17"/>
          <w:szCs w:val="17"/>
        </w:rPr>
      </w:pPr>
    </w:p>
    <w:p w14:paraId="6AFB555A" w14:textId="77777777" w:rsidR="004444B1" w:rsidRPr="00C720AB" w:rsidRDefault="004444B1" w:rsidP="004444B1">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4444B1" w:rsidRPr="00C720AB" w14:paraId="1EA16BBB" w14:textId="77777777" w:rsidTr="008D3AB9">
        <w:trPr>
          <w:trHeight w:val="567"/>
        </w:trPr>
        <w:tc>
          <w:tcPr>
            <w:tcW w:w="2481" w:type="pct"/>
            <w:hideMark/>
          </w:tcPr>
          <w:p w14:paraId="47065FC5" w14:textId="2B6C5B86" w:rsidR="004444B1" w:rsidRPr="00C720AB" w:rsidRDefault="004444B1" w:rsidP="00A426A8">
            <w:pPr>
              <w:rPr>
                <w:sz w:val="17"/>
                <w:szCs w:val="17"/>
              </w:rPr>
            </w:pPr>
            <w:r w:rsidRPr="007A08E3">
              <w:rPr>
                <w:sz w:val="17"/>
                <w:szCs w:val="17"/>
              </w:rPr>
              <w:t>V</w:t>
            </w:r>
            <w:r w:rsidR="00A426A8">
              <w:rPr>
                <w:sz w:val="17"/>
                <w:szCs w:val="17"/>
              </w:rPr>
              <w:t xml:space="preserve"> Písku</w:t>
            </w:r>
            <w:r w:rsidRPr="007A08E3">
              <w:rPr>
                <w:sz w:val="17"/>
                <w:szCs w:val="17"/>
              </w:rPr>
              <w:t>,</w:t>
            </w:r>
            <w:r w:rsidRPr="00C720AB">
              <w:rPr>
                <w:sz w:val="17"/>
                <w:szCs w:val="17"/>
              </w:rPr>
              <w:t xml:space="preserve"> dne </w:t>
            </w:r>
            <w:r w:rsidR="007912CD">
              <w:rPr>
                <w:sz w:val="17"/>
                <w:szCs w:val="17"/>
              </w:rPr>
              <w:t>12</w:t>
            </w:r>
            <w:r w:rsidR="00A426A8">
              <w:rPr>
                <w:sz w:val="17"/>
                <w:szCs w:val="17"/>
              </w:rPr>
              <w:t xml:space="preserve">. </w:t>
            </w:r>
            <w:r w:rsidR="007912CD">
              <w:rPr>
                <w:sz w:val="17"/>
                <w:szCs w:val="17"/>
              </w:rPr>
              <w:t>9</w:t>
            </w:r>
            <w:r w:rsidR="00A426A8">
              <w:rPr>
                <w:sz w:val="17"/>
                <w:szCs w:val="17"/>
              </w:rPr>
              <w:t>. 2022</w:t>
            </w:r>
          </w:p>
        </w:tc>
        <w:tc>
          <w:tcPr>
            <w:tcW w:w="2519" w:type="pct"/>
            <w:hideMark/>
          </w:tcPr>
          <w:p w14:paraId="5A94EEFE" w14:textId="096551D0" w:rsidR="004444B1" w:rsidRPr="00C720AB" w:rsidRDefault="004444B1" w:rsidP="00A426A8">
            <w:pPr>
              <w:rPr>
                <w:sz w:val="17"/>
                <w:szCs w:val="17"/>
              </w:rPr>
            </w:pPr>
            <w:r w:rsidRPr="00C720AB">
              <w:rPr>
                <w:sz w:val="17"/>
                <w:szCs w:val="17"/>
              </w:rPr>
              <w:t xml:space="preserve">V </w:t>
            </w:r>
            <w:r w:rsidR="00A426A8">
              <w:rPr>
                <w:sz w:val="17"/>
                <w:szCs w:val="17"/>
              </w:rPr>
              <w:t>Písku</w:t>
            </w:r>
            <w:r w:rsidRPr="00C720AB">
              <w:rPr>
                <w:sz w:val="17"/>
                <w:szCs w:val="17"/>
              </w:rPr>
              <w:t xml:space="preserve">, </w:t>
            </w:r>
            <w:proofErr w:type="gramStart"/>
            <w:r w:rsidRPr="00C720AB">
              <w:rPr>
                <w:sz w:val="17"/>
                <w:szCs w:val="17"/>
              </w:rPr>
              <w:t xml:space="preserve">dne:  </w:t>
            </w:r>
            <w:r w:rsidR="007912CD">
              <w:rPr>
                <w:sz w:val="17"/>
                <w:szCs w:val="17"/>
              </w:rPr>
              <w:t>12</w:t>
            </w:r>
            <w:r w:rsidR="00A426A8">
              <w:rPr>
                <w:sz w:val="17"/>
                <w:szCs w:val="17"/>
              </w:rPr>
              <w:t>.</w:t>
            </w:r>
            <w:proofErr w:type="gramEnd"/>
            <w:r w:rsidR="00A426A8">
              <w:rPr>
                <w:sz w:val="17"/>
                <w:szCs w:val="17"/>
              </w:rPr>
              <w:t xml:space="preserve"> </w:t>
            </w:r>
            <w:r w:rsidR="007912CD">
              <w:rPr>
                <w:sz w:val="17"/>
                <w:szCs w:val="17"/>
              </w:rPr>
              <w:t>9</w:t>
            </w:r>
            <w:r w:rsidR="00A426A8">
              <w:rPr>
                <w:sz w:val="17"/>
                <w:szCs w:val="17"/>
              </w:rPr>
              <w:t>. 2022</w:t>
            </w:r>
            <w:r w:rsidRPr="00C720AB">
              <w:rPr>
                <w:sz w:val="17"/>
                <w:szCs w:val="17"/>
              </w:rPr>
              <w:t xml:space="preserve">           </w:t>
            </w:r>
          </w:p>
        </w:tc>
      </w:tr>
      <w:tr w:rsidR="004444B1" w:rsidRPr="00C720AB" w14:paraId="15865399" w14:textId="77777777" w:rsidTr="008D3AB9">
        <w:trPr>
          <w:trHeight w:val="567"/>
        </w:trPr>
        <w:tc>
          <w:tcPr>
            <w:tcW w:w="2481" w:type="pct"/>
            <w:vAlign w:val="bottom"/>
          </w:tcPr>
          <w:p w14:paraId="31AE962A" w14:textId="77777777" w:rsidR="004444B1" w:rsidRPr="00C720AB" w:rsidRDefault="004444B1" w:rsidP="008D3AB9">
            <w:pPr>
              <w:rPr>
                <w:b/>
                <w:sz w:val="17"/>
                <w:szCs w:val="17"/>
                <w:u w:val="single"/>
              </w:rPr>
            </w:pPr>
            <w:r w:rsidRPr="00C720AB">
              <w:rPr>
                <w:b/>
                <w:sz w:val="17"/>
                <w:szCs w:val="17"/>
              </w:rPr>
              <w:t>Objednatel:</w:t>
            </w:r>
          </w:p>
        </w:tc>
        <w:tc>
          <w:tcPr>
            <w:tcW w:w="2519" w:type="pct"/>
            <w:vAlign w:val="bottom"/>
          </w:tcPr>
          <w:p w14:paraId="11C389B3" w14:textId="77777777" w:rsidR="004444B1" w:rsidRPr="00C720AB" w:rsidRDefault="004444B1" w:rsidP="008D3AB9">
            <w:pPr>
              <w:rPr>
                <w:b/>
                <w:sz w:val="17"/>
                <w:szCs w:val="17"/>
                <w:u w:val="single"/>
              </w:rPr>
            </w:pPr>
            <w:r w:rsidRPr="00C720AB">
              <w:rPr>
                <w:b/>
                <w:sz w:val="17"/>
                <w:szCs w:val="17"/>
              </w:rPr>
              <w:t>Zhotovitel:</w:t>
            </w:r>
          </w:p>
        </w:tc>
      </w:tr>
    </w:tbl>
    <w:p w14:paraId="5D41D791" w14:textId="77777777" w:rsidR="00051175" w:rsidRDefault="00051175" w:rsidP="00DA3651"/>
    <w:sectPr w:rsidR="00051175" w:rsidSect="00D40494">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06ED" w14:textId="77777777" w:rsidR="00753B09" w:rsidRDefault="00753B09">
      <w:pPr>
        <w:spacing w:line="240" w:lineRule="auto"/>
      </w:pPr>
      <w:r>
        <w:separator/>
      </w:r>
    </w:p>
  </w:endnote>
  <w:endnote w:type="continuationSeparator" w:id="0">
    <w:p w14:paraId="51C9C019" w14:textId="77777777" w:rsidR="00753B09" w:rsidRDefault="00753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AEA3" w14:textId="77777777" w:rsidR="006D0263" w:rsidRDefault="004444B1"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ED073B">
      <w:rPr>
        <w:noProof/>
      </w:rPr>
      <w:t>16</w:t>
    </w:r>
    <w:r w:rsidRPr="001F3026">
      <w:fldChar w:fldCharType="end"/>
    </w:r>
    <w:r w:rsidRPr="001F3026">
      <w:t xml:space="preserve"> z </w:t>
    </w:r>
    <w:r w:rsidRPr="001F3026">
      <w:fldChar w:fldCharType="begin"/>
    </w:r>
    <w:r w:rsidRPr="001F3026">
      <w:instrText>NUMPAGES</w:instrText>
    </w:r>
    <w:r w:rsidRPr="001F3026">
      <w:fldChar w:fldCharType="separate"/>
    </w:r>
    <w:r w:rsidR="00ED073B">
      <w:rPr>
        <w:noProof/>
      </w:rPr>
      <w:t>16</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53A6" w14:textId="77777777" w:rsidR="006D0263" w:rsidRPr="00A41CF3" w:rsidRDefault="004444B1"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1C6001">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1C6001">
      <w:rPr>
        <w:noProof/>
      </w:rPr>
      <w:t>16</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25FE" w14:textId="77777777" w:rsidR="00753B09" w:rsidRDefault="00753B09">
      <w:pPr>
        <w:spacing w:line="240" w:lineRule="auto"/>
      </w:pPr>
      <w:r>
        <w:separator/>
      </w:r>
    </w:p>
  </w:footnote>
  <w:footnote w:type="continuationSeparator" w:id="0">
    <w:p w14:paraId="16F87A72" w14:textId="77777777" w:rsidR="00753B09" w:rsidRDefault="00753B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428F" w14:textId="77777777" w:rsidR="006D0263" w:rsidRDefault="00753B09"/>
  <w:p w14:paraId="41F74E00" w14:textId="77777777" w:rsidR="006D0263" w:rsidRDefault="00753B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C2A7" w14:textId="77777777" w:rsidR="006D0263" w:rsidRPr="00795BE1" w:rsidRDefault="004444B1" w:rsidP="00795BE1">
    <w:pPr>
      <w:pStyle w:val="Zhlav"/>
      <w:jc w:val="center"/>
      <w:rPr>
        <w:b/>
      </w:rPr>
    </w:pPr>
    <w:r w:rsidRPr="00795BE1">
      <w:rPr>
        <w:b/>
      </w:rPr>
      <w:t>SMLOUVA O DÍLO</w:t>
    </w:r>
  </w:p>
  <w:p w14:paraId="167C6599" w14:textId="77777777" w:rsidR="006D0263" w:rsidRDefault="00753B09"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4"/>
  </w:num>
  <w:num w:numId="7">
    <w:abstractNumId w:val="0"/>
  </w:num>
  <w:num w:numId="8">
    <w:abstractNumId w:val="6"/>
  </w:num>
  <w:num w:numId="9">
    <w:abstractNumId w:val="5"/>
  </w:num>
  <w:num w:numId="10">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B1"/>
    <w:rsid w:val="00051175"/>
    <w:rsid w:val="000A5EC5"/>
    <w:rsid w:val="001C6001"/>
    <w:rsid w:val="00307A97"/>
    <w:rsid w:val="003B0DF5"/>
    <w:rsid w:val="004444B1"/>
    <w:rsid w:val="00753B09"/>
    <w:rsid w:val="007912CD"/>
    <w:rsid w:val="008415B8"/>
    <w:rsid w:val="00A426A8"/>
    <w:rsid w:val="00A7687D"/>
    <w:rsid w:val="00A863EE"/>
    <w:rsid w:val="00BE6096"/>
    <w:rsid w:val="00DA3651"/>
    <w:rsid w:val="00E44F27"/>
    <w:rsid w:val="00ED0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E743"/>
  <w15:chartTrackingRefBased/>
  <w15:docId w15:val="{93F02B12-5D90-4871-8686-D3566801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2" w:unhideWhenUsed="1" w:qFormat="1"/>
    <w:lsdException w:name="heading 8" w:semiHidden="1" w:uiPriority="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4444B1"/>
    <w:pPr>
      <w:spacing w:after="0" w:line="312" w:lineRule="auto"/>
    </w:pPr>
    <w:rPr>
      <w:rFonts w:ascii="Verdana" w:eastAsia="Times New Roman" w:hAnsi="Verdana" w:cs="Times New Roman"/>
      <w:sz w:val="18"/>
      <w:szCs w:val="20"/>
      <w:lang w:eastAsia="cs-CZ"/>
    </w:rPr>
  </w:style>
  <w:style w:type="paragraph" w:styleId="Nadpis1">
    <w:name w:val="heading 1"/>
    <w:basedOn w:val="Normln"/>
    <w:next w:val="Normln"/>
    <w:link w:val="Nadpis1Char"/>
    <w:uiPriority w:val="2"/>
    <w:qFormat/>
    <w:rsid w:val="004444B1"/>
    <w:pPr>
      <w:keepNext/>
      <w:spacing w:before="60"/>
      <w:ind w:left="709"/>
      <w:jc w:val="both"/>
      <w:outlineLvl w:val="0"/>
    </w:pPr>
    <w:rPr>
      <w:rFonts w:ascii="Arial" w:hAnsi="Arial"/>
      <w:i/>
      <w:iCs/>
      <w:color w:val="FF0000"/>
    </w:rPr>
  </w:style>
  <w:style w:type="paragraph" w:styleId="Nadpis2">
    <w:name w:val="heading 2"/>
    <w:basedOn w:val="Normln"/>
    <w:next w:val="Normln"/>
    <w:link w:val="Nadpis2Char"/>
    <w:uiPriority w:val="2"/>
    <w:qFormat/>
    <w:rsid w:val="004444B1"/>
    <w:pPr>
      <w:keepNext/>
      <w:numPr>
        <w:numId w:val="1"/>
      </w:numPr>
      <w:jc w:val="center"/>
      <w:outlineLvl w:val="1"/>
    </w:pPr>
    <w:rPr>
      <w:rFonts w:ascii="Arial" w:hAnsi="Arial" w:cs="Arial"/>
      <w:b/>
      <w:color w:val="000000"/>
      <w:sz w:val="32"/>
    </w:rPr>
  </w:style>
  <w:style w:type="paragraph" w:styleId="Nadpis3">
    <w:name w:val="heading 3"/>
    <w:basedOn w:val="Normln"/>
    <w:next w:val="Normln"/>
    <w:link w:val="Nadpis3Char"/>
    <w:uiPriority w:val="2"/>
    <w:qFormat/>
    <w:rsid w:val="004444B1"/>
    <w:pPr>
      <w:keepNext/>
      <w:ind w:left="709" w:hanging="709"/>
      <w:jc w:val="center"/>
      <w:outlineLvl w:val="2"/>
    </w:pPr>
    <w:rPr>
      <w:rFonts w:ascii="Arial" w:hAnsi="Arial" w:cs="Arial"/>
      <w:b/>
      <w:bCs/>
      <w:sz w:val="28"/>
    </w:rPr>
  </w:style>
  <w:style w:type="paragraph" w:styleId="Nadpis4">
    <w:name w:val="heading 4"/>
    <w:basedOn w:val="Normln"/>
    <w:next w:val="Normln"/>
    <w:link w:val="Nadpis4Char"/>
    <w:uiPriority w:val="2"/>
    <w:qFormat/>
    <w:rsid w:val="004444B1"/>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4444B1"/>
    <w:pPr>
      <w:keepNext/>
      <w:ind w:left="709" w:hanging="709"/>
      <w:jc w:val="both"/>
      <w:outlineLvl w:val="4"/>
    </w:pPr>
    <w:rPr>
      <w:rFonts w:ascii="Arial" w:hAnsi="Arial"/>
      <w:b/>
      <w:bCs/>
      <w:sz w:val="24"/>
      <w:u w:val="single"/>
    </w:rPr>
  </w:style>
  <w:style w:type="paragraph" w:styleId="Nadpis7">
    <w:name w:val="heading 7"/>
    <w:basedOn w:val="Normln"/>
    <w:next w:val="Normln"/>
    <w:link w:val="Nadpis7Char"/>
    <w:uiPriority w:val="2"/>
    <w:qFormat/>
    <w:rsid w:val="004444B1"/>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4444B1"/>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2"/>
    <w:rsid w:val="004444B1"/>
    <w:rPr>
      <w:rFonts w:ascii="Arial" w:eastAsia="Times New Roman" w:hAnsi="Arial" w:cs="Times New Roman"/>
      <w:i/>
      <w:iCs/>
      <w:color w:val="FF0000"/>
      <w:sz w:val="18"/>
      <w:szCs w:val="20"/>
      <w:lang w:eastAsia="cs-CZ"/>
    </w:rPr>
  </w:style>
  <w:style w:type="character" w:customStyle="1" w:styleId="Nadpis2Char">
    <w:name w:val="Nadpis 2 Char"/>
    <w:basedOn w:val="Standardnpsmoodstavce"/>
    <w:link w:val="Nadpis2"/>
    <w:uiPriority w:val="2"/>
    <w:rsid w:val="004444B1"/>
    <w:rPr>
      <w:rFonts w:ascii="Arial" w:eastAsia="Times New Roman" w:hAnsi="Arial" w:cs="Arial"/>
      <w:b/>
      <w:color w:val="000000"/>
      <w:sz w:val="32"/>
      <w:szCs w:val="20"/>
      <w:lang w:eastAsia="cs-CZ"/>
    </w:rPr>
  </w:style>
  <w:style w:type="character" w:customStyle="1" w:styleId="Nadpis3Char">
    <w:name w:val="Nadpis 3 Char"/>
    <w:basedOn w:val="Standardnpsmoodstavce"/>
    <w:link w:val="Nadpis3"/>
    <w:uiPriority w:val="2"/>
    <w:rsid w:val="004444B1"/>
    <w:rPr>
      <w:rFonts w:ascii="Arial" w:eastAsia="Times New Roman" w:hAnsi="Arial" w:cs="Arial"/>
      <w:b/>
      <w:bCs/>
      <w:sz w:val="28"/>
      <w:szCs w:val="20"/>
      <w:lang w:eastAsia="cs-CZ"/>
    </w:rPr>
  </w:style>
  <w:style w:type="character" w:customStyle="1" w:styleId="Nadpis4Char">
    <w:name w:val="Nadpis 4 Char"/>
    <w:basedOn w:val="Standardnpsmoodstavce"/>
    <w:link w:val="Nadpis4"/>
    <w:uiPriority w:val="2"/>
    <w:rsid w:val="004444B1"/>
    <w:rPr>
      <w:rFonts w:ascii="Arial" w:eastAsia="Times New Roman" w:hAnsi="Arial" w:cs="Arial"/>
      <w:sz w:val="24"/>
      <w:szCs w:val="20"/>
      <w:lang w:eastAsia="cs-CZ"/>
    </w:rPr>
  </w:style>
  <w:style w:type="character" w:customStyle="1" w:styleId="Nadpis5Char">
    <w:name w:val="Nadpis 5 Char"/>
    <w:basedOn w:val="Standardnpsmoodstavce"/>
    <w:link w:val="Nadpis5"/>
    <w:uiPriority w:val="2"/>
    <w:rsid w:val="004444B1"/>
    <w:rPr>
      <w:rFonts w:ascii="Arial" w:eastAsia="Times New Roman" w:hAnsi="Arial" w:cs="Times New Roman"/>
      <w:b/>
      <w:bCs/>
      <w:sz w:val="24"/>
      <w:szCs w:val="20"/>
      <w:u w:val="single"/>
      <w:lang w:eastAsia="cs-CZ"/>
    </w:rPr>
  </w:style>
  <w:style w:type="character" w:customStyle="1" w:styleId="Nadpis7Char">
    <w:name w:val="Nadpis 7 Char"/>
    <w:basedOn w:val="Standardnpsmoodstavce"/>
    <w:link w:val="Nadpis7"/>
    <w:uiPriority w:val="2"/>
    <w:rsid w:val="004444B1"/>
    <w:rPr>
      <w:rFonts w:ascii="Verdana" w:eastAsia="Times New Roman" w:hAnsi="Verdana" w:cs="Times New Roman"/>
      <w:sz w:val="18"/>
      <w:szCs w:val="20"/>
      <w:lang w:eastAsia="cs-CZ"/>
    </w:rPr>
  </w:style>
  <w:style w:type="character" w:customStyle="1" w:styleId="Nadpis8Char">
    <w:name w:val="Nadpis 8 Char"/>
    <w:basedOn w:val="Standardnpsmoodstavce"/>
    <w:link w:val="Nadpis8"/>
    <w:uiPriority w:val="2"/>
    <w:rsid w:val="004444B1"/>
    <w:rPr>
      <w:rFonts w:ascii="Arial" w:eastAsia="Times New Roman" w:hAnsi="Arial" w:cs="Arial"/>
      <w:b/>
      <w:szCs w:val="20"/>
      <w:u w:val="single"/>
      <w:lang w:eastAsia="cs-CZ"/>
    </w:rPr>
  </w:style>
  <w:style w:type="paragraph" w:styleId="Nzev">
    <w:name w:val="Title"/>
    <w:basedOn w:val="Normln"/>
    <w:link w:val="NzevChar"/>
    <w:uiPriority w:val="1"/>
    <w:qFormat/>
    <w:rsid w:val="004444B1"/>
    <w:pPr>
      <w:spacing w:before="840"/>
      <w:ind w:left="709" w:hanging="709"/>
      <w:jc w:val="center"/>
    </w:pPr>
    <w:rPr>
      <w:rFonts w:cs="Arial"/>
      <w:b/>
      <w:bCs/>
      <w:sz w:val="22"/>
    </w:rPr>
  </w:style>
  <w:style w:type="character" w:customStyle="1" w:styleId="NzevChar">
    <w:name w:val="Název Char"/>
    <w:basedOn w:val="Standardnpsmoodstavce"/>
    <w:link w:val="Nzev"/>
    <w:uiPriority w:val="1"/>
    <w:rsid w:val="004444B1"/>
    <w:rPr>
      <w:rFonts w:ascii="Verdana" w:eastAsia="Times New Roman" w:hAnsi="Verdana" w:cs="Arial"/>
      <w:b/>
      <w:bCs/>
      <w:szCs w:val="20"/>
      <w:lang w:eastAsia="cs-CZ"/>
    </w:rPr>
  </w:style>
  <w:style w:type="paragraph" w:styleId="Zkladntextodsazen">
    <w:name w:val="Body Text Indent"/>
    <w:basedOn w:val="Normln"/>
    <w:link w:val="ZkladntextodsazenChar"/>
    <w:uiPriority w:val="99"/>
    <w:rsid w:val="004444B1"/>
    <w:pPr>
      <w:ind w:left="567" w:hanging="709"/>
      <w:jc w:val="both"/>
    </w:pPr>
    <w:rPr>
      <w:rFonts w:ascii="Arial" w:hAnsi="Arial"/>
      <w:sz w:val="24"/>
    </w:rPr>
  </w:style>
  <w:style w:type="character" w:customStyle="1" w:styleId="ZkladntextodsazenChar">
    <w:name w:val="Základní text odsazený Char"/>
    <w:basedOn w:val="Standardnpsmoodstavce"/>
    <w:link w:val="Zkladntextodsazen"/>
    <w:uiPriority w:val="99"/>
    <w:rsid w:val="004444B1"/>
    <w:rPr>
      <w:rFonts w:ascii="Arial" w:eastAsia="Times New Roman" w:hAnsi="Arial" w:cs="Times New Roman"/>
      <w:sz w:val="24"/>
      <w:szCs w:val="20"/>
      <w:lang w:eastAsia="cs-CZ"/>
    </w:rPr>
  </w:style>
  <w:style w:type="paragraph" w:styleId="Zhlav">
    <w:name w:val="header"/>
    <w:basedOn w:val="Normln"/>
    <w:link w:val="ZhlavChar"/>
    <w:uiPriority w:val="99"/>
    <w:rsid w:val="004444B1"/>
    <w:pPr>
      <w:tabs>
        <w:tab w:val="center" w:pos="4536"/>
        <w:tab w:val="right" w:pos="9072"/>
      </w:tabs>
      <w:jc w:val="both"/>
    </w:pPr>
    <w:rPr>
      <w:rFonts w:cs="Arial"/>
      <w:i/>
      <w:sz w:val="16"/>
    </w:rPr>
  </w:style>
  <w:style w:type="character" w:customStyle="1" w:styleId="ZhlavChar">
    <w:name w:val="Záhlaví Char"/>
    <w:basedOn w:val="Standardnpsmoodstavce"/>
    <w:link w:val="Zhlav"/>
    <w:uiPriority w:val="99"/>
    <w:rsid w:val="004444B1"/>
    <w:rPr>
      <w:rFonts w:ascii="Verdana" w:eastAsia="Times New Roman" w:hAnsi="Verdana" w:cs="Arial"/>
      <w:i/>
      <w:sz w:val="16"/>
      <w:szCs w:val="20"/>
      <w:lang w:eastAsia="cs-CZ"/>
    </w:rPr>
  </w:style>
  <w:style w:type="character" w:styleId="slostrnky">
    <w:name w:val="page number"/>
    <w:basedOn w:val="Standardnpsmoodstavce"/>
    <w:uiPriority w:val="2"/>
    <w:rsid w:val="004444B1"/>
  </w:style>
  <w:style w:type="paragraph" w:styleId="Zpat">
    <w:name w:val="footer"/>
    <w:basedOn w:val="Normln"/>
    <w:link w:val="ZpatChar"/>
    <w:uiPriority w:val="99"/>
    <w:rsid w:val="004444B1"/>
    <w:pPr>
      <w:pBdr>
        <w:top w:val="single" w:sz="4" w:space="1" w:color="auto"/>
      </w:pBdr>
      <w:tabs>
        <w:tab w:val="center" w:pos="4536"/>
        <w:tab w:val="right" w:pos="9072"/>
      </w:tabs>
      <w:jc w:val="right"/>
    </w:pPr>
    <w:rPr>
      <w:sz w:val="16"/>
    </w:rPr>
  </w:style>
  <w:style w:type="character" w:customStyle="1" w:styleId="ZpatChar">
    <w:name w:val="Zápatí Char"/>
    <w:basedOn w:val="Standardnpsmoodstavce"/>
    <w:link w:val="Zpat"/>
    <w:uiPriority w:val="99"/>
    <w:rsid w:val="004444B1"/>
    <w:rPr>
      <w:rFonts w:ascii="Verdana" w:eastAsia="Times New Roman" w:hAnsi="Verdana" w:cs="Times New Roman"/>
      <w:sz w:val="16"/>
      <w:szCs w:val="20"/>
      <w:lang w:eastAsia="cs-CZ"/>
    </w:rPr>
  </w:style>
  <w:style w:type="character" w:styleId="Zdraznn">
    <w:name w:val="Emphasis"/>
    <w:uiPriority w:val="1"/>
    <w:qFormat/>
    <w:rsid w:val="004444B1"/>
    <w:rPr>
      <w:i/>
      <w:iCs/>
    </w:rPr>
  </w:style>
  <w:style w:type="character" w:styleId="Hypertextovodkaz">
    <w:name w:val="Hyperlink"/>
    <w:uiPriority w:val="2"/>
    <w:rsid w:val="004444B1"/>
    <w:rPr>
      <w:color w:val="0000FF"/>
      <w:u w:val="single"/>
    </w:rPr>
  </w:style>
  <w:style w:type="paragraph" w:styleId="Textbubliny">
    <w:name w:val="Balloon Text"/>
    <w:basedOn w:val="Normln"/>
    <w:link w:val="TextbublinyChar"/>
    <w:semiHidden/>
    <w:rsid w:val="004444B1"/>
    <w:rPr>
      <w:rFonts w:ascii="Tahoma" w:hAnsi="Tahoma" w:cs="Tahoma"/>
      <w:sz w:val="16"/>
      <w:szCs w:val="16"/>
    </w:rPr>
  </w:style>
  <w:style w:type="character" w:customStyle="1" w:styleId="TextbublinyChar">
    <w:name w:val="Text bubliny Char"/>
    <w:basedOn w:val="Standardnpsmoodstavce"/>
    <w:link w:val="Textbubliny"/>
    <w:semiHidden/>
    <w:rsid w:val="004444B1"/>
    <w:rPr>
      <w:rFonts w:ascii="Tahoma" w:eastAsia="Times New Roman" w:hAnsi="Tahoma" w:cs="Tahoma"/>
      <w:sz w:val="16"/>
      <w:szCs w:val="16"/>
      <w:lang w:eastAsia="cs-CZ"/>
    </w:rPr>
  </w:style>
  <w:style w:type="character" w:styleId="Odkaznakoment">
    <w:name w:val="annotation reference"/>
    <w:semiHidden/>
    <w:rsid w:val="004444B1"/>
    <w:rPr>
      <w:sz w:val="16"/>
      <w:szCs w:val="16"/>
    </w:rPr>
  </w:style>
  <w:style w:type="paragraph" w:styleId="Textkomente">
    <w:name w:val="annotation text"/>
    <w:basedOn w:val="Normln"/>
    <w:link w:val="TextkomenteChar"/>
    <w:semiHidden/>
    <w:rsid w:val="004444B1"/>
  </w:style>
  <w:style w:type="character" w:customStyle="1" w:styleId="TextkomenteChar">
    <w:name w:val="Text komentáře Char"/>
    <w:basedOn w:val="Standardnpsmoodstavce"/>
    <w:link w:val="Textkomente"/>
    <w:semiHidden/>
    <w:rsid w:val="004444B1"/>
    <w:rPr>
      <w:rFonts w:ascii="Verdana" w:eastAsia="Times New Roman" w:hAnsi="Verdana" w:cs="Times New Roman"/>
      <w:sz w:val="18"/>
      <w:szCs w:val="20"/>
      <w:lang w:eastAsia="cs-CZ"/>
    </w:rPr>
  </w:style>
  <w:style w:type="paragraph" w:styleId="Pedmtkomente">
    <w:name w:val="annotation subject"/>
    <w:basedOn w:val="Textkomente"/>
    <w:next w:val="Textkomente"/>
    <w:link w:val="PedmtkomenteChar"/>
    <w:semiHidden/>
    <w:rsid w:val="004444B1"/>
    <w:rPr>
      <w:b/>
      <w:bCs/>
    </w:rPr>
  </w:style>
  <w:style w:type="character" w:customStyle="1" w:styleId="PedmtkomenteChar">
    <w:name w:val="Předmět komentáře Char"/>
    <w:basedOn w:val="TextkomenteChar"/>
    <w:link w:val="Pedmtkomente"/>
    <w:semiHidden/>
    <w:rsid w:val="004444B1"/>
    <w:rPr>
      <w:rFonts w:ascii="Verdana" w:eastAsia="Times New Roman" w:hAnsi="Verdana" w:cs="Times New Roman"/>
      <w:b/>
      <w:bCs/>
      <w:sz w:val="18"/>
      <w:szCs w:val="20"/>
      <w:lang w:eastAsia="cs-CZ"/>
    </w:rPr>
  </w:style>
  <w:style w:type="table" w:styleId="Mkatabulky">
    <w:name w:val="Table Grid"/>
    <w:basedOn w:val="Normlntabulka"/>
    <w:rsid w:val="004444B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444B1"/>
    <w:rPr>
      <w:b/>
      <w:bCs/>
    </w:rPr>
  </w:style>
  <w:style w:type="paragraph" w:styleId="Odstavecseseznamem">
    <w:name w:val="List Paragraph"/>
    <w:aliases w:val="Datum_"/>
    <w:basedOn w:val="Normln"/>
    <w:link w:val="OdstavecseseznamemChar"/>
    <w:uiPriority w:val="34"/>
    <w:qFormat/>
    <w:rsid w:val="004444B1"/>
    <w:pPr>
      <w:spacing w:after="210" w:line="300" w:lineRule="auto"/>
      <w:ind w:left="720"/>
      <w:jc w:val="both"/>
    </w:pPr>
    <w:rPr>
      <w:rFonts w:ascii="Arial" w:hAnsi="Arial"/>
      <w:sz w:val="21"/>
      <w:szCs w:val="24"/>
    </w:rPr>
  </w:style>
  <w:style w:type="paragraph" w:styleId="Rozloendokumentu">
    <w:name w:val="Document Map"/>
    <w:basedOn w:val="Normln"/>
    <w:link w:val="RozloendokumentuChar"/>
    <w:semiHidden/>
    <w:rsid w:val="004444B1"/>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4444B1"/>
    <w:rPr>
      <w:rFonts w:ascii="Tahoma" w:eastAsia="Times New Roman" w:hAnsi="Tahoma" w:cs="Tahoma"/>
      <w:sz w:val="18"/>
      <w:szCs w:val="20"/>
      <w:shd w:val="clear" w:color="auto" w:fill="000080"/>
      <w:lang w:eastAsia="cs-CZ"/>
    </w:rPr>
  </w:style>
  <w:style w:type="paragraph" w:styleId="Revize">
    <w:name w:val="Revision"/>
    <w:hidden/>
    <w:uiPriority w:val="99"/>
    <w:semiHidden/>
    <w:rsid w:val="004444B1"/>
    <w:pPr>
      <w:spacing w:after="0" w:line="240" w:lineRule="auto"/>
    </w:pPr>
    <w:rPr>
      <w:rFonts w:ascii="Times New Roman" w:eastAsia="Times New Roman" w:hAnsi="Times New Roman" w:cs="Times New Roman"/>
      <w:sz w:val="20"/>
      <w:szCs w:val="20"/>
      <w:lang w:eastAsia="cs-CZ"/>
    </w:rPr>
  </w:style>
  <w:style w:type="character" w:customStyle="1" w:styleId="OdstavecseseznamemChar">
    <w:name w:val="Odstavec se seznamem Char"/>
    <w:aliases w:val="Datum_ Char"/>
    <w:basedOn w:val="Standardnpsmoodstavce"/>
    <w:link w:val="Odstavecseseznamem"/>
    <w:uiPriority w:val="34"/>
    <w:rsid w:val="004444B1"/>
    <w:rPr>
      <w:rFonts w:ascii="Arial" w:eastAsia="Times New Roman" w:hAnsi="Arial" w:cs="Times New Roman"/>
      <w:sz w:val="21"/>
      <w:szCs w:val="24"/>
      <w:lang w:eastAsia="cs-CZ"/>
    </w:rPr>
  </w:style>
  <w:style w:type="paragraph" w:customStyle="1" w:styleId="rove1-slolnku">
    <w:name w:val="Úroveň 1 - číslo článku"/>
    <w:basedOn w:val="Odstavecseseznamem"/>
    <w:next w:val="rove1-nzevlnku"/>
    <w:link w:val="rove1-slolnkuChar"/>
    <w:uiPriority w:val="99"/>
    <w:qFormat/>
    <w:rsid w:val="004444B1"/>
    <w:pPr>
      <w:keepNext/>
      <w:numPr>
        <w:numId w:val="5"/>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uiPriority w:val="99"/>
    <w:rsid w:val="004444B1"/>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4444B1"/>
    <w:pPr>
      <w:numPr>
        <w:ilvl w:val="1"/>
        <w:numId w:val="5"/>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4444B1"/>
    <w:rPr>
      <w:rFonts w:ascii="Verdana" w:eastAsia="Times New Roman" w:hAnsi="Verdana" w:cs="Times New Roman"/>
      <w:sz w:val="18"/>
      <w:szCs w:val="24"/>
      <w:lang w:eastAsia="cs-CZ"/>
    </w:rPr>
  </w:style>
  <w:style w:type="paragraph" w:customStyle="1" w:styleId="rove2-text">
    <w:name w:val="Úroveň 2 - text"/>
    <w:basedOn w:val="Normln"/>
    <w:link w:val="rove2-textChar"/>
    <w:qFormat/>
    <w:rsid w:val="004444B1"/>
    <w:pPr>
      <w:spacing w:before="120" w:after="120"/>
      <w:ind w:left="397"/>
      <w:jc w:val="both"/>
    </w:pPr>
  </w:style>
  <w:style w:type="character" w:customStyle="1" w:styleId="rove2-textChar">
    <w:name w:val="Úroveň 2 - text Char"/>
    <w:link w:val="rove2-text"/>
    <w:rsid w:val="004444B1"/>
    <w:rPr>
      <w:rFonts w:ascii="Verdana" w:eastAsia="Times New Roman" w:hAnsi="Verdana" w:cs="Times New Roman"/>
      <w:sz w:val="18"/>
      <w:szCs w:val="20"/>
      <w:lang w:eastAsia="cs-CZ"/>
    </w:rPr>
  </w:style>
  <w:style w:type="paragraph" w:customStyle="1" w:styleId="rove2-odrkovtext">
    <w:name w:val="Úroveň 2 - odrážkový text"/>
    <w:basedOn w:val="rove2-text"/>
    <w:link w:val="rove2-odrkovtextChar"/>
    <w:qFormat/>
    <w:rsid w:val="004444B1"/>
    <w:pPr>
      <w:numPr>
        <w:numId w:val="3"/>
      </w:numPr>
      <w:contextualSpacing/>
    </w:pPr>
  </w:style>
  <w:style w:type="character" w:customStyle="1" w:styleId="rove2-odrkovtextChar">
    <w:name w:val="Úroveň 2 - odrážkový text Char"/>
    <w:link w:val="rove2-odrkovtext"/>
    <w:rsid w:val="004444B1"/>
    <w:rPr>
      <w:rFonts w:ascii="Verdana" w:eastAsia="Times New Roman" w:hAnsi="Verdana" w:cs="Times New Roman"/>
      <w:sz w:val="18"/>
      <w:szCs w:val="20"/>
      <w:lang w:eastAsia="cs-CZ"/>
    </w:rPr>
  </w:style>
  <w:style w:type="paragraph" w:customStyle="1" w:styleId="rove3-slovantext">
    <w:name w:val="Úroveň 3 - číslovaný text"/>
    <w:basedOn w:val="Odstavecseseznamem"/>
    <w:link w:val="rove3-slovantextChar"/>
    <w:uiPriority w:val="99"/>
    <w:qFormat/>
    <w:rsid w:val="004444B1"/>
    <w:pPr>
      <w:numPr>
        <w:ilvl w:val="2"/>
        <w:numId w:val="5"/>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444B1"/>
    <w:rPr>
      <w:rFonts w:ascii="Verdana" w:eastAsia="Times New Roman" w:hAnsi="Verdana" w:cs="Times New Roman"/>
      <w:sz w:val="18"/>
      <w:szCs w:val="24"/>
      <w:lang w:eastAsia="cs-CZ"/>
    </w:rPr>
  </w:style>
  <w:style w:type="paragraph" w:customStyle="1" w:styleId="rove3-text">
    <w:name w:val="Úroveň 3 - text"/>
    <w:basedOn w:val="Normln"/>
    <w:link w:val="rove3-textChar"/>
    <w:qFormat/>
    <w:rsid w:val="004444B1"/>
    <w:pPr>
      <w:spacing w:before="60" w:after="60"/>
      <w:ind w:left="794"/>
      <w:jc w:val="both"/>
    </w:pPr>
  </w:style>
  <w:style w:type="character" w:customStyle="1" w:styleId="rove3-textChar">
    <w:name w:val="Úroveň 3 - text Char"/>
    <w:link w:val="rove3-text"/>
    <w:rsid w:val="004444B1"/>
    <w:rPr>
      <w:rFonts w:ascii="Verdana" w:eastAsia="Times New Roman" w:hAnsi="Verdana" w:cs="Times New Roman"/>
      <w:sz w:val="18"/>
      <w:szCs w:val="20"/>
      <w:lang w:eastAsia="cs-CZ"/>
    </w:rPr>
  </w:style>
  <w:style w:type="paragraph" w:customStyle="1" w:styleId="rove3-odrkovtext">
    <w:name w:val="Úroveň 3 - odrážkový text"/>
    <w:basedOn w:val="rove3-text"/>
    <w:link w:val="rove3-odrkovtextChar"/>
    <w:qFormat/>
    <w:rsid w:val="004444B1"/>
    <w:pPr>
      <w:numPr>
        <w:numId w:val="4"/>
      </w:numPr>
      <w:ind w:left="794" w:hanging="397"/>
      <w:contextualSpacing/>
    </w:pPr>
  </w:style>
  <w:style w:type="character" w:customStyle="1" w:styleId="rove3-odrkovtextChar">
    <w:name w:val="Úroveň 3 - odrážkový text Char"/>
    <w:link w:val="rove3-odrkovtext"/>
    <w:rsid w:val="004444B1"/>
    <w:rPr>
      <w:rFonts w:ascii="Verdana" w:eastAsia="Times New Roman" w:hAnsi="Verdana" w:cs="Times New Roman"/>
      <w:sz w:val="18"/>
      <w:szCs w:val="20"/>
      <w:lang w:eastAsia="cs-CZ"/>
    </w:rPr>
  </w:style>
  <w:style w:type="paragraph" w:customStyle="1" w:styleId="rove1-nzevlnku">
    <w:name w:val="Úroveň 1 - název článku"/>
    <w:basedOn w:val="Normln"/>
    <w:next w:val="rove2-slovantext"/>
    <w:link w:val="rove1-nzevlnkuChar"/>
    <w:qFormat/>
    <w:rsid w:val="004444B1"/>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4444B1"/>
    <w:rPr>
      <w:rFonts w:ascii="Verdana" w:eastAsia="Times New Roman" w:hAnsi="Verdana" w:cs="Arial"/>
      <w:b/>
      <w:sz w:val="18"/>
      <w:szCs w:val="18"/>
      <w:lang w:eastAsia="cs-CZ"/>
    </w:rPr>
  </w:style>
  <w:style w:type="character" w:styleId="Zstupntext">
    <w:name w:val="Placeholder Text"/>
    <w:basedOn w:val="Standardnpsmoodstavce"/>
    <w:uiPriority w:val="99"/>
    <w:semiHidden/>
    <w:rsid w:val="004444B1"/>
    <w:rPr>
      <w:color w:val="808080"/>
    </w:rPr>
  </w:style>
  <w:style w:type="paragraph" w:styleId="Zkladntext">
    <w:name w:val="Body Text"/>
    <w:basedOn w:val="Normln"/>
    <w:link w:val="ZkladntextChar"/>
    <w:uiPriority w:val="99"/>
    <w:semiHidden/>
    <w:rsid w:val="004444B1"/>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4444B1"/>
    <w:rPr>
      <w:rFonts w:ascii="Times New Roman" w:eastAsia="Times New Roman" w:hAnsi="Times New Roman" w:cs="Times New Roman"/>
      <w:sz w:val="24"/>
      <w:szCs w:val="24"/>
      <w:lang w:val="x-none" w:eastAsia="ar-SA"/>
    </w:rPr>
  </w:style>
  <w:style w:type="numbering" w:customStyle="1" w:styleId="EBCZDstyl">
    <w:name w:val="EBC ZD styl"/>
    <w:uiPriority w:val="99"/>
    <w:rsid w:val="004444B1"/>
    <w:pPr>
      <w:numPr>
        <w:numId w:val="9"/>
      </w:numPr>
    </w:pPr>
  </w:style>
  <w:style w:type="character" w:customStyle="1" w:styleId="datalabel">
    <w:name w:val="datalabel"/>
    <w:basedOn w:val="Standardnpsmoodstavce"/>
    <w:rsid w:val="004444B1"/>
  </w:style>
  <w:style w:type="paragraph" w:customStyle="1" w:styleId="Default">
    <w:name w:val="Default"/>
    <w:rsid w:val="00BE6096"/>
    <w:pPr>
      <w:autoSpaceDE w:val="0"/>
      <w:autoSpaceDN w:val="0"/>
      <w:adjustRightInd w:val="0"/>
      <w:spacing w:after="0" w:line="240" w:lineRule="auto"/>
    </w:pPr>
    <w:rPr>
      <w:rFonts w:ascii="Verdana" w:eastAsia="Times New Roman" w:hAnsi="Verdana" w:cs="Verdana"/>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496DC-8CB8-4CCD-81F2-92DFFBDA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16</Pages>
  <Words>7531</Words>
  <Characters>44437</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Machata</dc:creator>
  <cp:keywords/>
  <dc:description/>
  <cp:lastModifiedBy>Pavla Machatá</cp:lastModifiedBy>
  <cp:revision>5</cp:revision>
  <cp:lastPrinted>2022-09-06T12:13:00Z</cp:lastPrinted>
  <dcterms:created xsi:type="dcterms:W3CDTF">2022-06-08T12:11:00Z</dcterms:created>
  <dcterms:modified xsi:type="dcterms:W3CDTF">2022-09-06T12:33:00Z</dcterms:modified>
</cp:coreProperties>
</file>