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15pt;margin-top:10.4pt;width:21.6pt;height:16.9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80" w:lineRule="exact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VP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53.75pt;margin-top:0;width:362.4pt;height:36.9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77" w:line="260" w:lineRule="exact"/>
                    <w:ind w:left="0" w:right="0" w:firstLine="0"/>
                  </w:pPr>
                  <w:r>
                    <w:fldChar w:fldCharType="begin"/>
                  </w:r>
                  <w:r>
                    <w:rPr>
                      <w:color w:val="000000"/>
                    </w:rPr>
                    <w:instrText> HYPERLINK "mailto:vIadimir.pOUdera@vpelektrO.CZ" </w:instrText>
                  </w:r>
                  <w:r>
                    <w:fldChar w:fldCharType="separate"/>
                  </w:r>
                  <w:r>
                    <w:rPr>
                      <w:rStyle w:val="Hyperlink"/>
                      <w:w w:val="100"/>
                      <w:spacing w:val="0"/>
                      <w:position w:val="0"/>
                    </w:rPr>
                    <w:t>vIadimir.pOUdera@vpelektrO.CZ</w:t>
                  </w:r>
                  <w:r>
                    <w:fldChar w:fldCharType="end"/>
                  </w:r>
                  <w:r>
                    <w:rPr>
                      <w:w w:val="100"/>
                      <w:spacing w:val="0"/>
                      <w:color w:val="000000"/>
                      <w:position w:val="0"/>
                    </w:rPr>
                    <w:t xml:space="preserve"> </w:t>
                  </w:r>
                  <w:r>
                    <w:fldChar w:fldCharType="begin"/>
                  </w:r>
                  <w:r>
                    <w:rPr>
                      <w:rStyle w:val="CharStyle7"/>
                    </w:rPr>
                    <w:instrText> HYPERLINK "mailto:vladimir.poudera@vpelekiro.cz" </w:instrText>
                  </w:r>
                  <w:r>
                    <w:fldChar w:fldCharType="separate"/>
                  </w:r>
                  <w:r>
                    <w:rPr>
                      <w:rStyle w:val="Hyperlink"/>
                      <w:b w:val="0"/>
                      <w:bCs w:val="0"/>
                    </w:rPr>
                    <w:t>vladimir.poudera@vpelekiro.cz</w:t>
                  </w:r>
                  <w:r>
                    <w:fldChar w:fldCharType="end"/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9"/>
                      <w:lang w:val="cs-CZ" w:eastAsia="cs-CZ" w:bidi="cs-CZ"/>
                    </w:rPr>
                    <w:t xml:space="preserve">Komu: </w:t>
                  </w:r>
                  <w:r>
                    <w:fldChar w:fldCharType="begin"/>
                  </w:r>
                  <w:r>
                    <w:rPr>
                      <w:rStyle w:val="CharStyle9"/>
                    </w:rPr>
                    <w:instrText> HYPERLINK "mailto:majetekdIcvikov@seznam.cz" </w:instrText>
                  </w:r>
                  <w:r>
                    <w:fldChar w:fldCharType="separate"/>
                  </w:r>
                  <w:r>
                    <w:rPr>
                      <w:rStyle w:val="Hyperlink"/>
                    </w:rPr>
                    <w:t>majetekdIcvikov@seznam.cz</w:t>
                  </w:r>
                  <w:r>
                    <w:fldChar w:fldCharType="end"/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451.9pt;margin-top:2.35pt;width:86.15pt;height:12.8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1"/>
                      <w:b/>
                      <w:bCs/>
                    </w:rPr>
                    <w:t>20. 9. 2022, 10:53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71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05" w:left="490" w:right="648" w:bottom="4939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36" w:after="3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752" w:left="0" w:right="0" w:bottom="1752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358" w:line="300" w:lineRule="exact"/>
        <w:ind w:left="0" w:right="26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E3 Akceptace objednávky.</w:t>
      </w:r>
      <w:bookmarkEnd w:id="1"/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369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Akceptuji objednávku č. Mil 2022-89 v plném rozsahu.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Vladimír Poudera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339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Revizní technik elektrických zařízení Projektant elektrických zařízení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8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Mobil: +420 723 598 987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577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Email: </w:t>
      </w:r>
      <w:r>
        <w:rPr>
          <w:rStyle w:val="CharStyle21"/>
        </w:rPr>
        <w:t>viadiroir.pouderai</w:t>
      </w:r>
      <w:r>
        <w:rPr>
          <w:lang w:val="cs-CZ" w:eastAsia="cs-CZ" w:bidi="cs-CZ"/>
          <w:w w:val="100"/>
          <w:spacing w:val="0"/>
          <w:color w:val="000000"/>
          <w:position w:val="0"/>
        </w:rPr>
        <w:t>žgv</w:t>
      </w:r>
      <w:r>
        <w:rPr>
          <w:rStyle w:val="CharStyle21"/>
        </w:rPr>
        <w:t>pelektro.cz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Koresponenčni adresa: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339" w:line="28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Internátem 376 471 54 Cvikov Gzech Repiibiic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Fakturační údaje: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240" w:line="28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Míkovcova 2247 470 01 Česká Lípa Czech Repubiic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647" w:line="28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1Č: 68965141 DIČ: CZ7305182577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883" w:line="150" w:lineRule="exact"/>
        <w:ind w:left="0" w:right="0" w:firstLine="0"/>
      </w:pPr>
      <w:r>
        <w:fldChar w:fldCharType="begin"/>
      </w:r>
      <w:r>
        <w:rPr>
          <w:rStyle w:val="CharStyle24"/>
        </w:rPr>
        <w:instrText> HYPERLINK "http://www.vP8iektro.cz" </w:instrText>
      </w:r>
      <w:r>
        <w:fldChar w:fldCharType="separate"/>
      </w:r>
      <w:r>
        <w:rPr>
          <w:rStyle w:val="Hyperlink"/>
          <w:b/>
          <w:bCs/>
        </w:rPr>
        <w:t>www.vP8iektro.cz</w:t>
      </w:r>
      <w:r>
        <w:fldChar w:fldCharType="end"/>
      </w:r>
    </w:p>
    <w:p>
      <w:pPr>
        <w:pStyle w:val="Style25"/>
        <w:widowControl w:val="0"/>
        <w:keepNext/>
        <w:keepLines/>
        <w:shd w:val="clear" w:color="auto" w:fill="auto"/>
        <w:bidi w:val="0"/>
        <w:jc w:val="left"/>
        <w:spacing w:before="0" w:after="494" w:line="200" w:lineRule="exact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Přílohy</w:t>
      </w:r>
      <w:bookmarkEnd w:id="2"/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107" w:line="200" w:lineRule="exact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4.65pt;margin-top:3.85pt;width:16.8pt;height:17.75pt;z-index:-125829376;mso-wrap-distance-left:5.pt;mso-wrap-distance-top:0.25pt;mso-wrap-distance-right:24.25pt;mso-wrap-distance-bottom:3.1pt;mso-position-horizontal-relative:margin" wrapcoords="0 0 21600 0 21600 21600 0 21600 0 0">
            <v:imagedata r:id="rId5" r:href="rId6"/>
            <w10:wrap type="square" side="right" anchorx="margin"/>
          </v:shape>
        </w:pict>
      </w:r>
      <w:r>
        <w:pict>
          <v:shape id="_x0000_s1030" type="#_x0000_t202" style="position:absolute;margin-left:521.05pt;margin-top:-482.4pt;width:14.65pt;height:23.85pt;z-index:-12582937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ú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smim@.p7s - Soubor, 7 kfi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4 Stáhnout </w:t>
      </w:r>
      <w:r>
        <w:rPr>
          <w:rStyle w:val="CharStyle28"/>
        </w:rPr>
        <w:t>Zobrazit &gt;</w:t>
      </w:r>
    </w:p>
    <w:sectPr>
      <w:type w:val="continuous"/>
      <w:pgSz w:w="11900" w:h="16840"/>
      <w:pgMar w:top="1752" w:left="490" w:right="6543" w:bottom="175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2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8"/>
      <w:szCs w:val="28"/>
      <w:rFonts w:ascii="Arial" w:eastAsia="Arial" w:hAnsi="Arial" w:cs="Arial"/>
      <w:spacing w:val="0"/>
    </w:rPr>
  </w:style>
  <w:style w:type="character" w:customStyle="1" w:styleId="CharStyle6">
    <w:name w:val="Základní text (3) Exact"/>
    <w:basedOn w:val="DefaultParagraphFont"/>
    <w:link w:val="Style5"/>
    <w:rPr>
      <w:lang w:val="en-US" w:eastAsia="en-US" w:bidi="en-US"/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7">
    <w:name w:val="Základní text (3) + 10 pt,Ne tučné Exact"/>
    <w:basedOn w:val="CharStyle6"/>
    <w:rPr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9">
    <w:name w:val="Základní text (4) Exact"/>
    <w:basedOn w:val="DefaultParagraphFont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1">
    <w:name w:val="Základní text (5) Exact"/>
    <w:basedOn w:val="DefaultParagraphFont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3">
    <w:name w:val="Základní text (8) Exact"/>
    <w:basedOn w:val="DefaultParagraphFont"/>
    <w:link w:val="Style12"/>
    <w:rPr>
      <w:b w:val="0"/>
      <w:bCs w:val="0"/>
      <w:i/>
      <w:iCs/>
      <w:u w:val="none"/>
      <w:strike w:val="0"/>
      <w:smallCaps w:val="0"/>
      <w:sz w:val="42"/>
      <w:szCs w:val="42"/>
      <w:rFonts w:ascii="Bookman Old Style" w:eastAsia="Bookman Old Style" w:hAnsi="Bookman Old Style" w:cs="Bookman Old Style"/>
    </w:rPr>
  </w:style>
  <w:style w:type="character" w:customStyle="1" w:styleId="CharStyle15">
    <w:name w:val="Nadpis #1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30"/>
      <w:szCs w:val="30"/>
      <w:rFonts w:ascii="Arial" w:eastAsia="Arial" w:hAnsi="Arial" w:cs="Arial"/>
    </w:rPr>
  </w:style>
  <w:style w:type="character" w:customStyle="1" w:styleId="CharStyle16">
    <w:name w:val="Základní text (4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8">
    <w:name w:val="Základní text (6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0">
    <w:name w:val="Základní text (2)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1">
    <w:name w:val="Základní text (2)"/>
    <w:basedOn w:val="CharStyle20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23">
    <w:name w:val="Základní text (7)_"/>
    <w:basedOn w:val="DefaultParagraphFont"/>
    <w:link w:val="Style22"/>
    <w:rPr>
      <w:lang w:val="en-US" w:eastAsia="en-US" w:bidi="en-US"/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24">
    <w:name w:val="Základní text (7)"/>
    <w:basedOn w:val="CharStyle23"/>
    <w:rPr>
      <w:u w:val="single"/>
      <w:w w:val="100"/>
      <w:spacing w:val="0"/>
      <w:color w:val="000000"/>
      <w:position w:val="0"/>
    </w:rPr>
  </w:style>
  <w:style w:type="character" w:customStyle="1" w:styleId="CharStyle26">
    <w:name w:val="Nadpis #3_"/>
    <w:basedOn w:val="DefaultParagraphFont"/>
    <w:link w:val="Style25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27">
    <w:name w:val="Základní text (5)_"/>
    <w:basedOn w:val="DefaultParagraphFont"/>
    <w:link w:val="Style10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28">
    <w:name w:val="Základní text (4) + Tučné"/>
    <w:basedOn w:val="CharStyle16"/>
    <w:rPr>
      <w:lang w:val="cs-CZ" w:eastAsia="cs-CZ" w:bidi="cs-CZ"/>
      <w:b/>
      <w:bCs/>
      <w:w w:val="100"/>
      <w:spacing w:val="0"/>
      <w:color w:val="000000"/>
      <w:position w:val="0"/>
    </w:rPr>
  </w:style>
  <w:style w:type="paragraph" w:customStyle="1" w:styleId="Style3">
    <w:name w:val="Nadpis #2"/>
    <w:basedOn w:val="Normal"/>
    <w:link w:val="CharStyle4"/>
    <w:pPr>
      <w:widowControl w:val="0"/>
      <w:shd w:val="clear" w:color="auto" w:fill="FFFFFF"/>
      <w:outlineLvl w:val="1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Arial" w:eastAsia="Arial" w:hAnsi="Arial" w:cs="Arial"/>
      <w:spacing w:val="0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FFFFFF"/>
      <w:spacing w:after="240" w:line="0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8">
    <w:name w:val="Základní text (4)"/>
    <w:basedOn w:val="Normal"/>
    <w:link w:val="CharStyle16"/>
    <w:pPr>
      <w:widowControl w:val="0"/>
      <w:shd w:val="clear" w:color="auto" w:fill="FFFFFF"/>
      <w:spacing w:before="24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0">
    <w:name w:val="Základní text (5)"/>
    <w:basedOn w:val="Normal"/>
    <w:link w:val="CharStyle27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2">
    <w:name w:val="Základní text (8)"/>
    <w:basedOn w:val="Normal"/>
    <w:link w:val="CharStyle13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42"/>
      <w:szCs w:val="42"/>
      <w:rFonts w:ascii="Bookman Old Style" w:eastAsia="Bookman Old Style" w:hAnsi="Bookman Old Style" w:cs="Bookman Old Style"/>
    </w:rPr>
  </w:style>
  <w:style w:type="paragraph" w:customStyle="1" w:styleId="Style14">
    <w:name w:val="Nadpis #1"/>
    <w:basedOn w:val="Normal"/>
    <w:link w:val="CharStyle15"/>
    <w:pPr>
      <w:widowControl w:val="0"/>
      <w:shd w:val="clear" w:color="auto" w:fill="FFFFFF"/>
      <w:jc w:val="right"/>
      <w:outlineLvl w:val="0"/>
      <w:spacing w:after="420" w:line="0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Arial" w:eastAsia="Arial" w:hAnsi="Arial" w:cs="Arial"/>
    </w:rPr>
  </w:style>
  <w:style w:type="paragraph" w:customStyle="1" w:styleId="Style17">
    <w:name w:val="Základní text (6)"/>
    <w:basedOn w:val="Normal"/>
    <w:link w:val="CharStyle18"/>
    <w:pPr>
      <w:widowControl w:val="0"/>
      <w:shd w:val="clear" w:color="auto" w:fill="FFFFFF"/>
      <w:spacing w:before="120" w:after="240" w:line="283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19">
    <w:name w:val="Základní text (2)"/>
    <w:basedOn w:val="Normal"/>
    <w:link w:val="CharStyle20"/>
    <w:pPr>
      <w:widowControl w:val="0"/>
      <w:shd w:val="clear" w:color="auto" w:fill="FFFFFF"/>
      <w:spacing w:before="240" w:after="120"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22">
    <w:name w:val="Základní text (7)"/>
    <w:basedOn w:val="Normal"/>
    <w:link w:val="CharStyle23"/>
    <w:pPr>
      <w:widowControl w:val="0"/>
      <w:shd w:val="clear" w:color="auto" w:fill="FFFFFF"/>
      <w:spacing w:before="540" w:after="900" w:line="0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25">
    <w:name w:val="Nadpis #3"/>
    <w:basedOn w:val="Normal"/>
    <w:link w:val="CharStyle26"/>
    <w:pPr>
      <w:widowControl w:val="0"/>
      <w:shd w:val="clear" w:color="auto" w:fill="FFFFFF"/>
      <w:outlineLvl w:val="2"/>
      <w:spacing w:before="900" w:after="54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