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05F37BF" w:rsidR="001F3E88" w:rsidRPr="001F3E88" w:rsidRDefault="00DD047E" w:rsidP="00DD047E">
      <w:pPr>
        <w:shd w:val="clear" w:color="auto" w:fill="FFFFFF"/>
        <w:tabs>
          <w:tab w:val="left" w:pos="6675"/>
        </w:tabs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ab/>
      </w:r>
    </w:p>
    <w:p w14:paraId="237AFFA3" w14:textId="7EA09842" w:rsidR="00512BBA" w:rsidRDefault="00512BBA" w:rsidP="00512BBA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</w:p>
    <w:p w14:paraId="47B34EF2" w14:textId="434E2160" w:rsidR="00DD047E" w:rsidRDefault="00CC35EE" w:rsidP="00CC35EE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Filouš Marek </w:t>
      </w:r>
    </w:p>
    <w:p w14:paraId="276326C2" w14:textId="32697703" w:rsidR="00CC35EE" w:rsidRDefault="00CC35EE" w:rsidP="00CC35EE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Malby a nátěry</w:t>
      </w:r>
    </w:p>
    <w:p w14:paraId="130776D9" w14:textId="6696404D" w:rsidR="00CC35EE" w:rsidRDefault="00CC35EE" w:rsidP="00CC35EE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Kuničky 27</w:t>
      </w:r>
    </w:p>
    <w:p w14:paraId="2D2DB592" w14:textId="77367A61" w:rsidR="00CC35EE" w:rsidRDefault="00CC35EE" w:rsidP="00CC35EE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Kuničky 679 02</w:t>
      </w:r>
    </w:p>
    <w:p w14:paraId="4E7556AD" w14:textId="5369A4F1" w:rsidR="00B57825" w:rsidRPr="002871D0" w:rsidRDefault="00B57825" w:rsidP="00512BBA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 w:rsidRPr="00961F83">
        <w:rPr>
          <w:rFonts w:asciiTheme="minorHAnsi" w:hAnsiTheme="minorHAnsi" w:cstheme="minorHAnsi"/>
          <w:b/>
        </w:rPr>
        <w:tab/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6BDA20FC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CC35EE">
        <w:rPr>
          <w:rFonts w:asciiTheme="minorHAnsi" w:hAnsiTheme="minorHAnsi" w:cstheme="minorHAnsi"/>
          <w:sz w:val="22"/>
          <w:szCs w:val="22"/>
        </w:rPr>
        <w:t>16.08.2022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0F80C742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</w:t>
      </w:r>
      <w:r w:rsidR="00CC35EE">
        <w:rPr>
          <w:b/>
          <w:sz w:val="24"/>
          <w:szCs w:val="24"/>
        </w:rPr>
        <w:t>čištění severní strany fasády budovy DLPP Boskovice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396E3E40" w14:textId="2353ADCE" w:rsidR="00806FC5" w:rsidRPr="00DD047E" w:rsidRDefault="00CC35EE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čištění severní strany fasády budovy DLPP Boskovice dle cenové nabídky ze dne 26.6.2022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3CF90A14" w14:textId="77777777" w:rsidR="007B2498" w:rsidRPr="007B2498" w:rsidRDefault="007B2498" w:rsidP="007B2498">
      <w:pPr>
        <w:jc w:val="center"/>
        <w:rPr>
          <w:sz w:val="24"/>
          <w:szCs w:val="24"/>
        </w:rPr>
      </w:pPr>
    </w:p>
    <w:p w14:paraId="39046779" w14:textId="5391A33B" w:rsidR="00806FC5" w:rsidRDefault="00CC35EE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94 730,- Kč bez DPH </w:t>
      </w:r>
    </w:p>
    <w:p w14:paraId="79026E5C" w14:textId="77777777" w:rsidR="007B2498" w:rsidRPr="007B2498" w:rsidRDefault="007B2498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6D50C4B8" w14:textId="77777777" w:rsidR="007B2498" w:rsidRDefault="007B249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0384DB2D" w14:textId="691569F4" w:rsidR="00A63320" w:rsidRPr="007B2498" w:rsidRDefault="00A63320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p w14:paraId="293159EB" w14:textId="77777777" w:rsidR="00B57825" w:rsidRDefault="00B57825" w:rsidP="00B57825">
      <w:pPr>
        <w:pStyle w:val="Bezmezer"/>
        <w:jc w:val="center"/>
      </w:pPr>
    </w:p>
    <w:p w14:paraId="655346BD" w14:textId="77777777" w:rsidR="00B57825" w:rsidRPr="00CF5882" w:rsidRDefault="00B57825" w:rsidP="00B57825">
      <w:pPr>
        <w:pStyle w:val="Bezmezer"/>
        <w:jc w:val="center"/>
      </w:pPr>
    </w:p>
    <w:p w14:paraId="46CDAD9B" w14:textId="77777777" w:rsidR="00C34C49" w:rsidRDefault="00C34C49" w:rsidP="00B57825"/>
    <w:p w14:paraId="5B89F131" w14:textId="77777777" w:rsidR="001C5F4D" w:rsidRDefault="001C5F4D" w:rsidP="00B57825"/>
    <w:p w14:paraId="55F6D57E" w14:textId="77777777" w:rsidR="001C5F4D" w:rsidRDefault="001C5F4D" w:rsidP="00B57825"/>
    <w:p w14:paraId="796923CD" w14:textId="77777777" w:rsidR="001C5F4D" w:rsidRDefault="001C5F4D" w:rsidP="00B57825"/>
    <w:p w14:paraId="7CA56D13" w14:textId="5F824310" w:rsidR="001C5F4D" w:rsidRPr="00B57825" w:rsidRDefault="001C5F4D" w:rsidP="00B57825">
      <w:r>
        <w:t xml:space="preserve">                                                                                  </w:t>
      </w:r>
    </w:p>
    <w:sectPr w:rsidR="001C5F4D" w:rsidRPr="00B57825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AEE7" w14:textId="77777777" w:rsidR="002D5C37" w:rsidRDefault="002D5C37">
      <w:r>
        <w:separator/>
      </w:r>
    </w:p>
  </w:endnote>
  <w:endnote w:type="continuationSeparator" w:id="0">
    <w:p w14:paraId="6BC3F014" w14:textId="77777777" w:rsidR="002D5C37" w:rsidRDefault="002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21E1" w14:textId="77777777" w:rsidR="002D5C37" w:rsidRDefault="002D5C37">
      <w:r>
        <w:separator/>
      </w:r>
    </w:p>
  </w:footnote>
  <w:footnote w:type="continuationSeparator" w:id="0">
    <w:p w14:paraId="0099763C" w14:textId="77777777" w:rsidR="002D5C37" w:rsidRDefault="002D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3561BC94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018C478C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018C478C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907616357">
    <w:abstractNumId w:val="2"/>
  </w:num>
  <w:num w:numId="2" w16cid:durableId="1654291252">
    <w:abstractNumId w:val="0"/>
  </w:num>
  <w:num w:numId="3" w16cid:durableId="31661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1313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21C24"/>
    <w:rsid w:val="0013004F"/>
    <w:rsid w:val="001B5220"/>
    <w:rsid w:val="001C3A2C"/>
    <w:rsid w:val="001C5F4D"/>
    <w:rsid w:val="001F3E88"/>
    <w:rsid w:val="00216256"/>
    <w:rsid w:val="00222550"/>
    <w:rsid w:val="002314FA"/>
    <w:rsid w:val="00251FD4"/>
    <w:rsid w:val="002871D0"/>
    <w:rsid w:val="002A1228"/>
    <w:rsid w:val="002D5C37"/>
    <w:rsid w:val="002F71FD"/>
    <w:rsid w:val="00313449"/>
    <w:rsid w:val="00320FCD"/>
    <w:rsid w:val="00327225"/>
    <w:rsid w:val="00335823"/>
    <w:rsid w:val="00346F4E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2BBA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555C"/>
    <w:rsid w:val="00C11565"/>
    <w:rsid w:val="00C1345F"/>
    <w:rsid w:val="00C14FA1"/>
    <w:rsid w:val="00C17F57"/>
    <w:rsid w:val="00C34C49"/>
    <w:rsid w:val="00C65F15"/>
    <w:rsid w:val="00C67E7A"/>
    <w:rsid w:val="00CB68AB"/>
    <w:rsid w:val="00CC35EE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D047E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2AD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731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2014-07-21T08:20:00Z</cp:lastPrinted>
  <dcterms:created xsi:type="dcterms:W3CDTF">2022-08-15T11:55:00Z</dcterms:created>
  <dcterms:modified xsi:type="dcterms:W3CDTF">2022-08-15T11:55:00Z</dcterms:modified>
</cp:coreProperties>
</file>