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88" w:rsidRPr="0096311E" w:rsidRDefault="00656988">
      <w:pPr>
        <w:rPr>
          <w:b/>
          <w:sz w:val="28"/>
          <w:szCs w:val="28"/>
        </w:rPr>
      </w:pPr>
      <w:r w:rsidRPr="0096311E">
        <w:rPr>
          <w:b/>
          <w:sz w:val="28"/>
          <w:szCs w:val="28"/>
        </w:rPr>
        <w:t xml:space="preserve">Příloha č. 1 Smlouvy o dílo č.  </w:t>
      </w:r>
      <w:r w:rsidR="00C311FA">
        <w:rPr>
          <w:b/>
          <w:sz w:val="28"/>
          <w:szCs w:val="28"/>
        </w:rPr>
        <w:t>SPŠ – Ka/14/09/2022</w:t>
      </w:r>
    </w:p>
    <w:p w:rsidR="00E628E3" w:rsidRPr="00DC459D" w:rsidRDefault="00926E44">
      <w:pPr>
        <w:rPr>
          <w:b/>
          <w:sz w:val="40"/>
          <w:szCs w:val="40"/>
          <w:u w:val="single"/>
        </w:rPr>
      </w:pPr>
      <w:r w:rsidRPr="00DC459D">
        <w:rPr>
          <w:b/>
          <w:sz w:val="40"/>
          <w:szCs w:val="40"/>
          <w:u w:val="single"/>
        </w:rPr>
        <w:t xml:space="preserve">Položkový </w:t>
      </w:r>
      <w:r w:rsidR="002A5D3E">
        <w:rPr>
          <w:b/>
          <w:sz w:val="40"/>
          <w:szCs w:val="40"/>
          <w:u w:val="single"/>
        </w:rPr>
        <w:t>rozpočet</w:t>
      </w:r>
      <w:r w:rsidR="00654A35">
        <w:rPr>
          <w:b/>
          <w:sz w:val="40"/>
          <w:szCs w:val="40"/>
          <w:u w:val="single"/>
        </w:rPr>
        <w:t>:</w:t>
      </w:r>
    </w:p>
    <w:p w:rsidR="004F7F41" w:rsidRDefault="004F7F41">
      <w:pPr>
        <w:rPr>
          <w:b/>
        </w:rPr>
      </w:pPr>
    </w:p>
    <w:p w:rsidR="000368EF" w:rsidRDefault="00B80111">
      <w:r>
        <w:rPr>
          <w:b/>
        </w:rPr>
        <w:t xml:space="preserve">Název </w:t>
      </w:r>
      <w:r w:rsidR="001F6AE1">
        <w:rPr>
          <w:b/>
        </w:rPr>
        <w:t>zakázky</w:t>
      </w:r>
      <w:r w:rsidR="000368EF">
        <w:rPr>
          <w:b/>
        </w:rPr>
        <w:t xml:space="preserve">: </w:t>
      </w:r>
      <w:r w:rsidR="00734437" w:rsidRPr="00734437">
        <w:rPr>
          <w:b/>
          <w:sz w:val="28"/>
          <w:szCs w:val="28"/>
        </w:rPr>
        <w:t>Hliníkové dveře - dílny</w:t>
      </w:r>
    </w:p>
    <w:p w:rsidR="003D662C" w:rsidRDefault="003D662C">
      <w:pPr>
        <w:rPr>
          <w:b/>
        </w:rPr>
      </w:pPr>
    </w:p>
    <w:tbl>
      <w:tblPr>
        <w:tblStyle w:val="Mkatabulky"/>
        <w:tblW w:w="8676" w:type="dxa"/>
        <w:tblLayout w:type="fixed"/>
        <w:tblLook w:val="04A0"/>
      </w:tblPr>
      <w:tblGrid>
        <w:gridCol w:w="5245"/>
        <w:gridCol w:w="879"/>
        <w:gridCol w:w="1134"/>
        <w:gridCol w:w="1418"/>
      </w:tblGrid>
      <w:tr w:rsidR="00734437" w:rsidRPr="00E00C43" w:rsidTr="00734437">
        <w:tc>
          <w:tcPr>
            <w:tcW w:w="5245" w:type="dxa"/>
          </w:tcPr>
          <w:p w:rsidR="00734437" w:rsidRPr="00E00C43" w:rsidRDefault="00734437" w:rsidP="00E00C43">
            <w:pPr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879" w:type="dxa"/>
          </w:tcPr>
          <w:p w:rsidR="00734437" w:rsidRPr="00E00C43" w:rsidRDefault="00734437" w:rsidP="00E00C43">
            <w:pPr>
              <w:jc w:val="center"/>
              <w:rPr>
                <w:b/>
              </w:rPr>
            </w:pPr>
            <w:r w:rsidRPr="00E00C43">
              <w:rPr>
                <w:b/>
              </w:rPr>
              <w:t>MJ</w:t>
            </w:r>
          </w:p>
        </w:tc>
        <w:tc>
          <w:tcPr>
            <w:tcW w:w="1134" w:type="dxa"/>
          </w:tcPr>
          <w:p w:rsidR="00734437" w:rsidRPr="00E00C43" w:rsidRDefault="00734437" w:rsidP="00E00C43">
            <w:pPr>
              <w:jc w:val="center"/>
              <w:rPr>
                <w:b/>
              </w:rPr>
            </w:pPr>
            <w:r w:rsidRPr="00E00C43">
              <w:rPr>
                <w:b/>
              </w:rPr>
              <w:t>Množství</w:t>
            </w:r>
          </w:p>
        </w:tc>
        <w:tc>
          <w:tcPr>
            <w:tcW w:w="1418" w:type="dxa"/>
          </w:tcPr>
          <w:p w:rsidR="00734437" w:rsidRDefault="00734437" w:rsidP="00E00C43">
            <w:pPr>
              <w:jc w:val="center"/>
              <w:rPr>
                <w:b/>
              </w:rPr>
            </w:pPr>
            <w:r>
              <w:rPr>
                <w:b/>
              </w:rPr>
              <w:t xml:space="preserve"> C</w:t>
            </w:r>
            <w:r w:rsidRPr="00E00C43">
              <w:rPr>
                <w:b/>
              </w:rPr>
              <w:t>ena</w:t>
            </w:r>
          </w:p>
          <w:p w:rsidR="00734437" w:rsidRPr="00E00C43" w:rsidRDefault="00734437" w:rsidP="00E00C43">
            <w:pPr>
              <w:jc w:val="center"/>
              <w:rPr>
                <w:b/>
              </w:rPr>
            </w:pPr>
            <w:r>
              <w:rPr>
                <w:b/>
              </w:rPr>
              <w:t>vč. DPH v Kč</w:t>
            </w:r>
          </w:p>
        </w:tc>
      </w:tr>
      <w:tr w:rsidR="00734437" w:rsidRPr="000368EF" w:rsidTr="00734437">
        <w:trPr>
          <w:trHeight w:val="3792"/>
        </w:trPr>
        <w:tc>
          <w:tcPr>
            <w:tcW w:w="5245" w:type="dxa"/>
          </w:tcPr>
          <w:p w:rsidR="00734437" w:rsidRPr="00F276AB" w:rsidRDefault="00734437" w:rsidP="00F276AB">
            <w:pPr>
              <w:jc w:val="both"/>
              <w:rPr>
                <w:b/>
              </w:rPr>
            </w:pPr>
          </w:p>
          <w:p w:rsidR="00734437" w:rsidRDefault="00734437" w:rsidP="0073443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>Demontáž stávajících zárubní jednokřídlých dveří</w:t>
            </w:r>
          </w:p>
          <w:p w:rsidR="00734437" w:rsidRDefault="00734437" w:rsidP="006579E0">
            <w:pPr>
              <w:pStyle w:val="Odstavecseseznamem"/>
              <w:numPr>
                <w:ilvl w:val="0"/>
                <w:numId w:val="2"/>
              </w:numPr>
            </w:pPr>
            <w:r>
              <w:t xml:space="preserve">Demontáž stávajících zárubní dvoukřídlých </w:t>
            </w:r>
          </w:p>
          <w:p w:rsidR="00734437" w:rsidRPr="00F82E63" w:rsidRDefault="00734437" w:rsidP="00734437">
            <w:pPr>
              <w:pStyle w:val="Odstavecseseznamem"/>
            </w:pPr>
            <w:r w:rsidRPr="00F82E63">
              <w:t>dveří</w:t>
            </w:r>
          </w:p>
          <w:p w:rsidR="00734437" w:rsidRPr="00F82E63" w:rsidRDefault="002E6B60" w:rsidP="006579E0">
            <w:pPr>
              <w:pStyle w:val="Odstavecseseznamem"/>
              <w:numPr>
                <w:ilvl w:val="0"/>
                <w:numId w:val="2"/>
              </w:numPr>
            </w:pPr>
            <w:r w:rsidRPr="00F82E63">
              <w:t>Hliníkové jednokřídlé dveře včetně zárubní</w:t>
            </w:r>
            <w:r w:rsidRPr="00F82E63">
              <w:br/>
            </w:r>
            <w:r w:rsidR="00734437" w:rsidRPr="00F82E63">
              <w:t>a prahů dle specifikace objednatele</w:t>
            </w:r>
          </w:p>
          <w:p w:rsidR="00734437" w:rsidRDefault="002E6B60" w:rsidP="003D662C">
            <w:pPr>
              <w:pStyle w:val="Odstavecseseznamem"/>
              <w:numPr>
                <w:ilvl w:val="0"/>
                <w:numId w:val="2"/>
              </w:numPr>
            </w:pPr>
            <w:r w:rsidRPr="00F82E63">
              <w:t>Hliníkové</w:t>
            </w:r>
            <w:r>
              <w:t xml:space="preserve"> dvoukřídlé dveře včetně zárubní</w:t>
            </w:r>
            <w:r>
              <w:br/>
            </w:r>
            <w:r w:rsidR="00734437">
              <w:t>a prahů dle specifikace objednatele</w:t>
            </w:r>
          </w:p>
          <w:p w:rsidR="00734437" w:rsidRDefault="00734437" w:rsidP="003D662C">
            <w:pPr>
              <w:pStyle w:val="Odstavecseseznamem"/>
              <w:numPr>
                <w:ilvl w:val="0"/>
                <w:numId w:val="2"/>
              </w:numPr>
            </w:pPr>
            <w:r>
              <w:t>Dveřní zavírač s aretací</w:t>
            </w:r>
          </w:p>
          <w:p w:rsidR="00734437" w:rsidRPr="00F82E63" w:rsidRDefault="00734437" w:rsidP="003D662C">
            <w:pPr>
              <w:pStyle w:val="Odstavecseseznamem"/>
              <w:numPr>
                <w:ilvl w:val="0"/>
                <w:numId w:val="2"/>
              </w:numPr>
            </w:pPr>
            <w:r w:rsidRPr="00F82E63">
              <w:t xml:space="preserve">Osazení nových zárubní a </w:t>
            </w:r>
            <w:r w:rsidR="002E6B60" w:rsidRPr="00F82E63">
              <w:t xml:space="preserve">hliníkových </w:t>
            </w:r>
            <w:r w:rsidRPr="00F82E63">
              <w:t>jednokřídlých dveří včetně prahů</w:t>
            </w:r>
          </w:p>
          <w:p w:rsidR="00734437" w:rsidRDefault="00F82E63" w:rsidP="00734437">
            <w:pPr>
              <w:pStyle w:val="Odstavecseseznamem"/>
              <w:numPr>
                <w:ilvl w:val="0"/>
                <w:numId w:val="2"/>
              </w:numPr>
            </w:pPr>
            <w:r w:rsidRPr="00F82E63">
              <w:t>Osazení</w:t>
            </w:r>
            <w:r w:rsidR="00E33D6B" w:rsidRPr="00F82E63">
              <w:t xml:space="preserve"> </w:t>
            </w:r>
            <w:r w:rsidR="00734437" w:rsidRPr="00F82E63">
              <w:t>nových</w:t>
            </w:r>
            <w:r w:rsidR="00734437">
              <w:t xml:space="preserve"> zárubní a </w:t>
            </w:r>
            <w:r w:rsidR="002E6B60">
              <w:t xml:space="preserve">hliníkových </w:t>
            </w:r>
            <w:r w:rsidR="00734437">
              <w:t>dvoukřídlých dveří včetně prahů</w:t>
            </w:r>
          </w:p>
          <w:p w:rsidR="00734437" w:rsidRDefault="00734437" w:rsidP="00734437">
            <w:pPr>
              <w:pStyle w:val="Odstavecseseznamem"/>
              <w:numPr>
                <w:ilvl w:val="0"/>
                <w:numId w:val="2"/>
              </w:numPr>
            </w:pPr>
            <w:r>
              <w:t>Zednické zapravení včetně opravy bílé malby</w:t>
            </w:r>
          </w:p>
          <w:p w:rsidR="00734437" w:rsidRDefault="00734437" w:rsidP="00734437">
            <w:pPr>
              <w:pStyle w:val="Odstavecseseznamem"/>
              <w:numPr>
                <w:ilvl w:val="0"/>
                <w:numId w:val="2"/>
              </w:numPr>
            </w:pPr>
            <w:r>
              <w:t>Likvidace veškerého odpadu</w:t>
            </w:r>
          </w:p>
          <w:p w:rsidR="00734437" w:rsidRDefault="00734437" w:rsidP="00F73471">
            <w:pPr>
              <w:pStyle w:val="Odstavecseseznamem"/>
              <w:numPr>
                <w:ilvl w:val="0"/>
                <w:numId w:val="2"/>
              </w:numPr>
              <w:pBdr>
                <w:bottom w:val="single" w:sz="6" w:space="1" w:color="auto"/>
              </w:pBdr>
            </w:pPr>
            <w:r>
              <w:t>Doprava</w:t>
            </w:r>
          </w:p>
          <w:p w:rsidR="00F73471" w:rsidRDefault="00F73471" w:rsidP="00F73471">
            <w:pPr>
              <w:pStyle w:val="Odstavecseseznamem"/>
            </w:pPr>
          </w:p>
          <w:p w:rsidR="00F73471" w:rsidRPr="00F73471" w:rsidRDefault="00F73471" w:rsidP="00F73471">
            <w:pPr>
              <w:pStyle w:val="Odstavecseseznamem"/>
              <w:rPr>
                <w:b/>
              </w:rPr>
            </w:pPr>
            <w:r>
              <w:rPr>
                <w:b/>
              </w:rPr>
              <w:t xml:space="preserve">Celkem </w:t>
            </w:r>
          </w:p>
        </w:tc>
        <w:tc>
          <w:tcPr>
            <w:tcW w:w="879" w:type="dxa"/>
          </w:tcPr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  <w:r>
              <w:t>ks</w:t>
            </w:r>
          </w:p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  <w:r>
              <w:t>ks</w:t>
            </w:r>
          </w:p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  <w:r>
              <w:t>ks</w:t>
            </w:r>
          </w:p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  <w:r>
              <w:t>ks</w:t>
            </w:r>
          </w:p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  <w:r>
              <w:t>ks</w:t>
            </w:r>
          </w:p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  <w:r>
              <w:t>ks</w:t>
            </w:r>
          </w:p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  <w:r>
              <w:t>ks</w:t>
            </w:r>
          </w:p>
          <w:p w:rsidR="00F73471" w:rsidRDefault="00F73471" w:rsidP="00E00C43">
            <w:pPr>
              <w:jc w:val="center"/>
            </w:pPr>
          </w:p>
          <w:p w:rsidR="00F73471" w:rsidRDefault="00F73471" w:rsidP="00E00C43">
            <w:pPr>
              <w:jc w:val="center"/>
            </w:pPr>
          </w:p>
          <w:p w:rsidR="00F73471" w:rsidRDefault="00F73471" w:rsidP="00E00C43">
            <w:pPr>
              <w:jc w:val="center"/>
            </w:pPr>
          </w:p>
          <w:p w:rsidR="00F73471" w:rsidRDefault="00F73471" w:rsidP="00E00C43">
            <w:pPr>
              <w:pBdr>
                <w:bottom w:val="single" w:sz="6" w:space="1" w:color="auto"/>
              </w:pBdr>
              <w:jc w:val="center"/>
            </w:pPr>
          </w:p>
          <w:p w:rsidR="00F73471" w:rsidRDefault="00F73471" w:rsidP="00E00C43">
            <w:pPr>
              <w:jc w:val="center"/>
            </w:pPr>
          </w:p>
          <w:p w:rsidR="00F73471" w:rsidRDefault="00F73471" w:rsidP="00E00C43">
            <w:pPr>
              <w:jc w:val="center"/>
            </w:pPr>
          </w:p>
        </w:tc>
        <w:tc>
          <w:tcPr>
            <w:tcW w:w="1134" w:type="dxa"/>
          </w:tcPr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  <w:r>
              <w:t>2</w:t>
            </w:r>
          </w:p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  <w:r>
              <w:t>6</w:t>
            </w:r>
          </w:p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  <w:r>
              <w:t>2</w:t>
            </w:r>
          </w:p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  <w:r>
              <w:t>6</w:t>
            </w:r>
          </w:p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  <w:r>
              <w:t>8</w:t>
            </w:r>
          </w:p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  <w:r>
              <w:t>2</w:t>
            </w:r>
          </w:p>
          <w:p w:rsidR="00734437" w:rsidRDefault="00734437" w:rsidP="00E00C43">
            <w:pPr>
              <w:jc w:val="center"/>
            </w:pPr>
          </w:p>
          <w:p w:rsidR="00734437" w:rsidRDefault="00734437" w:rsidP="00E00C43">
            <w:pPr>
              <w:jc w:val="center"/>
            </w:pPr>
            <w:r>
              <w:t>6</w:t>
            </w:r>
          </w:p>
          <w:p w:rsidR="00F73471" w:rsidRDefault="00F73471" w:rsidP="00E00C43">
            <w:pPr>
              <w:jc w:val="center"/>
            </w:pPr>
          </w:p>
          <w:p w:rsidR="00F73471" w:rsidRDefault="00F73471" w:rsidP="00E00C43">
            <w:pPr>
              <w:jc w:val="center"/>
            </w:pPr>
          </w:p>
          <w:p w:rsidR="00F73471" w:rsidRDefault="00F73471" w:rsidP="00E00C43">
            <w:pPr>
              <w:jc w:val="center"/>
            </w:pPr>
          </w:p>
          <w:p w:rsidR="00F73471" w:rsidRDefault="00F73471" w:rsidP="00E00C43">
            <w:pPr>
              <w:pBdr>
                <w:bottom w:val="single" w:sz="6" w:space="1" w:color="auto"/>
              </w:pBdr>
              <w:jc w:val="center"/>
            </w:pPr>
          </w:p>
          <w:p w:rsidR="00F73471" w:rsidRDefault="00F73471" w:rsidP="00E00C43">
            <w:pPr>
              <w:jc w:val="center"/>
            </w:pPr>
          </w:p>
        </w:tc>
        <w:tc>
          <w:tcPr>
            <w:tcW w:w="1418" w:type="dxa"/>
          </w:tcPr>
          <w:p w:rsidR="00734437" w:rsidRDefault="00734437" w:rsidP="00E00C43">
            <w:pPr>
              <w:jc w:val="center"/>
            </w:pPr>
          </w:p>
          <w:p w:rsidR="00F73471" w:rsidRDefault="00D554DD" w:rsidP="00E00C43">
            <w:pPr>
              <w:jc w:val="center"/>
            </w:pPr>
            <w:r>
              <w:t>1 476,-</w:t>
            </w:r>
          </w:p>
          <w:p w:rsidR="00F73471" w:rsidRDefault="00F73471" w:rsidP="00E00C43">
            <w:pPr>
              <w:jc w:val="center"/>
            </w:pPr>
          </w:p>
          <w:p w:rsidR="00F73471" w:rsidRDefault="00D554DD" w:rsidP="00E00C43">
            <w:pPr>
              <w:jc w:val="center"/>
            </w:pPr>
            <w:r>
              <w:t>5 227,-</w:t>
            </w:r>
          </w:p>
          <w:p w:rsidR="00F73471" w:rsidRDefault="00F73471" w:rsidP="00E00C43">
            <w:pPr>
              <w:jc w:val="center"/>
            </w:pPr>
          </w:p>
          <w:p w:rsidR="00F73471" w:rsidRDefault="00D554DD" w:rsidP="00E00C43">
            <w:pPr>
              <w:jc w:val="center"/>
            </w:pPr>
            <w:r>
              <w:t>62 450,-</w:t>
            </w:r>
          </w:p>
          <w:p w:rsidR="00F73471" w:rsidRDefault="00F73471" w:rsidP="00E00C43">
            <w:pPr>
              <w:jc w:val="center"/>
            </w:pPr>
          </w:p>
          <w:p w:rsidR="00F73471" w:rsidRDefault="00F73471" w:rsidP="00E00C43">
            <w:pPr>
              <w:jc w:val="center"/>
            </w:pPr>
          </w:p>
          <w:p w:rsidR="00F73471" w:rsidRDefault="00D554DD" w:rsidP="00E00C43">
            <w:pPr>
              <w:jc w:val="center"/>
            </w:pPr>
            <w:r>
              <w:t>283 194,-</w:t>
            </w:r>
          </w:p>
          <w:p w:rsidR="00F73471" w:rsidRDefault="00F73471" w:rsidP="00E00C43">
            <w:pPr>
              <w:jc w:val="center"/>
            </w:pPr>
          </w:p>
          <w:p w:rsidR="00F73471" w:rsidRDefault="00D554DD" w:rsidP="00E00C43">
            <w:pPr>
              <w:jc w:val="center"/>
            </w:pPr>
            <w:r>
              <w:t>34 848,-</w:t>
            </w:r>
          </w:p>
          <w:p w:rsidR="00F73471" w:rsidRDefault="00F73471" w:rsidP="00E00C43">
            <w:pPr>
              <w:jc w:val="center"/>
            </w:pPr>
          </w:p>
          <w:p w:rsidR="00F73471" w:rsidRDefault="00D554DD" w:rsidP="00E00C43">
            <w:pPr>
              <w:jc w:val="center"/>
            </w:pPr>
            <w:r>
              <w:t>6 760,-</w:t>
            </w:r>
          </w:p>
          <w:p w:rsidR="00F73471" w:rsidRDefault="00F73471" w:rsidP="00E00C43">
            <w:pPr>
              <w:jc w:val="center"/>
            </w:pPr>
          </w:p>
          <w:p w:rsidR="00F73471" w:rsidRDefault="00D554DD" w:rsidP="00E00C43">
            <w:pPr>
              <w:jc w:val="center"/>
            </w:pPr>
            <w:r>
              <w:t>29 386,-</w:t>
            </w:r>
          </w:p>
          <w:p w:rsidR="00F73471" w:rsidRDefault="00F73471" w:rsidP="00E00C43">
            <w:pPr>
              <w:jc w:val="center"/>
            </w:pPr>
          </w:p>
          <w:p w:rsidR="00F73471" w:rsidRDefault="00D554DD" w:rsidP="00E00C43">
            <w:pPr>
              <w:jc w:val="center"/>
            </w:pPr>
            <w:r>
              <w:t>33 275,-</w:t>
            </w:r>
          </w:p>
          <w:p w:rsidR="00F73471" w:rsidRDefault="00D554DD" w:rsidP="00E00C43">
            <w:pPr>
              <w:jc w:val="center"/>
            </w:pPr>
            <w:r>
              <w:t>6 655,-</w:t>
            </w:r>
          </w:p>
          <w:p w:rsidR="00F73471" w:rsidRDefault="00D554DD" w:rsidP="00E00C43">
            <w:pPr>
              <w:pBdr>
                <w:bottom w:val="single" w:sz="6" w:space="1" w:color="auto"/>
              </w:pBdr>
              <w:jc w:val="center"/>
            </w:pPr>
            <w:r>
              <w:t>3 630,-</w:t>
            </w:r>
          </w:p>
          <w:p w:rsidR="00F73471" w:rsidRDefault="00F73471" w:rsidP="00E00C43">
            <w:pPr>
              <w:jc w:val="center"/>
            </w:pPr>
          </w:p>
          <w:p w:rsidR="00D554DD" w:rsidRDefault="00D554DD" w:rsidP="00E00C43">
            <w:pPr>
              <w:jc w:val="center"/>
            </w:pPr>
            <w:r>
              <w:t>466 901,-</w:t>
            </w:r>
            <w:bookmarkStart w:id="0" w:name="_GoBack"/>
            <w:bookmarkEnd w:id="0"/>
          </w:p>
        </w:tc>
      </w:tr>
    </w:tbl>
    <w:p w:rsidR="000368EF" w:rsidRPr="00926E44" w:rsidRDefault="000368EF">
      <w:pPr>
        <w:rPr>
          <w:b/>
          <w:sz w:val="40"/>
          <w:szCs w:val="40"/>
        </w:rPr>
      </w:pPr>
    </w:p>
    <w:sectPr w:rsidR="000368EF" w:rsidRPr="00926E44" w:rsidSect="00050EE5">
      <w:head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EC" w:rsidRDefault="00AF19EC" w:rsidP="00050EE5">
      <w:pPr>
        <w:spacing w:after="0" w:line="240" w:lineRule="auto"/>
      </w:pPr>
      <w:r>
        <w:separator/>
      </w:r>
    </w:p>
  </w:endnote>
  <w:endnote w:type="continuationSeparator" w:id="0">
    <w:p w:rsidR="00AF19EC" w:rsidRDefault="00AF19EC" w:rsidP="0005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EC" w:rsidRDefault="00AF19EC" w:rsidP="00050EE5">
      <w:pPr>
        <w:spacing w:after="0" w:line="240" w:lineRule="auto"/>
      </w:pPr>
      <w:r>
        <w:separator/>
      </w:r>
    </w:p>
  </w:footnote>
  <w:footnote w:type="continuationSeparator" w:id="0">
    <w:p w:rsidR="00AF19EC" w:rsidRDefault="00AF19EC" w:rsidP="0005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E5" w:rsidRDefault="00050EE5">
    <w:pPr>
      <w:pStyle w:val="Zhlav"/>
    </w:pPr>
    <w:r w:rsidRPr="00B571BD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60310" cy="1390650"/>
          <wp:effectExtent l="0" t="0" r="2540" b="0"/>
          <wp:wrapNone/>
          <wp:docPr id="8" name="obrázek 1" descr="HLAVICKA GREY (2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A GREY (2)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9707D"/>
    <w:multiLevelType w:val="hybridMultilevel"/>
    <w:tmpl w:val="FE6E6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51288"/>
    <w:multiLevelType w:val="hybridMultilevel"/>
    <w:tmpl w:val="8416C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D3CFF"/>
    <w:multiLevelType w:val="hybridMultilevel"/>
    <w:tmpl w:val="1FD241E2"/>
    <w:lvl w:ilvl="0" w:tplc="9BAA6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E3C"/>
    <w:rsid w:val="0002509C"/>
    <w:rsid w:val="000368EF"/>
    <w:rsid w:val="00050EE5"/>
    <w:rsid w:val="00112336"/>
    <w:rsid w:val="00162477"/>
    <w:rsid w:val="001B1F38"/>
    <w:rsid w:val="001F6AE1"/>
    <w:rsid w:val="00214E20"/>
    <w:rsid w:val="00282435"/>
    <w:rsid w:val="002917AA"/>
    <w:rsid w:val="002A5D3E"/>
    <w:rsid w:val="002D7A2E"/>
    <w:rsid w:val="002E6B60"/>
    <w:rsid w:val="00300923"/>
    <w:rsid w:val="00304642"/>
    <w:rsid w:val="00370949"/>
    <w:rsid w:val="003D662C"/>
    <w:rsid w:val="00467282"/>
    <w:rsid w:val="004778E3"/>
    <w:rsid w:val="004C0653"/>
    <w:rsid w:val="004F6E34"/>
    <w:rsid w:val="004F7F41"/>
    <w:rsid w:val="00555C85"/>
    <w:rsid w:val="006246E7"/>
    <w:rsid w:val="00654A35"/>
    <w:rsid w:val="00656988"/>
    <w:rsid w:val="006579E0"/>
    <w:rsid w:val="00672195"/>
    <w:rsid w:val="00700D30"/>
    <w:rsid w:val="00734437"/>
    <w:rsid w:val="007468A3"/>
    <w:rsid w:val="00827F83"/>
    <w:rsid w:val="0084610D"/>
    <w:rsid w:val="008524D2"/>
    <w:rsid w:val="008D3363"/>
    <w:rsid w:val="009039B7"/>
    <w:rsid w:val="00913DF2"/>
    <w:rsid w:val="00926E44"/>
    <w:rsid w:val="0096311E"/>
    <w:rsid w:val="009F39DD"/>
    <w:rsid w:val="009F6F36"/>
    <w:rsid w:val="00A32E3C"/>
    <w:rsid w:val="00AF19EC"/>
    <w:rsid w:val="00AF2C8A"/>
    <w:rsid w:val="00B14184"/>
    <w:rsid w:val="00B80111"/>
    <w:rsid w:val="00B84B96"/>
    <w:rsid w:val="00BA44C5"/>
    <w:rsid w:val="00BC67C7"/>
    <w:rsid w:val="00BF7064"/>
    <w:rsid w:val="00C311FA"/>
    <w:rsid w:val="00CA44CF"/>
    <w:rsid w:val="00D43B7D"/>
    <w:rsid w:val="00D5451D"/>
    <w:rsid w:val="00D554DD"/>
    <w:rsid w:val="00DB1265"/>
    <w:rsid w:val="00DC459D"/>
    <w:rsid w:val="00E00A53"/>
    <w:rsid w:val="00E00C43"/>
    <w:rsid w:val="00E33D6B"/>
    <w:rsid w:val="00E4015C"/>
    <w:rsid w:val="00E628E3"/>
    <w:rsid w:val="00E666B3"/>
    <w:rsid w:val="00E92902"/>
    <w:rsid w:val="00EE5BC2"/>
    <w:rsid w:val="00F276AB"/>
    <w:rsid w:val="00F623F4"/>
    <w:rsid w:val="00F73471"/>
    <w:rsid w:val="00F82E63"/>
    <w:rsid w:val="00FC688A"/>
    <w:rsid w:val="00F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276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5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EE5"/>
  </w:style>
  <w:style w:type="paragraph" w:styleId="Zpat">
    <w:name w:val="footer"/>
    <w:basedOn w:val="Normln"/>
    <w:link w:val="ZpatChar"/>
    <w:uiPriority w:val="99"/>
    <w:unhideWhenUsed/>
    <w:rsid w:val="0005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EE5"/>
  </w:style>
  <w:style w:type="paragraph" w:styleId="Textbubliny">
    <w:name w:val="Balloon Text"/>
    <w:basedOn w:val="Normln"/>
    <w:link w:val="TextbublinyChar"/>
    <w:uiPriority w:val="99"/>
    <w:semiHidden/>
    <w:unhideWhenUsed/>
    <w:rsid w:val="0070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9B70DD9C08446A8443DF534F7285E" ma:contentTypeVersion="13" ma:contentTypeDescription="Create a new document." ma:contentTypeScope="" ma:versionID="c6ef13299b6ea268830a5bedf661996a">
  <xsd:schema xmlns:xsd="http://www.w3.org/2001/XMLSchema" xmlns:xs="http://www.w3.org/2001/XMLSchema" xmlns:p="http://schemas.microsoft.com/office/2006/metadata/properties" xmlns:ns3="fd689c1b-2561-4a46-ae04-6449f963ff76" xmlns:ns4="04677cab-20cd-44d8-974c-14c664890eaa" targetNamespace="http://schemas.microsoft.com/office/2006/metadata/properties" ma:root="true" ma:fieldsID="0efd551496bd88ba66d42261e2dd120c" ns3:_="" ns4:_="">
    <xsd:import namespace="fd689c1b-2561-4a46-ae04-6449f963ff76"/>
    <xsd:import namespace="04677cab-20cd-44d8-974c-14c664890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9c1b-2561-4a46-ae04-6449f963f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7cab-20cd-44d8-974c-14c664890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BF34D-214A-485D-AF93-9103307B1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9c1b-2561-4a46-ae04-6449f963ff76"/>
    <ds:schemaRef ds:uri="04677cab-20cd-44d8-974c-14c664890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E92A6-45B2-41C5-90DF-3D4036EEC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5A611E-D611-4DBB-B1F0-72BD59477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Tyroň</dc:creator>
  <cp:lastModifiedBy>paj</cp:lastModifiedBy>
  <cp:revision>2</cp:revision>
  <cp:lastPrinted>2022-08-02T08:23:00Z</cp:lastPrinted>
  <dcterms:created xsi:type="dcterms:W3CDTF">2022-09-20T07:04:00Z</dcterms:created>
  <dcterms:modified xsi:type="dcterms:W3CDTF">2022-09-20T07:04:00Z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0x010100AF89B70DD9C08446A8443DF534F7285E</vt:lpwstr>
  </property>
</Properties>
</file>