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66" w:rsidRDefault="00E71AD6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Dodatek č. 1 ke smlouvě ze dne </w:t>
      </w:r>
      <w:r w:rsidR="00663566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6.6.2022</w:t>
      </w:r>
    </w:p>
    <w:p w:rsidR="004D1612" w:rsidRPr="00466C30" w:rsidRDefault="004D1612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Brno, Gajdošova 3</w:t>
      </w:r>
    </w:p>
    <w:p w:rsidR="00466C30" w:rsidRDefault="00466C30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Statutární orgán: Mgr.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Rostislav Novotný</w:t>
      </w:r>
    </w:p>
    <w:p w:rsidR="004D1612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48510921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CZ48510921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Gajdošova 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ně jedné)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Dofek Nábytek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72415801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CZ7809214061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ň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99, 63900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Předmět </w:t>
      </w:r>
      <w:r w:rsidR="00E71AD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dodatku s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mlouvy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63566" w:rsidRPr="00663566" w:rsidRDefault="0031490D" w:rsidP="00663566">
      <w:pPr>
        <w:pStyle w:val="Odstavecseseznamem"/>
        <w:numPr>
          <w:ilvl w:val="0"/>
          <w:numId w:val="3"/>
        </w:numPr>
        <w:rPr>
          <w:rFonts w:eastAsia="Times New Roman"/>
        </w:rPr>
      </w:pPr>
      <w:r w:rsidRPr="00663566">
        <w:rPr>
          <w:rFonts w:ascii="Arial" w:eastAsia="Times New Roman" w:hAnsi="Arial" w:cs="Arial"/>
          <w:color w:val="000000"/>
          <w:sz w:val="21"/>
          <w:szCs w:val="21"/>
        </w:rPr>
        <w:t xml:space="preserve">Zhotovitel se touto smlouvou zavazuje provést pro objednatele za podmínek níže uvedených dílo: </w:t>
      </w:r>
      <w:r w:rsidR="00D644BE" w:rsidRPr="00663566">
        <w:rPr>
          <w:rFonts w:ascii="Arial" w:eastAsia="Times New Roman" w:hAnsi="Arial" w:cs="Arial"/>
          <w:color w:val="000000"/>
          <w:sz w:val="21"/>
          <w:szCs w:val="21"/>
        </w:rPr>
        <w:t xml:space="preserve">Nábytek do kanceláří </w:t>
      </w:r>
      <w:r w:rsidRPr="00663566">
        <w:rPr>
          <w:rFonts w:ascii="Arial" w:eastAsia="Times New Roman" w:hAnsi="Arial" w:cs="Arial"/>
          <w:color w:val="000000"/>
          <w:sz w:val="21"/>
          <w:szCs w:val="21"/>
        </w:rPr>
        <w:t xml:space="preserve">(popis díla, případně odkaz na </w:t>
      </w:r>
      <w:proofErr w:type="gramStart"/>
      <w:r w:rsidRPr="00663566">
        <w:rPr>
          <w:rFonts w:ascii="Arial" w:eastAsia="Times New Roman" w:hAnsi="Arial" w:cs="Arial"/>
          <w:color w:val="000000"/>
          <w:sz w:val="21"/>
          <w:szCs w:val="21"/>
        </w:rPr>
        <w:t>přílohu</w:t>
      </w:r>
      <w:proofErr w:type="gramEnd"/>
      <w:r w:rsidRPr="00663566">
        <w:rPr>
          <w:rFonts w:ascii="Arial" w:eastAsia="Times New Roman" w:hAnsi="Arial" w:cs="Arial"/>
          <w:color w:val="000000"/>
          <w:sz w:val="21"/>
          <w:szCs w:val="21"/>
        </w:rPr>
        <w:t xml:space="preserve"> ve které bude dílo definováno; dále jen „Dílo“) a objednatel se zavazuje Dílo převzít a zaplatit za něj Zhotoviteli cenu, která je sjednána v čl. II této Smlouvy.</w:t>
      </w:r>
    </w:p>
    <w:p w:rsidR="009C576E" w:rsidRPr="009C576E" w:rsidRDefault="00663566" w:rsidP="00E71AD6">
      <w:pPr>
        <w:pStyle w:val="Odstavecseseznamem"/>
        <w:numPr>
          <w:ilvl w:val="0"/>
          <w:numId w:val="3"/>
        </w:num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Předmětem dodatku je úprava cen díla</w:t>
      </w:r>
      <w:r w:rsidR="00E71AD6">
        <w:rPr>
          <w:rFonts w:ascii="Arial" w:eastAsia="Times New Roman" w:hAnsi="Arial" w:cs="Arial"/>
          <w:color w:val="000000"/>
          <w:sz w:val="21"/>
          <w:szCs w:val="21"/>
        </w:rPr>
        <w:t xml:space="preserve"> u některých položek oproti původní nabídce</w:t>
      </w:r>
      <w:r w:rsidR="009C576E">
        <w:rPr>
          <w:rFonts w:ascii="Arial" w:eastAsia="Times New Roman" w:hAnsi="Arial" w:cs="Arial"/>
          <w:color w:val="000000"/>
          <w:sz w:val="21"/>
          <w:szCs w:val="21"/>
        </w:rPr>
        <w:t xml:space="preserve">. Celková cena za dodaný nábytek tím ovšem není dotčena – nově aktualizované ceny jsou v příloze č.1 tohoto dodatku. </w:t>
      </w:r>
    </w:p>
    <w:p w:rsidR="0031490D" w:rsidRPr="00E71AD6" w:rsidRDefault="009C576E" w:rsidP="00E71AD6">
      <w:pPr>
        <w:pStyle w:val="Odstavecseseznamem"/>
        <w:numPr>
          <w:ilvl w:val="0"/>
          <w:numId w:val="3"/>
        </w:num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Předmětem </w:t>
      </w:r>
      <w:r w:rsidR="007B54AB">
        <w:rPr>
          <w:rFonts w:ascii="Arial" w:eastAsia="Times New Roman" w:hAnsi="Arial" w:cs="Arial"/>
          <w:color w:val="000000"/>
          <w:sz w:val="21"/>
          <w:szCs w:val="21"/>
        </w:rPr>
        <w:t xml:space="preserve">tohoto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dodatku je </w:t>
      </w:r>
      <w:r w:rsidR="007B54AB">
        <w:rPr>
          <w:rFonts w:ascii="Arial" w:eastAsia="Times New Roman" w:hAnsi="Arial" w:cs="Arial"/>
          <w:color w:val="000000"/>
          <w:sz w:val="21"/>
          <w:szCs w:val="21"/>
        </w:rPr>
        <w:t xml:space="preserve">též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dodání </w:t>
      </w:r>
      <w:r w:rsidR="007B54AB">
        <w:rPr>
          <w:rFonts w:ascii="Arial" w:eastAsia="Times New Roman" w:hAnsi="Arial" w:cs="Arial"/>
          <w:color w:val="000000"/>
          <w:sz w:val="21"/>
          <w:szCs w:val="21"/>
        </w:rPr>
        <w:t xml:space="preserve">dalšího </w:t>
      </w:r>
      <w:r>
        <w:rPr>
          <w:rFonts w:ascii="Arial" w:eastAsia="Times New Roman" w:hAnsi="Arial" w:cs="Arial"/>
          <w:color w:val="000000"/>
          <w:sz w:val="21"/>
          <w:szCs w:val="21"/>
        </w:rPr>
        <w:t>nábytku s</w:t>
      </w:r>
      <w:r w:rsidR="007B54AB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</w:rPr>
        <w:t>montáží</w:t>
      </w:r>
      <w:r w:rsidR="007B54AB">
        <w:rPr>
          <w:rFonts w:ascii="Arial" w:eastAsia="Times New Roman" w:hAnsi="Arial" w:cs="Arial"/>
          <w:color w:val="000000"/>
          <w:sz w:val="21"/>
          <w:szCs w:val="21"/>
        </w:rPr>
        <w:t xml:space="preserve"> (více práce)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a to na základě přílohy č. 2 tohoto dodatku</w:t>
      </w:r>
      <w:r w:rsidR="0031490D" w:rsidRPr="00E71AD6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644BE" w:rsidRP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396 800 Kč bez DPH/480 128 Kč včetně DPH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bookmarkStart w:id="0" w:name="_GoBack"/>
      <w:bookmarkEnd w:id="0"/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9C57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vícepráce pak budou činit 89 440 Kč včetně DPH 108 222, 40 Kč včetně DPH. Celková cena </w:t>
      </w:r>
      <w:r w:rsidR="007B54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486 240 Kč bez DPH/ 588 350,40 Kč včetně DPH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 uhrazena na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účet Zhotovitele </w:t>
      </w:r>
      <w:proofErr w:type="spell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45922"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670100-2210351027/6210</w:t>
      </w:r>
    </w:p>
    <w:p w:rsidR="00465D54" w:rsidRDefault="00465D54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1490D" w:rsidRPr="0031490D" w:rsidRDefault="00465D54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ři předání a převzetí Díla.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7B54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19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7B54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  <w:t>Objednatel předal zhotoviteli ná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Pr="0031490D" w:rsidRDefault="0031490D" w:rsidP="00B52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E39E5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9E0B0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 ...............................................                                         </w:t>
      </w:r>
    </w:p>
    <w:p w:rsidR="003E6A65" w:rsidRDefault="0031490D" w:rsidP="0031490D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:rsidR="003E6A65" w:rsidRDefault="003E6A6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 w:type="page"/>
      </w:r>
    </w:p>
    <w:p w:rsidR="007B54AB" w:rsidRDefault="007B54AB" w:rsidP="0031490D">
      <w:r>
        <w:lastRenderedPageBreak/>
        <w:t>Příloha č. 1:</w:t>
      </w:r>
    </w:p>
    <w:p w:rsidR="009E7AE3" w:rsidRDefault="003E6A65" w:rsidP="0031490D">
      <w:r>
        <w:t>Specifikace Díla:</w:t>
      </w:r>
    </w:p>
    <w:p w:rsidR="00D644BE" w:rsidRDefault="00D644BE" w:rsidP="00D644BE">
      <w:r>
        <w:t>Provedení:</w:t>
      </w:r>
    </w:p>
    <w:p w:rsidR="00D644BE" w:rsidRDefault="00D644BE" w:rsidP="00D644BE">
      <w:r>
        <w:t xml:space="preserve">LTD desky, dekor a odstín dle výběru. ABS hrana 1, nebo </w:t>
      </w:r>
      <w:proofErr w:type="gramStart"/>
      <w:r>
        <w:t>2mm</w:t>
      </w:r>
      <w:proofErr w:type="gramEnd"/>
      <w:r>
        <w:t>.</w:t>
      </w:r>
    </w:p>
    <w:p w:rsidR="00D644BE" w:rsidRDefault="00D644BE" w:rsidP="00D644BE">
      <w:r>
        <w:t xml:space="preserve">Kování </w:t>
      </w:r>
      <w:proofErr w:type="gramStart"/>
      <w:r>
        <w:t>zásuvek - Gamet</w:t>
      </w:r>
      <w:proofErr w:type="gramEnd"/>
      <w:r>
        <w:t xml:space="preserve"> box, Gamet skrytý </w:t>
      </w:r>
      <w:proofErr w:type="spellStart"/>
      <w:r>
        <w:t>plnovýsuv</w:t>
      </w:r>
      <w:proofErr w:type="spellEnd"/>
      <w:r>
        <w:t xml:space="preserve"> s tlumením</w:t>
      </w:r>
    </w:p>
    <w:p w:rsidR="00D644BE" w:rsidRDefault="00D644BE" w:rsidP="00D644BE">
      <w:r>
        <w:t xml:space="preserve">a ložiskový </w:t>
      </w:r>
      <w:proofErr w:type="spellStart"/>
      <w:r>
        <w:t>plnovýsuv</w:t>
      </w:r>
      <w:proofErr w:type="spellEnd"/>
      <w:r>
        <w:t>. NK závěsy s tlumením.</w:t>
      </w:r>
    </w:p>
    <w:p w:rsidR="00D644BE" w:rsidRDefault="00D644BE" w:rsidP="00D644BE">
      <w:r>
        <w:t xml:space="preserve">Stolová podnož KP 300 GTV (u velkých stolů konstrukce z </w:t>
      </w:r>
      <w:proofErr w:type="spellStart"/>
      <w:r>
        <w:t>jeklu</w:t>
      </w:r>
      <w:proofErr w:type="spellEnd"/>
      <w:r>
        <w:t xml:space="preserve"> s </w:t>
      </w:r>
      <w:proofErr w:type="spellStart"/>
      <w:r>
        <w:t>pú</w:t>
      </w:r>
      <w:proofErr w:type="spellEnd"/>
    </w:p>
    <w:p w:rsidR="00D644BE" w:rsidRDefault="00D644BE" w:rsidP="00D644BE">
      <w:r>
        <w:t>černá mat.</w:t>
      </w:r>
    </w:p>
    <w:p w:rsidR="00D644BE" w:rsidRDefault="00D644BE" w:rsidP="00D644BE">
      <w:r>
        <w:t>Zámečky SISO.</w:t>
      </w:r>
    </w:p>
    <w:p w:rsidR="00D644BE" w:rsidRDefault="00D644BE" w:rsidP="00D644BE"/>
    <w:p w:rsidR="00D644BE" w:rsidRDefault="00D644BE" w:rsidP="00D644BE">
      <w:r>
        <w:t>Rozpočet:</w:t>
      </w:r>
    </w:p>
    <w:p w:rsidR="00D644BE" w:rsidRDefault="00D644BE" w:rsidP="00D644BE">
      <w:r>
        <w:t>D1: stolová sestava se skříňkami "L"</w:t>
      </w:r>
    </w:p>
    <w:p w:rsidR="00D644BE" w:rsidRDefault="00D644BE" w:rsidP="00D644BE">
      <w:r>
        <w:t xml:space="preserve">Síla materiálu 18 a </w:t>
      </w:r>
      <w:proofErr w:type="gramStart"/>
      <w:r>
        <w:t>36mm</w:t>
      </w:r>
      <w:proofErr w:type="gramEnd"/>
    </w:p>
    <w:p w:rsidR="00D644BE" w:rsidRDefault="00D644BE" w:rsidP="00D644BE">
      <w:r>
        <w:t>Cena     á   19 400,-   2</w:t>
      </w:r>
      <w:proofErr w:type="gramStart"/>
      <w:r>
        <w:t>ks  38</w:t>
      </w:r>
      <w:proofErr w:type="gramEnd"/>
      <w:r>
        <w:t xml:space="preserve"> 800,-</w:t>
      </w:r>
    </w:p>
    <w:p w:rsidR="00D644BE" w:rsidRDefault="00D644BE" w:rsidP="00D644BE">
      <w:r>
        <w:t>D2: stůl se skříňkou</w:t>
      </w:r>
    </w:p>
    <w:p w:rsidR="00D644BE" w:rsidRDefault="00D644BE" w:rsidP="00D644BE">
      <w:r>
        <w:t>Cena                                   8 900,-</w:t>
      </w:r>
    </w:p>
    <w:p w:rsidR="00D644BE" w:rsidRDefault="00D644BE" w:rsidP="00D644BE">
      <w:r>
        <w:t>D</w:t>
      </w:r>
      <w:proofErr w:type="gramStart"/>
      <w:r>
        <w:t>3:Stůl</w:t>
      </w:r>
      <w:proofErr w:type="gramEnd"/>
      <w:r>
        <w:t xml:space="preserve"> s </w:t>
      </w:r>
      <w:proofErr w:type="spellStart"/>
      <w:r>
        <w:t>paravanem</w:t>
      </w:r>
      <w:proofErr w:type="spellEnd"/>
      <w:r>
        <w:t xml:space="preserve"> a kontejnerem</w:t>
      </w:r>
    </w:p>
    <w:p w:rsidR="00D644BE" w:rsidRDefault="00D644BE" w:rsidP="00D644BE">
      <w:r>
        <w:t>Cena    á   15 200      3</w:t>
      </w:r>
      <w:proofErr w:type="gramStart"/>
      <w:r>
        <w:t>ks  45</w:t>
      </w:r>
      <w:proofErr w:type="gramEnd"/>
      <w:r>
        <w:t xml:space="preserve"> 600,-</w:t>
      </w:r>
    </w:p>
    <w:p w:rsidR="00D644BE" w:rsidRDefault="00D644BE" w:rsidP="00D644BE">
      <w:r>
        <w:t>D4: skříňka s rampou a poličkami</w:t>
      </w:r>
    </w:p>
    <w:p w:rsidR="00D644BE" w:rsidRDefault="00D644BE" w:rsidP="00D644BE">
      <w:r>
        <w:t>Cena                                   24 500,-</w:t>
      </w:r>
    </w:p>
    <w:p w:rsidR="00D644BE" w:rsidRDefault="00D644BE" w:rsidP="00D644BE">
      <w:r>
        <w:t>D5: Sloup s dvířky</w:t>
      </w:r>
    </w:p>
    <w:p w:rsidR="00D644BE" w:rsidRDefault="00D644BE" w:rsidP="00D644BE">
      <w:r>
        <w:t xml:space="preserve">Cena                                     6 900,-     </w:t>
      </w:r>
    </w:p>
    <w:p w:rsidR="00D644BE" w:rsidRDefault="00D644BE" w:rsidP="00D644BE">
      <w:r>
        <w:t xml:space="preserve">D6: </w:t>
      </w:r>
      <w:proofErr w:type="gramStart"/>
      <w:r>
        <w:t>skříňka  s</w:t>
      </w:r>
      <w:proofErr w:type="gramEnd"/>
      <w:r>
        <w:t xml:space="preserve"> rampou a poličkami</w:t>
      </w:r>
    </w:p>
    <w:p w:rsidR="00D644BE" w:rsidRDefault="00D644BE" w:rsidP="00D644BE">
      <w:r>
        <w:t>Cena                                    14 100,-</w:t>
      </w:r>
    </w:p>
    <w:p w:rsidR="00D644BE" w:rsidRDefault="00D644BE" w:rsidP="00D644BE">
      <w:r>
        <w:t>D7: skříňka s dveřmi (bílá mat, dodavatel DKP market)</w:t>
      </w:r>
    </w:p>
    <w:p w:rsidR="00D644BE" w:rsidRDefault="00D644BE" w:rsidP="00D644BE">
      <w:r>
        <w:t>Cena                                     1</w:t>
      </w:r>
      <w:r w:rsidR="00663566">
        <w:t>7</w:t>
      </w:r>
      <w:r>
        <w:t xml:space="preserve"> 800,-</w:t>
      </w:r>
    </w:p>
    <w:p w:rsidR="00D644BE" w:rsidRDefault="00D644BE" w:rsidP="00D644BE">
      <w:r>
        <w:t>D8: sestava s nástěnkou a rampou.</w:t>
      </w:r>
    </w:p>
    <w:p w:rsidR="00D644BE" w:rsidRDefault="00D644BE" w:rsidP="00D644BE">
      <w:r>
        <w:lastRenderedPageBreak/>
        <w:t xml:space="preserve">Cena                                     </w:t>
      </w:r>
      <w:r w:rsidR="00663566">
        <w:t>41</w:t>
      </w:r>
      <w:r>
        <w:t xml:space="preserve"> 700,-   </w:t>
      </w:r>
    </w:p>
    <w:p w:rsidR="00D644BE" w:rsidRDefault="00D644BE" w:rsidP="00D644BE"/>
    <w:p w:rsidR="00D644BE" w:rsidRDefault="00D644BE" w:rsidP="00D644BE">
      <w:r>
        <w:t>D9: stůl s podnoží</w:t>
      </w:r>
    </w:p>
    <w:p w:rsidR="00D644BE" w:rsidRDefault="00D644BE" w:rsidP="00D644BE">
      <w:r>
        <w:t>Cena     á 7400,-          2</w:t>
      </w:r>
      <w:proofErr w:type="gramStart"/>
      <w:r>
        <w:t>ks  14</w:t>
      </w:r>
      <w:proofErr w:type="gramEnd"/>
      <w:r>
        <w:t xml:space="preserve"> 800,-</w:t>
      </w:r>
    </w:p>
    <w:p w:rsidR="00D644BE" w:rsidRDefault="00D644BE" w:rsidP="00D644BE">
      <w:r>
        <w:t xml:space="preserve">D10: Kuchyňka </w:t>
      </w:r>
    </w:p>
    <w:p w:rsidR="00D644BE" w:rsidRDefault="00D644BE" w:rsidP="00D644BE">
      <w:proofErr w:type="spellStart"/>
      <w:r>
        <w:t>Whirpool</w:t>
      </w:r>
      <w:proofErr w:type="spellEnd"/>
      <w:r>
        <w:t xml:space="preserve"> plně integrovaná myčka 45 cm WSIC 3M27C  </w:t>
      </w:r>
    </w:p>
    <w:p w:rsidR="00D644BE" w:rsidRDefault="00D644BE" w:rsidP="00D644BE">
      <w:r>
        <w:t>Dřez, stojánková baterie a led osvětlení</w:t>
      </w:r>
    </w:p>
    <w:p w:rsidR="00D644BE" w:rsidRDefault="00D644BE" w:rsidP="00D644BE">
      <w:r>
        <w:t>Cena                                    4</w:t>
      </w:r>
      <w:r w:rsidR="00663566">
        <w:t>3</w:t>
      </w:r>
      <w:r>
        <w:t xml:space="preserve"> 500,-</w:t>
      </w:r>
    </w:p>
    <w:p w:rsidR="00D644BE" w:rsidRDefault="00D644BE" w:rsidP="00D644BE">
      <w:r>
        <w:t xml:space="preserve">D11: police </w:t>
      </w:r>
    </w:p>
    <w:p w:rsidR="00D644BE" w:rsidRDefault="00D644BE" w:rsidP="00D644BE">
      <w:r>
        <w:t>Cena    á 1000,-           3ks   3 000,-</w:t>
      </w:r>
    </w:p>
    <w:p w:rsidR="00D644BE" w:rsidRDefault="00D644BE" w:rsidP="00D644BE">
      <w:r>
        <w:t>D12: rampa s</w:t>
      </w:r>
      <w:r w:rsidR="00663566">
        <w:t xml:space="preserve"> des</w:t>
      </w:r>
      <w:r>
        <w:t>kou</w:t>
      </w:r>
    </w:p>
    <w:p w:rsidR="00D644BE" w:rsidRDefault="00D644BE" w:rsidP="00D644BE">
      <w:r>
        <w:t xml:space="preserve">Cena                                    </w:t>
      </w:r>
      <w:r w:rsidR="00663566">
        <w:t>5</w:t>
      </w:r>
      <w:r>
        <w:t xml:space="preserve"> 800,-</w:t>
      </w:r>
    </w:p>
    <w:p w:rsidR="00D644BE" w:rsidRDefault="00D644BE" w:rsidP="00D644BE">
      <w:r>
        <w:t>D13: věšáková stěna</w:t>
      </w:r>
    </w:p>
    <w:p w:rsidR="00D644BE" w:rsidRDefault="00D644BE" w:rsidP="00D644BE">
      <w:r>
        <w:t>Cena                                    2 800,-</w:t>
      </w:r>
    </w:p>
    <w:p w:rsidR="00D644BE" w:rsidRDefault="00D644BE" w:rsidP="00D644BE">
      <w:r>
        <w:t xml:space="preserve">D14: šatní skříň </w:t>
      </w:r>
    </w:p>
    <w:p w:rsidR="00D644BE" w:rsidRDefault="00D644BE" w:rsidP="00D644BE">
      <w:r>
        <w:t>Cena                                  1</w:t>
      </w:r>
      <w:r w:rsidR="00663566">
        <w:t>5</w:t>
      </w:r>
      <w:r>
        <w:t xml:space="preserve"> 000,-</w:t>
      </w:r>
    </w:p>
    <w:p w:rsidR="00D644BE" w:rsidRDefault="00D644BE" w:rsidP="00D644BE">
      <w:r>
        <w:t>D15: deska pod mech a rampa</w:t>
      </w:r>
    </w:p>
    <w:p w:rsidR="00D644BE" w:rsidRDefault="00D644BE" w:rsidP="00D644BE">
      <w:r>
        <w:t>Cena                                  7 600,-</w:t>
      </w:r>
    </w:p>
    <w:p w:rsidR="00D644BE" w:rsidRDefault="00D644BE" w:rsidP="00D644BE">
      <w:r>
        <w:t>D16: stolová deska s podnoží</w:t>
      </w:r>
    </w:p>
    <w:p w:rsidR="00D644BE" w:rsidRDefault="00D644BE" w:rsidP="00D644BE">
      <w:r>
        <w:t>Cena                                  11 100,-</w:t>
      </w:r>
    </w:p>
    <w:p w:rsidR="00D644BE" w:rsidRDefault="00D644BE" w:rsidP="00D644BE">
      <w:r>
        <w:t>D17: obkladové panely</w:t>
      </w:r>
    </w:p>
    <w:p w:rsidR="00D644BE" w:rsidRDefault="00D644BE" w:rsidP="00D644BE">
      <w:r>
        <w:t>Cena                                  5 000,-</w:t>
      </w:r>
    </w:p>
    <w:p w:rsidR="00D644BE" w:rsidRDefault="00D644BE" w:rsidP="00D644BE">
      <w:r>
        <w:t xml:space="preserve">D18: stůl s </w:t>
      </w:r>
      <w:proofErr w:type="spellStart"/>
      <w:r>
        <w:t>paravanem</w:t>
      </w:r>
      <w:proofErr w:type="spellEnd"/>
    </w:p>
    <w:p w:rsidR="00D644BE" w:rsidRDefault="00D644BE" w:rsidP="00D644BE">
      <w:r>
        <w:t>Cena                                  9 700,-</w:t>
      </w:r>
    </w:p>
    <w:p w:rsidR="00D644BE" w:rsidRDefault="00D644BE" w:rsidP="00D644BE">
      <w:r>
        <w:t>D19: skříň s posuvnými dveřmi</w:t>
      </w:r>
    </w:p>
    <w:p w:rsidR="00D644BE" w:rsidRDefault="00D644BE" w:rsidP="00D644BE">
      <w:r>
        <w:t>Cena                                  27 000,-</w:t>
      </w:r>
    </w:p>
    <w:p w:rsidR="00D644BE" w:rsidRDefault="00D644BE" w:rsidP="00D644BE">
      <w:r>
        <w:t>D20: skříňka nízká</w:t>
      </w:r>
    </w:p>
    <w:p w:rsidR="00D644BE" w:rsidRDefault="00D644BE" w:rsidP="00D644BE">
      <w:r>
        <w:lastRenderedPageBreak/>
        <w:t>Cena                                 14 900,-</w:t>
      </w:r>
    </w:p>
    <w:p w:rsidR="00D644BE" w:rsidRDefault="00D644BE" w:rsidP="00D644BE">
      <w:r>
        <w:t>D21: police</w:t>
      </w:r>
    </w:p>
    <w:p w:rsidR="00D644BE" w:rsidRDefault="00D644BE" w:rsidP="00D644BE">
      <w:r>
        <w:t>Cena                                  3 300,-</w:t>
      </w:r>
    </w:p>
    <w:p w:rsidR="00D644BE" w:rsidRDefault="00D644BE" w:rsidP="00D644BE">
      <w:r>
        <w:t>Cena celkem              361 800,-</w:t>
      </w:r>
    </w:p>
    <w:p w:rsidR="00D644BE" w:rsidRDefault="00D644BE" w:rsidP="00D644BE">
      <w:r>
        <w:t>Montáž a doprava          35 000,-</w:t>
      </w:r>
    </w:p>
    <w:p w:rsidR="007B54AB" w:rsidRDefault="00D644BE">
      <w:r>
        <w:t>Celkem bez DPH         396 800,-</w:t>
      </w:r>
    </w:p>
    <w:p w:rsidR="007B54AB" w:rsidRDefault="007B54AB">
      <w:r>
        <w:br w:type="page"/>
      </w:r>
    </w:p>
    <w:p w:rsidR="002F017C" w:rsidRPr="002F017C" w:rsidRDefault="007B54AB" w:rsidP="002F017C">
      <w:r>
        <w:lastRenderedPageBreak/>
        <w:t xml:space="preserve">Příloha č. </w:t>
      </w:r>
      <w:r>
        <w:t>2</w:t>
      </w:r>
      <w:r>
        <w:t>:</w:t>
      </w:r>
      <w:r w:rsidR="002F017C">
        <w:t xml:space="preserve"> - </w:t>
      </w:r>
      <w:r w:rsidR="002F017C" w:rsidRPr="002F017C">
        <w:t>Další nábytek s montáží (více práce):</w:t>
      </w:r>
    </w:p>
    <w:p w:rsidR="002F017C" w:rsidRDefault="007B54AB" w:rsidP="002F017C">
      <w:pPr>
        <w:pStyle w:val="Odstavecseseznamem"/>
        <w:numPr>
          <w:ilvl w:val="0"/>
          <w:numId w:val="5"/>
        </w:numPr>
      </w:pPr>
      <w:r w:rsidRPr="007B54AB">
        <w:t>Dveře s</w:t>
      </w:r>
      <w:r w:rsidR="002F017C">
        <w:t> </w:t>
      </w:r>
      <w:r w:rsidRPr="007B54AB">
        <w:t>obložkou</w:t>
      </w:r>
      <w:r w:rsidR="002F017C">
        <w:br/>
      </w:r>
      <w:r>
        <w:t>Cena:</w:t>
      </w:r>
      <w:r>
        <w:tab/>
        <w:t>7 000 Kč</w:t>
      </w:r>
    </w:p>
    <w:p w:rsidR="002F017C" w:rsidRDefault="002F017C" w:rsidP="002F017C">
      <w:pPr>
        <w:spacing w:after="0"/>
      </w:pPr>
    </w:p>
    <w:p w:rsidR="002F017C" w:rsidRDefault="007B54AB" w:rsidP="002F017C">
      <w:pPr>
        <w:pStyle w:val="Odstavecseseznamem"/>
        <w:numPr>
          <w:ilvl w:val="0"/>
          <w:numId w:val="5"/>
        </w:numPr>
      </w:pPr>
      <w:r>
        <w:t>Montáž mechové stěny</w:t>
      </w:r>
      <w:r w:rsidR="002F017C">
        <w:br/>
      </w:r>
      <w:r>
        <w:t>Cena:</w:t>
      </w:r>
      <w:r>
        <w:tab/>
        <w:t>3 040 Kč</w:t>
      </w:r>
    </w:p>
    <w:p w:rsidR="002F017C" w:rsidRDefault="002F017C" w:rsidP="002F017C">
      <w:pPr>
        <w:spacing w:after="0"/>
      </w:pPr>
    </w:p>
    <w:p w:rsidR="002F017C" w:rsidRDefault="007B54AB" w:rsidP="002F017C">
      <w:pPr>
        <w:pStyle w:val="Odstavecseseznamem"/>
        <w:numPr>
          <w:ilvl w:val="0"/>
          <w:numId w:val="5"/>
        </w:numPr>
      </w:pPr>
      <w:r w:rsidRPr="007B54AB">
        <w:t xml:space="preserve">Rohový </w:t>
      </w:r>
      <w:proofErr w:type="gramStart"/>
      <w:r w:rsidRPr="007B54AB">
        <w:t>stůl - kabinet</w:t>
      </w:r>
      <w:proofErr w:type="gramEnd"/>
      <w:r w:rsidRPr="007B54AB">
        <w:t xml:space="preserve"> zástupců</w:t>
      </w:r>
      <w:r w:rsidR="002F017C">
        <w:br/>
      </w:r>
      <w:r>
        <w:t>Cena:</w:t>
      </w:r>
      <w:r>
        <w:tab/>
        <w:t>14 000 Kč</w:t>
      </w:r>
    </w:p>
    <w:p w:rsidR="002F017C" w:rsidRDefault="002F017C" w:rsidP="002F017C">
      <w:pPr>
        <w:spacing w:after="0"/>
      </w:pPr>
    </w:p>
    <w:p w:rsidR="002F017C" w:rsidRDefault="007B54AB" w:rsidP="002F017C">
      <w:pPr>
        <w:pStyle w:val="Odstavecseseznamem"/>
        <w:numPr>
          <w:ilvl w:val="0"/>
          <w:numId w:val="5"/>
        </w:numPr>
      </w:pPr>
      <w:r w:rsidRPr="007B54AB">
        <w:t>Policová skříň</w:t>
      </w:r>
      <w:r>
        <w:t xml:space="preserve"> (javor)</w:t>
      </w:r>
      <w:r w:rsidRPr="007B54AB">
        <w:t xml:space="preserve"> - kabinet zástupců</w:t>
      </w:r>
      <w:r w:rsidR="002F017C">
        <w:br/>
      </w:r>
      <w:r>
        <w:t>Cena:</w:t>
      </w:r>
      <w:r>
        <w:tab/>
        <w:t>8 000 Kč</w:t>
      </w:r>
    </w:p>
    <w:p w:rsidR="002F017C" w:rsidRDefault="002F017C" w:rsidP="002F017C">
      <w:pPr>
        <w:spacing w:after="0"/>
      </w:pPr>
    </w:p>
    <w:p w:rsidR="002F017C" w:rsidRDefault="007B54AB" w:rsidP="002F017C">
      <w:pPr>
        <w:pStyle w:val="Odstavecseseznamem"/>
        <w:numPr>
          <w:ilvl w:val="0"/>
          <w:numId w:val="5"/>
        </w:numPr>
      </w:pPr>
      <w:r w:rsidRPr="007B54AB">
        <w:t>Policová skříň</w:t>
      </w:r>
      <w:r>
        <w:t xml:space="preserve"> (</w:t>
      </w:r>
      <w:r>
        <w:t>bříza</w:t>
      </w:r>
      <w:r>
        <w:t>)</w:t>
      </w:r>
      <w:r w:rsidRPr="007B54AB">
        <w:t xml:space="preserve"> - kabinet zástupců</w:t>
      </w:r>
      <w:r w:rsidR="002F017C">
        <w:br/>
      </w:r>
      <w:r>
        <w:t>Cena:</w:t>
      </w:r>
      <w:r>
        <w:tab/>
        <w:t>8 000 Kč</w:t>
      </w:r>
    </w:p>
    <w:p w:rsidR="002F017C" w:rsidRDefault="002F017C" w:rsidP="002F017C">
      <w:pPr>
        <w:spacing w:after="0"/>
      </w:pPr>
    </w:p>
    <w:p w:rsidR="002F017C" w:rsidRDefault="007B54AB" w:rsidP="002F017C">
      <w:pPr>
        <w:pStyle w:val="Odstavecseseznamem"/>
        <w:numPr>
          <w:ilvl w:val="0"/>
          <w:numId w:val="5"/>
        </w:numPr>
      </w:pPr>
      <w:r>
        <w:t xml:space="preserve">Skříň </w:t>
      </w:r>
      <w:r>
        <w:t>–</w:t>
      </w:r>
      <w:r>
        <w:t xml:space="preserve"> nízká</w:t>
      </w:r>
      <w:r>
        <w:t xml:space="preserve"> (bříza) – 2 ks</w:t>
      </w:r>
      <w:r w:rsidR="002F017C">
        <w:br/>
      </w:r>
      <w:proofErr w:type="gramStart"/>
      <w:r>
        <w:t xml:space="preserve">Cena </w:t>
      </w:r>
      <w:r>
        <w:t>:</w:t>
      </w:r>
      <w:proofErr w:type="gramEnd"/>
      <w:r>
        <w:tab/>
      </w:r>
      <w:r>
        <w:t>á   5</w:t>
      </w:r>
      <w:r>
        <w:t> 8</w:t>
      </w:r>
      <w:r>
        <w:t>00</w:t>
      </w:r>
      <w:r>
        <w:t>,-</w:t>
      </w:r>
      <w:r>
        <w:t xml:space="preserve">     </w:t>
      </w:r>
      <w:r>
        <w:t>2</w:t>
      </w:r>
      <w:r>
        <w:t xml:space="preserve">ks  </w:t>
      </w:r>
      <w:r>
        <w:t>11</w:t>
      </w:r>
      <w:r>
        <w:t xml:space="preserve"> 600,-</w:t>
      </w:r>
    </w:p>
    <w:p w:rsidR="002F017C" w:rsidRDefault="002F017C" w:rsidP="002F017C">
      <w:pPr>
        <w:spacing w:after="0"/>
      </w:pPr>
    </w:p>
    <w:p w:rsidR="002F017C" w:rsidRDefault="007B54AB" w:rsidP="002F017C">
      <w:pPr>
        <w:pStyle w:val="Odstavecseseznamem"/>
        <w:numPr>
          <w:ilvl w:val="0"/>
          <w:numId w:val="5"/>
        </w:numPr>
      </w:pPr>
      <w:r w:rsidRPr="007B54AB">
        <w:t>Bosch vestavná lednička KIL24NSF0</w:t>
      </w:r>
      <w:r w:rsidR="002F017C">
        <w:br/>
      </w:r>
      <w:r>
        <w:t>Cena:</w:t>
      </w:r>
      <w:r>
        <w:tab/>
        <w:t>11 500 Kč</w:t>
      </w:r>
    </w:p>
    <w:p w:rsidR="002F017C" w:rsidRDefault="002F017C" w:rsidP="002F017C">
      <w:pPr>
        <w:spacing w:after="0"/>
      </w:pPr>
    </w:p>
    <w:p w:rsidR="002F017C" w:rsidRDefault="007B54AB" w:rsidP="002F017C">
      <w:pPr>
        <w:pStyle w:val="Odstavecseseznamem"/>
        <w:numPr>
          <w:ilvl w:val="0"/>
          <w:numId w:val="5"/>
        </w:numPr>
      </w:pPr>
      <w:r w:rsidRPr="007B54AB">
        <w:t>Stojánek na monitor</w:t>
      </w:r>
      <w:r>
        <w:t xml:space="preserve"> – 3 ks</w:t>
      </w:r>
      <w:r w:rsidR="002F017C">
        <w:br/>
      </w:r>
      <w:proofErr w:type="gramStart"/>
      <w:r>
        <w:t>Cena :</w:t>
      </w:r>
      <w:proofErr w:type="gramEnd"/>
      <w:r>
        <w:tab/>
        <w:t xml:space="preserve">á   </w:t>
      </w:r>
      <w:r w:rsidR="006B5F0B">
        <w:t>4</w:t>
      </w:r>
      <w:r>
        <w:t xml:space="preserve">00,-   </w:t>
      </w:r>
      <w:r w:rsidR="006B5F0B">
        <w:t>3</w:t>
      </w:r>
      <w:r>
        <w:t xml:space="preserve">ks  1 </w:t>
      </w:r>
      <w:r w:rsidR="006B5F0B">
        <w:t>2</w:t>
      </w:r>
      <w:r>
        <w:t>00,-</w:t>
      </w:r>
    </w:p>
    <w:p w:rsidR="002F017C" w:rsidRDefault="002F017C" w:rsidP="002F017C">
      <w:pPr>
        <w:spacing w:after="0"/>
      </w:pPr>
    </w:p>
    <w:p w:rsidR="002F017C" w:rsidRDefault="008D5668" w:rsidP="002F017C">
      <w:pPr>
        <w:pStyle w:val="Odstavecseseznamem"/>
        <w:numPr>
          <w:ilvl w:val="0"/>
          <w:numId w:val="5"/>
        </w:numPr>
      </w:pPr>
      <w:r w:rsidRPr="008D5668">
        <w:t xml:space="preserve">Kontejner </w:t>
      </w:r>
      <w:proofErr w:type="spellStart"/>
      <w:r w:rsidRPr="008D5668">
        <w:t>pojizdný</w:t>
      </w:r>
      <w:proofErr w:type="spellEnd"/>
      <w:r w:rsidR="002F017C">
        <w:br/>
      </w:r>
      <w:r w:rsidR="006B5F0B">
        <w:t>Cena:</w:t>
      </w:r>
      <w:r w:rsidR="006B5F0B">
        <w:tab/>
        <w:t>5 900 Kč</w:t>
      </w:r>
    </w:p>
    <w:p w:rsidR="002F017C" w:rsidRDefault="002F017C" w:rsidP="002F017C">
      <w:pPr>
        <w:spacing w:after="0"/>
      </w:pPr>
    </w:p>
    <w:p w:rsidR="002F017C" w:rsidRDefault="006B5F0B" w:rsidP="002F017C">
      <w:pPr>
        <w:pStyle w:val="Odstavecseseznamem"/>
        <w:numPr>
          <w:ilvl w:val="0"/>
          <w:numId w:val="5"/>
        </w:numPr>
      </w:pPr>
      <w:r w:rsidRPr="006B5F0B">
        <w:t>Zrcadlo</w:t>
      </w:r>
      <w:r>
        <w:t xml:space="preserve"> 1 ks</w:t>
      </w:r>
      <w:r w:rsidR="002F017C">
        <w:br/>
      </w:r>
      <w:r>
        <w:t>Cena:</w:t>
      </w:r>
      <w:r>
        <w:tab/>
        <w:t>700 Kč</w:t>
      </w:r>
    </w:p>
    <w:p w:rsidR="002F017C" w:rsidRDefault="002F017C" w:rsidP="002F017C">
      <w:pPr>
        <w:spacing w:after="0"/>
      </w:pPr>
    </w:p>
    <w:p w:rsidR="002F017C" w:rsidRDefault="006B5F0B" w:rsidP="002F017C">
      <w:pPr>
        <w:pStyle w:val="Odstavecseseznamem"/>
        <w:numPr>
          <w:ilvl w:val="0"/>
          <w:numId w:val="5"/>
        </w:numPr>
      </w:pPr>
      <w:r w:rsidRPr="006B5F0B">
        <w:t>Držák kabeláže</w:t>
      </w:r>
      <w:r>
        <w:t xml:space="preserve"> – 2 ks</w:t>
      </w:r>
      <w:r w:rsidR="002F017C">
        <w:br/>
      </w:r>
      <w:proofErr w:type="gramStart"/>
      <w:r>
        <w:t>Cena :</w:t>
      </w:r>
      <w:proofErr w:type="gramEnd"/>
      <w:r>
        <w:tab/>
        <w:t xml:space="preserve">á  </w:t>
      </w:r>
      <w:r>
        <w:t>5</w:t>
      </w:r>
      <w:r>
        <w:t xml:space="preserve">00,-   </w:t>
      </w:r>
      <w:r>
        <w:t>2</w:t>
      </w:r>
      <w:r>
        <w:t xml:space="preserve">ks  1 </w:t>
      </w:r>
      <w:r>
        <w:t>0</w:t>
      </w:r>
      <w:r>
        <w:t>00,-</w:t>
      </w:r>
    </w:p>
    <w:p w:rsidR="002F017C" w:rsidRDefault="002F017C" w:rsidP="002F017C">
      <w:pPr>
        <w:spacing w:after="0"/>
      </w:pPr>
    </w:p>
    <w:p w:rsidR="002F017C" w:rsidRDefault="006B5F0B" w:rsidP="002F017C">
      <w:pPr>
        <w:pStyle w:val="Odstavecseseznamem"/>
        <w:numPr>
          <w:ilvl w:val="0"/>
          <w:numId w:val="5"/>
        </w:numPr>
      </w:pPr>
      <w:r w:rsidRPr="006B5F0B">
        <w:t>Šatní skříň</w:t>
      </w:r>
      <w:r w:rsidR="002F017C">
        <w:br/>
        <w:t>Cena: 8 500 Kč</w:t>
      </w:r>
    </w:p>
    <w:p w:rsidR="002F017C" w:rsidRDefault="002F017C" w:rsidP="002F017C">
      <w:pPr>
        <w:spacing w:after="0"/>
      </w:pPr>
    </w:p>
    <w:p w:rsidR="002F017C" w:rsidRPr="002F017C" w:rsidRDefault="002F017C" w:rsidP="002F017C">
      <w:pPr>
        <w:pStyle w:val="Odstavecseseznamem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2F017C">
        <w:t>Montáž a doprava</w:t>
      </w:r>
      <w:r>
        <w:t>:</w:t>
      </w:r>
      <w:r>
        <w:br/>
        <w:t>Cena:</w:t>
      </w:r>
      <w:r>
        <w:tab/>
        <w:t>9 000 Kč</w:t>
      </w:r>
    </w:p>
    <w:p w:rsidR="002F017C" w:rsidRDefault="002F017C" w:rsidP="002F017C"/>
    <w:p w:rsidR="002F017C" w:rsidRDefault="002F017C" w:rsidP="002F017C">
      <w:r>
        <w:t>Cena celkem za více práce:</w:t>
      </w:r>
    </w:p>
    <w:p w:rsidR="002F017C" w:rsidRDefault="002F017C" w:rsidP="002F017C">
      <w:r>
        <w:t>89 440 Kč bez DPH</w:t>
      </w:r>
    </w:p>
    <w:sectPr w:rsidR="002F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69D3"/>
    <w:multiLevelType w:val="hybridMultilevel"/>
    <w:tmpl w:val="B04CC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A6516"/>
    <w:multiLevelType w:val="hybridMultilevel"/>
    <w:tmpl w:val="B9569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BD1"/>
    <w:multiLevelType w:val="hybridMultilevel"/>
    <w:tmpl w:val="F810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B6ED4"/>
    <w:multiLevelType w:val="hybridMultilevel"/>
    <w:tmpl w:val="21FE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D"/>
    <w:rsid w:val="00096F87"/>
    <w:rsid w:val="000E73BE"/>
    <w:rsid w:val="00132E16"/>
    <w:rsid w:val="0017112C"/>
    <w:rsid w:val="00180280"/>
    <w:rsid w:val="00193841"/>
    <w:rsid w:val="002078BC"/>
    <w:rsid w:val="002C2E0F"/>
    <w:rsid w:val="002F017C"/>
    <w:rsid w:val="0031490D"/>
    <w:rsid w:val="003E6A65"/>
    <w:rsid w:val="00422498"/>
    <w:rsid w:val="00424CD1"/>
    <w:rsid w:val="00426983"/>
    <w:rsid w:val="00456F63"/>
    <w:rsid w:val="00465D54"/>
    <w:rsid w:val="00466C30"/>
    <w:rsid w:val="004A7A7B"/>
    <w:rsid w:val="004D1612"/>
    <w:rsid w:val="004E39E5"/>
    <w:rsid w:val="005B51A3"/>
    <w:rsid w:val="005F29C3"/>
    <w:rsid w:val="00640C39"/>
    <w:rsid w:val="00645D2E"/>
    <w:rsid w:val="00663566"/>
    <w:rsid w:val="006B0867"/>
    <w:rsid w:val="006B5F0B"/>
    <w:rsid w:val="006F65BA"/>
    <w:rsid w:val="007B54AB"/>
    <w:rsid w:val="007D599F"/>
    <w:rsid w:val="0083638F"/>
    <w:rsid w:val="00845922"/>
    <w:rsid w:val="008D5668"/>
    <w:rsid w:val="0093121F"/>
    <w:rsid w:val="00966619"/>
    <w:rsid w:val="00986F38"/>
    <w:rsid w:val="009A6B4E"/>
    <w:rsid w:val="009C576E"/>
    <w:rsid w:val="009E0B05"/>
    <w:rsid w:val="009E7AE3"/>
    <w:rsid w:val="00A624FF"/>
    <w:rsid w:val="00AD50FB"/>
    <w:rsid w:val="00B42855"/>
    <w:rsid w:val="00B45E70"/>
    <w:rsid w:val="00B52310"/>
    <w:rsid w:val="00B65D9D"/>
    <w:rsid w:val="00B85619"/>
    <w:rsid w:val="00BD6DCD"/>
    <w:rsid w:val="00BF5E10"/>
    <w:rsid w:val="00C84762"/>
    <w:rsid w:val="00D644BE"/>
    <w:rsid w:val="00D8581B"/>
    <w:rsid w:val="00DD43C6"/>
    <w:rsid w:val="00E619E0"/>
    <w:rsid w:val="00E71AD6"/>
    <w:rsid w:val="00EC25FA"/>
    <w:rsid w:val="00F14B4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8778"/>
  <w15:docId w15:val="{1F78CD3A-726A-4821-8781-930B18B6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4</cp:revision>
  <cp:lastPrinted>2020-10-19T14:50:00Z</cp:lastPrinted>
  <dcterms:created xsi:type="dcterms:W3CDTF">2022-09-16T14:46:00Z</dcterms:created>
  <dcterms:modified xsi:type="dcterms:W3CDTF">2022-09-19T15:45:00Z</dcterms:modified>
</cp:coreProperties>
</file>