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425" w:rsidRDefault="00C27B90">
      <w:pPr>
        <w:spacing w:after="0"/>
        <w:ind w:left="-34"/>
      </w:pPr>
      <w:r>
        <w:rPr>
          <w:noProof/>
        </w:rPr>
        <w:drawing>
          <wp:inline distT="0" distB="0" distL="0" distR="0">
            <wp:extent cx="765329" cy="954205"/>
            <wp:effectExtent l="0" t="0" r="0" b="0"/>
            <wp:docPr id="2280" name="Picture 2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" name="Picture 22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329" cy="95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</w:rPr>
        <w:t xml:space="preserve"> Povodí Ohře</w:t>
      </w:r>
    </w:p>
    <w:p w:rsidR="00061425" w:rsidRDefault="00156488">
      <w:pPr>
        <w:spacing w:after="0"/>
        <w:ind w:left="2175"/>
        <w:jc w:val="center"/>
      </w:pPr>
      <w:r>
        <w:rPr>
          <w:sz w:val="24"/>
        </w:rPr>
        <w:t>P</w:t>
      </w:r>
      <w:r w:rsidR="00C27B90">
        <w:rPr>
          <w:sz w:val="24"/>
        </w:rPr>
        <w:t>etr Frühauf</w:t>
      </w:r>
    </w:p>
    <w:tbl>
      <w:tblPr>
        <w:tblStyle w:val="TableGrid"/>
        <w:tblW w:w="6867" w:type="dxa"/>
        <w:tblInd w:w="4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3933"/>
        <w:gridCol w:w="1652"/>
      </w:tblGrid>
      <w:tr w:rsidR="00061425">
        <w:trPr>
          <w:trHeight w:val="234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061425">
            <w:pPr>
              <w:spacing w:after="0"/>
              <w:ind w:left="14"/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061425"/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C27B90">
            <w:pPr>
              <w:spacing w:after="0"/>
              <w:ind w:left="14"/>
            </w:pPr>
            <w:r>
              <w:rPr>
                <w:sz w:val="24"/>
              </w:rPr>
              <w:t>Malá Veleň</w:t>
            </w:r>
          </w:p>
        </w:tc>
      </w:tr>
      <w:tr w:rsidR="00061425">
        <w:trPr>
          <w:trHeight w:val="215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061425" w:rsidP="00156488">
            <w:pPr>
              <w:spacing w:after="0"/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061425"/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C27B90">
            <w:pPr>
              <w:spacing w:after="0"/>
              <w:jc w:val="both"/>
            </w:pPr>
            <w:r>
              <w:rPr>
                <w:sz w:val="24"/>
              </w:rPr>
              <w:t xml:space="preserve">405 02 </w:t>
            </w:r>
            <w:proofErr w:type="spellStart"/>
            <w:r>
              <w:rPr>
                <w:sz w:val="24"/>
              </w:rPr>
              <w:t>Jedlka</w:t>
            </w:r>
            <w:proofErr w:type="spellEnd"/>
            <w:r>
              <w:rPr>
                <w:sz w:val="24"/>
              </w:rPr>
              <w:t xml:space="preserve"> 48</w:t>
            </w:r>
          </w:p>
        </w:tc>
      </w:tr>
      <w:tr w:rsidR="00061425">
        <w:trPr>
          <w:trHeight w:val="296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C27B90">
            <w:pPr>
              <w:spacing w:after="0"/>
              <w:ind w:left="14"/>
            </w:pPr>
            <w:r>
              <w:t>Naše zn..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C27B90">
            <w:pPr>
              <w:spacing w:after="0"/>
              <w:ind w:left="10"/>
            </w:pPr>
            <w:r>
              <w:rPr>
                <w:sz w:val="20"/>
              </w:rPr>
              <w:t>POH/47475/2022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061425"/>
        </w:tc>
      </w:tr>
      <w:tr w:rsidR="00061425">
        <w:trPr>
          <w:trHeight w:val="312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425" w:rsidRDefault="00C27B90">
            <w:pPr>
              <w:spacing w:after="0"/>
              <w:ind w:left="10"/>
            </w:pPr>
            <w:r>
              <w:rPr>
                <w:sz w:val="20"/>
              </w:rPr>
              <w:t>Vyřizuje: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C27B90">
            <w:pPr>
              <w:spacing w:after="0"/>
              <w:ind w:left="10"/>
            </w:pPr>
            <w:proofErr w:type="spellStart"/>
            <w:r>
              <w:rPr>
                <w:sz w:val="20"/>
              </w:rPr>
              <w:t>Strašková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ivana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061425"/>
        </w:tc>
      </w:tr>
      <w:tr w:rsidR="00061425">
        <w:trPr>
          <w:trHeight w:val="418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C27B90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18"/>
              </w:rPr>
              <w:t>Tel •</w:t>
            </w:r>
          </w:p>
          <w:p w:rsidR="00061425" w:rsidRDefault="00C27B90">
            <w:pPr>
              <w:spacing w:after="0"/>
              <w:ind w:left="10"/>
            </w:pPr>
            <w:r>
              <w:rPr>
                <w:sz w:val="18"/>
              </w:rPr>
              <w:t>Mobil: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061425">
            <w:pPr>
              <w:spacing w:after="0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061425"/>
        </w:tc>
      </w:tr>
      <w:tr w:rsidR="00061425">
        <w:trPr>
          <w:trHeight w:val="309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C27B90">
            <w:pPr>
              <w:spacing w:after="0"/>
              <w:ind w:left="10"/>
            </w:pPr>
            <w:r>
              <w:rPr>
                <w:sz w:val="20"/>
              </w:rPr>
              <w:t>E-mail: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061425">
            <w:pPr>
              <w:spacing w:after="0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061425"/>
        </w:tc>
      </w:tr>
      <w:tr w:rsidR="00061425">
        <w:trPr>
          <w:trHeight w:val="266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425" w:rsidRDefault="00C27B90">
            <w:pPr>
              <w:spacing w:after="0"/>
              <w:ind w:left="10"/>
            </w:pPr>
            <w:r>
              <w:rPr>
                <w:sz w:val="20"/>
              </w:rPr>
              <w:t>Datum</w:t>
            </w:r>
            <w:r>
              <w:rPr>
                <w:noProof/>
              </w:rPr>
              <w:drawing>
                <wp:inline distT="0" distB="0" distL="0" distR="0">
                  <wp:extent cx="9147" cy="15243"/>
                  <wp:effectExtent l="0" t="0" r="0" b="0"/>
                  <wp:docPr id="2236" name="Picture 2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" name="Picture 22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5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147" cy="9146"/>
                  <wp:effectExtent l="0" t="0" r="0" b="0"/>
                  <wp:docPr id="2237" name="Picture 2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" name="Picture 22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1425" w:rsidRDefault="00C27B9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13.09.2022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061425" w:rsidRDefault="00061425"/>
        </w:tc>
      </w:tr>
    </w:tbl>
    <w:p w:rsidR="00061425" w:rsidRDefault="00C27B90">
      <w:pPr>
        <w:spacing w:after="547" w:line="216" w:lineRule="auto"/>
        <w:ind w:left="43" w:right="8221" w:firstLine="10"/>
      </w:pPr>
      <w:proofErr w:type="spellStart"/>
      <w:r>
        <w:rPr>
          <w:sz w:val="20"/>
        </w:rPr>
        <w:t>Kontaktni</w:t>
      </w:r>
      <w:proofErr w:type="spellEnd"/>
      <w:r>
        <w:rPr>
          <w:sz w:val="20"/>
        </w:rPr>
        <w:t xml:space="preserve"> adresa:</w:t>
      </w:r>
    </w:p>
    <w:p w:rsidR="00061425" w:rsidRDefault="00C27B90">
      <w:pPr>
        <w:spacing w:after="525" w:line="265" w:lineRule="auto"/>
        <w:ind w:left="9" w:firstLine="4"/>
        <w:jc w:val="both"/>
      </w:pPr>
      <w:r>
        <w:rPr>
          <w:sz w:val="24"/>
        </w:rPr>
        <w:t>Objednáváme u Vás produkt mandle loupané pražené solené 300 ks, za cenu 189,- Kč/</w:t>
      </w:r>
      <w:proofErr w:type="spellStart"/>
      <w:proofErr w:type="gramStart"/>
      <w:r>
        <w:rPr>
          <w:sz w:val="24"/>
        </w:rPr>
        <w:t>ks,celková</w:t>
      </w:r>
      <w:proofErr w:type="spellEnd"/>
      <w:proofErr w:type="gramEnd"/>
      <w:r>
        <w:rPr>
          <w:sz w:val="24"/>
        </w:rPr>
        <w:t xml:space="preserve"> cena 56 700,- Kč bez DPH. Balení plechovka 400 g. Termín dodání: 15.11.2022. Grafiku se jménem odbornýc</w:t>
      </w:r>
      <w:r>
        <w:rPr>
          <w:sz w:val="24"/>
        </w:rPr>
        <w:t>h ředitelů dodáme nejpozději do 30.9.2022:</w:t>
      </w:r>
    </w:p>
    <w:p w:rsidR="00061425" w:rsidRPr="00C27B90" w:rsidRDefault="00C27B90">
      <w:pPr>
        <w:spacing w:after="0"/>
        <w:ind w:left="33" w:hanging="10"/>
        <w:rPr>
          <w:sz w:val="26"/>
        </w:rPr>
      </w:pPr>
      <w:r>
        <w:rPr>
          <w:sz w:val="26"/>
        </w:rPr>
        <w:t xml:space="preserve">50 ks </w:t>
      </w:r>
      <w:r w:rsidR="00156488">
        <w:rPr>
          <w:sz w:val="26"/>
        </w:rPr>
        <w:t>generální ředitel</w:t>
      </w:r>
      <w:r>
        <w:rPr>
          <w:sz w:val="26"/>
        </w:rPr>
        <w:t xml:space="preserve"> + logo </w:t>
      </w:r>
      <w:proofErr w:type="spellStart"/>
      <w:r>
        <w:rPr>
          <w:sz w:val="26"/>
        </w:rPr>
        <w:t>pdf</w:t>
      </w:r>
      <w:proofErr w:type="spellEnd"/>
    </w:p>
    <w:p w:rsidR="00061425" w:rsidRPr="00C27B90" w:rsidRDefault="00C27B90">
      <w:pPr>
        <w:spacing w:after="3" w:line="265" w:lineRule="auto"/>
        <w:ind w:left="9" w:firstLine="4"/>
        <w:jc w:val="both"/>
        <w:rPr>
          <w:sz w:val="26"/>
        </w:rPr>
      </w:pPr>
      <w:r w:rsidRPr="00C27B90">
        <w:rPr>
          <w:sz w:val="26"/>
        </w:rPr>
        <w:t xml:space="preserve">40 ks </w:t>
      </w:r>
      <w:r w:rsidR="00156488" w:rsidRPr="00C27B90">
        <w:rPr>
          <w:sz w:val="26"/>
        </w:rPr>
        <w:t>ředitelka správy povodí</w:t>
      </w:r>
      <w:r w:rsidRPr="00C27B90">
        <w:rPr>
          <w:sz w:val="26"/>
        </w:rPr>
        <w:t xml:space="preserve"> + logo </w:t>
      </w:r>
      <w:proofErr w:type="spellStart"/>
      <w:r w:rsidRPr="00C27B90">
        <w:rPr>
          <w:sz w:val="26"/>
        </w:rPr>
        <w:t>pdf</w:t>
      </w:r>
      <w:proofErr w:type="spellEnd"/>
    </w:p>
    <w:p w:rsidR="00061425" w:rsidRPr="00C27B90" w:rsidRDefault="00C27B90">
      <w:pPr>
        <w:spacing w:after="0"/>
        <w:ind w:left="33" w:hanging="10"/>
        <w:rPr>
          <w:sz w:val="26"/>
        </w:rPr>
      </w:pPr>
      <w:r>
        <w:rPr>
          <w:sz w:val="26"/>
        </w:rPr>
        <w:t xml:space="preserve">40 ks </w:t>
      </w:r>
      <w:r w:rsidR="00156488">
        <w:rPr>
          <w:sz w:val="26"/>
        </w:rPr>
        <w:t>technický ředitel</w:t>
      </w:r>
      <w:r>
        <w:rPr>
          <w:sz w:val="26"/>
        </w:rPr>
        <w:t xml:space="preserve"> + logo </w:t>
      </w:r>
      <w:proofErr w:type="spellStart"/>
      <w:r>
        <w:rPr>
          <w:sz w:val="26"/>
        </w:rPr>
        <w:t>pdf</w:t>
      </w:r>
      <w:proofErr w:type="spellEnd"/>
    </w:p>
    <w:p w:rsidR="00061425" w:rsidRPr="00C27B90" w:rsidRDefault="00C27B90">
      <w:pPr>
        <w:spacing w:after="3" w:line="265" w:lineRule="auto"/>
        <w:ind w:left="9" w:firstLine="4"/>
        <w:jc w:val="both"/>
        <w:rPr>
          <w:sz w:val="26"/>
        </w:rPr>
      </w:pPr>
      <w:r w:rsidRPr="00C27B90">
        <w:rPr>
          <w:sz w:val="26"/>
        </w:rPr>
        <w:t xml:space="preserve">40 ks </w:t>
      </w:r>
      <w:r w:rsidR="00156488" w:rsidRPr="00C27B90">
        <w:rPr>
          <w:sz w:val="26"/>
        </w:rPr>
        <w:t>investiční ředitel</w:t>
      </w:r>
      <w:r w:rsidRPr="00C27B90">
        <w:rPr>
          <w:sz w:val="26"/>
        </w:rPr>
        <w:t xml:space="preserve"> + logo </w:t>
      </w:r>
      <w:proofErr w:type="spellStart"/>
      <w:r w:rsidRPr="00C27B90">
        <w:rPr>
          <w:sz w:val="26"/>
        </w:rPr>
        <w:t>pdf</w:t>
      </w:r>
      <w:proofErr w:type="spellEnd"/>
    </w:p>
    <w:p w:rsidR="00061425" w:rsidRPr="00C27B90" w:rsidRDefault="00C27B90">
      <w:pPr>
        <w:spacing w:after="0"/>
        <w:ind w:left="33" w:hanging="10"/>
        <w:rPr>
          <w:sz w:val="26"/>
        </w:rPr>
      </w:pPr>
      <w:r>
        <w:rPr>
          <w:sz w:val="26"/>
        </w:rPr>
        <w:t xml:space="preserve">40 ks </w:t>
      </w:r>
      <w:r w:rsidR="00156488">
        <w:rPr>
          <w:sz w:val="26"/>
        </w:rPr>
        <w:t>ekonomický ředitel</w:t>
      </w:r>
      <w:r>
        <w:rPr>
          <w:sz w:val="26"/>
        </w:rPr>
        <w:t xml:space="preserve"> + logo </w:t>
      </w:r>
      <w:proofErr w:type="spellStart"/>
      <w:r>
        <w:rPr>
          <w:sz w:val="26"/>
        </w:rPr>
        <w:t>pdf</w:t>
      </w:r>
      <w:proofErr w:type="spellEnd"/>
    </w:p>
    <w:p w:rsidR="00061425" w:rsidRPr="00C27B90" w:rsidRDefault="00C27B90">
      <w:pPr>
        <w:spacing w:after="0"/>
        <w:ind w:left="33" w:hanging="10"/>
        <w:rPr>
          <w:sz w:val="26"/>
        </w:rPr>
      </w:pPr>
      <w:r>
        <w:rPr>
          <w:sz w:val="26"/>
        </w:rPr>
        <w:t xml:space="preserve">30 ks </w:t>
      </w:r>
      <w:r w:rsidR="00156488">
        <w:rPr>
          <w:sz w:val="26"/>
        </w:rPr>
        <w:t xml:space="preserve">ředitel závodu </w:t>
      </w:r>
      <w:proofErr w:type="gramStart"/>
      <w:r w:rsidR="00156488">
        <w:rPr>
          <w:sz w:val="26"/>
        </w:rPr>
        <w:t xml:space="preserve">Chomutov </w:t>
      </w:r>
      <w:r>
        <w:rPr>
          <w:sz w:val="26"/>
        </w:rPr>
        <w:t xml:space="preserve"> +</w:t>
      </w:r>
      <w:proofErr w:type="gramEnd"/>
      <w:r>
        <w:rPr>
          <w:sz w:val="26"/>
        </w:rPr>
        <w:t xml:space="preserve"> logo </w:t>
      </w:r>
      <w:proofErr w:type="spellStart"/>
      <w:r>
        <w:rPr>
          <w:sz w:val="26"/>
        </w:rPr>
        <w:t>pdf</w:t>
      </w:r>
      <w:proofErr w:type="spellEnd"/>
    </w:p>
    <w:p w:rsidR="00061425" w:rsidRPr="00C27B90" w:rsidRDefault="00C27B90">
      <w:pPr>
        <w:spacing w:after="0"/>
        <w:ind w:left="33" w:hanging="10"/>
        <w:rPr>
          <w:sz w:val="26"/>
        </w:rPr>
      </w:pPr>
      <w:r>
        <w:rPr>
          <w:sz w:val="26"/>
        </w:rPr>
        <w:t xml:space="preserve">30 ks ředitelka závodu Terezín </w:t>
      </w:r>
      <w:r>
        <w:rPr>
          <w:sz w:val="26"/>
        </w:rPr>
        <w:t xml:space="preserve">+ logo </w:t>
      </w:r>
      <w:proofErr w:type="spellStart"/>
      <w:r>
        <w:rPr>
          <w:sz w:val="26"/>
        </w:rPr>
        <w:t>pdf</w:t>
      </w:r>
      <w:proofErr w:type="spellEnd"/>
    </w:p>
    <w:p w:rsidR="00061425" w:rsidRPr="00C27B90" w:rsidRDefault="00C27B90">
      <w:pPr>
        <w:spacing w:after="407" w:line="265" w:lineRule="auto"/>
        <w:ind w:left="9" w:firstLine="4"/>
        <w:jc w:val="both"/>
        <w:rPr>
          <w:sz w:val="26"/>
        </w:rPr>
      </w:pPr>
      <w:r w:rsidRPr="00C27B90">
        <w:rPr>
          <w:sz w:val="26"/>
        </w:rPr>
        <w:t>30 ks ředitelka závodu Karlovy Vary</w:t>
      </w:r>
      <w:r w:rsidRPr="00C27B90">
        <w:rPr>
          <w:sz w:val="26"/>
        </w:rPr>
        <w:t xml:space="preserve"> + logo </w:t>
      </w:r>
      <w:proofErr w:type="spellStart"/>
      <w:r w:rsidRPr="00C27B90">
        <w:rPr>
          <w:sz w:val="26"/>
        </w:rPr>
        <w:t>pdf</w:t>
      </w:r>
      <w:proofErr w:type="spellEnd"/>
    </w:p>
    <w:p w:rsidR="00061425" w:rsidRDefault="00C27B90">
      <w:pPr>
        <w:spacing w:after="1115" w:line="265" w:lineRule="auto"/>
        <w:ind w:left="9" w:firstLine="4"/>
        <w:jc w:val="both"/>
      </w:pPr>
      <w:r>
        <w:rPr>
          <w:sz w:val="24"/>
        </w:rPr>
        <w:t>Děkujeme za spolupráci.</w:t>
      </w:r>
    </w:p>
    <w:p w:rsidR="00C27B90" w:rsidRDefault="00C27B90">
      <w:pPr>
        <w:spacing w:after="3" w:line="265" w:lineRule="auto"/>
        <w:ind w:left="9" w:right="6727" w:firstLine="4"/>
        <w:jc w:val="both"/>
        <w:rPr>
          <w:sz w:val="24"/>
        </w:rPr>
      </w:pPr>
      <w:bookmarkStart w:id="0" w:name="_GoBack"/>
      <w:bookmarkEnd w:id="0"/>
    </w:p>
    <w:p w:rsidR="00C27B90" w:rsidRDefault="00C27B90">
      <w:pPr>
        <w:spacing w:after="3" w:line="265" w:lineRule="auto"/>
        <w:ind w:left="9" w:right="6727" w:firstLine="4"/>
        <w:jc w:val="both"/>
        <w:rPr>
          <w:sz w:val="24"/>
        </w:rPr>
      </w:pPr>
    </w:p>
    <w:p w:rsidR="00C27B90" w:rsidRDefault="00C27B90">
      <w:pPr>
        <w:spacing w:after="3" w:line="265" w:lineRule="auto"/>
        <w:ind w:left="9" w:right="6727" w:firstLine="4"/>
        <w:jc w:val="both"/>
        <w:rPr>
          <w:sz w:val="24"/>
        </w:rPr>
      </w:pPr>
      <w:r>
        <w:rPr>
          <w:sz w:val="24"/>
        </w:rPr>
        <w:t>…………………………</w:t>
      </w:r>
    </w:p>
    <w:p w:rsidR="00061425" w:rsidRDefault="00C27B90">
      <w:pPr>
        <w:spacing w:after="3" w:line="265" w:lineRule="auto"/>
        <w:ind w:left="9" w:right="6727" w:firstLine="4"/>
        <w:jc w:val="both"/>
      </w:pPr>
      <w:r>
        <w:rPr>
          <w:sz w:val="24"/>
        </w:rPr>
        <w:t>technický ředitel</w:t>
      </w:r>
    </w:p>
    <w:sectPr w:rsidR="00061425">
      <w:pgSz w:w="11966" w:h="16880"/>
      <w:pgMar w:top="754" w:right="1191" w:bottom="1440" w:left="11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25"/>
    <w:rsid w:val="00061425"/>
    <w:rsid w:val="00156488"/>
    <w:rsid w:val="006759D7"/>
    <w:rsid w:val="00C2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8516"/>
  <w15:docId w15:val="{A3C6EDB5-4F11-41EB-A349-51E70D23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Sineo25822091610070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Sineo25822091610070</dc:title>
  <dc:subject/>
  <dc:creator/>
  <cp:keywords/>
  <cp:lastModifiedBy>Mgr. Michaela Toušková</cp:lastModifiedBy>
  <cp:revision>4</cp:revision>
  <dcterms:created xsi:type="dcterms:W3CDTF">2022-09-19T09:46:00Z</dcterms:created>
  <dcterms:modified xsi:type="dcterms:W3CDTF">2022-09-19T09:57:00Z</dcterms:modified>
</cp:coreProperties>
</file>