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C33AF1" w14:textId="77777777" w:rsidR="0031650E" w:rsidRDefault="0031650E" w:rsidP="0031650E">
      <w:pPr>
        <w:spacing w:after="120" w:line="360" w:lineRule="auto"/>
        <w:jc w:val="center"/>
        <w:rPr>
          <w:rFonts w:asciiTheme="majorHAnsi" w:hAnsiTheme="majorHAnsi"/>
          <w:b/>
          <w:spacing w:val="60"/>
          <w:sz w:val="28"/>
          <w:szCs w:val="28"/>
          <w:u w:val="single"/>
        </w:rPr>
      </w:pPr>
      <w:r>
        <w:rPr>
          <w:rFonts w:asciiTheme="majorHAnsi" w:hAnsiTheme="majorHAnsi"/>
          <w:b/>
          <w:spacing w:val="60"/>
          <w:sz w:val="28"/>
          <w:szCs w:val="28"/>
          <w:u w:val="single"/>
        </w:rPr>
        <w:t>Dodatek č. 1</w:t>
      </w:r>
    </w:p>
    <w:p w14:paraId="1FB90545" w14:textId="7B800CAC" w:rsidR="00DA330B" w:rsidRDefault="0031650E" w:rsidP="0031650E">
      <w:pPr>
        <w:spacing w:after="120" w:line="360" w:lineRule="auto"/>
        <w:ind w:right="-284"/>
        <w:jc w:val="center"/>
        <w:rPr>
          <w:rFonts w:asciiTheme="majorHAnsi" w:hAnsiTheme="majorHAnsi"/>
          <w:b/>
          <w:spacing w:val="60"/>
          <w:sz w:val="28"/>
          <w:szCs w:val="28"/>
          <w:u w:val="single"/>
        </w:rPr>
      </w:pPr>
      <w:r>
        <w:rPr>
          <w:rFonts w:asciiTheme="majorHAnsi" w:hAnsiTheme="majorHAnsi"/>
          <w:b/>
          <w:spacing w:val="60"/>
          <w:sz w:val="28"/>
          <w:szCs w:val="28"/>
          <w:u w:val="single"/>
        </w:rPr>
        <w:t xml:space="preserve">k </w:t>
      </w:r>
      <w:r w:rsidR="002C627F" w:rsidRPr="000A48E2">
        <w:rPr>
          <w:rFonts w:asciiTheme="majorHAnsi" w:hAnsiTheme="majorHAnsi"/>
          <w:b/>
          <w:spacing w:val="60"/>
          <w:sz w:val="28"/>
          <w:szCs w:val="28"/>
          <w:u w:val="single"/>
        </w:rPr>
        <w:t>Veřejnoprávní smlouv</w:t>
      </w:r>
      <w:r>
        <w:rPr>
          <w:rFonts w:asciiTheme="majorHAnsi" w:hAnsiTheme="majorHAnsi"/>
          <w:b/>
          <w:spacing w:val="60"/>
          <w:sz w:val="28"/>
          <w:szCs w:val="28"/>
          <w:u w:val="single"/>
        </w:rPr>
        <w:t xml:space="preserve">ě </w:t>
      </w:r>
      <w:r w:rsidR="002C627F" w:rsidRPr="000A48E2">
        <w:rPr>
          <w:rFonts w:asciiTheme="majorHAnsi" w:hAnsiTheme="majorHAnsi"/>
          <w:b/>
          <w:spacing w:val="60"/>
          <w:sz w:val="28"/>
          <w:szCs w:val="28"/>
          <w:u w:val="single"/>
        </w:rPr>
        <w:t>č</w:t>
      </w:r>
      <w:r w:rsidR="00304091">
        <w:rPr>
          <w:rFonts w:asciiTheme="majorHAnsi" w:hAnsiTheme="majorHAnsi"/>
          <w:b/>
          <w:spacing w:val="60"/>
          <w:sz w:val="28"/>
          <w:szCs w:val="28"/>
          <w:u w:val="single"/>
        </w:rPr>
        <w:t xml:space="preserve">. </w:t>
      </w:r>
      <w:r w:rsidR="007422CD">
        <w:rPr>
          <w:rFonts w:asciiTheme="majorHAnsi" w:hAnsiTheme="majorHAnsi"/>
          <w:b/>
          <w:spacing w:val="60"/>
          <w:sz w:val="28"/>
          <w:szCs w:val="28"/>
          <w:u w:val="single"/>
        </w:rPr>
        <w:t>3</w:t>
      </w:r>
      <w:r w:rsidR="00304091">
        <w:rPr>
          <w:rFonts w:asciiTheme="majorHAnsi" w:hAnsiTheme="majorHAnsi"/>
          <w:b/>
          <w:spacing w:val="60"/>
          <w:sz w:val="28"/>
          <w:szCs w:val="28"/>
          <w:u w:val="single"/>
        </w:rPr>
        <w:t>/20</w:t>
      </w:r>
      <w:r w:rsidR="00C05154">
        <w:rPr>
          <w:rFonts w:asciiTheme="majorHAnsi" w:hAnsiTheme="majorHAnsi"/>
          <w:b/>
          <w:spacing w:val="60"/>
          <w:sz w:val="28"/>
          <w:szCs w:val="28"/>
          <w:u w:val="single"/>
        </w:rPr>
        <w:t>2</w:t>
      </w:r>
      <w:r w:rsidR="007422CD">
        <w:rPr>
          <w:rFonts w:asciiTheme="majorHAnsi" w:hAnsiTheme="majorHAnsi"/>
          <w:b/>
          <w:spacing w:val="60"/>
          <w:sz w:val="28"/>
          <w:szCs w:val="28"/>
          <w:u w:val="single"/>
        </w:rPr>
        <w:t>2</w:t>
      </w:r>
      <w:r>
        <w:rPr>
          <w:rFonts w:asciiTheme="majorHAnsi" w:hAnsiTheme="majorHAnsi"/>
          <w:b/>
          <w:spacing w:val="60"/>
          <w:sz w:val="28"/>
          <w:szCs w:val="28"/>
          <w:u w:val="single"/>
        </w:rPr>
        <w:br/>
      </w:r>
      <w:r w:rsidR="002C627F" w:rsidRPr="000A48E2">
        <w:rPr>
          <w:rFonts w:asciiTheme="majorHAnsi" w:hAnsiTheme="majorHAnsi"/>
          <w:b/>
          <w:spacing w:val="60"/>
          <w:sz w:val="28"/>
          <w:szCs w:val="28"/>
          <w:u w:val="single"/>
        </w:rPr>
        <w:t xml:space="preserve">o poskytnutí dotace z rozpočtu města Český Těšín </w:t>
      </w:r>
    </w:p>
    <w:p w14:paraId="2B68C9E5" w14:textId="77777777" w:rsidR="00962D71" w:rsidRPr="00EC10ED" w:rsidRDefault="00962D71" w:rsidP="00962D71">
      <w:pPr>
        <w:jc w:val="center"/>
        <w:rPr>
          <w:rFonts w:asciiTheme="majorHAnsi" w:hAnsiTheme="majorHAnsi" w:cstheme="minorHAnsi"/>
          <w:spacing w:val="24"/>
        </w:rPr>
      </w:pPr>
      <w:r w:rsidRPr="00EC10ED">
        <w:rPr>
          <w:rFonts w:asciiTheme="majorHAnsi" w:hAnsiTheme="majorHAnsi" w:cstheme="minorHAnsi"/>
          <w:spacing w:val="24"/>
        </w:rPr>
        <w:t>„Podpora sportu ve městě Český Těšín pro rok 2022“</w:t>
      </w:r>
    </w:p>
    <w:p w14:paraId="180BFA1E" w14:textId="77777777" w:rsidR="002C627F" w:rsidRDefault="00C85B3B" w:rsidP="002C627F">
      <w:pPr>
        <w:spacing w:line="360" w:lineRule="auto"/>
        <w:jc w:val="center"/>
      </w:pPr>
      <w:proofErr w:type="gramStart"/>
      <w:r>
        <w:t>m</w:t>
      </w:r>
      <w:r w:rsidR="002C627F">
        <w:t>ezi</w:t>
      </w:r>
      <w:r>
        <w:t xml:space="preserve"> </w:t>
      </w:r>
      <w:r w:rsidR="002C627F">
        <w:t>:</w:t>
      </w:r>
      <w:proofErr w:type="gramEnd"/>
    </w:p>
    <w:p w14:paraId="1E870068" w14:textId="77777777" w:rsidR="005331CF" w:rsidRDefault="005331CF" w:rsidP="0031650E">
      <w:pPr>
        <w:spacing w:line="360" w:lineRule="auto"/>
        <w:ind w:right="710"/>
      </w:pPr>
    </w:p>
    <w:p w14:paraId="3C274F67" w14:textId="77777777" w:rsidR="002C627F" w:rsidRDefault="002C627F" w:rsidP="002C627F">
      <w:pPr>
        <w:spacing w:line="360" w:lineRule="auto"/>
        <w:rPr>
          <w:b/>
        </w:rPr>
      </w:pPr>
      <w:r w:rsidRPr="002C627F">
        <w:rPr>
          <w:b/>
        </w:rPr>
        <w:t>Poskytovatelem dotace:</w:t>
      </w:r>
      <w:r>
        <w:rPr>
          <w:b/>
        </w:rPr>
        <w:tab/>
        <w:t>Město Český Těšín</w:t>
      </w:r>
    </w:p>
    <w:p w14:paraId="4B1DF00B" w14:textId="77777777" w:rsidR="002C627F" w:rsidRDefault="002C627F" w:rsidP="002C627F">
      <w:pPr>
        <w:spacing w:after="0" w:line="240" w:lineRule="auto"/>
      </w:pPr>
      <w:r>
        <w:rPr>
          <w:b/>
        </w:rPr>
        <w:t>Zastoupený: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311911">
        <w:rPr>
          <w:b/>
        </w:rPr>
        <w:t>Mgr. Gabrielou Hřebačkovou</w:t>
      </w:r>
      <w:r>
        <w:rPr>
          <w:b/>
        </w:rPr>
        <w:t xml:space="preserve">, </w:t>
      </w:r>
      <w:r>
        <w:t>starost</w:t>
      </w:r>
      <w:r w:rsidR="003D7D08">
        <w:t>k</w:t>
      </w:r>
      <w:r>
        <w:t>ou města</w:t>
      </w:r>
    </w:p>
    <w:p w14:paraId="568EB6BA" w14:textId="77777777" w:rsidR="002C627F" w:rsidRDefault="002C627F" w:rsidP="002C627F">
      <w:pPr>
        <w:spacing w:after="0" w:line="240" w:lineRule="auto"/>
      </w:pPr>
      <w:r>
        <w:rPr>
          <w:b/>
        </w:rPr>
        <w:t>Sídlo: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nám. ČSA 1, 737 01 Český Těšín</w:t>
      </w:r>
    </w:p>
    <w:p w14:paraId="3C04EA84" w14:textId="77777777" w:rsidR="002C627F" w:rsidRDefault="002C627F" w:rsidP="002C627F">
      <w:pPr>
        <w:spacing w:after="0" w:line="240" w:lineRule="auto"/>
      </w:pPr>
      <w:r>
        <w:rPr>
          <w:b/>
        </w:rPr>
        <w:t>IČO: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2C627F">
        <w:t>002 974 37</w:t>
      </w:r>
    </w:p>
    <w:p w14:paraId="23A5A7D7" w14:textId="77777777" w:rsidR="002C627F" w:rsidRDefault="002C627F" w:rsidP="002C627F">
      <w:pPr>
        <w:spacing w:after="0" w:line="240" w:lineRule="auto"/>
      </w:pPr>
      <w:r>
        <w:rPr>
          <w:b/>
        </w:rPr>
        <w:t>Bankovní spojení:</w:t>
      </w:r>
      <w:r>
        <w:rPr>
          <w:b/>
        </w:rPr>
        <w:tab/>
      </w:r>
      <w:r>
        <w:rPr>
          <w:b/>
        </w:rPr>
        <w:tab/>
      </w:r>
      <w:r>
        <w:t>Komerční banka a.s., expozitura Český Těšín</w:t>
      </w:r>
    </w:p>
    <w:p w14:paraId="2524AD70" w14:textId="77777777" w:rsidR="002C627F" w:rsidRDefault="002C627F" w:rsidP="002C627F">
      <w:pPr>
        <w:spacing w:after="0" w:line="240" w:lineRule="auto"/>
      </w:pPr>
      <w:r>
        <w:tab/>
      </w:r>
      <w:r>
        <w:tab/>
      </w:r>
      <w:r>
        <w:tab/>
      </w:r>
      <w:r>
        <w:tab/>
        <w:t>č. účtu 86-6000360257/0100</w:t>
      </w:r>
    </w:p>
    <w:p w14:paraId="0B1E5C5C" w14:textId="77777777" w:rsidR="002C627F" w:rsidRDefault="002C627F" w:rsidP="0031650E">
      <w:pPr>
        <w:spacing w:after="0" w:line="240" w:lineRule="auto"/>
        <w:ind w:right="1"/>
      </w:pPr>
    </w:p>
    <w:p w14:paraId="26C9F184" w14:textId="77777777" w:rsidR="005331CF" w:rsidRDefault="005331CF" w:rsidP="002C627F">
      <w:pPr>
        <w:spacing w:after="0" w:line="240" w:lineRule="auto"/>
      </w:pPr>
    </w:p>
    <w:p w14:paraId="2C43225B" w14:textId="77777777" w:rsidR="00C85B3B" w:rsidRDefault="00C85B3B" w:rsidP="002C627F">
      <w:pPr>
        <w:spacing w:after="0" w:line="240" w:lineRule="auto"/>
      </w:pPr>
    </w:p>
    <w:p w14:paraId="2689C8E3" w14:textId="77777777" w:rsidR="005331CF" w:rsidRDefault="005331CF" w:rsidP="002C627F">
      <w:pPr>
        <w:spacing w:after="0" w:line="240" w:lineRule="auto"/>
      </w:pPr>
    </w:p>
    <w:p w14:paraId="0EEC7F6A" w14:textId="77777777" w:rsidR="002C627F" w:rsidRDefault="002C627F" w:rsidP="002C627F">
      <w:pPr>
        <w:spacing w:after="0" w:line="240" w:lineRule="auto"/>
      </w:pPr>
    </w:p>
    <w:p w14:paraId="21E0BBE8" w14:textId="329C59AC" w:rsidR="002C627F" w:rsidRDefault="002C627F" w:rsidP="002C627F">
      <w:pPr>
        <w:spacing w:line="360" w:lineRule="auto"/>
      </w:pPr>
      <w:r>
        <w:rPr>
          <w:b/>
        </w:rPr>
        <w:t>Příjemce dotace:</w:t>
      </w:r>
      <w:r>
        <w:rPr>
          <w:b/>
        </w:rPr>
        <w:tab/>
      </w:r>
      <w:r>
        <w:rPr>
          <w:b/>
        </w:rPr>
        <w:tab/>
      </w:r>
      <w:r w:rsidR="00C05154">
        <w:rPr>
          <w:b/>
        </w:rPr>
        <w:t xml:space="preserve">HC Vlci Český Těšín, </w:t>
      </w:r>
      <w:proofErr w:type="spellStart"/>
      <w:r w:rsidR="00C05154">
        <w:rPr>
          <w:b/>
        </w:rPr>
        <w:t>z.s</w:t>
      </w:r>
      <w:proofErr w:type="spellEnd"/>
      <w:r w:rsidR="00C05154">
        <w:rPr>
          <w:b/>
        </w:rPr>
        <w:t>.</w:t>
      </w:r>
    </w:p>
    <w:p w14:paraId="4595882D" w14:textId="6B40CDA5" w:rsidR="002C627F" w:rsidRPr="00EC66E6" w:rsidRDefault="002C627F" w:rsidP="00CB29F5">
      <w:pPr>
        <w:spacing w:after="0" w:line="240" w:lineRule="auto"/>
      </w:pPr>
      <w:r>
        <w:rPr>
          <w:b/>
        </w:rPr>
        <w:t>Zastoupený: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C05154">
        <w:rPr>
          <w:b/>
        </w:rPr>
        <w:t xml:space="preserve">p. Tomášem </w:t>
      </w:r>
      <w:proofErr w:type="spellStart"/>
      <w:r w:rsidR="00C05154">
        <w:rPr>
          <w:b/>
        </w:rPr>
        <w:t>Wardasem</w:t>
      </w:r>
      <w:proofErr w:type="spellEnd"/>
      <w:r w:rsidR="00C05154">
        <w:rPr>
          <w:b/>
        </w:rPr>
        <w:t xml:space="preserve">, </w:t>
      </w:r>
      <w:r w:rsidR="00C05154">
        <w:t>předsedou</w:t>
      </w:r>
    </w:p>
    <w:p w14:paraId="2DBDCD99" w14:textId="77777777" w:rsidR="00C05154" w:rsidRPr="002C1477" w:rsidRDefault="00C05154" w:rsidP="00C05154">
      <w:pPr>
        <w:spacing w:after="0" w:line="240" w:lineRule="auto"/>
      </w:pPr>
      <w:r>
        <w:rPr>
          <w:b/>
        </w:rPr>
        <w:t>Sídlo: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Svojsíkova 833, 737 01 Český Těšín</w:t>
      </w:r>
    </w:p>
    <w:p w14:paraId="6585284B" w14:textId="77777777" w:rsidR="00C05154" w:rsidRPr="002C1477" w:rsidRDefault="00C05154" w:rsidP="00C05154">
      <w:pPr>
        <w:spacing w:after="0" w:line="240" w:lineRule="auto"/>
      </w:pPr>
      <w:r w:rsidRPr="00977B66">
        <w:rPr>
          <w:b/>
        </w:rPr>
        <w:t>Právní forma: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C05869">
        <w:t>Spolek</w:t>
      </w:r>
    </w:p>
    <w:p w14:paraId="4067AA8D" w14:textId="77777777" w:rsidR="00C05154" w:rsidRPr="00C05869" w:rsidRDefault="00C05154" w:rsidP="00C05154">
      <w:pPr>
        <w:spacing w:after="0" w:line="240" w:lineRule="auto"/>
      </w:pPr>
      <w:r>
        <w:rPr>
          <w:b/>
        </w:rPr>
        <w:t>IČO: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061 332 74</w:t>
      </w:r>
    </w:p>
    <w:p w14:paraId="6406ACE0" w14:textId="77777777" w:rsidR="00C05154" w:rsidRDefault="00C05154" w:rsidP="00C05154">
      <w:pPr>
        <w:spacing w:after="0" w:line="240" w:lineRule="auto"/>
      </w:pPr>
      <w:r>
        <w:rPr>
          <w:b/>
        </w:rPr>
        <w:t>Bankovní spojení:</w:t>
      </w:r>
      <w:r>
        <w:rPr>
          <w:b/>
        </w:rPr>
        <w:tab/>
      </w:r>
      <w:r>
        <w:rPr>
          <w:b/>
        </w:rPr>
        <w:tab/>
      </w:r>
      <w:r>
        <w:t>Fio Banka,</w:t>
      </w:r>
      <w:r w:rsidRPr="007D3460">
        <w:t xml:space="preserve"> a.s.</w:t>
      </w:r>
    </w:p>
    <w:p w14:paraId="6F22FC6B" w14:textId="77777777" w:rsidR="00C05154" w:rsidRDefault="00C05154" w:rsidP="00C05154">
      <w:pPr>
        <w:spacing w:after="0" w:line="240" w:lineRule="auto"/>
      </w:pPr>
      <w:r>
        <w:tab/>
      </w:r>
      <w:r>
        <w:tab/>
      </w:r>
      <w:r>
        <w:tab/>
      </w:r>
      <w:r>
        <w:tab/>
        <w:t>č. účtu 2401252048/2010</w:t>
      </w:r>
    </w:p>
    <w:p w14:paraId="43DB55F3" w14:textId="77777777" w:rsidR="00706CB0" w:rsidRDefault="00706CB0" w:rsidP="00CB29F5">
      <w:pPr>
        <w:spacing w:after="0" w:line="240" w:lineRule="auto"/>
      </w:pPr>
    </w:p>
    <w:p w14:paraId="507D3261" w14:textId="77777777" w:rsidR="00441188" w:rsidRDefault="00441188" w:rsidP="00CB29F5">
      <w:pPr>
        <w:spacing w:after="0" w:line="240" w:lineRule="auto"/>
      </w:pPr>
    </w:p>
    <w:p w14:paraId="6E028AAD" w14:textId="77777777" w:rsidR="00441188" w:rsidRDefault="00441188" w:rsidP="00CB29F5">
      <w:pPr>
        <w:spacing w:after="0" w:line="240" w:lineRule="auto"/>
      </w:pPr>
    </w:p>
    <w:p w14:paraId="728F0E13" w14:textId="77777777" w:rsidR="00441188" w:rsidRDefault="00441188" w:rsidP="00CB29F5">
      <w:pPr>
        <w:spacing w:after="0" w:line="240" w:lineRule="auto"/>
      </w:pPr>
    </w:p>
    <w:p w14:paraId="751BD939" w14:textId="77777777" w:rsidR="00441188" w:rsidRDefault="00441188" w:rsidP="00CB29F5">
      <w:pPr>
        <w:spacing w:after="0" w:line="240" w:lineRule="auto"/>
      </w:pPr>
    </w:p>
    <w:p w14:paraId="48695651" w14:textId="77777777" w:rsidR="0031650E" w:rsidRDefault="0031650E" w:rsidP="00CB29F5">
      <w:pPr>
        <w:spacing w:after="0" w:line="240" w:lineRule="auto"/>
      </w:pPr>
    </w:p>
    <w:p w14:paraId="0C214FF3" w14:textId="604761E5" w:rsidR="00712641" w:rsidRDefault="00712641" w:rsidP="00712641">
      <w:pPr>
        <w:spacing w:after="0" w:line="240" w:lineRule="auto"/>
        <w:jc w:val="both"/>
      </w:pPr>
      <w:r>
        <w:t xml:space="preserve">Výše uvedené smluvní strany se dohodly na následující </w:t>
      </w:r>
      <w:r w:rsidRPr="00BB6010">
        <w:rPr>
          <w:b/>
        </w:rPr>
        <w:t>změně</w:t>
      </w:r>
      <w:r>
        <w:t xml:space="preserve"> Veřejnoprávní smlouvy č. </w:t>
      </w:r>
      <w:r w:rsidR="007422CD">
        <w:t>3</w:t>
      </w:r>
      <w:r w:rsidR="009E00DD">
        <w:t>/20</w:t>
      </w:r>
      <w:r w:rsidR="00C05154">
        <w:t>2</w:t>
      </w:r>
      <w:r w:rsidR="007422CD">
        <w:t>2</w:t>
      </w:r>
      <w:r w:rsidR="00BB6010">
        <w:br/>
      </w:r>
      <w:r>
        <w:t>o poskytnutí dotace z rozpočtu města</w:t>
      </w:r>
      <w:r w:rsidR="00BB6010">
        <w:t xml:space="preserve"> Český Těšín</w:t>
      </w:r>
      <w:r>
        <w:t xml:space="preserve">, účelově určené na </w:t>
      </w:r>
      <w:r w:rsidR="007422CD" w:rsidRPr="007422CD">
        <w:rPr>
          <w:b/>
        </w:rPr>
        <w:t>částečné financování provozních nákladů souvisejících s činností hokejového klubu v roce 2022</w:t>
      </w:r>
      <w:r w:rsidR="009E00DD">
        <w:t xml:space="preserve">, </w:t>
      </w:r>
      <w:r w:rsidR="00C05154">
        <w:t>u</w:t>
      </w:r>
      <w:r w:rsidR="009E00DD">
        <w:t xml:space="preserve">zavřené dne </w:t>
      </w:r>
      <w:r w:rsidR="00C05154">
        <w:t>1</w:t>
      </w:r>
      <w:r w:rsidR="007422CD">
        <w:t>7</w:t>
      </w:r>
      <w:r w:rsidR="00C05154">
        <w:t>.</w:t>
      </w:r>
      <w:r w:rsidR="009E00DD">
        <w:t xml:space="preserve"> 0</w:t>
      </w:r>
      <w:r w:rsidR="007422CD">
        <w:t>1</w:t>
      </w:r>
      <w:r w:rsidR="009E00DD">
        <w:t>. 20</w:t>
      </w:r>
      <w:r w:rsidR="00C05154">
        <w:t>2</w:t>
      </w:r>
      <w:r w:rsidR="007422CD">
        <w:t>2</w:t>
      </w:r>
      <w:r w:rsidR="00C05154">
        <w:t xml:space="preserve"> </w:t>
      </w:r>
      <w:r>
        <w:t>(dále jen „VPS“) následovně.</w:t>
      </w:r>
    </w:p>
    <w:p w14:paraId="7504CDAE" w14:textId="77777777" w:rsidR="0031650E" w:rsidRDefault="0031650E" w:rsidP="00CB29F5">
      <w:pPr>
        <w:spacing w:after="0" w:line="240" w:lineRule="auto"/>
      </w:pPr>
    </w:p>
    <w:p w14:paraId="54537316" w14:textId="77777777" w:rsidR="0031650E" w:rsidRDefault="0031650E" w:rsidP="008B2520">
      <w:pPr>
        <w:spacing w:after="0" w:line="240" w:lineRule="auto"/>
        <w:jc w:val="both"/>
      </w:pPr>
    </w:p>
    <w:p w14:paraId="2072FBF8" w14:textId="77777777" w:rsidR="0031650E" w:rsidRDefault="0031650E" w:rsidP="008B2520">
      <w:pPr>
        <w:spacing w:after="0" w:line="240" w:lineRule="auto"/>
        <w:jc w:val="both"/>
      </w:pPr>
    </w:p>
    <w:p w14:paraId="76391EED" w14:textId="77777777" w:rsidR="00441188" w:rsidRDefault="00441188" w:rsidP="008B2520">
      <w:pPr>
        <w:spacing w:after="0" w:line="240" w:lineRule="auto"/>
        <w:jc w:val="both"/>
      </w:pPr>
    </w:p>
    <w:p w14:paraId="08644F08" w14:textId="77777777" w:rsidR="00441188" w:rsidRDefault="00441188" w:rsidP="008B2520">
      <w:pPr>
        <w:spacing w:after="0" w:line="240" w:lineRule="auto"/>
        <w:jc w:val="both"/>
      </w:pPr>
    </w:p>
    <w:p w14:paraId="0B388CCC" w14:textId="77777777" w:rsidR="00441188" w:rsidRDefault="00441188" w:rsidP="008B2520">
      <w:pPr>
        <w:spacing w:after="0" w:line="240" w:lineRule="auto"/>
        <w:jc w:val="both"/>
      </w:pPr>
    </w:p>
    <w:p w14:paraId="137E2C01" w14:textId="77777777" w:rsidR="00441188" w:rsidRDefault="00441188" w:rsidP="008B2520">
      <w:pPr>
        <w:spacing w:after="0" w:line="240" w:lineRule="auto"/>
        <w:jc w:val="both"/>
      </w:pPr>
    </w:p>
    <w:p w14:paraId="6A6AD72F" w14:textId="77777777" w:rsidR="00441188" w:rsidRDefault="00441188" w:rsidP="008B2520">
      <w:pPr>
        <w:spacing w:after="0" w:line="240" w:lineRule="auto"/>
        <w:jc w:val="both"/>
      </w:pPr>
    </w:p>
    <w:p w14:paraId="1FCE2874" w14:textId="77777777" w:rsidR="000C5437" w:rsidRDefault="000C5437" w:rsidP="008B2520">
      <w:pPr>
        <w:spacing w:after="0" w:line="240" w:lineRule="auto"/>
        <w:jc w:val="both"/>
      </w:pPr>
    </w:p>
    <w:p w14:paraId="42F29FB7" w14:textId="77777777" w:rsidR="000C5437" w:rsidRDefault="000C5437" w:rsidP="008B2520">
      <w:pPr>
        <w:spacing w:after="0" w:line="240" w:lineRule="auto"/>
        <w:jc w:val="both"/>
      </w:pPr>
    </w:p>
    <w:p w14:paraId="5DA08570" w14:textId="77777777" w:rsidR="00706CB0" w:rsidRDefault="0031650E" w:rsidP="0031650E">
      <w:pPr>
        <w:spacing w:after="0" w:line="240" w:lineRule="auto"/>
        <w:jc w:val="center"/>
        <w:rPr>
          <w:b/>
        </w:rPr>
      </w:pPr>
      <w:r>
        <w:rPr>
          <w:b/>
        </w:rPr>
        <w:lastRenderedPageBreak/>
        <w:t>I.</w:t>
      </w:r>
    </w:p>
    <w:p w14:paraId="722BFCE4" w14:textId="4D4EE4CF" w:rsidR="007E1D4D" w:rsidRDefault="007E1D4D" w:rsidP="0031650E">
      <w:pPr>
        <w:spacing w:after="0" w:line="240" w:lineRule="auto"/>
        <w:jc w:val="center"/>
        <w:rPr>
          <w:b/>
        </w:rPr>
      </w:pPr>
      <w:r>
        <w:rPr>
          <w:b/>
        </w:rPr>
        <w:t>PŘEDMĚT DODATKU</w:t>
      </w:r>
    </w:p>
    <w:p w14:paraId="66ACBD3A" w14:textId="77777777" w:rsidR="007C089E" w:rsidRDefault="007C089E" w:rsidP="0031650E">
      <w:pPr>
        <w:spacing w:after="0" w:line="240" w:lineRule="auto"/>
        <w:jc w:val="center"/>
        <w:rPr>
          <w:b/>
        </w:rPr>
      </w:pPr>
    </w:p>
    <w:p w14:paraId="2D7E8D5A" w14:textId="7C83BEF9" w:rsidR="007422CD" w:rsidRDefault="007422CD" w:rsidP="007422CD">
      <w:pPr>
        <w:spacing w:after="0" w:line="240" w:lineRule="auto"/>
        <w:jc w:val="both"/>
      </w:pPr>
      <w:r>
        <w:t>Předmětem tohoto dodatku je změna Přílohy č. 1: Nákladový rozpočet – „</w:t>
      </w:r>
      <w:r w:rsidRPr="007422CD">
        <w:t>Rozpočet nákladů projektu/činnosti - 1. složka I. pilíře</w:t>
      </w:r>
      <w:r>
        <w:t>“,</w:t>
      </w:r>
      <w:r w:rsidR="00EA3A9F">
        <w:t xml:space="preserve"> </w:t>
      </w:r>
      <w:r>
        <w:t>a to následovně:</w:t>
      </w:r>
    </w:p>
    <w:p w14:paraId="0FD57E75" w14:textId="77777777" w:rsidR="007E1D4D" w:rsidRDefault="007E1D4D" w:rsidP="0031650E">
      <w:pPr>
        <w:spacing w:after="0" w:line="240" w:lineRule="auto"/>
        <w:jc w:val="both"/>
        <w:rPr>
          <w:b/>
        </w:rPr>
      </w:pPr>
    </w:p>
    <w:p w14:paraId="0C6103EE" w14:textId="77777777" w:rsidR="007E1D4D" w:rsidRDefault="007E1D4D" w:rsidP="007E1D4D">
      <w:pPr>
        <w:spacing w:after="0" w:line="240" w:lineRule="auto"/>
        <w:jc w:val="center"/>
        <w:rPr>
          <w:b/>
        </w:rPr>
      </w:pPr>
      <w:r>
        <w:rPr>
          <w:b/>
        </w:rPr>
        <w:t>II.</w:t>
      </w:r>
    </w:p>
    <w:p w14:paraId="00E0887F" w14:textId="3253B15E" w:rsidR="007E1D4D" w:rsidRDefault="007E1D4D" w:rsidP="007E1D4D">
      <w:pPr>
        <w:spacing w:after="0" w:line="240" w:lineRule="auto"/>
        <w:jc w:val="center"/>
        <w:rPr>
          <w:b/>
        </w:rPr>
      </w:pPr>
      <w:r>
        <w:rPr>
          <w:b/>
        </w:rPr>
        <w:t>ZMĚNY</w:t>
      </w:r>
    </w:p>
    <w:p w14:paraId="4FC82C0E" w14:textId="77777777" w:rsidR="007C089E" w:rsidRDefault="007C089E" w:rsidP="007E1D4D">
      <w:pPr>
        <w:spacing w:after="0" w:line="240" w:lineRule="auto"/>
        <w:jc w:val="center"/>
        <w:rPr>
          <w:b/>
        </w:rPr>
      </w:pPr>
    </w:p>
    <w:p w14:paraId="0278CF1B" w14:textId="75185A92" w:rsidR="005055F9" w:rsidRPr="00EA3A9F" w:rsidRDefault="005055F9" w:rsidP="00EA3A9F">
      <w:pPr>
        <w:pStyle w:val="Odstavecseseznamem"/>
        <w:numPr>
          <w:ilvl w:val="0"/>
          <w:numId w:val="33"/>
        </w:numPr>
        <w:spacing w:after="0" w:line="240" w:lineRule="auto"/>
        <w:ind w:left="426" w:hanging="426"/>
        <w:jc w:val="both"/>
        <w:rPr>
          <w:i/>
        </w:rPr>
      </w:pPr>
      <w:r w:rsidRPr="00EA3A9F">
        <w:rPr>
          <w:i/>
        </w:rPr>
        <w:t>Dochází ke změně alokace finančních prostředků ve výši:</w:t>
      </w:r>
    </w:p>
    <w:p w14:paraId="6FC07B5F" w14:textId="18BEC333" w:rsidR="005055F9" w:rsidRPr="00EA3A9F" w:rsidRDefault="00EA3A9F" w:rsidP="007C089E">
      <w:pPr>
        <w:spacing w:after="0" w:line="240" w:lineRule="auto"/>
        <w:ind w:left="426"/>
        <w:jc w:val="both"/>
        <w:rPr>
          <w:rFonts w:cstheme="minorHAnsi"/>
          <w:i/>
        </w:rPr>
      </w:pPr>
      <w:r w:rsidRPr="00EA3A9F">
        <w:rPr>
          <w:rFonts w:cstheme="minorHAnsi"/>
          <w:b/>
          <w:bCs/>
          <w:i/>
        </w:rPr>
        <w:t xml:space="preserve">- </w:t>
      </w:r>
      <w:r w:rsidR="005055F9" w:rsidRPr="00EA3A9F">
        <w:rPr>
          <w:rFonts w:cstheme="minorHAnsi"/>
          <w:b/>
          <w:bCs/>
          <w:i/>
        </w:rPr>
        <w:t>10.000,-- Kč</w:t>
      </w:r>
      <w:r w:rsidR="005055F9" w:rsidRPr="00EA3A9F">
        <w:rPr>
          <w:rFonts w:cstheme="minorHAnsi"/>
          <w:i/>
        </w:rPr>
        <w:t xml:space="preserve"> </w:t>
      </w:r>
      <w:r w:rsidRPr="00EA3A9F">
        <w:rPr>
          <w:rFonts w:cstheme="minorHAnsi"/>
          <w:i/>
        </w:rPr>
        <w:t>z</w:t>
      </w:r>
      <w:r w:rsidR="005055F9" w:rsidRPr="00EA3A9F">
        <w:rPr>
          <w:rFonts w:cstheme="minorHAnsi"/>
          <w:i/>
        </w:rPr>
        <w:t xml:space="preserve"> položk</w:t>
      </w:r>
      <w:r w:rsidRPr="00EA3A9F">
        <w:rPr>
          <w:rFonts w:cstheme="minorHAnsi"/>
          <w:i/>
        </w:rPr>
        <w:t>y</w:t>
      </w:r>
      <w:r w:rsidR="005055F9" w:rsidRPr="00EA3A9F">
        <w:rPr>
          <w:rFonts w:cstheme="minorHAnsi"/>
          <w:i/>
        </w:rPr>
        <w:t xml:space="preserve"> 3.1 </w:t>
      </w:r>
      <w:r w:rsidR="005055F9" w:rsidRPr="00EA3A9F">
        <w:rPr>
          <w:rFonts w:cstheme="minorHAnsi"/>
          <w:iCs/>
        </w:rPr>
        <w:t>(3.</w:t>
      </w:r>
      <w:proofErr w:type="gramStart"/>
      <w:r w:rsidR="005055F9" w:rsidRPr="00EA3A9F">
        <w:rPr>
          <w:rFonts w:cstheme="minorHAnsi"/>
          <w:iCs/>
        </w:rPr>
        <w:t xml:space="preserve">Druh - </w:t>
      </w:r>
      <w:r w:rsidR="005055F9" w:rsidRPr="00EA3A9F">
        <w:rPr>
          <w:rFonts w:eastAsia="Times New Roman" w:cstheme="minorHAnsi"/>
          <w:iCs/>
          <w:color w:val="000000"/>
          <w:lang w:eastAsia="cs-CZ"/>
        </w:rPr>
        <w:t>Nákup</w:t>
      </w:r>
      <w:proofErr w:type="gramEnd"/>
      <w:r w:rsidR="005055F9" w:rsidRPr="00EA3A9F">
        <w:rPr>
          <w:rFonts w:eastAsia="Times New Roman" w:cstheme="minorHAnsi"/>
          <w:iCs/>
          <w:color w:val="000000"/>
          <w:lang w:eastAsia="cs-CZ"/>
        </w:rPr>
        <w:t xml:space="preserve"> drob. </w:t>
      </w:r>
      <w:proofErr w:type="spellStart"/>
      <w:r w:rsidR="005055F9" w:rsidRPr="00EA3A9F">
        <w:rPr>
          <w:rFonts w:eastAsia="Times New Roman" w:cstheme="minorHAnsi"/>
          <w:iCs/>
          <w:color w:val="000000"/>
          <w:lang w:eastAsia="cs-CZ"/>
        </w:rPr>
        <w:t>dlouhodob</w:t>
      </w:r>
      <w:proofErr w:type="spellEnd"/>
      <w:r w:rsidR="005055F9" w:rsidRPr="00EA3A9F">
        <w:rPr>
          <w:rFonts w:eastAsia="Times New Roman" w:cstheme="minorHAnsi"/>
          <w:iCs/>
          <w:color w:val="000000"/>
          <w:lang w:eastAsia="cs-CZ"/>
        </w:rPr>
        <w:t xml:space="preserve">. hmot. </w:t>
      </w:r>
      <w:proofErr w:type="spellStart"/>
      <w:r w:rsidR="005055F9" w:rsidRPr="00EA3A9F">
        <w:rPr>
          <w:rFonts w:eastAsia="Times New Roman" w:cstheme="minorHAnsi"/>
          <w:iCs/>
          <w:color w:val="000000"/>
          <w:lang w:eastAsia="cs-CZ"/>
        </w:rPr>
        <w:t>maj</w:t>
      </w:r>
      <w:proofErr w:type="spellEnd"/>
      <w:r w:rsidR="005055F9" w:rsidRPr="00EA3A9F">
        <w:rPr>
          <w:rFonts w:eastAsia="Times New Roman" w:cstheme="minorHAnsi"/>
          <w:iCs/>
          <w:color w:val="000000"/>
          <w:lang w:eastAsia="cs-CZ"/>
        </w:rPr>
        <w:t>. (</w:t>
      </w:r>
      <w:proofErr w:type="gramStart"/>
      <w:r w:rsidR="005055F9" w:rsidRPr="00EA3A9F">
        <w:rPr>
          <w:rFonts w:eastAsia="Times New Roman" w:cstheme="minorHAnsi"/>
          <w:iCs/>
          <w:color w:val="000000"/>
          <w:lang w:eastAsia="cs-CZ"/>
        </w:rPr>
        <w:t>DDHM - cena</w:t>
      </w:r>
      <w:proofErr w:type="gramEnd"/>
      <w:r w:rsidR="005055F9" w:rsidRPr="00EA3A9F">
        <w:rPr>
          <w:rFonts w:eastAsia="Times New Roman" w:cstheme="minorHAnsi"/>
          <w:iCs/>
          <w:color w:val="000000"/>
          <w:lang w:eastAsia="cs-CZ"/>
        </w:rPr>
        <w:t xml:space="preserve"> pořízeného majetku za 1 ks od 3 000,- Kč) a drob. </w:t>
      </w:r>
      <w:proofErr w:type="spellStart"/>
      <w:r w:rsidR="005055F9" w:rsidRPr="00EA3A9F">
        <w:rPr>
          <w:rFonts w:eastAsia="Times New Roman" w:cstheme="minorHAnsi"/>
          <w:iCs/>
          <w:color w:val="000000"/>
          <w:lang w:eastAsia="cs-CZ"/>
        </w:rPr>
        <w:t>dlouhodob</w:t>
      </w:r>
      <w:proofErr w:type="spellEnd"/>
      <w:r w:rsidR="005055F9" w:rsidRPr="00EA3A9F">
        <w:rPr>
          <w:rFonts w:eastAsia="Times New Roman" w:cstheme="minorHAnsi"/>
          <w:iCs/>
          <w:color w:val="000000"/>
          <w:lang w:eastAsia="cs-CZ"/>
        </w:rPr>
        <w:t xml:space="preserve">. </w:t>
      </w:r>
      <w:proofErr w:type="spellStart"/>
      <w:r w:rsidR="005055F9" w:rsidRPr="00EA3A9F">
        <w:rPr>
          <w:rFonts w:eastAsia="Times New Roman" w:cstheme="minorHAnsi"/>
          <w:iCs/>
          <w:color w:val="000000"/>
          <w:lang w:eastAsia="cs-CZ"/>
        </w:rPr>
        <w:t>nehmot</w:t>
      </w:r>
      <w:proofErr w:type="spellEnd"/>
      <w:r w:rsidR="005055F9" w:rsidRPr="00EA3A9F">
        <w:rPr>
          <w:rFonts w:eastAsia="Times New Roman" w:cstheme="minorHAnsi"/>
          <w:iCs/>
          <w:color w:val="000000"/>
          <w:lang w:eastAsia="cs-CZ"/>
        </w:rPr>
        <w:t xml:space="preserve">. </w:t>
      </w:r>
      <w:proofErr w:type="spellStart"/>
      <w:r w:rsidR="005055F9" w:rsidRPr="00EA3A9F">
        <w:rPr>
          <w:rFonts w:eastAsia="Times New Roman" w:cstheme="minorHAnsi"/>
          <w:iCs/>
          <w:color w:val="000000"/>
          <w:lang w:eastAsia="cs-CZ"/>
        </w:rPr>
        <w:t>maj</w:t>
      </w:r>
      <w:proofErr w:type="spellEnd"/>
      <w:r w:rsidR="005055F9" w:rsidRPr="00EA3A9F">
        <w:rPr>
          <w:rFonts w:eastAsia="Times New Roman" w:cstheme="minorHAnsi"/>
          <w:iCs/>
          <w:color w:val="000000"/>
          <w:lang w:eastAsia="cs-CZ"/>
        </w:rPr>
        <w:t>. (DDNM –cena pořízeného majetku za 1 ks od 5 000,- Kč) – (specifikujte)) – Defibrilátor 1 ks,</w:t>
      </w:r>
    </w:p>
    <w:p w14:paraId="7BE86FD4" w14:textId="50CB28C4" w:rsidR="005055F9" w:rsidRPr="00EA3A9F" w:rsidRDefault="005055F9" w:rsidP="007C089E">
      <w:pPr>
        <w:spacing w:after="0" w:line="240" w:lineRule="auto"/>
        <w:ind w:left="426"/>
        <w:jc w:val="both"/>
        <w:rPr>
          <w:rFonts w:cstheme="minorHAnsi"/>
          <w:iCs/>
        </w:rPr>
      </w:pPr>
      <w:r w:rsidRPr="00EA3A9F">
        <w:rPr>
          <w:rFonts w:cstheme="minorHAnsi"/>
          <w:b/>
          <w:bCs/>
          <w:i/>
        </w:rPr>
        <w:t>+ 10.000,-- Kč</w:t>
      </w:r>
      <w:r w:rsidRPr="00EA3A9F">
        <w:rPr>
          <w:rFonts w:cstheme="minorHAnsi"/>
          <w:i/>
        </w:rPr>
        <w:t xml:space="preserve"> </w:t>
      </w:r>
      <w:r w:rsidR="00EA3A9F" w:rsidRPr="00EA3A9F">
        <w:rPr>
          <w:rFonts w:cstheme="minorHAnsi"/>
          <w:i/>
        </w:rPr>
        <w:t>na položku 5.3 (</w:t>
      </w:r>
      <w:r w:rsidR="00EA3A9F" w:rsidRPr="00EA3A9F">
        <w:rPr>
          <w:rFonts w:cstheme="minorHAnsi"/>
          <w:iCs/>
        </w:rPr>
        <w:t>5.</w:t>
      </w:r>
      <w:proofErr w:type="gramStart"/>
      <w:r w:rsidR="00EA3A9F" w:rsidRPr="00EA3A9F">
        <w:rPr>
          <w:rFonts w:cstheme="minorHAnsi"/>
          <w:iCs/>
        </w:rPr>
        <w:t xml:space="preserve">Druh - </w:t>
      </w:r>
      <w:r w:rsidR="00EA3A9F" w:rsidRPr="00EA3A9F">
        <w:rPr>
          <w:rFonts w:cstheme="minorHAnsi"/>
          <w:iCs/>
          <w:color w:val="000000"/>
        </w:rPr>
        <w:t>Ostatní</w:t>
      </w:r>
      <w:proofErr w:type="gramEnd"/>
      <w:r w:rsidR="00EA3A9F" w:rsidRPr="00EA3A9F">
        <w:rPr>
          <w:rFonts w:cstheme="minorHAnsi"/>
          <w:iCs/>
          <w:color w:val="000000"/>
        </w:rPr>
        <w:t xml:space="preserve"> nákupy a služby (jiné – specifikujte)</w:t>
      </w:r>
      <w:r w:rsidR="00B9733B">
        <w:rPr>
          <w:rFonts w:cstheme="minorHAnsi"/>
          <w:iCs/>
          <w:color w:val="000000"/>
        </w:rPr>
        <w:t>)</w:t>
      </w:r>
      <w:r w:rsidR="00EA3A9F" w:rsidRPr="00EA3A9F">
        <w:rPr>
          <w:rFonts w:cstheme="minorHAnsi"/>
          <w:iCs/>
          <w:color w:val="000000"/>
        </w:rPr>
        <w:t xml:space="preserve"> – pronájem ledové plochy.</w:t>
      </w:r>
    </w:p>
    <w:p w14:paraId="3488D4AD" w14:textId="77777777" w:rsidR="007E1D4D" w:rsidRDefault="007E1D4D" w:rsidP="0031650E">
      <w:pPr>
        <w:spacing w:after="0" w:line="240" w:lineRule="auto"/>
        <w:jc w:val="both"/>
      </w:pPr>
    </w:p>
    <w:p w14:paraId="6F401001" w14:textId="77777777" w:rsidR="00BB6010" w:rsidRDefault="00BB6010" w:rsidP="00BB6010">
      <w:pPr>
        <w:tabs>
          <w:tab w:val="left" w:pos="284"/>
          <w:tab w:val="num" w:pos="2835"/>
        </w:tabs>
        <w:spacing w:after="0" w:line="240" w:lineRule="auto"/>
        <w:jc w:val="both"/>
        <w:rPr>
          <w:b/>
        </w:rPr>
      </w:pPr>
    </w:p>
    <w:p w14:paraId="07B2EA95" w14:textId="1CE7CAB6" w:rsidR="00EA6028" w:rsidRDefault="00141A93" w:rsidP="00EA3A9F">
      <w:pPr>
        <w:pStyle w:val="Odstavecseseznamem"/>
        <w:numPr>
          <w:ilvl w:val="0"/>
          <w:numId w:val="33"/>
        </w:numPr>
        <w:spacing w:after="0" w:line="240" w:lineRule="auto"/>
        <w:ind w:left="426" w:hanging="426"/>
        <w:jc w:val="both"/>
      </w:pPr>
      <w:r>
        <w:t>Z</w:t>
      </w:r>
      <w:r w:rsidR="00EA6028">
        <w:t>nění Přílohy č. 1</w:t>
      </w:r>
      <w:r w:rsidR="007E1D4D">
        <w:t xml:space="preserve"> smlouvy</w:t>
      </w:r>
      <w:r w:rsidR="00EA6028">
        <w:t xml:space="preserve"> Nákladový</w:t>
      </w:r>
      <w:r w:rsidR="00D87803">
        <w:t xml:space="preserve"> rozpočet – </w:t>
      </w:r>
      <w:r w:rsidR="00EA3A9F">
        <w:t>„</w:t>
      </w:r>
      <w:r w:rsidR="00EA3A9F" w:rsidRPr="007422CD">
        <w:t>Rozpočet nákladů projektu/činnosti - 1. složka I. pilíře</w:t>
      </w:r>
      <w:r w:rsidR="00D87803">
        <w:t xml:space="preserve">“ </w:t>
      </w:r>
      <w:r w:rsidR="007E1D4D">
        <w:t>se nahrazuje zněním, které tvoří přílohu tohoto dodatku</w:t>
      </w:r>
      <w:r>
        <w:t xml:space="preserve"> a je jeho nedílnou součástí.</w:t>
      </w:r>
    </w:p>
    <w:p w14:paraId="6090E316" w14:textId="77777777" w:rsidR="00441188" w:rsidRPr="00441188" w:rsidRDefault="00EA6028" w:rsidP="0031650E">
      <w:pPr>
        <w:spacing w:after="0" w:line="240" w:lineRule="auto"/>
        <w:jc w:val="both"/>
        <w:rPr>
          <w:i/>
        </w:rPr>
      </w:pPr>
      <w:r>
        <w:rPr>
          <w:i/>
        </w:rPr>
        <w:t xml:space="preserve"> </w:t>
      </w:r>
    </w:p>
    <w:p w14:paraId="31649E08" w14:textId="0BE446B8" w:rsidR="00FA0F4C" w:rsidRDefault="00FA0F4C" w:rsidP="00FA0F4C">
      <w:pPr>
        <w:spacing w:after="0" w:line="240" w:lineRule="auto"/>
        <w:jc w:val="center"/>
        <w:rPr>
          <w:b/>
        </w:rPr>
      </w:pPr>
      <w:r>
        <w:rPr>
          <w:b/>
        </w:rPr>
        <w:t>II</w:t>
      </w:r>
      <w:r w:rsidR="007E1D4D">
        <w:rPr>
          <w:b/>
        </w:rPr>
        <w:t>I</w:t>
      </w:r>
      <w:r>
        <w:rPr>
          <w:b/>
        </w:rPr>
        <w:t>.</w:t>
      </w:r>
    </w:p>
    <w:p w14:paraId="7C0F66FA" w14:textId="384BC455" w:rsidR="00FA0F4C" w:rsidRDefault="00FA0F4C" w:rsidP="00FA0F4C">
      <w:pPr>
        <w:spacing w:after="0" w:line="240" w:lineRule="auto"/>
        <w:jc w:val="center"/>
        <w:rPr>
          <w:b/>
        </w:rPr>
      </w:pPr>
      <w:r>
        <w:rPr>
          <w:b/>
        </w:rPr>
        <w:t>ZÁVĚREČNÁ USTANOVENÍ</w:t>
      </w:r>
    </w:p>
    <w:p w14:paraId="4DB7CC8D" w14:textId="77777777" w:rsidR="00962D71" w:rsidRDefault="00962D71" w:rsidP="00FA0F4C">
      <w:pPr>
        <w:spacing w:after="0" w:line="240" w:lineRule="auto"/>
        <w:jc w:val="center"/>
        <w:rPr>
          <w:b/>
        </w:rPr>
      </w:pPr>
    </w:p>
    <w:p w14:paraId="5BFEB714" w14:textId="5C6F60A3" w:rsidR="00FA0F4C" w:rsidRPr="001C62F2" w:rsidRDefault="00FA0F4C" w:rsidP="00FA0F4C">
      <w:pPr>
        <w:pStyle w:val="Odstavecseseznamem"/>
        <w:numPr>
          <w:ilvl w:val="0"/>
          <w:numId w:val="25"/>
        </w:numPr>
        <w:spacing w:after="0" w:line="240" w:lineRule="auto"/>
        <w:ind w:left="426" w:hanging="426"/>
        <w:jc w:val="both"/>
        <w:rPr>
          <w:b/>
        </w:rPr>
      </w:pPr>
      <w:r>
        <w:t>Všechna ustanovení V</w:t>
      </w:r>
      <w:r w:rsidR="0084111D">
        <w:t>PS</w:t>
      </w:r>
      <w:r>
        <w:t xml:space="preserve"> č. </w:t>
      </w:r>
      <w:r w:rsidR="005055F9">
        <w:t>3</w:t>
      </w:r>
      <w:r>
        <w:t>/20</w:t>
      </w:r>
      <w:r w:rsidR="00C05154">
        <w:t>2</w:t>
      </w:r>
      <w:r w:rsidR="005055F9">
        <w:t>2</w:t>
      </w:r>
      <w:r>
        <w:t xml:space="preserve"> o poskytnutí dotace z rozpočtu města Český Těšín,</w:t>
      </w:r>
      <w:r w:rsidR="00C346D8">
        <w:br/>
      </w:r>
      <w:r>
        <w:t>pokud nejsou změněna nebo upřesněna tímto Dodatkem č. 1, zůstávají i nadále v</w:t>
      </w:r>
      <w:r w:rsidR="0084111D">
        <w:t> </w:t>
      </w:r>
      <w:r>
        <w:t>platnosti</w:t>
      </w:r>
      <w:r w:rsidR="0084111D">
        <w:br/>
      </w:r>
      <w:r>
        <w:t>a nemění se.</w:t>
      </w:r>
    </w:p>
    <w:p w14:paraId="55C26171" w14:textId="77777777" w:rsidR="001C62F2" w:rsidRPr="001C62F2" w:rsidRDefault="001C62F2" w:rsidP="001C62F2">
      <w:pPr>
        <w:spacing w:after="0" w:line="240" w:lineRule="auto"/>
        <w:ind w:left="360"/>
        <w:jc w:val="both"/>
        <w:rPr>
          <w:b/>
        </w:rPr>
      </w:pPr>
    </w:p>
    <w:p w14:paraId="1D210A76" w14:textId="77777777" w:rsidR="000C6980" w:rsidRPr="000C6980" w:rsidRDefault="009B48E1" w:rsidP="000C6980">
      <w:pPr>
        <w:pStyle w:val="Zkladntextodsazen"/>
        <w:numPr>
          <w:ilvl w:val="0"/>
          <w:numId w:val="25"/>
        </w:numPr>
        <w:tabs>
          <w:tab w:val="left" w:pos="426"/>
        </w:tabs>
        <w:ind w:left="426" w:hanging="426"/>
        <w:rPr>
          <w:rFonts w:asciiTheme="minorHAnsi" w:hAnsiTheme="minorHAnsi"/>
          <w:b/>
          <w:sz w:val="22"/>
          <w:szCs w:val="22"/>
        </w:rPr>
      </w:pPr>
      <w:r w:rsidRPr="009B48E1">
        <w:rPr>
          <w:rFonts w:asciiTheme="minorHAnsi" w:hAnsiTheme="minorHAnsi"/>
          <w:sz w:val="22"/>
          <w:szCs w:val="22"/>
        </w:rPr>
        <w:t xml:space="preserve">Příjemce bere na vědomí a výslovně souhlasí s tím, že smlouva včetně případných dodatků bude zveřejněna na oficiálních stránkách města Český Těšín v případě, že se na tuto smlouvu vztahuje paragrafové znění </w:t>
      </w:r>
      <w:proofErr w:type="gramStart"/>
      <w:r w:rsidRPr="009B48E1">
        <w:rPr>
          <w:rFonts w:asciiTheme="minorHAnsi" w:hAnsiTheme="minorHAnsi"/>
          <w:sz w:val="22"/>
          <w:szCs w:val="22"/>
        </w:rPr>
        <w:t>10d</w:t>
      </w:r>
      <w:proofErr w:type="gramEnd"/>
      <w:r w:rsidRPr="009B48E1">
        <w:rPr>
          <w:rFonts w:asciiTheme="minorHAnsi" w:hAnsiTheme="minorHAnsi"/>
          <w:sz w:val="22"/>
          <w:szCs w:val="22"/>
        </w:rPr>
        <w:t>, zákon č. 250/2000 Sb., o rozpočtových pravidlech územních rozpočtů. Vztahuje-li se na tuto smlouvu včetně případných dodatků povinnost uveřejnění v registru smluv podle zákona č. 340/2015 Sb., o zvláštních podmínkách účinnosti některých smluv, uveřejňování těchto smluv a o registru smluv (zákon o registru smluv), zajistí její uveřejnění poskytovatel dotace. Smluvní strany prohlašují, že veškeré informace uvedené v této smlouvě nepovažují za informace, které nelze poskytnout při postupu podle předpisů upravujících svobodný přístup k informacím a udělují svolení k jejich užití a zveřejnění bez stanovení jakýchkoli dalších podmínek.</w:t>
      </w:r>
      <w:r w:rsidR="000C6980">
        <w:rPr>
          <w:rFonts w:asciiTheme="minorHAnsi" w:hAnsiTheme="minorHAnsi"/>
          <w:sz w:val="22"/>
          <w:szCs w:val="22"/>
        </w:rPr>
        <w:br/>
      </w:r>
    </w:p>
    <w:p w14:paraId="35FEBC39" w14:textId="4F841C9E" w:rsidR="001C62F2" w:rsidRPr="00962D71" w:rsidRDefault="00962D71" w:rsidP="00962D71">
      <w:pPr>
        <w:pStyle w:val="Zkladntextodsazen"/>
        <w:numPr>
          <w:ilvl w:val="0"/>
          <w:numId w:val="25"/>
        </w:numPr>
        <w:spacing w:after="120"/>
        <w:ind w:left="426" w:hanging="426"/>
        <w:rPr>
          <w:rFonts w:asciiTheme="minorHAnsi" w:hAnsiTheme="minorHAnsi" w:cstheme="minorHAnsi"/>
          <w:b/>
          <w:sz w:val="22"/>
          <w:szCs w:val="22"/>
        </w:rPr>
      </w:pPr>
      <w:r w:rsidRPr="00EC10ED">
        <w:rPr>
          <w:rFonts w:asciiTheme="minorHAnsi" w:hAnsiTheme="minorHAnsi" w:cstheme="minorHAnsi"/>
          <w:sz w:val="22"/>
          <w:szCs w:val="22"/>
        </w:rPr>
        <w:t xml:space="preserve">Tato smlouva nabývá platnosti dnem podpisu oběma smluvními stranami a účinnosti dnem uveřejnění v registru smluv.   </w:t>
      </w:r>
    </w:p>
    <w:p w14:paraId="0887956D" w14:textId="77777777" w:rsidR="00020DBA" w:rsidRPr="001C62F2" w:rsidRDefault="00020DBA" w:rsidP="00FA0F4C">
      <w:pPr>
        <w:pStyle w:val="Odstavecseseznamem"/>
        <w:numPr>
          <w:ilvl w:val="0"/>
          <w:numId w:val="25"/>
        </w:numPr>
        <w:spacing w:after="0" w:line="240" w:lineRule="auto"/>
        <w:ind w:left="426" w:hanging="426"/>
        <w:jc w:val="both"/>
        <w:rPr>
          <w:b/>
        </w:rPr>
      </w:pPr>
      <w:r>
        <w:t>Smluvní strany prohlašují, že si tento Dodatek č. 1 před jeho podpisem přečetly a že byl uzavřen podle jejich pravé a svobodné vůle, což stvrzují svými podpisy.</w:t>
      </w:r>
    </w:p>
    <w:p w14:paraId="547C2B59" w14:textId="77777777" w:rsidR="001C62F2" w:rsidRPr="001C62F2" w:rsidRDefault="001C62F2" w:rsidP="001C62F2">
      <w:pPr>
        <w:spacing w:after="0" w:line="240" w:lineRule="auto"/>
        <w:ind w:left="360"/>
        <w:jc w:val="both"/>
        <w:rPr>
          <w:b/>
        </w:rPr>
      </w:pPr>
    </w:p>
    <w:p w14:paraId="3A97CA60" w14:textId="188BDB7B" w:rsidR="001C62F2" w:rsidRPr="00A0736A" w:rsidRDefault="00020DBA" w:rsidP="00FA0F4C">
      <w:pPr>
        <w:pStyle w:val="Odstavecseseznamem"/>
        <w:numPr>
          <w:ilvl w:val="0"/>
          <w:numId w:val="25"/>
        </w:numPr>
        <w:spacing w:after="0" w:line="240" w:lineRule="auto"/>
        <w:ind w:left="426" w:hanging="426"/>
        <w:jc w:val="both"/>
        <w:rPr>
          <w:b/>
        </w:rPr>
      </w:pPr>
      <w:r>
        <w:t xml:space="preserve">Dodatek č. 1 je vyhotoven ve </w:t>
      </w:r>
      <w:r w:rsidR="005055F9">
        <w:t>2</w:t>
      </w:r>
      <w:r>
        <w:t xml:space="preserve"> stejnopisech</w:t>
      </w:r>
      <w:r w:rsidR="001C62F2">
        <w:t xml:space="preserve"> </w:t>
      </w:r>
      <w:proofErr w:type="gramStart"/>
      <w:r w:rsidR="001C62F2">
        <w:t>s</w:t>
      </w:r>
      <w:proofErr w:type="gramEnd"/>
      <w:r w:rsidR="001C62F2">
        <w:t xml:space="preserve"> platnosti originálu, </w:t>
      </w:r>
      <w:r w:rsidR="009B48E1" w:rsidRPr="00841865">
        <w:t xml:space="preserve">z nichž </w:t>
      </w:r>
      <w:r w:rsidR="005055F9">
        <w:t>jeden</w:t>
      </w:r>
      <w:r w:rsidR="009B48E1" w:rsidRPr="00841865">
        <w:t xml:space="preserve"> obdrží poskytovatel a jeden příjemce.</w:t>
      </w:r>
    </w:p>
    <w:p w14:paraId="6C3BA4EE" w14:textId="77777777" w:rsidR="00A0736A" w:rsidRPr="00A0736A" w:rsidRDefault="00A0736A" w:rsidP="00A0736A">
      <w:pPr>
        <w:pStyle w:val="Odstavecseseznamem"/>
        <w:rPr>
          <w:b/>
        </w:rPr>
      </w:pPr>
    </w:p>
    <w:p w14:paraId="4733396B" w14:textId="77777777" w:rsidR="00A0736A" w:rsidRDefault="00A0736A" w:rsidP="00A0736A">
      <w:pPr>
        <w:pStyle w:val="Odstavecseseznamem"/>
        <w:numPr>
          <w:ilvl w:val="0"/>
          <w:numId w:val="25"/>
        </w:numPr>
        <w:spacing w:after="0" w:line="240" w:lineRule="auto"/>
        <w:ind w:left="426" w:hanging="426"/>
        <w:jc w:val="both"/>
      </w:pPr>
      <w:r>
        <w:t>Doložka platnosti právního jednání dle § 41 zákona č. 128/2000 Sb., o obcích (obecní zřízení),</w:t>
      </w:r>
    </w:p>
    <w:p w14:paraId="132E9A8F" w14:textId="77777777" w:rsidR="00A0736A" w:rsidRDefault="00A0736A" w:rsidP="00A0736A">
      <w:pPr>
        <w:spacing w:after="0" w:line="240" w:lineRule="auto"/>
        <w:ind w:left="360"/>
        <w:jc w:val="both"/>
      </w:pPr>
      <w:r>
        <w:t xml:space="preserve"> ve znění pozdějších předpisů:</w:t>
      </w:r>
    </w:p>
    <w:p w14:paraId="7DEC2DDF" w14:textId="77777777" w:rsidR="00A0736A" w:rsidRDefault="00A0736A" w:rsidP="00A0736A">
      <w:pPr>
        <w:spacing w:after="0" w:line="240" w:lineRule="auto"/>
        <w:ind w:left="360"/>
        <w:jc w:val="both"/>
      </w:pPr>
    </w:p>
    <w:p w14:paraId="68A8C09E" w14:textId="5443825B" w:rsidR="00A0736A" w:rsidRPr="00B2212A" w:rsidRDefault="00A0736A" w:rsidP="00A0736A">
      <w:pPr>
        <w:spacing w:after="0" w:line="240" w:lineRule="auto"/>
        <w:ind w:left="426"/>
        <w:jc w:val="both"/>
      </w:pPr>
      <w:r>
        <w:t xml:space="preserve">O uzavření Dodatku č. 1 k Veřejnoprávní smlouvě č. </w:t>
      </w:r>
      <w:r w:rsidR="005055F9">
        <w:t>3</w:t>
      </w:r>
      <w:r>
        <w:t>/20</w:t>
      </w:r>
      <w:r w:rsidR="00C05154">
        <w:t>2</w:t>
      </w:r>
      <w:r w:rsidR="005055F9">
        <w:t>2</w:t>
      </w:r>
      <w:r>
        <w:t xml:space="preserve"> rozhodlo </w:t>
      </w:r>
      <w:r w:rsidR="001C0E1E">
        <w:t>Z</w:t>
      </w:r>
      <w:r>
        <w:t>astupitelstvo města</w:t>
      </w:r>
      <w:r>
        <w:br/>
        <w:t>svým usnesením č</w:t>
      </w:r>
      <w:r w:rsidR="005055F9">
        <w:t>.</w:t>
      </w:r>
      <w:r w:rsidR="00244491">
        <w:t xml:space="preserve"> 749</w:t>
      </w:r>
      <w:r w:rsidR="009E00DD">
        <w:t>/</w:t>
      </w:r>
      <w:r w:rsidR="00082A62">
        <w:t>2</w:t>
      </w:r>
      <w:r w:rsidR="005055F9">
        <w:t>4</w:t>
      </w:r>
      <w:r w:rsidR="00BF7B5C">
        <w:t>.</w:t>
      </w:r>
      <w:r w:rsidR="00D841FA">
        <w:t>ZM</w:t>
      </w:r>
      <w:r>
        <w:t xml:space="preserve"> ze dne </w:t>
      </w:r>
      <w:r w:rsidR="005055F9">
        <w:t>05</w:t>
      </w:r>
      <w:r>
        <w:t xml:space="preserve">. </w:t>
      </w:r>
      <w:r w:rsidR="005055F9">
        <w:t>09</w:t>
      </w:r>
      <w:r>
        <w:t>. 20</w:t>
      </w:r>
      <w:r w:rsidR="00082A62">
        <w:t>2</w:t>
      </w:r>
      <w:r w:rsidR="005055F9">
        <w:t>2</w:t>
      </w:r>
      <w:r>
        <w:t xml:space="preserve">. </w:t>
      </w:r>
    </w:p>
    <w:p w14:paraId="08928F18" w14:textId="51CFD009" w:rsidR="00A44AB8" w:rsidRDefault="00A44AB8" w:rsidP="001806A1">
      <w:pPr>
        <w:pStyle w:val="Zkladntextodsazen"/>
        <w:tabs>
          <w:tab w:val="left" w:pos="709"/>
        </w:tabs>
        <w:ind w:left="720"/>
        <w:jc w:val="left"/>
        <w:rPr>
          <w:rFonts w:asciiTheme="minorHAnsi" w:hAnsiTheme="minorHAnsi"/>
          <w:sz w:val="22"/>
          <w:szCs w:val="22"/>
        </w:rPr>
      </w:pPr>
    </w:p>
    <w:p w14:paraId="2C6CB805" w14:textId="77777777" w:rsidR="0049505C" w:rsidRDefault="0049505C" w:rsidP="001806A1">
      <w:pPr>
        <w:pStyle w:val="Zkladntextodsazen"/>
        <w:tabs>
          <w:tab w:val="left" w:pos="709"/>
        </w:tabs>
        <w:ind w:left="720"/>
        <w:jc w:val="left"/>
        <w:rPr>
          <w:rFonts w:asciiTheme="minorHAnsi" w:hAnsiTheme="minorHAnsi"/>
          <w:sz w:val="22"/>
          <w:szCs w:val="22"/>
        </w:rPr>
      </w:pPr>
    </w:p>
    <w:p w14:paraId="79884BC7" w14:textId="77777777" w:rsidR="00032731" w:rsidRDefault="00032731" w:rsidP="001806A1">
      <w:pPr>
        <w:pStyle w:val="Zkladntextodsazen"/>
        <w:tabs>
          <w:tab w:val="left" w:pos="709"/>
        </w:tabs>
        <w:ind w:left="720"/>
        <w:jc w:val="left"/>
        <w:rPr>
          <w:rFonts w:asciiTheme="minorHAnsi" w:hAnsiTheme="minorHAnsi"/>
          <w:sz w:val="22"/>
          <w:szCs w:val="22"/>
        </w:rPr>
      </w:pPr>
    </w:p>
    <w:p w14:paraId="7CD01D1B" w14:textId="77777777" w:rsidR="00032731" w:rsidRDefault="00032731" w:rsidP="001806A1">
      <w:pPr>
        <w:pStyle w:val="Zkladntextodsazen"/>
        <w:tabs>
          <w:tab w:val="left" w:pos="709"/>
        </w:tabs>
        <w:ind w:left="720"/>
        <w:jc w:val="left"/>
        <w:rPr>
          <w:rFonts w:asciiTheme="minorHAnsi" w:hAnsiTheme="minorHAnsi"/>
          <w:sz w:val="22"/>
          <w:szCs w:val="22"/>
        </w:rPr>
      </w:pPr>
      <w:r w:rsidRPr="00032731">
        <w:rPr>
          <w:rFonts w:asciiTheme="minorHAnsi" w:hAnsiTheme="minorHAnsi"/>
          <w:sz w:val="22"/>
          <w:szCs w:val="22"/>
        </w:rPr>
        <w:lastRenderedPageBreak/>
        <w:t>Za poskytovatele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="009B48E1">
        <w:rPr>
          <w:rFonts w:asciiTheme="minorHAnsi" w:hAnsiTheme="minorHAnsi"/>
          <w:sz w:val="22"/>
          <w:szCs w:val="22"/>
        </w:rPr>
        <w:t xml:space="preserve">       </w:t>
      </w:r>
      <w:r>
        <w:rPr>
          <w:rFonts w:asciiTheme="minorHAnsi" w:hAnsiTheme="minorHAnsi"/>
          <w:sz w:val="22"/>
          <w:szCs w:val="22"/>
        </w:rPr>
        <w:t>Za příjemce</w:t>
      </w:r>
    </w:p>
    <w:p w14:paraId="56F992E9" w14:textId="77777777" w:rsidR="00032731" w:rsidRDefault="00032731" w:rsidP="001806A1">
      <w:pPr>
        <w:pStyle w:val="Zkladntextodsazen"/>
        <w:tabs>
          <w:tab w:val="left" w:pos="709"/>
        </w:tabs>
        <w:ind w:left="720"/>
        <w:jc w:val="lef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v Českém Těšíně dne: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="009B48E1">
        <w:rPr>
          <w:rFonts w:asciiTheme="minorHAnsi" w:hAnsiTheme="minorHAnsi"/>
          <w:sz w:val="22"/>
          <w:szCs w:val="22"/>
        </w:rPr>
        <w:t xml:space="preserve">       </w:t>
      </w:r>
      <w:r>
        <w:rPr>
          <w:rFonts w:asciiTheme="minorHAnsi" w:hAnsiTheme="minorHAnsi"/>
          <w:sz w:val="22"/>
          <w:szCs w:val="22"/>
        </w:rPr>
        <w:t>v Českém Těšíně dne:</w:t>
      </w:r>
    </w:p>
    <w:p w14:paraId="3F85E975" w14:textId="77777777" w:rsidR="00032731" w:rsidRDefault="00032731" w:rsidP="001806A1">
      <w:pPr>
        <w:pStyle w:val="Zkladntextodsazen"/>
        <w:tabs>
          <w:tab w:val="left" w:pos="709"/>
        </w:tabs>
        <w:ind w:left="720"/>
        <w:jc w:val="left"/>
        <w:rPr>
          <w:rFonts w:asciiTheme="minorHAnsi" w:hAnsiTheme="minorHAnsi"/>
          <w:sz w:val="22"/>
          <w:szCs w:val="22"/>
        </w:rPr>
      </w:pPr>
    </w:p>
    <w:p w14:paraId="0F5A0E2A" w14:textId="77777777" w:rsidR="00032731" w:rsidRDefault="00032731" w:rsidP="001806A1">
      <w:pPr>
        <w:pStyle w:val="Zkladntextodsazen"/>
        <w:tabs>
          <w:tab w:val="left" w:pos="709"/>
        </w:tabs>
        <w:ind w:left="720"/>
        <w:jc w:val="left"/>
        <w:rPr>
          <w:rFonts w:asciiTheme="minorHAnsi" w:hAnsiTheme="minorHAnsi"/>
          <w:sz w:val="22"/>
          <w:szCs w:val="22"/>
        </w:rPr>
      </w:pPr>
    </w:p>
    <w:p w14:paraId="0CDE20E0" w14:textId="77777777" w:rsidR="00032731" w:rsidRDefault="00032731" w:rsidP="001806A1">
      <w:pPr>
        <w:pStyle w:val="Zkladntextodsazen"/>
        <w:tabs>
          <w:tab w:val="left" w:pos="709"/>
        </w:tabs>
        <w:ind w:left="720"/>
        <w:jc w:val="left"/>
        <w:rPr>
          <w:rFonts w:asciiTheme="minorHAnsi" w:hAnsiTheme="minorHAnsi"/>
          <w:sz w:val="22"/>
          <w:szCs w:val="22"/>
        </w:rPr>
      </w:pPr>
    </w:p>
    <w:p w14:paraId="409FED05" w14:textId="77777777" w:rsidR="00032731" w:rsidRDefault="00032731" w:rsidP="001806A1">
      <w:pPr>
        <w:pStyle w:val="Zkladntextodsazen"/>
        <w:tabs>
          <w:tab w:val="left" w:pos="709"/>
        </w:tabs>
        <w:ind w:left="720"/>
        <w:jc w:val="left"/>
        <w:rPr>
          <w:rFonts w:asciiTheme="minorHAnsi" w:hAnsiTheme="minorHAnsi"/>
          <w:sz w:val="22"/>
          <w:szCs w:val="22"/>
        </w:rPr>
      </w:pPr>
    </w:p>
    <w:p w14:paraId="5254A2C5" w14:textId="77777777" w:rsidR="00032731" w:rsidRDefault="00032731" w:rsidP="001806A1">
      <w:pPr>
        <w:pStyle w:val="Zkladntextodsazen"/>
        <w:tabs>
          <w:tab w:val="left" w:pos="709"/>
        </w:tabs>
        <w:ind w:left="720"/>
        <w:jc w:val="left"/>
        <w:rPr>
          <w:rFonts w:asciiTheme="minorHAnsi" w:hAnsiTheme="minorHAnsi"/>
          <w:sz w:val="22"/>
          <w:szCs w:val="22"/>
        </w:rPr>
      </w:pPr>
    </w:p>
    <w:p w14:paraId="13F54420" w14:textId="77777777" w:rsidR="00032731" w:rsidRDefault="00032731" w:rsidP="001806A1">
      <w:pPr>
        <w:pStyle w:val="Zkladntextodsazen"/>
        <w:tabs>
          <w:tab w:val="left" w:pos="709"/>
        </w:tabs>
        <w:ind w:left="720"/>
        <w:jc w:val="lef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----------------------------------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="00A44AB8">
        <w:rPr>
          <w:rFonts w:asciiTheme="minorHAnsi" w:hAnsiTheme="minorHAnsi"/>
          <w:sz w:val="22"/>
          <w:szCs w:val="22"/>
        </w:rPr>
        <w:t xml:space="preserve">      ----</w:t>
      </w:r>
      <w:r>
        <w:rPr>
          <w:rFonts w:asciiTheme="minorHAnsi" w:hAnsiTheme="minorHAnsi"/>
          <w:sz w:val="22"/>
          <w:szCs w:val="22"/>
        </w:rPr>
        <w:t>---</w:t>
      </w:r>
      <w:r w:rsidR="00A44AB8">
        <w:rPr>
          <w:rFonts w:asciiTheme="minorHAnsi" w:hAnsiTheme="minorHAnsi"/>
          <w:sz w:val="22"/>
          <w:szCs w:val="22"/>
        </w:rPr>
        <w:t>---</w:t>
      </w:r>
      <w:r>
        <w:rPr>
          <w:rFonts w:asciiTheme="minorHAnsi" w:hAnsiTheme="minorHAnsi"/>
          <w:sz w:val="22"/>
          <w:szCs w:val="22"/>
        </w:rPr>
        <w:t xml:space="preserve">------------------------------- </w:t>
      </w:r>
    </w:p>
    <w:p w14:paraId="434329F6" w14:textId="6B23A74E" w:rsidR="00A44AB8" w:rsidRDefault="009E00DD" w:rsidP="00A44AB8">
      <w:pPr>
        <w:pStyle w:val="Zkladntextodsazen"/>
        <w:tabs>
          <w:tab w:val="left" w:pos="709"/>
        </w:tabs>
        <w:ind w:left="720"/>
        <w:jc w:val="left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Mgr. Gabriela Hřebačková</w:t>
      </w:r>
      <w:r>
        <w:rPr>
          <w:rFonts w:asciiTheme="minorHAnsi" w:hAnsiTheme="minorHAnsi"/>
          <w:b/>
          <w:sz w:val="22"/>
          <w:szCs w:val="22"/>
        </w:rPr>
        <w:tab/>
      </w:r>
      <w:r>
        <w:rPr>
          <w:rFonts w:asciiTheme="minorHAnsi" w:hAnsiTheme="minorHAnsi"/>
          <w:b/>
          <w:sz w:val="22"/>
          <w:szCs w:val="22"/>
        </w:rPr>
        <w:tab/>
      </w:r>
      <w:r>
        <w:rPr>
          <w:rFonts w:asciiTheme="minorHAnsi" w:hAnsiTheme="minorHAnsi"/>
          <w:b/>
          <w:sz w:val="22"/>
          <w:szCs w:val="22"/>
        </w:rPr>
        <w:tab/>
      </w:r>
      <w:r>
        <w:rPr>
          <w:rFonts w:asciiTheme="minorHAnsi" w:hAnsiTheme="minorHAnsi"/>
          <w:b/>
          <w:sz w:val="22"/>
          <w:szCs w:val="22"/>
        </w:rPr>
        <w:tab/>
        <w:t xml:space="preserve">       </w:t>
      </w:r>
      <w:r w:rsidR="00082A62">
        <w:rPr>
          <w:rFonts w:asciiTheme="minorHAnsi" w:hAnsiTheme="minorHAnsi"/>
          <w:b/>
          <w:sz w:val="22"/>
          <w:szCs w:val="22"/>
        </w:rPr>
        <w:t xml:space="preserve">Tomáš </w:t>
      </w:r>
      <w:proofErr w:type="spellStart"/>
      <w:r w:rsidR="00082A62">
        <w:rPr>
          <w:rFonts w:asciiTheme="minorHAnsi" w:hAnsiTheme="minorHAnsi"/>
          <w:b/>
          <w:sz w:val="22"/>
          <w:szCs w:val="22"/>
        </w:rPr>
        <w:t>Wardas</w:t>
      </w:r>
      <w:proofErr w:type="spellEnd"/>
      <w:r w:rsidR="00A44AB8">
        <w:rPr>
          <w:rFonts w:asciiTheme="minorHAnsi" w:hAnsiTheme="minorHAnsi"/>
          <w:b/>
          <w:sz w:val="22"/>
          <w:szCs w:val="22"/>
        </w:rPr>
        <w:t xml:space="preserve"> </w:t>
      </w:r>
    </w:p>
    <w:p w14:paraId="02AD8DE6" w14:textId="77777777" w:rsidR="006F79BF" w:rsidRDefault="00032731" w:rsidP="00A44AB8">
      <w:pPr>
        <w:pStyle w:val="Zkladntextodsazen"/>
        <w:tabs>
          <w:tab w:val="left" w:pos="709"/>
          <w:tab w:val="left" w:pos="5954"/>
        </w:tabs>
        <w:ind w:left="720"/>
        <w:jc w:val="lef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starost</w:t>
      </w:r>
      <w:r w:rsidR="009E00DD">
        <w:rPr>
          <w:rFonts w:asciiTheme="minorHAnsi" w:hAnsiTheme="minorHAnsi"/>
          <w:sz w:val="22"/>
          <w:szCs w:val="22"/>
        </w:rPr>
        <w:t>k</w:t>
      </w:r>
      <w:r>
        <w:rPr>
          <w:rFonts w:asciiTheme="minorHAnsi" w:hAnsiTheme="minorHAnsi"/>
          <w:sz w:val="22"/>
          <w:szCs w:val="22"/>
        </w:rPr>
        <w:t>a města</w:t>
      </w:r>
      <w:r w:rsidR="00AD0A8F">
        <w:rPr>
          <w:rFonts w:asciiTheme="minorHAnsi" w:hAnsiTheme="minorHAnsi"/>
          <w:sz w:val="22"/>
          <w:szCs w:val="22"/>
        </w:rPr>
        <w:tab/>
      </w:r>
      <w:r w:rsidR="00A44AB8">
        <w:rPr>
          <w:rFonts w:asciiTheme="minorHAnsi" w:hAnsiTheme="minorHAnsi"/>
          <w:sz w:val="22"/>
          <w:szCs w:val="22"/>
        </w:rPr>
        <w:t xml:space="preserve"> </w:t>
      </w:r>
      <w:r w:rsidR="00490E24">
        <w:rPr>
          <w:rFonts w:asciiTheme="minorHAnsi" w:hAnsiTheme="minorHAnsi"/>
          <w:sz w:val="22"/>
          <w:szCs w:val="22"/>
        </w:rPr>
        <w:t>předseda</w:t>
      </w:r>
      <w:r w:rsidR="00DC5213">
        <w:rPr>
          <w:rFonts w:asciiTheme="minorHAnsi" w:hAnsiTheme="minorHAnsi"/>
          <w:sz w:val="22"/>
          <w:szCs w:val="22"/>
        </w:rPr>
        <w:t xml:space="preserve"> </w:t>
      </w:r>
    </w:p>
    <w:p w14:paraId="572967A0" w14:textId="77777777" w:rsidR="00C346D8" w:rsidRDefault="00C346D8" w:rsidP="00EA6028">
      <w:pPr>
        <w:pStyle w:val="Zkladntextodsazen"/>
        <w:tabs>
          <w:tab w:val="left" w:pos="0"/>
          <w:tab w:val="left" w:pos="5954"/>
        </w:tabs>
        <w:jc w:val="left"/>
        <w:rPr>
          <w:b/>
          <w:spacing w:val="60"/>
          <w:u w:val="single"/>
        </w:rPr>
        <w:sectPr w:rsidR="00C346D8" w:rsidSect="006F79BF">
          <w:footerReference w:type="default" r:id="rId8"/>
          <w:pgSz w:w="11906" w:h="16838" w:code="9"/>
          <w:pgMar w:top="1276" w:right="1418" w:bottom="709" w:left="1418" w:header="709" w:footer="544" w:gutter="0"/>
          <w:cols w:space="708"/>
          <w:docGrid w:linePitch="360"/>
        </w:sectPr>
      </w:pPr>
    </w:p>
    <w:tbl>
      <w:tblPr>
        <w:tblW w:w="1015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5"/>
        <w:gridCol w:w="3663"/>
        <w:gridCol w:w="1612"/>
        <w:gridCol w:w="1916"/>
        <w:gridCol w:w="1922"/>
      </w:tblGrid>
      <w:tr w:rsidR="009E00DD" w:rsidRPr="006B69E1" w14:paraId="2AA44039" w14:textId="77777777" w:rsidTr="00100FB8">
        <w:trPr>
          <w:trHeight w:val="267"/>
        </w:trPr>
        <w:tc>
          <w:tcPr>
            <w:tcW w:w="10158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B7A7E" w14:textId="41D62DAD" w:rsidR="00EA3A9F" w:rsidRPr="00937D8F" w:rsidRDefault="00053659" w:rsidP="008E2F4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937D8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lastRenderedPageBreak/>
              <w:t>Rozpočet nákladů projektu/činnosti - 1. složka I. pilíře</w:t>
            </w:r>
          </w:p>
          <w:p w14:paraId="43805B7A" w14:textId="77777777" w:rsidR="00EA3A9F" w:rsidRPr="00937D8F" w:rsidRDefault="00EA3A9F" w:rsidP="008E2F4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  <w:tbl>
            <w:tblPr>
              <w:tblStyle w:val="Mkatabulky"/>
              <w:tblW w:w="9692" w:type="dxa"/>
              <w:tblInd w:w="8" w:type="dxa"/>
              <w:tblLook w:val="04A0" w:firstRow="1" w:lastRow="0" w:firstColumn="1" w:lastColumn="0" w:noHBand="0" w:noVBand="1"/>
            </w:tblPr>
            <w:tblGrid>
              <w:gridCol w:w="1271"/>
              <w:gridCol w:w="2557"/>
              <w:gridCol w:w="1081"/>
              <w:gridCol w:w="1059"/>
              <w:gridCol w:w="1123"/>
              <w:gridCol w:w="1221"/>
              <w:gridCol w:w="1380"/>
            </w:tblGrid>
            <w:tr w:rsidR="002F5CE1" w:rsidRPr="00937D8F" w14:paraId="01442A2C" w14:textId="77777777" w:rsidTr="00100FB8">
              <w:trPr>
                <w:trHeight w:val="268"/>
              </w:trPr>
              <w:tc>
                <w:tcPr>
                  <w:tcW w:w="8312" w:type="dxa"/>
                  <w:gridSpan w:val="6"/>
                  <w:shd w:val="clear" w:color="auto" w:fill="BFBFBF" w:themeFill="background1" w:themeFillShade="BF"/>
                </w:tcPr>
                <w:p w14:paraId="547BF1C9" w14:textId="77777777" w:rsidR="002F5CE1" w:rsidRPr="00937D8F" w:rsidRDefault="002F5CE1" w:rsidP="008E2F45">
                  <w:pPr>
                    <w:jc w:val="center"/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1379" w:type="dxa"/>
                  <w:shd w:val="clear" w:color="auto" w:fill="BFBFBF" w:themeFill="background1" w:themeFillShade="BF"/>
                </w:tcPr>
                <w:p w14:paraId="31F78F60" w14:textId="77777777" w:rsidR="002F5CE1" w:rsidRPr="00937D8F" w:rsidRDefault="002F5CE1" w:rsidP="008E2F45">
                  <w:pPr>
                    <w:jc w:val="center"/>
                    <w:rPr>
                      <w:rFonts w:eastAsia="Times New Roman" w:cstheme="minorHAnsi"/>
                      <w:b/>
                      <w:color w:val="000000"/>
                      <w:sz w:val="18"/>
                      <w:szCs w:val="18"/>
                      <w:lang w:eastAsia="cs-CZ"/>
                    </w:rPr>
                  </w:pPr>
                  <w:r w:rsidRPr="00937D8F">
                    <w:rPr>
                      <w:rFonts w:eastAsia="Times New Roman" w:cstheme="minorHAnsi"/>
                      <w:b/>
                      <w:color w:val="000000"/>
                      <w:sz w:val="18"/>
                      <w:szCs w:val="18"/>
                      <w:lang w:eastAsia="cs-CZ"/>
                    </w:rPr>
                    <w:t>Vyjádření poskytovatele</w:t>
                  </w:r>
                </w:p>
              </w:tc>
            </w:tr>
            <w:tr w:rsidR="002F5CE1" w:rsidRPr="00937D8F" w14:paraId="77C682A5" w14:textId="77777777" w:rsidTr="00100FB8">
              <w:trPr>
                <w:trHeight w:val="143"/>
              </w:trPr>
              <w:tc>
                <w:tcPr>
                  <w:tcW w:w="9692" w:type="dxa"/>
                  <w:gridSpan w:val="7"/>
                  <w:tcBorders>
                    <w:left w:val="nil"/>
                    <w:right w:val="nil"/>
                  </w:tcBorders>
                </w:tcPr>
                <w:p w14:paraId="2F129AB9" w14:textId="77777777" w:rsidR="002F5CE1" w:rsidRPr="00937D8F" w:rsidRDefault="002F5CE1" w:rsidP="008E2F45">
                  <w:pPr>
                    <w:jc w:val="center"/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</w:pPr>
                </w:p>
              </w:tc>
            </w:tr>
            <w:tr w:rsidR="0066325E" w:rsidRPr="00937D8F" w14:paraId="3B527CD3" w14:textId="77777777" w:rsidTr="00100FB8">
              <w:trPr>
                <w:trHeight w:val="695"/>
              </w:trPr>
              <w:tc>
                <w:tcPr>
                  <w:tcW w:w="1271" w:type="dxa"/>
                  <w:shd w:val="clear" w:color="auto" w:fill="BFBFBF" w:themeFill="background1" w:themeFillShade="BF"/>
                </w:tcPr>
                <w:p w14:paraId="158EFEAD" w14:textId="77777777" w:rsidR="00B96821" w:rsidRPr="00937D8F" w:rsidRDefault="00B96821" w:rsidP="008E2F45">
                  <w:pPr>
                    <w:jc w:val="center"/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2557" w:type="dxa"/>
                  <w:shd w:val="clear" w:color="auto" w:fill="BFBFBF" w:themeFill="background1" w:themeFillShade="BF"/>
                  <w:vAlign w:val="center"/>
                </w:tcPr>
                <w:p w14:paraId="29CCDEFB" w14:textId="77777777" w:rsidR="00B96821" w:rsidRPr="00937D8F" w:rsidRDefault="00B96821" w:rsidP="002F5CE1">
                  <w:pPr>
                    <w:jc w:val="center"/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937D8F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cs-CZ"/>
                    </w:rPr>
                    <w:t>Náklady projektu</w:t>
                  </w:r>
                </w:p>
              </w:tc>
              <w:tc>
                <w:tcPr>
                  <w:tcW w:w="1081" w:type="dxa"/>
                  <w:shd w:val="clear" w:color="auto" w:fill="BFBFBF" w:themeFill="background1" w:themeFillShade="BF"/>
                  <w:vAlign w:val="center"/>
                </w:tcPr>
                <w:p w14:paraId="33931C80" w14:textId="77777777" w:rsidR="00B96821" w:rsidRPr="00937D8F" w:rsidRDefault="00B96821" w:rsidP="002F5CE1">
                  <w:pPr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cs-CZ"/>
                    </w:rPr>
                  </w:pPr>
                  <w:r w:rsidRPr="00937D8F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cs-CZ"/>
                    </w:rPr>
                    <w:t>Plánované náklady</w:t>
                  </w:r>
                </w:p>
                <w:p w14:paraId="2DB921C2" w14:textId="77777777" w:rsidR="00B96821" w:rsidRPr="00937D8F" w:rsidRDefault="00B96821" w:rsidP="002F5CE1">
                  <w:pPr>
                    <w:jc w:val="center"/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937D8F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cs-CZ"/>
                    </w:rPr>
                    <w:t>(Kč)</w:t>
                  </w:r>
                </w:p>
              </w:tc>
              <w:tc>
                <w:tcPr>
                  <w:tcW w:w="1059" w:type="dxa"/>
                  <w:shd w:val="clear" w:color="auto" w:fill="BFBFBF" w:themeFill="background1" w:themeFillShade="BF"/>
                  <w:vAlign w:val="center"/>
                </w:tcPr>
                <w:p w14:paraId="3250DF5A" w14:textId="18634735" w:rsidR="00B96821" w:rsidRPr="00937D8F" w:rsidRDefault="00B96821" w:rsidP="002F5CE1">
                  <w:pPr>
                    <w:jc w:val="center"/>
                    <w:rPr>
                      <w:rFonts w:eastAsia="Times New Roman" w:cstheme="minorHAnsi"/>
                      <w:b/>
                      <w:color w:val="000000"/>
                      <w:sz w:val="18"/>
                      <w:szCs w:val="18"/>
                      <w:lang w:eastAsia="cs-CZ"/>
                    </w:rPr>
                  </w:pPr>
                  <w:r w:rsidRPr="00937D8F">
                    <w:rPr>
                      <w:rFonts w:eastAsia="Times New Roman" w:cstheme="minorHAnsi"/>
                      <w:b/>
                      <w:color w:val="000000"/>
                      <w:sz w:val="18"/>
                      <w:szCs w:val="18"/>
                      <w:lang w:eastAsia="cs-CZ"/>
                    </w:rPr>
                    <w:t xml:space="preserve">Přiznaná výše dotace VPS č. </w:t>
                  </w:r>
                  <w:r w:rsidR="00053659" w:rsidRPr="00937D8F">
                    <w:rPr>
                      <w:rFonts w:eastAsia="Times New Roman" w:cstheme="minorHAnsi"/>
                      <w:b/>
                      <w:color w:val="000000"/>
                      <w:sz w:val="18"/>
                      <w:szCs w:val="18"/>
                      <w:lang w:eastAsia="cs-CZ"/>
                    </w:rPr>
                    <w:t>3</w:t>
                  </w:r>
                  <w:r w:rsidRPr="00937D8F">
                    <w:rPr>
                      <w:rFonts w:eastAsia="Times New Roman" w:cstheme="minorHAnsi"/>
                      <w:b/>
                      <w:color w:val="000000"/>
                      <w:sz w:val="18"/>
                      <w:szCs w:val="18"/>
                      <w:lang w:eastAsia="cs-CZ"/>
                    </w:rPr>
                    <w:t>/20</w:t>
                  </w:r>
                  <w:r w:rsidR="00082A62" w:rsidRPr="00937D8F">
                    <w:rPr>
                      <w:rFonts w:eastAsia="Times New Roman" w:cstheme="minorHAnsi"/>
                      <w:b/>
                      <w:color w:val="000000"/>
                      <w:sz w:val="18"/>
                      <w:szCs w:val="18"/>
                      <w:lang w:eastAsia="cs-CZ"/>
                    </w:rPr>
                    <w:t>2</w:t>
                  </w:r>
                  <w:r w:rsidR="00053659" w:rsidRPr="00937D8F">
                    <w:rPr>
                      <w:rFonts w:eastAsia="Times New Roman" w:cstheme="minorHAnsi"/>
                      <w:b/>
                      <w:color w:val="000000"/>
                      <w:sz w:val="18"/>
                      <w:szCs w:val="18"/>
                      <w:lang w:eastAsia="cs-CZ"/>
                    </w:rPr>
                    <w:t>2</w:t>
                  </w:r>
                </w:p>
              </w:tc>
              <w:tc>
                <w:tcPr>
                  <w:tcW w:w="1123" w:type="dxa"/>
                  <w:shd w:val="clear" w:color="auto" w:fill="FABF8F" w:themeFill="accent6" w:themeFillTint="99"/>
                  <w:vAlign w:val="center"/>
                </w:tcPr>
                <w:p w14:paraId="63954B4C" w14:textId="77777777" w:rsidR="00B96821" w:rsidRPr="00937D8F" w:rsidRDefault="00B96821" w:rsidP="002F5CE1">
                  <w:pPr>
                    <w:jc w:val="center"/>
                    <w:rPr>
                      <w:rFonts w:eastAsia="Times New Roman" w:cstheme="minorHAnsi"/>
                      <w:b/>
                      <w:color w:val="000000"/>
                      <w:sz w:val="18"/>
                      <w:szCs w:val="18"/>
                      <w:lang w:eastAsia="cs-CZ"/>
                    </w:rPr>
                  </w:pPr>
                  <w:r w:rsidRPr="00937D8F">
                    <w:rPr>
                      <w:rFonts w:eastAsia="Times New Roman" w:cstheme="minorHAnsi"/>
                      <w:b/>
                      <w:color w:val="000000"/>
                      <w:sz w:val="18"/>
                      <w:szCs w:val="18"/>
                      <w:lang w:eastAsia="cs-CZ"/>
                    </w:rPr>
                    <w:t>Skutečnost</w:t>
                  </w:r>
                </w:p>
              </w:tc>
              <w:tc>
                <w:tcPr>
                  <w:tcW w:w="1218" w:type="dxa"/>
                  <w:shd w:val="clear" w:color="auto" w:fill="FABF8F" w:themeFill="accent6" w:themeFillTint="99"/>
                  <w:vAlign w:val="center"/>
                </w:tcPr>
                <w:p w14:paraId="71768703" w14:textId="77777777" w:rsidR="00B96821" w:rsidRPr="00937D8F" w:rsidRDefault="00B96821" w:rsidP="002F5CE1">
                  <w:pPr>
                    <w:jc w:val="center"/>
                    <w:rPr>
                      <w:rFonts w:eastAsia="Times New Roman" w:cstheme="minorHAnsi"/>
                      <w:b/>
                      <w:color w:val="000000"/>
                      <w:sz w:val="18"/>
                      <w:szCs w:val="18"/>
                      <w:lang w:eastAsia="cs-CZ"/>
                    </w:rPr>
                  </w:pPr>
                  <w:r w:rsidRPr="00937D8F">
                    <w:rPr>
                      <w:rFonts w:eastAsia="Times New Roman" w:cstheme="minorHAnsi"/>
                      <w:b/>
                      <w:color w:val="000000"/>
                      <w:sz w:val="18"/>
                      <w:szCs w:val="18"/>
                      <w:lang w:eastAsia="cs-CZ"/>
                    </w:rPr>
                    <w:t>Požadovaná změna</w:t>
                  </w:r>
                </w:p>
              </w:tc>
              <w:tc>
                <w:tcPr>
                  <w:tcW w:w="1379" w:type="dxa"/>
                  <w:shd w:val="clear" w:color="auto" w:fill="FABF8F" w:themeFill="accent6" w:themeFillTint="99"/>
                  <w:vAlign w:val="center"/>
                </w:tcPr>
                <w:p w14:paraId="6B266736" w14:textId="45A59442" w:rsidR="00B96821" w:rsidRPr="00937D8F" w:rsidRDefault="00B96821" w:rsidP="002F5CE1">
                  <w:pPr>
                    <w:jc w:val="center"/>
                    <w:rPr>
                      <w:rFonts w:eastAsia="Times New Roman" w:cstheme="minorHAnsi"/>
                      <w:b/>
                      <w:color w:val="000000"/>
                      <w:sz w:val="18"/>
                      <w:szCs w:val="18"/>
                      <w:lang w:eastAsia="cs-CZ"/>
                    </w:rPr>
                  </w:pPr>
                  <w:r w:rsidRPr="00937D8F">
                    <w:rPr>
                      <w:rFonts w:eastAsia="Times New Roman" w:cstheme="minorHAnsi"/>
                      <w:b/>
                      <w:color w:val="000000"/>
                      <w:sz w:val="18"/>
                      <w:szCs w:val="18"/>
                      <w:lang w:eastAsia="cs-CZ"/>
                    </w:rPr>
                    <w:t xml:space="preserve">Přiznaná výše </w:t>
                  </w:r>
                  <w:proofErr w:type="gramStart"/>
                  <w:r w:rsidRPr="00937D8F">
                    <w:rPr>
                      <w:rFonts w:eastAsia="Times New Roman" w:cstheme="minorHAnsi"/>
                      <w:b/>
                      <w:color w:val="000000"/>
                      <w:sz w:val="18"/>
                      <w:szCs w:val="18"/>
                      <w:lang w:eastAsia="cs-CZ"/>
                    </w:rPr>
                    <w:t>dotace  (</w:t>
                  </w:r>
                  <w:proofErr w:type="gramEnd"/>
                  <w:r w:rsidRPr="00937D8F">
                    <w:rPr>
                      <w:rFonts w:eastAsia="Times New Roman" w:cstheme="minorHAnsi"/>
                      <w:b/>
                      <w:color w:val="000000"/>
                      <w:sz w:val="18"/>
                      <w:szCs w:val="18"/>
                      <w:lang w:eastAsia="cs-CZ"/>
                    </w:rPr>
                    <w:t xml:space="preserve">Dodatek č. 1 + VPS č. </w:t>
                  </w:r>
                  <w:r w:rsidR="00EA3A9F" w:rsidRPr="00937D8F">
                    <w:rPr>
                      <w:rFonts w:eastAsia="Times New Roman" w:cstheme="minorHAnsi"/>
                      <w:b/>
                      <w:color w:val="000000"/>
                      <w:sz w:val="18"/>
                      <w:szCs w:val="18"/>
                      <w:lang w:eastAsia="cs-CZ"/>
                    </w:rPr>
                    <w:t>3/2022</w:t>
                  </w:r>
                  <w:r w:rsidRPr="00937D8F">
                    <w:rPr>
                      <w:rFonts w:eastAsia="Times New Roman" w:cstheme="minorHAnsi"/>
                      <w:b/>
                      <w:color w:val="000000"/>
                      <w:sz w:val="18"/>
                      <w:szCs w:val="18"/>
                      <w:lang w:eastAsia="cs-CZ"/>
                    </w:rPr>
                    <w:t>)</w:t>
                  </w:r>
                </w:p>
              </w:tc>
            </w:tr>
            <w:tr w:rsidR="00A32754" w:rsidRPr="00937D8F" w14:paraId="725A1797" w14:textId="77777777" w:rsidTr="00100FB8">
              <w:trPr>
                <w:trHeight w:val="133"/>
              </w:trPr>
              <w:tc>
                <w:tcPr>
                  <w:tcW w:w="1271" w:type="dxa"/>
                  <w:shd w:val="clear" w:color="auto" w:fill="D9D9D9" w:themeFill="background1" w:themeFillShade="D9"/>
                  <w:vAlign w:val="center"/>
                </w:tcPr>
                <w:p w14:paraId="668B8E61" w14:textId="77777777" w:rsidR="00A32754" w:rsidRPr="00937D8F" w:rsidRDefault="00A32754" w:rsidP="00A32754">
                  <w:pPr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cs-CZ"/>
                    </w:rPr>
                  </w:pPr>
                  <w:r w:rsidRPr="00937D8F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cs-CZ"/>
                    </w:rPr>
                    <w:t>1. Druh</w:t>
                  </w:r>
                </w:p>
              </w:tc>
              <w:tc>
                <w:tcPr>
                  <w:tcW w:w="2557" w:type="dxa"/>
                  <w:shd w:val="clear" w:color="auto" w:fill="D9D9D9" w:themeFill="background1" w:themeFillShade="D9"/>
                  <w:vAlign w:val="center"/>
                </w:tcPr>
                <w:p w14:paraId="12E21661" w14:textId="77777777" w:rsidR="00A32754" w:rsidRPr="00937D8F" w:rsidRDefault="00A32754" w:rsidP="00A32754">
                  <w:pPr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cs-CZ"/>
                    </w:rPr>
                  </w:pPr>
                  <w:r w:rsidRPr="00937D8F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cs-CZ"/>
                    </w:rPr>
                    <w:t>Osobní náklady</w:t>
                  </w:r>
                </w:p>
              </w:tc>
              <w:tc>
                <w:tcPr>
                  <w:tcW w:w="1081" w:type="dxa"/>
                  <w:shd w:val="clear" w:color="auto" w:fill="D9D9D9" w:themeFill="background1" w:themeFillShade="D9"/>
                  <w:vAlign w:val="center"/>
                </w:tcPr>
                <w:p w14:paraId="06813360" w14:textId="2130A695" w:rsidR="00A32754" w:rsidRPr="00937D8F" w:rsidRDefault="00A32754" w:rsidP="00A32754">
                  <w:pPr>
                    <w:jc w:val="right"/>
                    <w:rPr>
                      <w:rFonts w:eastAsia="Times New Roman" w:cstheme="minorHAnsi"/>
                      <w:b/>
                      <w:color w:val="000000"/>
                      <w:sz w:val="18"/>
                      <w:szCs w:val="18"/>
                      <w:lang w:eastAsia="cs-CZ"/>
                    </w:rPr>
                  </w:pPr>
                  <w:r w:rsidRPr="00937D8F">
                    <w:rPr>
                      <w:rFonts w:cstheme="minorHAnsi"/>
                      <w:b/>
                      <w:bCs/>
                      <w:color w:val="000000"/>
                      <w:sz w:val="18"/>
                      <w:szCs w:val="18"/>
                    </w:rPr>
                    <w:t>643 000</w:t>
                  </w:r>
                </w:p>
              </w:tc>
              <w:tc>
                <w:tcPr>
                  <w:tcW w:w="1059" w:type="dxa"/>
                  <w:shd w:val="clear" w:color="auto" w:fill="D9D9D9" w:themeFill="background1" w:themeFillShade="D9"/>
                  <w:vAlign w:val="center"/>
                </w:tcPr>
                <w:p w14:paraId="259C9CD4" w14:textId="432A3302" w:rsidR="00A32754" w:rsidRPr="00937D8F" w:rsidRDefault="00A32754" w:rsidP="00A32754">
                  <w:pPr>
                    <w:jc w:val="right"/>
                    <w:rPr>
                      <w:rFonts w:eastAsia="Times New Roman" w:cstheme="minorHAnsi"/>
                      <w:b/>
                      <w:color w:val="000000"/>
                      <w:sz w:val="18"/>
                      <w:szCs w:val="18"/>
                      <w:lang w:eastAsia="cs-CZ"/>
                    </w:rPr>
                  </w:pPr>
                  <w:r w:rsidRPr="00937D8F">
                    <w:rPr>
                      <w:rFonts w:cstheme="minorHAnsi"/>
                      <w:b/>
                      <w:bCs/>
                      <w:color w:val="000000"/>
                      <w:sz w:val="18"/>
                      <w:szCs w:val="18"/>
                    </w:rPr>
                    <w:t>383 000</w:t>
                  </w:r>
                </w:p>
              </w:tc>
              <w:tc>
                <w:tcPr>
                  <w:tcW w:w="1123" w:type="dxa"/>
                  <w:shd w:val="clear" w:color="auto" w:fill="FDE9D9" w:themeFill="accent6" w:themeFillTint="33"/>
                  <w:vAlign w:val="center"/>
                </w:tcPr>
                <w:p w14:paraId="04393847" w14:textId="05987F41" w:rsidR="00A32754" w:rsidRPr="00937D8F" w:rsidRDefault="00A32754" w:rsidP="00A32754">
                  <w:pPr>
                    <w:jc w:val="right"/>
                    <w:rPr>
                      <w:rFonts w:eastAsia="Times New Roman" w:cstheme="minorHAnsi"/>
                      <w:b/>
                      <w:color w:val="000000"/>
                      <w:sz w:val="18"/>
                      <w:szCs w:val="18"/>
                      <w:lang w:eastAsia="cs-CZ"/>
                    </w:rPr>
                  </w:pPr>
                  <w:r w:rsidRPr="00937D8F">
                    <w:rPr>
                      <w:rFonts w:cstheme="minorHAnsi"/>
                      <w:b/>
                      <w:bCs/>
                      <w:color w:val="000000"/>
                      <w:sz w:val="18"/>
                      <w:szCs w:val="18"/>
                    </w:rPr>
                    <w:t>643 000</w:t>
                  </w:r>
                </w:p>
              </w:tc>
              <w:tc>
                <w:tcPr>
                  <w:tcW w:w="1218" w:type="dxa"/>
                  <w:shd w:val="clear" w:color="auto" w:fill="FDE9D9" w:themeFill="accent6" w:themeFillTint="33"/>
                  <w:vAlign w:val="center"/>
                </w:tcPr>
                <w:p w14:paraId="2230A54E" w14:textId="3C5A1763" w:rsidR="00A32754" w:rsidRPr="00937D8F" w:rsidRDefault="00A32754" w:rsidP="00A32754">
                  <w:pPr>
                    <w:jc w:val="right"/>
                    <w:rPr>
                      <w:rFonts w:eastAsia="Times New Roman" w:cstheme="minorHAnsi"/>
                      <w:b/>
                      <w:color w:val="000000"/>
                      <w:sz w:val="18"/>
                      <w:szCs w:val="18"/>
                      <w:lang w:eastAsia="cs-CZ"/>
                    </w:rPr>
                  </w:pPr>
                  <w:r w:rsidRPr="00937D8F">
                    <w:rPr>
                      <w:rFonts w:eastAsia="Times New Roman" w:cstheme="minorHAnsi"/>
                      <w:b/>
                      <w:color w:val="000000"/>
                      <w:sz w:val="18"/>
                      <w:szCs w:val="18"/>
                      <w:lang w:eastAsia="cs-CZ"/>
                    </w:rPr>
                    <w:t>0</w:t>
                  </w:r>
                </w:p>
              </w:tc>
              <w:tc>
                <w:tcPr>
                  <w:tcW w:w="1379" w:type="dxa"/>
                  <w:shd w:val="clear" w:color="auto" w:fill="FDE9D9" w:themeFill="accent6" w:themeFillTint="33"/>
                  <w:vAlign w:val="center"/>
                </w:tcPr>
                <w:p w14:paraId="3F426CF0" w14:textId="6A917490" w:rsidR="00A32754" w:rsidRPr="00937D8F" w:rsidRDefault="00A32754" w:rsidP="00A32754">
                  <w:pPr>
                    <w:jc w:val="right"/>
                    <w:rPr>
                      <w:rFonts w:eastAsia="Times New Roman" w:cstheme="minorHAnsi"/>
                      <w:b/>
                      <w:color w:val="000000"/>
                      <w:sz w:val="18"/>
                      <w:szCs w:val="18"/>
                      <w:lang w:eastAsia="cs-CZ"/>
                    </w:rPr>
                  </w:pPr>
                  <w:r w:rsidRPr="00937D8F">
                    <w:rPr>
                      <w:rFonts w:cstheme="minorHAnsi"/>
                      <w:b/>
                      <w:bCs/>
                      <w:color w:val="000000"/>
                      <w:sz w:val="18"/>
                      <w:szCs w:val="18"/>
                    </w:rPr>
                    <w:t>383 000</w:t>
                  </w:r>
                </w:p>
              </w:tc>
            </w:tr>
            <w:tr w:rsidR="00A32754" w:rsidRPr="00937D8F" w14:paraId="1A592F7A" w14:textId="77777777" w:rsidTr="00100FB8">
              <w:trPr>
                <w:trHeight w:val="133"/>
              </w:trPr>
              <w:tc>
                <w:tcPr>
                  <w:tcW w:w="1271" w:type="dxa"/>
                  <w:vAlign w:val="center"/>
                </w:tcPr>
                <w:p w14:paraId="0547E4FC" w14:textId="77777777" w:rsidR="00A32754" w:rsidRPr="00937D8F" w:rsidRDefault="00A32754" w:rsidP="00A32754">
                  <w:pPr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937D8F"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  <w:t>1.1. Položka</w:t>
                  </w:r>
                </w:p>
              </w:tc>
              <w:tc>
                <w:tcPr>
                  <w:tcW w:w="2557" w:type="dxa"/>
                  <w:vAlign w:val="center"/>
                </w:tcPr>
                <w:p w14:paraId="32284508" w14:textId="5D895801" w:rsidR="00A32754" w:rsidRPr="00937D8F" w:rsidRDefault="00A32754" w:rsidP="00A32754">
                  <w:pPr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937D8F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cs-CZ"/>
                    </w:rPr>
                    <w:t>Osobní náklady</w:t>
                  </w:r>
                </w:p>
              </w:tc>
              <w:tc>
                <w:tcPr>
                  <w:tcW w:w="1081" w:type="dxa"/>
                  <w:vAlign w:val="center"/>
                </w:tcPr>
                <w:p w14:paraId="4DED0132" w14:textId="7E518559" w:rsidR="00A32754" w:rsidRPr="00937D8F" w:rsidRDefault="00A32754" w:rsidP="00A32754">
                  <w:pPr>
                    <w:jc w:val="right"/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937D8F">
                    <w:rPr>
                      <w:rFonts w:cstheme="minorHAnsi"/>
                      <w:color w:val="000000"/>
                      <w:sz w:val="18"/>
                      <w:szCs w:val="18"/>
                    </w:rPr>
                    <w:t>200 000</w:t>
                  </w:r>
                </w:p>
              </w:tc>
              <w:tc>
                <w:tcPr>
                  <w:tcW w:w="1059" w:type="dxa"/>
                  <w:vAlign w:val="center"/>
                </w:tcPr>
                <w:p w14:paraId="1853CB56" w14:textId="44F3BA01" w:rsidR="00A32754" w:rsidRPr="00937D8F" w:rsidRDefault="00A32754" w:rsidP="00A32754">
                  <w:pPr>
                    <w:jc w:val="right"/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937D8F">
                    <w:rPr>
                      <w:rFonts w:cstheme="minorHAnsi"/>
                      <w:color w:val="000000"/>
                      <w:sz w:val="18"/>
                      <w:szCs w:val="18"/>
                    </w:rPr>
                    <w:t>100 000</w:t>
                  </w:r>
                </w:p>
              </w:tc>
              <w:tc>
                <w:tcPr>
                  <w:tcW w:w="1123" w:type="dxa"/>
                  <w:vAlign w:val="center"/>
                </w:tcPr>
                <w:p w14:paraId="61AC527F" w14:textId="46569AE8" w:rsidR="00A32754" w:rsidRPr="00937D8F" w:rsidRDefault="00A32754" w:rsidP="00A32754">
                  <w:pPr>
                    <w:jc w:val="right"/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937D8F">
                    <w:rPr>
                      <w:rFonts w:cstheme="minorHAnsi"/>
                      <w:color w:val="000000"/>
                      <w:sz w:val="18"/>
                      <w:szCs w:val="18"/>
                    </w:rPr>
                    <w:t>200 000</w:t>
                  </w:r>
                </w:p>
              </w:tc>
              <w:tc>
                <w:tcPr>
                  <w:tcW w:w="1218" w:type="dxa"/>
                  <w:vAlign w:val="center"/>
                </w:tcPr>
                <w:p w14:paraId="2AE5AB14" w14:textId="25FDD8FC" w:rsidR="00A32754" w:rsidRPr="00937D8F" w:rsidRDefault="00A32754" w:rsidP="00A32754">
                  <w:pPr>
                    <w:jc w:val="right"/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1379" w:type="dxa"/>
                  <w:vAlign w:val="center"/>
                </w:tcPr>
                <w:p w14:paraId="47E0E90B" w14:textId="6931AACD" w:rsidR="00A32754" w:rsidRPr="00937D8F" w:rsidRDefault="00A32754" w:rsidP="00A32754">
                  <w:pPr>
                    <w:jc w:val="right"/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937D8F">
                    <w:rPr>
                      <w:rFonts w:cstheme="minorHAnsi"/>
                      <w:color w:val="000000"/>
                      <w:sz w:val="18"/>
                      <w:szCs w:val="18"/>
                    </w:rPr>
                    <w:t>100 000</w:t>
                  </w:r>
                </w:p>
              </w:tc>
            </w:tr>
            <w:tr w:rsidR="00A32754" w:rsidRPr="00937D8F" w14:paraId="731CF64D" w14:textId="77777777" w:rsidTr="00100FB8">
              <w:trPr>
                <w:trHeight w:val="133"/>
              </w:trPr>
              <w:tc>
                <w:tcPr>
                  <w:tcW w:w="1271" w:type="dxa"/>
                  <w:vAlign w:val="center"/>
                </w:tcPr>
                <w:p w14:paraId="6A7F250C" w14:textId="77777777" w:rsidR="00A32754" w:rsidRPr="00937D8F" w:rsidRDefault="00A32754" w:rsidP="00A32754">
                  <w:pPr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937D8F"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  <w:t>1.2. Položka</w:t>
                  </w:r>
                </w:p>
              </w:tc>
              <w:tc>
                <w:tcPr>
                  <w:tcW w:w="2557" w:type="dxa"/>
                  <w:vAlign w:val="center"/>
                </w:tcPr>
                <w:p w14:paraId="2ABD3360" w14:textId="5E14181C" w:rsidR="00A32754" w:rsidRPr="00937D8F" w:rsidRDefault="00A32754" w:rsidP="00A32754">
                  <w:pPr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937D8F"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  <w:t xml:space="preserve">Mzdy </w:t>
                  </w:r>
                </w:p>
              </w:tc>
              <w:tc>
                <w:tcPr>
                  <w:tcW w:w="1081" w:type="dxa"/>
                  <w:vAlign w:val="center"/>
                </w:tcPr>
                <w:p w14:paraId="3768A093" w14:textId="72A67B97" w:rsidR="00A32754" w:rsidRPr="00937D8F" w:rsidRDefault="00A32754" w:rsidP="00A32754">
                  <w:pPr>
                    <w:jc w:val="right"/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937D8F">
                    <w:rPr>
                      <w:rFonts w:cstheme="minorHAnsi"/>
                      <w:color w:val="000000"/>
                      <w:sz w:val="18"/>
                      <w:szCs w:val="18"/>
                    </w:rPr>
                    <w:t>66 000</w:t>
                  </w:r>
                </w:p>
              </w:tc>
              <w:tc>
                <w:tcPr>
                  <w:tcW w:w="1059" w:type="dxa"/>
                  <w:vAlign w:val="center"/>
                </w:tcPr>
                <w:p w14:paraId="43E4F1CE" w14:textId="55338FE1" w:rsidR="00A32754" w:rsidRPr="00937D8F" w:rsidRDefault="00A32754" w:rsidP="00A32754">
                  <w:pPr>
                    <w:jc w:val="right"/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937D8F">
                    <w:rPr>
                      <w:rFonts w:cstheme="minorHAnsi"/>
                      <w:color w:val="000000"/>
                      <w:sz w:val="18"/>
                      <w:szCs w:val="18"/>
                    </w:rPr>
                    <w:t>33 000</w:t>
                  </w:r>
                </w:p>
              </w:tc>
              <w:tc>
                <w:tcPr>
                  <w:tcW w:w="1123" w:type="dxa"/>
                  <w:vAlign w:val="center"/>
                </w:tcPr>
                <w:p w14:paraId="411D53D6" w14:textId="03819C43" w:rsidR="00A32754" w:rsidRPr="00937D8F" w:rsidRDefault="00A32754" w:rsidP="00A32754">
                  <w:pPr>
                    <w:jc w:val="right"/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937D8F">
                    <w:rPr>
                      <w:rFonts w:cstheme="minorHAnsi"/>
                      <w:color w:val="000000"/>
                      <w:sz w:val="18"/>
                      <w:szCs w:val="18"/>
                    </w:rPr>
                    <w:t>66 000</w:t>
                  </w:r>
                </w:p>
              </w:tc>
              <w:tc>
                <w:tcPr>
                  <w:tcW w:w="1218" w:type="dxa"/>
                  <w:vAlign w:val="center"/>
                </w:tcPr>
                <w:p w14:paraId="1D261714" w14:textId="37D9C227" w:rsidR="00A32754" w:rsidRPr="00937D8F" w:rsidRDefault="00A32754" w:rsidP="00A32754">
                  <w:pPr>
                    <w:jc w:val="right"/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1379" w:type="dxa"/>
                  <w:vAlign w:val="center"/>
                </w:tcPr>
                <w:p w14:paraId="5950280A" w14:textId="3172694B" w:rsidR="00A32754" w:rsidRPr="00937D8F" w:rsidRDefault="00A32754" w:rsidP="00A32754">
                  <w:pPr>
                    <w:jc w:val="right"/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937D8F">
                    <w:rPr>
                      <w:rFonts w:cstheme="minorHAnsi"/>
                      <w:color w:val="000000"/>
                      <w:sz w:val="18"/>
                      <w:szCs w:val="18"/>
                    </w:rPr>
                    <w:t>33 000</w:t>
                  </w:r>
                </w:p>
              </w:tc>
            </w:tr>
            <w:tr w:rsidR="00A32754" w:rsidRPr="00937D8F" w14:paraId="30653552" w14:textId="77777777" w:rsidTr="00100FB8">
              <w:trPr>
                <w:trHeight w:val="143"/>
              </w:trPr>
              <w:tc>
                <w:tcPr>
                  <w:tcW w:w="1271" w:type="dxa"/>
                  <w:vAlign w:val="center"/>
                </w:tcPr>
                <w:p w14:paraId="3921CCAD" w14:textId="77777777" w:rsidR="00A32754" w:rsidRPr="00937D8F" w:rsidRDefault="00A32754" w:rsidP="00A32754">
                  <w:pPr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937D8F"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  <w:t>1.3. Položka</w:t>
                  </w:r>
                </w:p>
              </w:tc>
              <w:tc>
                <w:tcPr>
                  <w:tcW w:w="2557" w:type="dxa"/>
                  <w:vAlign w:val="center"/>
                </w:tcPr>
                <w:p w14:paraId="60B5E77B" w14:textId="159660F8" w:rsidR="00A32754" w:rsidRPr="00937D8F" w:rsidRDefault="00A32754" w:rsidP="00A32754">
                  <w:pPr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937D8F"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  <w:t xml:space="preserve">Zákonné odvody z mezd </w:t>
                  </w:r>
                </w:p>
              </w:tc>
              <w:tc>
                <w:tcPr>
                  <w:tcW w:w="1081" w:type="dxa"/>
                  <w:vAlign w:val="center"/>
                </w:tcPr>
                <w:p w14:paraId="3D7E4355" w14:textId="6EEB7521" w:rsidR="00A32754" w:rsidRPr="00937D8F" w:rsidRDefault="00A32754" w:rsidP="00A32754">
                  <w:pPr>
                    <w:jc w:val="right"/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937D8F">
                    <w:rPr>
                      <w:rFonts w:cstheme="minorHAnsi"/>
                      <w:color w:val="000000"/>
                      <w:sz w:val="18"/>
                      <w:szCs w:val="18"/>
                    </w:rPr>
                    <w:t>377 000</w:t>
                  </w:r>
                </w:p>
              </w:tc>
              <w:tc>
                <w:tcPr>
                  <w:tcW w:w="1059" w:type="dxa"/>
                  <w:vAlign w:val="center"/>
                </w:tcPr>
                <w:p w14:paraId="2FE9F211" w14:textId="0C87E918" w:rsidR="00A32754" w:rsidRPr="00937D8F" w:rsidRDefault="00A32754" w:rsidP="00A32754">
                  <w:pPr>
                    <w:jc w:val="right"/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937D8F">
                    <w:rPr>
                      <w:rFonts w:cstheme="minorHAnsi"/>
                      <w:color w:val="000000"/>
                      <w:sz w:val="18"/>
                      <w:szCs w:val="18"/>
                    </w:rPr>
                    <w:t>250 000</w:t>
                  </w:r>
                </w:p>
              </w:tc>
              <w:tc>
                <w:tcPr>
                  <w:tcW w:w="1123" w:type="dxa"/>
                  <w:vAlign w:val="center"/>
                </w:tcPr>
                <w:p w14:paraId="3CF83604" w14:textId="28A59A81" w:rsidR="00A32754" w:rsidRPr="00937D8F" w:rsidRDefault="00A32754" w:rsidP="00A32754">
                  <w:pPr>
                    <w:jc w:val="right"/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937D8F">
                    <w:rPr>
                      <w:rFonts w:cstheme="minorHAnsi"/>
                      <w:color w:val="000000"/>
                      <w:sz w:val="18"/>
                      <w:szCs w:val="18"/>
                    </w:rPr>
                    <w:t>377 000</w:t>
                  </w:r>
                </w:p>
              </w:tc>
              <w:tc>
                <w:tcPr>
                  <w:tcW w:w="1218" w:type="dxa"/>
                  <w:vAlign w:val="center"/>
                </w:tcPr>
                <w:p w14:paraId="193D0801" w14:textId="06D4C4C0" w:rsidR="00A32754" w:rsidRPr="00937D8F" w:rsidRDefault="00A32754" w:rsidP="00A32754">
                  <w:pPr>
                    <w:jc w:val="right"/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937D8F"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  <w:t>0</w:t>
                  </w:r>
                </w:p>
              </w:tc>
              <w:tc>
                <w:tcPr>
                  <w:tcW w:w="1379" w:type="dxa"/>
                  <w:vAlign w:val="center"/>
                </w:tcPr>
                <w:p w14:paraId="5568CBF4" w14:textId="258BA113" w:rsidR="00A32754" w:rsidRPr="00937D8F" w:rsidRDefault="00A32754" w:rsidP="00A32754">
                  <w:pPr>
                    <w:jc w:val="right"/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937D8F">
                    <w:rPr>
                      <w:rFonts w:cstheme="minorHAnsi"/>
                      <w:color w:val="000000"/>
                      <w:sz w:val="18"/>
                      <w:szCs w:val="18"/>
                    </w:rPr>
                    <w:t>250 000</w:t>
                  </w:r>
                </w:p>
              </w:tc>
            </w:tr>
            <w:tr w:rsidR="00A32754" w:rsidRPr="00937D8F" w14:paraId="330B3929" w14:textId="77777777" w:rsidTr="00100FB8">
              <w:trPr>
                <w:trHeight w:val="133"/>
              </w:trPr>
              <w:tc>
                <w:tcPr>
                  <w:tcW w:w="1271" w:type="dxa"/>
                  <w:shd w:val="clear" w:color="auto" w:fill="D9D9D9" w:themeFill="background1" w:themeFillShade="D9"/>
                  <w:vAlign w:val="center"/>
                </w:tcPr>
                <w:p w14:paraId="5A2256A9" w14:textId="77777777" w:rsidR="00A32754" w:rsidRPr="00937D8F" w:rsidRDefault="00A32754" w:rsidP="00A32754">
                  <w:pPr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cs-CZ"/>
                    </w:rPr>
                  </w:pPr>
                  <w:r w:rsidRPr="00937D8F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cs-CZ"/>
                    </w:rPr>
                    <w:t>2.Druh</w:t>
                  </w:r>
                </w:p>
              </w:tc>
              <w:tc>
                <w:tcPr>
                  <w:tcW w:w="2557" w:type="dxa"/>
                  <w:shd w:val="clear" w:color="auto" w:fill="D9D9D9" w:themeFill="background1" w:themeFillShade="D9"/>
                  <w:vAlign w:val="center"/>
                </w:tcPr>
                <w:p w14:paraId="72637E90" w14:textId="77777777" w:rsidR="00A32754" w:rsidRPr="00937D8F" w:rsidRDefault="00A32754" w:rsidP="00A32754">
                  <w:pPr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cs-CZ"/>
                    </w:rPr>
                  </w:pPr>
                  <w:r w:rsidRPr="00937D8F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cs-CZ"/>
                    </w:rPr>
                    <w:t>Nákup materiálu (specifikujte)</w:t>
                  </w:r>
                </w:p>
              </w:tc>
              <w:tc>
                <w:tcPr>
                  <w:tcW w:w="1081" w:type="dxa"/>
                  <w:shd w:val="clear" w:color="auto" w:fill="D9D9D9" w:themeFill="background1" w:themeFillShade="D9"/>
                  <w:vAlign w:val="center"/>
                </w:tcPr>
                <w:p w14:paraId="6DFB4D1A" w14:textId="3910E08B" w:rsidR="00A32754" w:rsidRPr="00937D8F" w:rsidRDefault="00A32754" w:rsidP="00A32754">
                  <w:pPr>
                    <w:jc w:val="right"/>
                    <w:rPr>
                      <w:rFonts w:eastAsia="Times New Roman" w:cstheme="minorHAnsi"/>
                      <w:b/>
                      <w:color w:val="000000"/>
                      <w:sz w:val="18"/>
                      <w:szCs w:val="18"/>
                      <w:lang w:eastAsia="cs-CZ"/>
                    </w:rPr>
                  </w:pPr>
                  <w:r w:rsidRPr="00937D8F">
                    <w:rPr>
                      <w:rFonts w:cstheme="minorHAnsi"/>
                      <w:b/>
                      <w:bCs/>
                      <w:color w:val="000000"/>
                      <w:sz w:val="18"/>
                      <w:szCs w:val="18"/>
                    </w:rPr>
                    <w:t>350 000</w:t>
                  </w:r>
                </w:p>
              </w:tc>
              <w:tc>
                <w:tcPr>
                  <w:tcW w:w="1059" w:type="dxa"/>
                  <w:shd w:val="clear" w:color="auto" w:fill="D9D9D9" w:themeFill="background1" w:themeFillShade="D9"/>
                  <w:vAlign w:val="center"/>
                </w:tcPr>
                <w:p w14:paraId="5CC9C2C6" w14:textId="4E67BC82" w:rsidR="00A32754" w:rsidRPr="00937D8F" w:rsidRDefault="00A32754" w:rsidP="00A32754">
                  <w:pPr>
                    <w:jc w:val="right"/>
                    <w:rPr>
                      <w:rFonts w:eastAsia="Times New Roman" w:cstheme="minorHAnsi"/>
                      <w:b/>
                      <w:color w:val="000000"/>
                      <w:sz w:val="18"/>
                      <w:szCs w:val="18"/>
                      <w:lang w:eastAsia="cs-CZ"/>
                    </w:rPr>
                  </w:pPr>
                  <w:r w:rsidRPr="00937D8F">
                    <w:rPr>
                      <w:rFonts w:cstheme="minorHAnsi"/>
                      <w:b/>
                      <w:bCs/>
                      <w:color w:val="000000"/>
                      <w:sz w:val="18"/>
                      <w:szCs w:val="18"/>
                    </w:rPr>
                    <w:t>50 000</w:t>
                  </w:r>
                </w:p>
              </w:tc>
              <w:tc>
                <w:tcPr>
                  <w:tcW w:w="1123" w:type="dxa"/>
                  <w:shd w:val="clear" w:color="auto" w:fill="FDE9D9" w:themeFill="accent6" w:themeFillTint="33"/>
                  <w:vAlign w:val="center"/>
                </w:tcPr>
                <w:p w14:paraId="43420829" w14:textId="18396763" w:rsidR="00A32754" w:rsidRPr="00937D8F" w:rsidRDefault="00A32754" w:rsidP="00A32754">
                  <w:pPr>
                    <w:jc w:val="right"/>
                    <w:rPr>
                      <w:rFonts w:eastAsia="Times New Roman" w:cstheme="minorHAnsi"/>
                      <w:b/>
                      <w:color w:val="000000"/>
                      <w:sz w:val="18"/>
                      <w:szCs w:val="18"/>
                      <w:lang w:eastAsia="cs-CZ"/>
                    </w:rPr>
                  </w:pPr>
                  <w:r w:rsidRPr="00937D8F">
                    <w:rPr>
                      <w:rFonts w:cstheme="minorHAnsi"/>
                      <w:b/>
                      <w:bCs/>
                      <w:color w:val="000000"/>
                      <w:sz w:val="18"/>
                      <w:szCs w:val="18"/>
                    </w:rPr>
                    <w:t>350 000</w:t>
                  </w:r>
                </w:p>
              </w:tc>
              <w:tc>
                <w:tcPr>
                  <w:tcW w:w="1218" w:type="dxa"/>
                  <w:shd w:val="clear" w:color="auto" w:fill="FDE9D9" w:themeFill="accent6" w:themeFillTint="33"/>
                  <w:vAlign w:val="center"/>
                </w:tcPr>
                <w:p w14:paraId="573FEBC1" w14:textId="77777777" w:rsidR="00A32754" w:rsidRPr="00937D8F" w:rsidRDefault="00A32754" w:rsidP="00A32754">
                  <w:pPr>
                    <w:jc w:val="right"/>
                    <w:rPr>
                      <w:rFonts w:eastAsia="Times New Roman" w:cstheme="minorHAnsi"/>
                      <w:b/>
                      <w:color w:val="000000"/>
                      <w:sz w:val="18"/>
                      <w:szCs w:val="18"/>
                      <w:lang w:eastAsia="cs-CZ"/>
                    </w:rPr>
                  </w:pPr>
                  <w:r w:rsidRPr="00937D8F">
                    <w:rPr>
                      <w:rFonts w:eastAsia="Times New Roman" w:cstheme="minorHAnsi"/>
                      <w:b/>
                      <w:color w:val="000000"/>
                      <w:sz w:val="18"/>
                      <w:szCs w:val="18"/>
                      <w:lang w:eastAsia="cs-CZ"/>
                    </w:rPr>
                    <w:t>0</w:t>
                  </w:r>
                </w:p>
              </w:tc>
              <w:tc>
                <w:tcPr>
                  <w:tcW w:w="1379" w:type="dxa"/>
                  <w:shd w:val="clear" w:color="auto" w:fill="FDE9D9" w:themeFill="accent6" w:themeFillTint="33"/>
                  <w:vAlign w:val="center"/>
                </w:tcPr>
                <w:p w14:paraId="4A44234E" w14:textId="5EF9F83A" w:rsidR="00A32754" w:rsidRPr="00937D8F" w:rsidRDefault="00A32754" w:rsidP="00A32754">
                  <w:pPr>
                    <w:jc w:val="right"/>
                    <w:rPr>
                      <w:rFonts w:eastAsia="Times New Roman" w:cstheme="minorHAnsi"/>
                      <w:b/>
                      <w:color w:val="000000"/>
                      <w:sz w:val="18"/>
                      <w:szCs w:val="18"/>
                      <w:lang w:eastAsia="cs-CZ"/>
                    </w:rPr>
                  </w:pPr>
                  <w:r w:rsidRPr="00937D8F">
                    <w:rPr>
                      <w:rFonts w:cstheme="minorHAnsi"/>
                      <w:b/>
                      <w:bCs/>
                      <w:color w:val="000000"/>
                      <w:sz w:val="18"/>
                      <w:szCs w:val="18"/>
                    </w:rPr>
                    <w:t>50 000</w:t>
                  </w:r>
                </w:p>
              </w:tc>
            </w:tr>
            <w:tr w:rsidR="00A32754" w:rsidRPr="00937D8F" w14:paraId="776025A7" w14:textId="77777777" w:rsidTr="00100FB8">
              <w:trPr>
                <w:trHeight w:val="229"/>
              </w:trPr>
              <w:tc>
                <w:tcPr>
                  <w:tcW w:w="1271" w:type="dxa"/>
                  <w:vAlign w:val="center"/>
                </w:tcPr>
                <w:p w14:paraId="509C9ADB" w14:textId="108A04D7" w:rsidR="00A32754" w:rsidRPr="00937D8F" w:rsidRDefault="00A32754" w:rsidP="00A32754">
                  <w:pPr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937D8F">
                    <w:rPr>
                      <w:rFonts w:cstheme="minorHAnsi"/>
                      <w:color w:val="000000"/>
                      <w:sz w:val="18"/>
                      <w:szCs w:val="18"/>
                    </w:rPr>
                    <w:t>2.1. Položka</w:t>
                  </w:r>
                </w:p>
              </w:tc>
              <w:tc>
                <w:tcPr>
                  <w:tcW w:w="2557" w:type="dxa"/>
                  <w:vAlign w:val="center"/>
                </w:tcPr>
                <w:p w14:paraId="22EDAFE8" w14:textId="7B0B376A" w:rsidR="00A32754" w:rsidRPr="00937D8F" w:rsidRDefault="00A32754" w:rsidP="00A32754">
                  <w:pPr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937D8F">
                    <w:rPr>
                      <w:rFonts w:cstheme="minorHAnsi"/>
                      <w:color w:val="000000"/>
                      <w:sz w:val="18"/>
                      <w:szCs w:val="18"/>
                    </w:rPr>
                    <w:t>Sportovní potřeby</w:t>
                  </w:r>
                </w:p>
              </w:tc>
              <w:tc>
                <w:tcPr>
                  <w:tcW w:w="1081" w:type="dxa"/>
                  <w:vAlign w:val="center"/>
                </w:tcPr>
                <w:p w14:paraId="138223C9" w14:textId="5B003CF2" w:rsidR="00A32754" w:rsidRPr="00937D8F" w:rsidRDefault="00A32754" w:rsidP="00A32754">
                  <w:pPr>
                    <w:jc w:val="right"/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937D8F">
                    <w:rPr>
                      <w:rFonts w:cstheme="minorHAnsi"/>
                      <w:color w:val="000000"/>
                      <w:sz w:val="18"/>
                      <w:szCs w:val="18"/>
                    </w:rPr>
                    <w:t>200 000</w:t>
                  </w:r>
                </w:p>
              </w:tc>
              <w:tc>
                <w:tcPr>
                  <w:tcW w:w="1059" w:type="dxa"/>
                  <w:vAlign w:val="center"/>
                </w:tcPr>
                <w:p w14:paraId="02A39AF5" w14:textId="2BB09A97" w:rsidR="00A32754" w:rsidRPr="00937D8F" w:rsidRDefault="00A32754" w:rsidP="00A32754">
                  <w:pPr>
                    <w:jc w:val="right"/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937D8F">
                    <w:rPr>
                      <w:rFonts w:cstheme="minorHAnsi"/>
                      <w:color w:val="000000"/>
                      <w:sz w:val="18"/>
                      <w:szCs w:val="18"/>
                    </w:rPr>
                    <w:t>20 000</w:t>
                  </w:r>
                </w:p>
              </w:tc>
              <w:tc>
                <w:tcPr>
                  <w:tcW w:w="1123" w:type="dxa"/>
                  <w:vAlign w:val="center"/>
                </w:tcPr>
                <w:p w14:paraId="597C60AD" w14:textId="4AF5D4B0" w:rsidR="00A32754" w:rsidRPr="00937D8F" w:rsidRDefault="00A32754" w:rsidP="00A32754">
                  <w:pPr>
                    <w:jc w:val="right"/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937D8F">
                    <w:rPr>
                      <w:rFonts w:cstheme="minorHAnsi"/>
                      <w:color w:val="000000"/>
                      <w:sz w:val="18"/>
                      <w:szCs w:val="18"/>
                    </w:rPr>
                    <w:t>200 000</w:t>
                  </w:r>
                </w:p>
              </w:tc>
              <w:tc>
                <w:tcPr>
                  <w:tcW w:w="1218" w:type="dxa"/>
                  <w:vAlign w:val="center"/>
                </w:tcPr>
                <w:p w14:paraId="1395A51E" w14:textId="77777777" w:rsidR="00A32754" w:rsidRPr="00937D8F" w:rsidRDefault="00A32754" w:rsidP="00A32754">
                  <w:pPr>
                    <w:jc w:val="right"/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937D8F"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  <w:t>0</w:t>
                  </w:r>
                </w:p>
              </w:tc>
              <w:tc>
                <w:tcPr>
                  <w:tcW w:w="1379" w:type="dxa"/>
                  <w:vAlign w:val="center"/>
                </w:tcPr>
                <w:p w14:paraId="6EEC3953" w14:textId="4BF169C5" w:rsidR="00A32754" w:rsidRPr="00937D8F" w:rsidRDefault="00A32754" w:rsidP="00A32754">
                  <w:pPr>
                    <w:jc w:val="right"/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937D8F">
                    <w:rPr>
                      <w:rFonts w:cstheme="minorHAnsi"/>
                      <w:color w:val="000000"/>
                      <w:sz w:val="18"/>
                      <w:szCs w:val="18"/>
                    </w:rPr>
                    <w:t>20 000</w:t>
                  </w:r>
                </w:p>
              </w:tc>
            </w:tr>
            <w:tr w:rsidR="00A32754" w:rsidRPr="00937D8F" w14:paraId="5783BDA9" w14:textId="77777777" w:rsidTr="00100FB8">
              <w:trPr>
                <w:trHeight w:val="133"/>
              </w:trPr>
              <w:tc>
                <w:tcPr>
                  <w:tcW w:w="1271" w:type="dxa"/>
                  <w:vAlign w:val="center"/>
                </w:tcPr>
                <w:p w14:paraId="3E91654A" w14:textId="0234ADFA" w:rsidR="00A32754" w:rsidRPr="00937D8F" w:rsidRDefault="00A32754" w:rsidP="00A32754">
                  <w:pPr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937D8F">
                    <w:rPr>
                      <w:rFonts w:cstheme="minorHAnsi"/>
                      <w:color w:val="000000"/>
                      <w:sz w:val="18"/>
                      <w:szCs w:val="18"/>
                    </w:rPr>
                    <w:t>2.2. Položka</w:t>
                  </w:r>
                </w:p>
              </w:tc>
              <w:tc>
                <w:tcPr>
                  <w:tcW w:w="2557" w:type="dxa"/>
                  <w:vAlign w:val="center"/>
                </w:tcPr>
                <w:p w14:paraId="6AE797D4" w14:textId="2AF75CBA" w:rsidR="00A32754" w:rsidRPr="00937D8F" w:rsidRDefault="00A32754" w:rsidP="00A32754">
                  <w:pPr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937D8F">
                    <w:rPr>
                      <w:rFonts w:cstheme="minorHAnsi"/>
                      <w:color w:val="000000"/>
                      <w:sz w:val="18"/>
                      <w:szCs w:val="18"/>
                    </w:rPr>
                    <w:t xml:space="preserve">Věcné odměny (turnaje) - medaile, </w:t>
                  </w:r>
                  <w:proofErr w:type="gramStart"/>
                  <w:r w:rsidRPr="00937D8F">
                    <w:rPr>
                      <w:rFonts w:cstheme="minorHAnsi"/>
                      <w:color w:val="000000"/>
                      <w:sz w:val="18"/>
                      <w:szCs w:val="18"/>
                    </w:rPr>
                    <w:t>poháry,</w:t>
                  </w:r>
                  <w:proofErr w:type="gramEnd"/>
                  <w:r w:rsidRPr="00937D8F">
                    <w:rPr>
                      <w:rFonts w:cstheme="minorHAnsi"/>
                      <w:color w:val="000000"/>
                      <w:sz w:val="18"/>
                      <w:szCs w:val="18"/>
                    </w:rPr>
                    <w:t xml:space="preserve"> atd.</w:t>
                  </w:r>
                </w:p>
              </w:tc>
              <w:tc>
                <w:tcPr>
                  <w:tcW w:w="1081" w:type="dxa"/>
                  <w:vAlign w:val="center"/>
                </w:tcPr>
                <w:p w14:paraId="51B898F3" w14:textId="2C03892E" w:rsidR="00A32754" w:rsidRPr="00937D8F" w:rsidRDefault="00A32754" w:rsidP="00A32754">
                  <w:pPr>
                    <w:jc w:val="right"/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937D8F">
                    <w:rPr>
                      <w:rFonts w:cstheme="minorHAnsi"/>
                      <w:color w:val="000000"/>
                      <w:sz w:val="18"/>
                      <w:szCs w:val="18"/>
                    </w:rPr>
                    <w:t>80 000</w:t>
                  </w:r>
                </w:p>
              </w:tc>
              <w:tc>
                <w:tcPr>
                  <w:tcW w:w="1059" w:type="dxa"/>
                  <w:vAlign w:val="center"/>
                </w:tcPr>
                <w:p w14:paraId="31D082B6" w14:textId="4F344956" w:rsidR="00A32754" w:rsidRPr="00937D8F" w:rsidRDefault="00A32754" w:rsidP="00A32754">
                  <w:pPr>
                    <w:jc w:val="right"/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937D8F">
                    <w:rPr>
                      <w:rFonts w:cstheme="minorHAnsi"/>
                      <w:color w:val="000000"/>
                      <w:sz w:val="18"/>
                      <w:szCs w:val="18"/>
                    </w:rPr>
                    <w:t>20 000</w:t>
                  </w:r>
                </w:p>
              </w:tc>
              <w:tc>
                <w:tcPr>
                  <w:tcW w:w="1123" w:type="dxa"/>
                  <w:vAlign w:val="center"/>
                </w:tcPr>
                <w:p w14:paraId="27335131" w14:textId="4D84E2B1" w:rsidR="00A32754" w:rsidRPr="00937D8F" w:rsidRDefault="00A32754" w:rsidP="00A32754">
                  <w:pPr>
                    <w:jc w:val="right"/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937D8F">
                    <w:rPr>
                      <w:rFonts w:cstheme="minorHAnsi"/>
                      <w:color w:val="000000"/>
                      <w:sz w:val="18"/>
                      <w:szCs w:val="18"/>
                    </w:rPr>
                    <w:t>80 000</w:t>
                  </w:r>
                </w:p>
              </w:tc>
              <w:tc>
                <w:tcPr>
                  <w:tcW w:w="1218" w:type="dxa"/>
                  <w:vAlign w:val="center"/>
                </w:tcPr>
                <w:p w14:paraId="76BE8CCE" w14:textId="77777777" w:rsidR="00A32754" w:rsidRPr="00937D8F" w:rsidRDefault="00A32754" w:rsidP="00A32754">
                  <w:pPr>
                    <w:jc w:val="right"/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937D8F"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  <w:t>0</w:t>
                  </w:r>
                </w:p>
              </w:tc>
              <w:tc>
                <w:tcPr>
                  <w:tcW w:w="1379" w:type="dxa"/>
                  <w:vAlign w:val="center"/>
                </w:tcPr>
                <w:p w14:paraId="072CAA09" w14:textId="78EFD5D1" w:rsidR="00A32754" w:rsidRPr="00937D8F" w:rsidRDefault="00A32754" w:rsidP="00A32754">
                  <w:pPr>
                    <w:jc w:val="right"/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937D8F">
                    <w:rPr>
                      <w:rFonts w:cstheme="minorHAnsi"/>
                      <w:color w:val="000000"/>
                      <w:sz w:val="18"/>
                      <w:szCs w:val="18"/>
                    </w:rPr>
                    <w:t>20 000</w:t>
                  </w:r>
                </w:p>
              </w:tc>
            </w:tr>
            <w:tr w:rsidR="00A32754" w:rsidRPr="00937D8F" w14:paraId="490E4121" w14:textId="77777777" w:rsidTr="00100FB8">
              <w:trPr>
                <w:trHeight w:val="133"/>
              </w:trPr>
              <w:tc>
                <w:tcPr>
                  <w:tcW w:w="1271" w:type="dxa"/>
                  <w:vAlign w:val="center"/>
                </w:tcPr>
                <w:p w14:paraId="6DB017E1" w14:textId="3A030E3C" w:rsidR="00A32754" w:rsidRPr="00937D8F" w:rsidRDefault="00A32754" w:rsidP="00A32754">
                  <w:pPr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937D8F">
                    <w:rPr>
                      <w:rFonts w:cstheme="minorHAnsi"/>
                      <w:color w:val="000000"/>
                      <w:sz w:val="18"/>
                      <w:szCs w:val="18"/>
                    </w:rPr>
                    <w:t>2.3. Položka</w:t>
                  </w:r>
                </w:p>
              </w:tc>
              <w:tc>
                <w:tcPr>
                  <w:tcW w:w="2557" w:type="dxa"/>
                  <w:vAlign w:val="center"/>
                </w:tcPr>
                <w:p w14:paraId="1790FB57" w14:textId="6EAD1B37" w:rsidR="00A32754" w:rsidRPr="00937D8F" w:rsidRDefault="00A32754" w:rsidP="00A32754">
                  <w:pPr>
                    <w:rPr>
                      <w:rFonts w:cstheme="minorHAnsi"/>
                      <w:color w:val="000000"/>
                      <w:sz w:val="18"/>
                      <w:szCs w:val="18"/>
                    </w:rPr>
                  </w:pPr>
                  <w:r w:rsidRPr="00937D8F">
                    <w:rPr>
                      <w:rFonts w:cstheme="minorHAnsi"/>
                      <w:color w:val="000000"/>
                      <w:sz w:val="18"/>
                      <w:szCs w:val="18"/>
                    </w:rPr>
                    <w:t>Zdravotnický materiál, drogistické zboží</w:t>
                  </w:r>
                </w:p>
              </w:tc>
              <w:tc>
                <w:tcPr>
                  <w:tcW w:w="1081" w:type="dxa"/>
                  <w:vAlign w:val="center"/>
                </w:tcPr>
                <w:p w14:paraId="300701F6" w14:textId="1EB278C3" w:rsidR="00A32754" w:rsidRPr="00937D8F" w:rsidRDefault="00A32754" w:rsidP="00A32754">
                  <w:pPr>
                    <w:jc w:val="right"/>
                    <w:rPr>
                      <w:rFonts w:cstheme="minorHAnsi"/>
                      <w:color w:val="000000"/>
                      <w:sz w:val="18"/>
                      <w:szCs w:val="18"/>
                    </w:rPr>
                  </w:pPr>
                  <w:r w:rsidRPr="00937D8F">
                    <w:rPr>
                      <w:rFonts w:cstheme="minorHAnsi"/>
                      <w:color w:val="000000"/>
                      <w:sz w:val="18"/>
                      <w:szCs w:val="18"/>
                    </w:rPr>
                    <w:t>30 000</w:t>
                  </w:r>
                </w:p>
              </w:tc>
              <w:tc>
                <w:tcPr>
                  <w:tcW w:w="1059" w:type="dxa"/>
                  <w:vAlign w:val="center"/>
                </w:tcPr>
                <w:p w14:paraId="17E30D8A" w14:textId="23EE5351" w:rsidR="00A32754" w:rsidRPr="00937D8F" w:rsidRDefault="00A32754" w:rsidP="00A32754">
                  <w:pPr>
                    <w:jc w:val="right"/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937D8F">
                    <w:rPr>
                      <w:rFonts w:cstheme="minorHAnsi"/>
                      <w:color w:val="000000"/>
                      <w:sz w:val="18"/>
                      <w:szCs w:val="18"/>
                    </w:rPr>
                    <w:t>1 000</w:t>
                  </w:r>
                </w:p>
              </w:tc>
              <w:tc>
                <w:tcPr>
                  <w:tcW w:w="1123" w:type="dxa"/>
                  <w:vAlign w:val="center"/>
                </w:tcPr>
                <w:p w14:paraId="7C8B326F" w14:textId="7DF97B7C" w:rsidR="00A32754" w:rsidRPr="00937D8F" w:rsidRDefault="00A32754" w:rsidP="00A32754">
                  <w:pPr>
                    <w:jc w:val="right"/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937D8F">
                    <w:rPr>
                      <w:rFonts w:cstheme="minorHAnsi"/>
                      <w:color w:val="000000"/>
                      <w:sz w:val="18"/>
                      <w:szCs w:val="18"/>
                    </w:rPr>
                    <w:t>30 000</w:t>
                  </w:r>
                </w:p>
              </w:tc>
              <w:tc>
                <w:tcPr>
                  <w:tcW w:w="1218" w:type="dxa"/>
                  <w:vAlign w:val="center"/>
                </w:tcPr>
                <w:p w14:paraId="031ABB39" w14:textId="77777777" w:rsidR="00A32754" w:rsidRPr="00937D8F" w:rsidRDefault="00A32754" w:rsidP="00A32754">
                  <w:pPr>
                    <w:jc w:val="right"/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1379" w:type="dxa"/>
                  <w:vAlign w:val="center"/>
                </w:tcPr>
                <w:p w14:paraId="338D2697" w14:textId="23EAA8B7" w:rsidR="00A32754" w:rsidRPr="00937D8F" w:rsidRDefault="00A32754" w:rsidP="00A32754">
                  <w:pPr>
                    <w:jc w:val="right"/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937D8F">
                    <w:rPr>
                      <w:rFonts w:cstheme="minorHAnsi"/>
                      <w:color w:val="000000"/>
                      <w:sz w:val="18"/>
                      <w:szCs w:val="18"/>
                    </w:rPr>
                    <w:t>1 000</w:t>
                  </w:r>
                </w:p>
              </w:tc>
            </w:tr>
            <w:tr w:rsidR="00A32754" w:rsidRPr="00937D8F" w14:paraId="3E9FC67A" w14:textId="77777777" w:rsidTr="00100FB8">
              <w:trPr>
                <w:trHeight w:val="133"/>
              </w:trPr>
              <w:tc>
                <w:tcPr>
                  <w:tcW w:w="1271" w:type="dxa"/>
                  <w:vAlign w:val="center"/>
                </w:tcPr>
                <w:p w14:paraId="1235C493" w14:textId="2245F967" w:rsidR="00A32754" w:rsidRPr="00937D8F" w:rsidRDefault="00A32754" w:rsidP="00A32754">
                  <w:pPr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937D8F">
                    <w:rPr>
                      <w:rFonts w:cstheme="minorHAnsi"/>
                      <w:color w:val="000000"/>
                      <w:sz w:val="18"/>
                      <w:szCs w:val="18"/>
                    </w:rPr>
                    <w:t>2.4. Položka</w:t>
                  </w:r>
                </w:p>
              </w:tc>
              <w:tc>
                <w:tcPr>
                  <w:tcW w:w="2557" w:type="dxa"/>
                  <w:vAlign w:val="center"/>
                </w:tcPr>
                <w:p w14:paraId="33C2FB9E" w14:textId="01FA1069" w:rsidR="00A32754" w:rsidRPr="00937D8F" w:rsidRDefault="00A32754" w:rsidP="00A32754">
                  <w:pPr>
                    <w:rPr>
                      <w:rFonts w:cstheme="minorHAnsi"/>
                      <w:color w:val="000000"/>
                      <w:sz w:val="18"/>
                      <w:szCs w:val="18"/>
                    </w:rPr>
                  </w:pPr>
                  <w:r w:rsidRPr="00937D8F">
                    <w:rPr>
                      <w:rFonts w:cstheme="minorHAnsi"/>
                      <w:color w:val="000000"/>
                      <w:sz w:val="18"/>
                      <w:szCs w:val="18"/>
                    </w:rPr>
                    <w:t xml:space="preserve">Spotřební </w:t>
                  </w:r>
                  <w:proofErr w:type="gramStart"/>
                  <w:r w:rsidRPr="00937D8F">
                    <w:rPr>
                      <w:rFonts w:cstheme="minorHAnsi"/>
                      <w:color w:val="000000"/>
                      <w:sz w:val="18"/>
                      <w:szCs w:val="18"/>
                    </w:rPr>
                    <w:t>materiál - brusné</w:t>
                  </w:r>
                  <w:proofErr w:type="gramEnd"/>
                  <w:r w:rsidRPr="00937D8F">
                    <w:rPr>
                      <w:rFonts w:cstheme="minorHAnsi"/>
                      <w:color w:val="000000"/>
                      <w:sz w:val="18"/>
                      <w:szCs w:val="18"/>
                    </w:rPr>
                    <w:t xml:space="preserve"> kotouče a diamantový zabrušovač</w:t>
                  </w:r>
                </w:p>
              </w:tc>
              <w:tc>
                <w:tcPr>
                  <w:tcW w:w="1081" w:type="dxa"/>
                  <w:vAlign w:val="center"/>
                </w:tcPr>
                <w:p w14:paraId="5A3BA96C" w14:textId="3FCF9C85" w:rsidR="00A32754" w:rsidRPr="00937D8F" w:rsidRDefault="00A32754" w:rsidP="00A32754">
                  <w:pPr>
                    <w:jc w:val="right"/>
                    <w:rPr>
                      <w:rFonts w:cstheme="minorHAnsi"/>
                      <w:color w:val="000000"/>
                      <w:sz w:val="18"/>
                      <w:szCs w:val="18"/>
                    </w:rPr>
                  </w:pPr>
                  <w:r w:rsidRPr="00937D8F">
                    <w:rPr>
                      <w:rFonts w:cstheme="minorHAnsi"/>
                      <w:color w:val="000000"/>
                      <w:sz w:val="18"/>
                      <w:szCs w:val="18"/>
                    </w:rPr>
                    <w:t>20 000</w:t>
                  </w:r>
                </w:p>
              </w:tc>
              <w:tc>
                <w:tcPr>
                  <w:tcW w:w="1059" w:type="dxa"/>
                  <w:vAlign w:val="center"/>
                </w:tcPr>
                <w:p w14:paraId="3DDF89F2" w14:textId="08FF138F" w:rsidR="00A32754" w:rsidRPr="00937D8F" w:rsidRDefault="00A32754" w:rsidP="00A32754">
                  <w:pPr>
                    <w:jc w:val="right"/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937D8F">
                    <w:rPr>
                      <w:rFonts w:cstheme="minorHAnsi"/>
                      <w:color w:val="000000"/>
                      <w:sz w:val="18"/>
                      <w:szCs w:val="18"/>
                    </w:rPr>
                    <w:t>5 000</w:t>
                  </w:r>
                </w:p>
              </w:tc>
              <w:tc>
                <w:tcPr>
                  <w:tcW w:w="1123" w:type="dxa"/>
                  <w:vAlign w:val="center"/>
                </w:tcPr>
                <w:p w14:paraId="43BBF077" w14:textId="6703466C" w:rsidR="00A32754" w:rsidRPr="00937D8F" w:rsidRDefault="00A32754" w:rsidP="00A32754">
                  <w:pPr>
                    <w:jc w:val="right"/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937D8F">
                    <w:rPr>
                      <w:rFonts w:cstheme="minorHAnsi"/>
                      <w:color w:val="000000"/>
                      <w:sz w:val="18"/>
                      <w:szCs w:val="18"/>
                    </w:rPr>
                    <w:t>20 000</w:t>
                  </w:r>
                </w:p>
              </w:tc>
              <w:tc>
                <w:tcPr>
                  <w:tcW w:w="1218" w:type="dxa"/>
                  <w:vAlign w:val="center"/>
                </w:tcPr>
                <w:p w14:paraId="1C04E01F" w14:textId="77777777" w:rsidR="00A32754" w:rsidRPr="00937D8F" w:rsidRDefault="00A32754" w:rsidP="00A32754">
                  <w:pPr>
                    <w:jc w:val="right"/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1379" w:type="dxa"/>
                  <w:vAlign w:val="center"/>
                </w:tcPr>
                <w:p w14:paraId="0216C568" w14:textId="7C573CA2" w:rsidR="00A32754" w:rsidRPr="00937D8F" w:rsidRDefault="00A32754" w:rsidP="00A32754">
                  <w:pPr>
                    <w:jc w:val="right"/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937D8F">
                    <w:rPr>
                      <w:rFonts w:cstheme="minorHAnsi"/>
                      <w:color w:val="000000"/>
                      <w:sz w:val="18"/>
                      <w:szCs w:val="18"/>
                    </w:rPr>
                    <w:t>5 000</w:t>
                  </w:r>
                </w:p>
              </w:tc>
            </w:tr>
            <w:tr w:rsidR="00A32754" w:rsidRPr="00937D8F" w14:paraId="558A4817" w14:textId="77777777" w:rsidTr="00100FB8">
              <w:trPr>
                <w:trHeight w:val="840"/>
              </w:trPr>
              <w:tc>
                <w:tcPr>
                  <w:tcW w:w="1271" w:type="dxa"/>
                  <w:shd w:val="clear" w:color="auto" w:fill="D9D9D9" w:themeFill="background1" w:themeFillShade="D9"/>
                  <w:vAlign w:val="center"/>
                </w:tcPr>
                <w:p w14:paraId="300353B3" w14:textId="77777777" w:rsidR="00A32754" w:rsidRPr="00937D8F" w:rsidRDefault="00A32754" w:rsidP="00A32754">
                  <w:pPr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cs-CZ"/>
                    </w:rPr>
                  </w:pPr>
                  <w:r w:rsidRPr="00937D8F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cs-CZ"/>
                    </w:rPr>
                    <w:t>3.Druh</w:t>
                  </w:r>
                </w:p>
              </w:tc>
              <w:tc>
                <w:tcPr>
                  <w:tcW w:w="2557" w:type="dxa"/>
                  <w:shd w:val="clear" w:color="auto" w:fill="D9D9D9" w:themeFill="background1" w:themeFillShade="D9"/>
                  <w:vAlign w:val="center"/>
                </w:tcPr>
                <w:p w14:paraId="0AAECBB4" w14:textId="77777777" w:rsidR="00A32754" w:rsidRPr="00937D8F" w:rsidRDefault="00A32754" w:rsidP="00A32754">
                  <w:pPr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cs-CZ"/>
                    </w:rPr>
                  </w:pPr>
                  <w:r w:rsidRPr="00937D8F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cs-CZ"/>
                    </w:rPr>
                    <w:t xml:space="preserve">Nákup drob. </w:t>
                  </w:r>
                  <w:proofErr w:type="spellStart"/>
                  <w:r w:rsidRPr="00937D8F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cs-CZ"/>
                    </w:rPr>
                    <w:t>dlouhodob</w:t>
                  </w:r>
                  <w:proofErr w:type="spellEnd"/>
                  <w:r w:rsidRPr="00937D8F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cs-CZ"/>
                    </w:rPr>
                    <w:t xml:space="preserve">. hmot. </w:t>
                  </w:r>
                  <w:proofErr w:type="spellStart"/>
                  <w:r w:rsidRPr="00937D8F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cs-CZ"/>
                    </w:rPr>
                    <w:t>maj</w:t>
                  </w:r>
                  <w:proofErr w:type="spellEnd"/>
                  <w:r w:rsidRPr="00937D8F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cs-CZ"/>
                    </w:rPr>
                    <w:t xml:space="preserve">. </w:t>
                  </w:r>
                  <w:r w:rsidRPr="00937D8F">
                    <w:rPr>
                      <w:rFonts w:eastAsia="Times New Roman" w:cstheme="minorHAnsi"/>
                      <w:b/>
                      <w:color w:val="000000"/>
                      <w:sz w:val="18"/>
                      <w:szCs w:val="18"/>
                      <w:lang w:eastAsia="cs-CZ"/>
                    </w:rPr>
                    <w:t>(</w:t>
                  </w:r>
                  <w:proofErr w:type="gramStart"/>
                  <w:r w:rsidRPr="00937D8F">
                    <w:rPr>
                      <w:rFonts w:eastAsia="Times New Roman" w:cstheme="minorHAnsi"/>
                      <w:b/>
                      <w:color w:val="000000"/>
                      <w:sz w:val="18"/>
                      <w:szCs w:val="18"/>
                      <w:lang w:eastAsia="cs-CZ"/>
                    </w:rPr>
                    <w:t>DDHM - cena</w:t>
                  </w:r>
                  <w:proofErr w:type="gramEnd"/>
                  <w:r w:rsidRPr="00937D8F">
                    <w:rPr>
                      <w:rFonts w:eastAsia="Times New Roman" w:cstheme="minorHAnsi"/>
                      <w:b/>
                      <w:color w:val="000000"/>
                      <w:sz w:val="18"/>
                      <w:szCs w:val="18"/>
                      <w:lang w:eastAsia="cs-CZ"/>
                    </w:rPr>
                    <w:t xml:space="preserve"> pořízeného majetku za 1 ks od 3 000,- Kč) </w:t>
                  </w:r>
                  <w:r w:rsidRPr="00937D8F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cs-CZ"/>
                    </w:rPr>
                    <w:t xml:space="preserve">a drob. </w:t>
                  </w:r>
                  <w:proofErr w:type="spellStart"/>
                  <w:r w:rsidRPr="00937D8F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cs-CZ"/>
                    </w:rPr>
                    <w:t>dlouhodob</w:t>
                  </w:r>
                  <w:proofErr w:type="spellEnd"/>
                  <w:r w:rsidRPr="00937D8F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cs-CZ"/>
                    </w:rPr>
                    <w:t xml:space="preserve">. </w:t>
                  </w:r>
                  <w:proofErr w:type="spellStart"/>
                  <w:r w:rsidRPr="00937D8F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cs-CZ"/>
                    </w:rPr>
                    <w:t>nehmot</w:t>
                  </w:r>
                  <w:proofErr w:type="spellEnd"/>
                  <w:r w:rsidRPr="00937D8F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cs-CZ"/>
                    </w:rPr>
                    <w:t xml:space="preserve">. </w:t>
                  </w:r>
                  <w:proofErr w:type="spellStart"/>
                  <w:r w:rsidRPr="00937D8F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cs-CZ"/>
                    </w:rPr>
                    <w:t>maj</w:t>
                  </w:r>
                  <w:proofErr w:type="spellEnd"/>
                  <w:r w:rsidRPr="00937D8F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cs-CZ"/>
                    </w:rPr>
                    <w:t xml:space="preserve">. </w:t>
                  </w:r>
                  <w:r w:rsidRPr="00937D8F">
                    <w:rPr>
                      <w:rFonts w:eastAsia="Times New Roman" w:cstheme="minorHAnsi"/>
                      <w:b/>
                      <w:color w:val="000000"/>
                      <w:sz w:val="18"/>
                      <w:szCs w:val="18"/>
                      <w:lang w:eastAsia="cs-CZ"/>
                    </w:rPr>
                    <w:t>(DDNM –cena pořízeného majetku za 1 ks od 5 000,- Kč) – (</w:t>
                  </w:r>
                  <w:r w:rsidRPr="00937D8F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cs-CZ"/>
                    </w:rPr>
                    <w:t>specifikujte)</w:t>
                  </w:r>
                </w:p>
              </w:tc>
              <w:tc>
                <w:tcPr>
                  <w:tcW w:w="1081" w:type="dxa"/>
                  <w:shd w:val="clear" w:color="auto" w:fill="D9D9D9" w:themeFill="background1" w:themeFillShade="D9"/>
                  <w:vAlign w:val="center"/>
                </w:tcPr>
                <w:p w14:paraId="6EC96B6A" w14:textId="52B8A3F2" w:rsidR="00A32754" w:rsidRPr="00937D8F" w:rsidRDefault="00A32754" w:rsidP="00A32754">
                  <w:pPr>
                    <w:jc w:val="right"/>
                    <w:rPr>
                      <w:rFonts w:eastAsia="Times New Roman" w:cstheme="minorHAnsi"/>
                      <w:b/>
                      <w:color w:val="000000"/>
                      <w:sz w:val="18"/>
                      <w:szCs w:val="18"/>
                      <w:lang w:eastAsia="cs-CZ"/>
                    </w:rPr>
                  </w:pPr>
                  <w:r w:rsidRPr="00937D8F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cs-CZ"/>
                    </w:rPr>
                    <w:t>65 000</w:t>
                  </w:r>
                </w:p>
              </w:tc>
              <w:tc>
                <w:tcPr>
                  <w:tcW w:w="1059" w:type="dxa"/>
                  <w:shd w:val="clear" w:color="auto" w:fill="D9D9D9" w:themeFill="background1" w:themeFillShade="D9"/>
                  <w:vAlign w:val="center"/>
                </w:tcPr>
                <w:p w14:paraId="402AB619" w14:textId="5CDB461B" w:rsidR="00A32754" w:rsidRPr="00937D8F" w:rsidRDefault="00A32754" w:rsidP="00A32754">
                  <w:pPr>
                    <w:jc w:val="right"/>
                    <w:rPr>
                      <w:rFonts w:eastAsia="Times New Roman" w:cstheme="minorHAnsi"/>
                      <w:b/>
                      <w:color w:val="000000"/>
                      <w:sz w:val="18"/>
                      <w:szCs w:val="18"/>
                      <w:lang w:eastAsia="cs-CZ"/>
                    </w:rPr>
                  </w:pPr>
                  <w:r w:rsidRPr="00937D8F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cs-CZ"/>
                    </w:rPr>
                    <w:t>10 000</w:t>
                  </w:r>
                </w:p>
              </w:tc>
              <w:tc>
                <w:tcPr>
                  <w:tcW w:w="1123" w:type="dxa"/>
                  <w:shd w:val="clear" w:color="auto" w:fill="FDE9D9" w:themeFill="accent6" w:themeFillTint="33"/>
                  <w:vAlign w:val="center"/>
                </w:tcPr>
                <w:p w14:paraId="4198A8D6" w14:textId="2062C914" w:rsidR="00A32754" w:rsidRPr="00937D8F" w:rsidRDefault="00E10203" w:rsidP="00A32754">
                  <w:pPr>
                    <w:jc w:val="right"/>
                    <w:rPr>
                      <w:rFonts w:eastAsia="Times New Roman" w:cstheme="minorHAnsi"/>
                      <w:b/>
                      <w:color w:val="000000"/>
                      <w:sz w:val="18"/>
                      <w:szCs w:val="18"/>
                      <w:lang w:eastAsia="cs-CZ"/>
                    </w:rPr>
                  </w:pPr>
                  <w:r w:rsidRPr="00937D8F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cs-CZ"/>
                    </w:rPr>
                    <w:t>40</w:t>
                  </w:r>
                  <w:r w:rsidR="00A32754" w:rsidRPr="00937D8F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cs-CZ"/>
                    </w:rPr>
                    <w:t xml:space="preserve"> 000</w:t>
                  </w:r>
                </w:p>
              </w:tc>
              <w:tc>
                <w:tcPr>
                  <w:tcW w:w="1218" w:type="dxa"/>
                  <w:shd w:val="clear" w:color="auto" w:fill="FDE9D9" w:themeFill="accent6" w:themeFillTint="33"/>
                  <w:vAlign w:val="center"/>
                </w:tcPr>
                <w:p w14:paraId="1891E5B9" w14:textId="77777777" w:rsidR="00A32754" w:rsidRPr="00937D8F" w:rsidRDefault="00A32754" w:rsidP="00A32754">
                  <w:pPr>
                    <w:jc w:val="right"/>
                    <w:rPr>
                      <w:rFonts w:eastAsia="Times New Roman" w:cstheme="minorHAnsi"/>
                      <w:b/>
                      <w:color w:val="000000"/>
                      <w:sz w:val="18"/>
                      <w:szCs w:val="18"/>
                      <w:lang w:eastAsia="cs-CZ"/>
                    </w:rPr>
                  </w:pPr>
                  <w:r w:rsidRPr="00937D8F">
                    <w:rPr>
                      <w:rFonts w:eastAsia="Times New Roman" w:cstheme="minorHAnsi"/>
                      <w:b/>
                      <w:color w:val="000000"/>
                      <w:sz w:val="18"/>
                      <w:szCs w:val="18"/>
                      <w:lang w:eastAsia="cs-CZ"/>
                    </w:rPr>
                    <w:t>0</w:t>
                  </w:r>
                </w:p>
              </w:tc>
              <w:tc>
                <w:tcPr>
                  <w:tcW w:w="1379" w:type="dxa"/>
                  <w:shd w:val="clear" w:color="auto" w:fill="FDE9D9" w:themeFill="accent6" w:themeFillTint="33"/>
                  <w:vAlign w:val="center"/>
                </w:tcPr>
                <w:p w14:paraId="3026A4BA" w14:textId="77777777" w:rsidR="00A32754" w:rsidRPr="00937D8F" w:rsidRDefault="00A32754" w:rsidP="00A32754">
                  <w:pPr>
                    <w:jc w:val="right"/>
                    <w:rPr>
                      <w:rFonts w:eastAsia="Times New Roman" w:cstheme="minorHAnsi"/>
                      <w:b/>
                      <w:color w:val="000000"/>
                      <w:sz w:val="18"/>
                      <w:szCs w:val="18"/>
                      <w:lang w:eastAsia="cs-CZ"/>
                    </w:rPr>
                  </w:pPr>
                  <w:r w:rsidRPr="00937D8F">
                    <w:rPr>
                      <w:rFonts w:eastAsia="Times New Roman" w:cstheme="minorHAnsi"/>
                      <w:b/>
                      <w:color w:val="000000"/>
                      <w:sz w:val="18"/>
                      <w:szCs w:val="18"/>
                      <w:lang w:eastAsia="cs-CZ"/>
                    </w:rPr>
                    <w:t>0</w:t>
                  </w:r>
                </w:p>
              </w:tc>
            </w:tr>
            <w:tr w:rsidR="00A32754" w:rsidRPr="00937D8F" w14:paraId="3859B9B4" w14:textId="77777777" w:rsidTr="00100FB8">
              <w:trPr>
                <w:trHeight w:val="133"/>
              </w:trPr>
              <w:tc>
                <w:tcPr>
                  <w:tcW w:w="1271" w:type="dxa"/>
                  <w:vAlign w:val="center"/>
                </w:tcPr>
                <w:p w14:paraId="34FC7000" w14:textId="77777777" w:rsidR="00A32754" w:rsidRPr="00937D8F" w:rsidRDefault="00A32754" w:rsidP="00A32754">
                  <w:pPr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937D8F"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  <w:t>3.1. Položka</w:t>
                  </w:r>
                </w:p>
              </w:tc>
              <w:tc>
                <w:tcPr>
                  <w:tcW w:w="2557" w:type="dxa"/>
                  <w:vAlign w:val="center"/>
                </w:tcPr>
                <w:p w14:paraId="53617B14" w14:textId="111D79AF" w:rsidR="00A32754" w:rsidRPr="00937D8F" w:rsidRDefault="00A32754" w:rsidP="00A32754">
                  <w:pPr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937D8F">
                    <w:rPr>
                      <w:rFonts w:cstheme="minorHAnsi"/>
                      <w:color w:val="000000"/>
                      <w:sz w:val="18"/>
                      <w:szCs w:val="18"/>
                    </w:rPr>
                    <w:t>Defibrilátor 1ks</w:t>
                  </w:r>
                </w:p>
              </w:tc>
              <w:tc>
                <w:tcPr>
                  <w:tcW w:w="1081" w:type="dxa"/>
                  <w:vAlign w:val="center"/>
                </w:tcPr>
                <w:p w14:paraId="5DBB8841" w14:textId="29DA1C8A" w:rsidR="00A32754" w:rsidRPr="00937D8F" w:rsidRDefault="00A32754" w:rsidP="00A32754">
                  <w:pPr>
                    <w:jc w:val="right"/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937D8F">
                    <w:rPr>
                      <w:rFonts w:cstheme="minorHAnsi"/>
                      <w:color w:val="000000"/>
                      <w:sz w:val="18"/>
                      <w:szCs w:val="18"/>
                    </w:rPr>
                    <w:t>25 000</w:t>
                  </w:r>
                </w:p>
              </w:tc>
              <w:tc>
                <w:tcPr>
                  <w:tcW w:w="1059" w:type="dxa"/>
                  <w:vAlign w:val="center"/>
                </w:tcPr>
                <w:p w14:paraId="7E670538" w14:textId="79E7B8E7" w:rsidR="00A32754" w:rsidRPr="00937D8F" w:rsidRDefault="00A32754" w:rsidP="00A32754">
                  <w:pPr>
                    <w:jc w:val="right"/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937D8F">
                    <w:rPr>
                      <w:rFonts w:cstheme="minorHAnsi"/>
                      <w:color w:val="000000"/>
                      <w:sz w:val="18"/>
                      <w:szCs w:val="18"/>
                    </w:rPr>
                    <w:t>10 000</w:t>
                  </w:r>
                </w:p>
              </w:tc>
              <w:tc>
                <w:tcPr>
                  <w:tcW w:w="1123" w:type="dxa"/>
                  <w:vAlign w:val="center"/>
                </w:tcPr>
                <w:p w14:paraId="51402CDB" w14:textId="532B7FB7" w:rsidR="00A32754" w:rsidRPr="00937D8F" w:rsidRDefault="00937D8F" w:rsidP="00A32754">
                  <w:pPr>
                    <w:jc w:val="right"/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937D8F">
                    <w:rPr>
                      <w:rFonts w:cstheme="minorHAnsi"/>
                      <w:color w:val="000000"/>
                      <w:sz w:val="18"/>
                      <w:szCs w:val="18"/>
                    </w:rPr>
                    <w:t xml:space="preserve">0 </w:t>
                  </w:r>
                </w:p>
              </w:tc>
              <w:tc>
                <w:tcPr>
                  <w:tcW w:w="1218" w:type="dxa"/>
                  <w:vAlign w:val="center"/>
                </w:tcPr>
                <w:p w14:paraId="26059C9C" w14:textId="69C0C372" w:rsidR="00A32754" w:rsidRPr="00937D8F" w:rsidRDefault="00A32754" w:rsidP="00A32754">
                  <w:pPr>
                    <w:jc w:val="right"/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937D8F"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  <w:t>0</w:t>
                  </w:r>
                </w:p>
              </w:tc>
              <w:tc>
                <w:tcPr>
                  <w:tcW w:w="1379" w:type="dxa"/>
                  <w:vAlign w:val="center"/>
                </w:tcPr>
                <w:p w14:paraId="4055D85A" w14:textId="2316CBCD" w:rsidR="00A32754" w:rsidRPr="00937D8F" w:rsidRDefault="00A32754" w:rsidP="00A32754">
                  <w:pPr>
                    <w:jc w:val="right"/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937D8F"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  <w:t>0</w:t>
                  </w:r>
                </w:p>
              </w:tc>
            </w:tr>
            <w:tr w:rsidR="00A32754" w:rsidRPr="00937D8F" w14:paraId="1488B4F1" w14:textId="77777777" w:rsidTr="00100FB8">
              <w:trPr>
                <w:trHeight w:val="133"/>
              </w:trPr>
              <w:tc>
                <w:tcPr>
                  <w:tcW w:w="1271" w:type="dxa"/>
                  <w:vAlign w:val="center"/>
                </w:tcPr>
                <w:p w14:paraId="65361364" w14:textId="77777777" w:rsidR="00A32754" w:rsidRPr="00937D8F" w:rsidRDefault="00A32754" w:rsidP="00A32754">
                  <w:pPr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937D8F"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  <w:t>3.2. Položka</w:t>
                  </w:r>
                </w:p>
              </w:tc>
              <w:tc>
                <w:tcPr>
                  <w:tcW w:w="2557" w:type="dxa"/>
                  <w:vAlign w:val="center"/>
                </w:tcPr>
                <w:p w14:paraId="6692DDD5" w14:textId="3C189905" w:rsidR="00A32754" w:rsidRPr="00937D8F" w:rsidRDefault="00A32754" w:rsidP="00A32754">
                  <w:pPr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937D8F">
                    <w:rPr>
                      <w:rFonts w:cstheme="minorHAnsi"/>
                      <w:color w:val="000000"/>
                      <w:sz w:val="18"/>
                      <w:szCs w:val="18"/>
                    </w:rPr>
                    <w:t>Notebook 2ks</w:t>
                  </w:r>
                </w:p>
              </w:tc>
              <w:tc>
                <w:tcPr>
                  <w:tcW w:w="1081" w:type="dxa"/>
                  <w:vAlign w:val="center"/>
                </w:tcPr>
                <w:p w14:paraId="2B5533E9" w14:textId="37A0E5C4" w:rsidR="00A32754" w:rsidRPr="00937D8F" w:rsidRDefault="00A32754" w:rsidP="00A32754">
                  <w:pPr>
                    <w:jc w:val="right"/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937D8F">
                    <w:rPr>
                      <w:rFonts w:cstheme="minorHAnsi"/>
                      <w:color w:val="000000"/>
                      <w:sz w:val="18"/>
                      <w:szCs w:val="18"/>
                    </w:rPr>
                    <w:t>40 000</w:t>
                  </w:r>
                </w:p>
              </w:tc>
              <w:tc>
                <w:tcPr>
                  <w:tcW w:w="1059" w:type="dxa"/>
                  <w:vAlign w:val="center"/>
                </w:tcPr>
                <w:p w14:paraId="7EB52AF6" w14:textId="08C8B7BF" w:rsidR="00A32754" w:rsidRPr="00937D8F" w:rsidRDefault="00E10203" w:rsidP="00A32754">
                  <w:pPr>
                    <w:jc w:val="right"/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937D8F"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  <w:t>0</w:t>
                  </w:r>
                </w:p>
              </w:tc>
              <w:tc>
                <w:tcPr>
                  <w:tcW w:w="1123" w:type="dxa"/>
                  <w:vAlign w:val="center"/>
                </w:tcPr>
                <w:p w14:paraId="073E1DDA" w14:textId="2D476CE8" w:rsidR="00A32754" w:rsidRPr="00937D8F" w:rsidRDefault="00A32754" w:rsidP="00A32754">
                  <w:pPr>
                    <w:jc w:val="right"/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937D8F">
                    <w:rPr>
                      <w:rFonts w:cstheme="minorHAnsi"/>
                      <w:color w:val="000000"/>
                      <w:sz w:val="18"/>
                      <w:szCs w:val="18"/>
                    </w:rPr>
                    <w:t>40 000</w:t>
                  </w:r>
                </w:p>
              </w:tc>
              <w:tc>
                <w:tcPr>
                  <w:tcW w:w="1218" w:type="dxa"/>
                  <w:vAlign w:val="center"/>
                </w:tcPr>
                <w:p w14:paraId="750BD8AF" w14:textId="2829C24B" w:rsidR="00A32754" w:rsidRPr="00937D8F" w:rsidRDefault="00A32754" w:rsidP="00A32754">
                  <w:pPr>
                    <w:jc w:val="right"/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937D8F"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  <w:t>0</w:t>
                  </w:r>
                </w:p>
              </w:tc>
              <w:tc>
                <w:tcPr>
                  <w:tcW w:w="1379" w:type="dxa"/>
                  <w:vAlign w:val="center"/>
                </w:tcPr>
                <w:p w14:paraId="62849D05" w14:textId="650F920F" w:rsidR="00A32754" w:rsidRPr="00937D8F" w:rsidRDefault="00A32754" w:rsidP="00A32754">
                  <w:pPr>
                    <w:jc w:val="right"/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937D8F"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  <w:t>0</w:t>
                  </w:r>
                </w:p>
              </w:tc>
            </w:tr>
            <w:tr w:rsidR="00EA3A9F" w:rsidRPr="00937D8F" w14:paraId="3E2CB69F" w14:textId="77777777" w:rsidTr="00100FB8">
              <w:trPr>
                <w:trHeight w:val="133"/>
              </w:trPr>
              <w:tc>
                <w:tcPr>
                  <w:tcW w:w="1271" w:type="dxa"/>
                  <w:vAlign w:val="center"/>
                </w:tcPr>
                <w:p w14:paraId="5B923925" w14:textId="77777777" w:rsidR="00EA3A9F" w:rsidRPr="00937D8F" w:rsidRDefault="00EA3A9F" w:rsidP="00EA3A9F">
                  <w:pPr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937D8F"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  <w:t>3.3. Položka</w:t>
                  </w:r>
                </w:p>
              </w:tc>
              <w:tc>
                <w:tcPr>
                  <w:tcW w:w="2557" w:type="dxa"/>
                  <w:vAlign w:val="center"/>
                </w:tcPr>
                <w:p w14:paraId="13A7381B" w14:textId="77777777" w:rsidR="00EA3A9F" w:rsidRPr="00937D8F" w:rsidRDefault="00EA3A9F" w:rsidP="00EA3A9F">
                  <w:pPr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937D8F"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  <w:tc>
                <w:tcPr>
                  <w:tcW w:w="1081" w:type="dxa"/>
                  <w:vAlign w:val="center"/>
                </w:tcPr>
                <w:p w14:paraId="11201A5C" w14:textId="329B7189" w:rsidR="00EA3A9F" w:rsidRPr="00937D8F" w:rsidRDefault="00EA3A9F" w:rsidP="00053659">
                  <w:pPr>
                    <w:jc w:val="right"/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1059" w:type="dxa"/>
                  <w:vAlign w:val="center"/>
                </w:tcPr>
                <w:p w14:paraId="179FF7E4" w14:textId="77777777" w:rsidR="00EA3A9F" w:rsidRPr="00937D8F" w:rsidRDefault="00EA3A9F" w:rsidP="00053659">
                  <w:pPr>
                    <w:jc w:val="right"/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1123" w:type="dxa"/>
                  <w:vAlign w:val="center"/>
                </w:tcPr>
                <w:p w14:paraId="6EF5AFB4" w14:textId="77777777" w:rsidR="00EA3A9F" w:rsidRPr="00937D8F" w:rsidRDefault="00EA3A9F" w:rsidP="00053659">
                  <w:pPr>
                    <w:jc w:val="right"/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1218" w:type="dxa"/>
                  <w:vAlign w:val="center"/>
                </w:tcPr>
                <w:p w14:paraId="62629056" w14:textId="77777777" w:rsidR="00EA3A9F" w:rsidRPr="00937D8F" w:rsidRDefault="00EA3A9F" w:rsidP="00053659">
                  <w:pPr>
                    <w:jc w:val="right"/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1379" w:type="dxa"/>
                  <w:vAlign w:val="center"/>
                </w:tcPr>
                <w:p w14:paraId="7A482E7F" w14:textId="77777777" w:rsidR="00EA3A9F" w:rsidRPr="00937D8F" w:rsidRDefault="00EA3A9F" w:rsidP="00053659">
                  <w:pPr>
                    <w:jc w:val="right"/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</w:pPr>
                </w:p>
              </w:tc>
            </w:tr>
            <w:tr w:rsidR="00A32754" w:rsidRPr="00937D8F" w14:paraId="30A66BF7" w14:textId="77777777" w:rsidTr="00100FB8">
              <w:trPr>
                <w:trHeight w:val="133"/>
              </w:trPr>
              <w:tc>
                <w:tcPr>
                  <w:tcW w:w="1271" w:type="dxa"/>
                  <w:shd w:val="clear" w:color="auto" w:fill="D9D9D9" w:themeFill="background1" w:themeFillShade="D9"/>
                  <w:vAlign w:val="center"/>
                </w:tcPr>
                <w:p w14:paraId="5466CE99" w14:textId="77777777" w:rsidR="00A32754" w:rsidRPr="00937D8F" w:rsidRDefault="00A32754" w:rsidP="00A32754">
                  <w:pPr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cs-CZ"/>
                    </w:rPr>
                  </w:pPr>
                  <w:r w:rsidRPr="00937D8F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cs-CZ"/>
                    </w:rPr>
                    <w:t>4.Druh</w:t>
                  </w:r>
                </w:p>
              </w:tc>
              <w:tc>
                <w:tcPr>
                  <w:tcW w:w="2557" w:type="dxa"/>
                  <w:shd w:val="clear" w:color="auto" w:fill="D9D9D9" w:themeFill="background1" w:themeFillShade="D9"/>
                  <w:vAlign w:val="center"/>
                </w:tcPr>
                <w:p w14:paraId="07109F73" w14:textId="77777777" w:rsidR="00A32754" w:rsidRPr="00937D8F" w:rsidRDefault="00A32754" w:rsidP="00A32754">
                  <w:pPr>
                    <w:jc w:val="both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cs-CZ"/>
                    </w:rPr>
                  </w:pPr>
                  <w:r w:rsidRPr="00937D8F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cs-CZ"/>
                    </w:rPr>
                    <w:t>Spotřeba energií (</w:t>
                  </w:r>
                  <w:proofErr w:type="gramStart"/>
                  <w:r w:rsidRPr="00937D8F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cs-CZ"/>
                    </w:rPr>
                    <w:t>jiné -specifikujte</w:t>
                  </w:r>
                  <w:proofErr w:type="gramEnd"/>
                  <w:r w:rsidRPr="00937D8F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cs-CZ"/>
                    </w:rPr>
                    <w:t>)</w:t>
                  </w:r>
                </w:p>
              </w:tc>
              <w:tc>
                <w:tcPr>
                  <w:tcW w:w="1081" w:type="dxa"/>
                  <w:shd w:val="clear" w:color="auto" w:fill="D9D9D9" w:themeFill="background1" w:themeFillShade="D9"/>
                  <w:vAlign w:val="center"/>
                </w:tcPr>
                <w:p w14:paraId="23C1A66B" w14:textId="0D7DCCE3" w:rsidR="00A32754" w:rsidRPr="00937D8F" w:rsidRDefault="00A32754" w:rsidP="00A32754">
                  <w:pPr>
                    <w:jc w:val="right"/>
                    <w:rPr>
                      <w:rFonts w:eastAsia="Times New Roman" w:cstheme="minorHAnsi"/>
                      <w:b/>
                      <w:color w:val="000000"/>
                      <w:sz w:val="18"/>
                      <w:szCs w:val="18"/>
                      <w:lang w:eastAsia="cs-CZ"/>
                    </w:rPr>
                  </w:pPr>
                  <w:r w:rsidRPr="00937D8F">
                    <w:rPr>
                      <w:rFonts w:cstheme="minorHAnsi"/>
                      <w:b/>
                      <w:bCs/>
                      <w:color w:val="000000"/>
                      <w:sz w:val="18"/>
                      <w:szCs w:val="18"/>
                    </w:rPr>
                    <w:t>15 000</w:t>
                  </w:r>
                </w:p>
              </w:tc>
              <w:tc>
                <w:tcPr>
                  <w:tcW w:w="1059" w:type="dxa"/>
                  <w:shd w:val="clear" w:color="auto" w:fill="D9D9D9" w:themeFill="background1" w:themeFillShade="D9"/>
                  <w:vAlign w:val="center"/>
                </w:tcPr>
                <w:p w14:paraId="571A0DB8" w14:textId="77777777" w:rsidR="00A32754" w:rsidRPr="00937D8F" w:rsidRDefault="00A32754" w:rsidP="00A32754">
                  <w:pPr>
                    <w:jc w:val="right"/>
                    <w:rPr>
                      <w:rFonts w:eastAsia="Times New Roman" w:cstheme="minorHAnsi"/>
                      <w:b/>
                      <w:color w:val="000000"/>
                      <w:sz w:val="18"/>
                      <w:szCs w:val="18"/>
                      <w:lang w:eastAsia="cs-CZ"/>
                    </w:rPr>
                  </w:pPr>
                  <w:r w:rsidRPr="00937D8F">
                    <w:rPr>
                      <w:rFonts w:eastAsia="Times New Roman" w:cstheme="minorHAnsi"/>
                      <w:b/>
                      <w:color w:val="000000"/>
                      <w:sz w:val="18"/>
                      <w:szCs w:val="18"/>
                      <w:lang w:eastAsia="cs-CZ"/>
                    </w:rPr>
                    <w:t>0</w:t>
                  </w:r>
                </w:p>
              </w:tc>
              <w:tc>
                <w:tcPr>
                  <w:tcW w:w="1123" w:type="dxa"/>
                  <w:shd w:val="clear" w:color="auto" w:fill="FDE9D9" w:themeFill="accent6" w:themeFillTint="33"/>
                  <w:vAlign w:val="center"/>
                </w:tcPr>
                <w:p w14:paraId="1D8D2430" w14:textId="624CF39C" w:rsidR="00A32754" w:rsidRPr="00937D8F" w:rsidRDefault="00A32754" w:rsidP="00A32754">
                  <w:pPr>
                    <w:jc w:val="right"/>
                    <w:rPr>
                      <w:rFonts w:eastAsia="Times New Roman" w:cstheme="minorHAnsi"/>
                      <w:b/>
                      <w:color w:val="000000"/>
                      <w:sz w:val="18"/>
                      <w:szCs w:val="18"/>
                      <w:lang w:eastAsia="cs-CZ"/>
                    </w:rPr>
                  </w:pPr>
                  <w:r w:rsidRPr="00937D8F">
                    <w:rPr>
                      <w:rFonts w:cstheme="minorHAnsi"/>
                      <w:b/>
                      <w:bCs/>
                      <w:color w:val="000000"/>
                      <w:sz w:val="18"/>
                      <w:szCs w:val="18"/>
                    </w:rPr>
                    <w:t>15 000</w:t>
                  </w:r>
                </w:p>
              </w:tc>
              <w:tc>
                <w:tcPr>
                  <w:tcW w:w="1218" w:type="dxa"/>
                  <w:shd w:val="clear" w:color="auto" w:fill="FDE9D9" w:themeFill="accent6" w:themeFillTint="33"/>
                  <w:vAlign w:val="center"/>
                </w:tcPr>
                <w:p w14:paraId="4AB1FED5" w14:textId="77777777" w:rsidR="00A32754" w:rsidRPr="00937D8F" w:rsidRDefault="00A32754" w:rsidP="00A32754">
                  <w:pPr>
                    <w:jc w:val="right"/>
                    <w:rPr>
                      <w:rFonts w:eastAsia="Times New Roman" w:cstheme="minorHAnsi"/>
                      <w:b/>
                      <w:color w:val="000000"/>
                      <w:sz w:val="18"/>
                      <w:szCs w:val="18"/>
                      <w:lang w:eastAsia="cs-CZ"/>
                    </w:rPr>
                  </w:pPr>
                  <w:r w:rsidRPr="00937D8F">
                    <w:rPr>
                      <w:rFonts w:eastAsia="Times New Roman" w:cstheme="minorHAnsi"/>
                      <w:b/>
                      <w:color w:val="000000"/>
                      <w:sz w:val="18"/>
                      <w:szCs w:val="18"/>
                      <w:lang w:eastAsia="cs-CZ"/>
                    </w:rPr>
                    <w:t>0</w:t>
                  </w:r>
                </w:p>
              </w:tc>
              <w:tc>
                <w:tcPr>
                  <w:tcW w:w="1379" w:type="dxa"/>
                  <w:shd w:val="clear" w:color="auto" w:fill="FDE9D9" w:themeFill="accent6" w:themeFillTint="33"/>
                  <w:vAlign w:val="center"/>
                </w:tcPr>
                <w:p w14:paraId="298A1077" w14:textId="77777777" w:rsidR="00A32754" w:rsidRPr="00937D8F" w:rsidRDefault="00A32754" w:rsidP="00A32754">
                  <w:pPr>
                    <w:jc w:val="right"/>
                    <w:rPr>
                      <w:rFonts w:eastAsia="Times New Roman" w:cstheme="minorHAnsi"/>
                      <w:b/>
                      <w:color w:val="000000"/>
                      <w:sz w:val="18"/>
                      <w:szCs w:val="18"/>
                      <w:lang w:eastAsia="cs-CZ"/>
                    </w:rPr>
                  </w:pPr>
                  <w:r w:rsidRPr="00937D8F">
                    <w:rPr>
                      <w:rFonts w:eastAsia="Times New Roman" w:cstheme="minorHAnsi"/>
                      <w:b/>
                      <w:color w:val="000000"/>
                      <w:sz w:val="18"/>
                      <w:szCs w:val="18"/>
                      <w:lang w:eastAsia="cs-CZ"/>
                    </w:rPr>
                    <w:t>0</w:t>
                  </w:r>
                </w:p>
              </w:tc>
            </w:tr>
            <w:tr w:rsidR="00A32754" w:rsidRPr="00937D8F" w14:paraId="297D7E30" w14:textId="77777777" w:rsidTr="00100FB8">
              <w:trPr>
                <w:trHeight w:val="133"/>
              </w:trPr>
              <w:tc>
                <w:tcPr>
                  <w:tcW w:w="1271" w:type="dxa"/>
                  <w:vAlign w:val="center"/>
                </w:tcPr>
                <w:p w14:paraId="7B88A830" w14:textId="77777777" w:rsidR="00A32754" w:rsidRPr="00937D8F" w:rsidRDefault="00A32754" w:rsidP="00A32754">
                  <w:pPr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937D8F"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  <w:t>4.1. Položka</w:t>
                  </w:r>
                </w:p>
              </w:tc>
              <w:tc>
                <w:tcPr>
                  <w:tcW w:w="2557" w:type="dxa"/>
                  <w:vAlign w:val="center"/>
                </w:tcPr>
                <w:p w14:paraId="44A921E3" w14:textId="77777777" w:rsidR="00A32754" w:rsidRPr="00937D8F" w:rsidRDefault="00A32754" w:rsidP="00A32754">
                  <w:pPr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937D8F"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  <w:t>Elektrická energie</w:t>
                  </w:r>
                </w:p>
              </w:tc>
              <w:tc>
                <w:tcPr>
                  <w:tcW w:w="1081" w:type="dxa"/>
                  <w:vAlign w:val="center"/>
                </w:tcPr>
                <w:p w14:paraId="2785E366" w14:textId="18131AF0" w:rsidR="00A32754" w:rsidRPr="00937D8F" w:rsidRDefault="00A32754" w:rsidP="00A32754">
                  <w:pPr>
                    <w:jc w:val="right"/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937D8F">
                    <w:rPr>
                      <w:rFonts w:cstheme="minorHAnsi"/>
                      <w:color w:val="000000"/>
                      <w:sz w:val="18"/>
                      <w:szCs w:val="18"/>
                    </w:rPr>
                    <w:t>8 000</w:t>
                  </w:r>
                </w:p>
              </w:tc>
              <w:tc>
                <w:tcPr>
                  <w:tcW w:w="1059" w:type="dxa"/>
                  <w:vAlign w:val="center"/>
                </w:tcPr>
                <w:p w14:paraId="5671830A" w14:textId="7B3175F2" w:rsidR="00A32754" w:rsidRPr="00937D8F" w:rsidRDefault="00A32754" w:rsidP="00A32754">
                  <w:pPr>
                    <w:jc w:val="right"/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937D8F"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  <w:t>0</w:t>
                  </w:r>
                </w:p>
              </w:tc>
              <w:tc>
                <w:tcPr>
                  <w:tcW w:w="1123" w:type="dxa"/>
                  <w:vAlign w:val="center"/>
                </w:tcPr>
                <w:p w14:paraId="5BBCFF4E" w14:textId="3D2A9717" w:rsidR="00A32754" w:rsidRPr="00937D8F" w:rsidRDefault="00A32754" w:rsidP="00A32754">
                  <w:pPr>
                    <w:jc w:val="right"/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937D8F">
                    <w:rPr>
                      <w:rFonts w:cstheme="minorHAnsi"/>
                      <w:color w:val="000000"/>
                      <w:sz w:val="18"/>
                      <w:szCs w:val="18"/>
                    </w:rPr>
                    <w:t>8 000</w:t>
                  </w:r>
                </w:p>
              </w:tc>
              <w:tc>
                <w:tcPr>
                  <w:tcW w:w="1218" w:type="dxa"/>
                  <w:vAlign w:val="center"/>
                </w:tcPr>
                <w:p w14:paraId="7C9B4A05" w14:textId="7CC6143D" w:rsidR="00A32754" w:rsidRPr="00937D8F" w:rsidRDefault="00A32754" w:rsidP="00A32754">
                  <w:pPr>
                    <w:jc w:val="right"/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937D8F"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  <w:t>0</w:t>
                  </w:r>
                </w:p>
              </w:tc>
              <w:tc>
                <w:tcPr>
                  <w:tcW w:w="1379" w:type="dxa"/>
                  <w:vAlign w:val="center"/>
                </w:tcPr>
                <w:p w14:paraId="6C73973A" w14:textId="71E75456" w:rsidR="00A32754" w:rsidRPr="00937D8F" w:rsidRDefault="00A32754" w:rsidP="00A32754">
                  <w:pPr>
                    <w:jc w:val="right"/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937D8F"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  <w:t>0</w:t>
                  </w:r>
                </w:p>
              </w:tc>
            </w:tr>
            <w:tr w:rsidR="00A32754" w:rsidRPr="00937D8F" w14:paraId="198DB720" w14:textId="77777777" w:rsidTr="00100FB8">
              <w:trPr>
                <w:trHeight w:val="143"/>
              </w:trPr>
              <w:tc>
                <w:tcPr>
                  <w:tcW w:w="1271" w:type="dxa"/>
                  <w:vAlign w:val="center"/>
                </w:tcPr>
                <w:p w14:paraId="4E5EC37D" w14:textId="77777777" w:rsidR="00A32754" w:rsidRPr="00937D8F" w:rsidRDefault="00A32754" w:rsidP="00A32754">
                  <w:pPr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937D8F"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  <w:t>4.2. Položka</w:t>
                  </w:r>
                </w:p>
              </w:tc>
              <w:tc>
                <w:tcPr>
                  <w:tcW w:w="2557" w:type="dxa"/>
                  <w:vAlign w:val="center"/>
                </w:tcPr>
                <w:p w14:paraId="247E7A43" w14:textId="77777777" w:rsidR="00A32754" w:rsidRPr="00937D8F" w:rsidRDefault="00A32754" w:rsidP="00A32754">
                  <w:pPr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937D8F"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  <w:t>Plyn</w:t>
                  </w:r>
                </w:p>
              </w:tc>
              <w:tc>
                <w:tcPr>
                  <w:tcW w:w="1081" w:type="dxa"/>
                  <w:vAlign w:val="center"/>
                </w:tcPr>
                <w:p w14:paraId="23252CBD" w14:textId="1E1BC218" w:rsidR="00A32754" w:rsidRPr="00937D8F" w:rsidRDefault="00A32754" w:rsidP="00A32754">
                  <w:pPr>
                    <w:jc w:val="right"/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937D8F">
                    <w:rPr>
                      <w:rFonts w:cstheme="minorHAnsi"/>
                      <w:color w:val="000000"/>
                      <w:sz w:val="18"/>
                      <w:szCs w:val="18"/>
                    </w:rPr>
                    <w:t>7 000</w:t>
                  </w:r>
                </w:p>
              </w:tc>
              <w:tc>
                <w:tcPr>
                  <w:tcW w:w="1059" w:type="dxa"/>
                  <w:vAlign w:val="center"/>
                </w:tcPr>
                <w:p w14:paraId="643224AD" w14:textId="3386CE55" w:rsidR="00A32754" w:rsidRPr="00937D8F" w:rsidRDefault="00A32754" w:rsidP="00A32754">
                  <w:pPr>
                    <w:jc w:val="right"/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937D8F"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  <w:t>0</w:t>
                  </w:r>
                </w:p>
              </w:tc>
              <w:tc>
                <w:tcPr>
                  <w:tcW w:w="1123" w:type="dxa"/>
                  <w:vAlign w:val="center"/>
                </w:tcPr>
                <w:p w14:paraId="72B5EEC4" w14:textId="25F32B05" w:rsidR="00A32754" w:rsidRPr="00937D8F" w:rsidRDefault="00A32754" w:rsidP="00A32754">
                  <w:pPr>
                    <w:jc w:val="right"/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937D8F">
                    <w:rPr>
                      <w:rFonts w:cstheme="minorHAnsi"/>
                      <w:color w:val="000000"/>
                      <w:sz w:val="18"/>
                      <w:szCs w:val="18"/>
                    </w:rPr>
                    <w:t>7 000</w:t>
                  </w:r>
                </w:p>
              </w:tc>
              <w:tc>
                <w:tcPr>
                  <w:tcW w:w="1218" w:type="dxa"/>
                  <w:vAlign w:val="center"/>
                </w:tcPr>
                <w:p w14:paraId="4895C0F3" w14:textId="5603558E" w:rsidR="00A32754" w:rsidRPr="00937D8F" w:rsidRDefault="00A32754" w:rsidP="00A32754">
                  <w:pPr>
                    <w:jc w:val="right"/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937D8F"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  <w:t>0</w:t>
                  </w:r>
                </w:p>
              </w:tc>
              <w:tc>
                <w:tcPr>
                  <w:tcW w:w="1379" w:type="dxa"/>
                  <w:vAlign w:val="center"/>
                </w:tcPr>
                <w:p w14:paraId="34180BE9" w14:textId="58F609EB" w:rsidR="00A32754" w:rsidRPr="00937D8F" w:rsidRDefault="00A32754" w:rsidP="00A32754">
                  <w:pPr>
                    <w:jc w:val="right"/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937D8F"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  <w:t>0</w:t>
                  </w:r>
                </w:p>
              </w:tc>
            </w:tr>
            <w:tr w:rsidR="00EA3A9F" w:rsidRPr="00937D8F" w14:paraId="635F38C4" w14:textId="77777777" w:rsidTr="00100FB8">
              <w:trPr>
                <w:trHeight w:val="133"/>
              </w:trPr>
              <w:tc>
                <w:tcPr>
                  <w:tcW w:w="1271" w:type="dxa"/>
                  <w:vAlign w:val="center"/>
                </w:tcPr>
                <w:p w14:paraId="6CB6F30E" w14:textId="77777777" w:rsidR="00EA3A9F" w:rsidRPr="00937D8F" w:rsidRDefault="00EA3A9F" w:rsidP="00EA3A9F">
                  <w:pPr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937D8F"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  <w:t>4.3. Položka</w:t>
                  </w:r>
                </w:p>
              </w:tc>
              <w:tc>
                <w:tcPr>
                  <w:tcW w:w="2557" w:type="dxa"/>
                  <w:vAlign w:val="center"/>
                </w:tcPr>
                <w:p w14:paraId="41975546" w14:textId="77777777" w:rsidR="00EA3A9F" w:rsidRPr="00937D8F" w:rsidRDefault="00EA3A9F" w:rsidP="00EA3A9F">
                  <w:pPr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937D8F"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  <w:t>Vodné a stočné</w:t>
                  </w:r>
                </w:p>
              </w:tc>
              <w:tc>
                <w:tcPr>
                  <w:tcW w:w="1081" w:type="dxa"/>
                  <w:vAlign w:val="center"/>
                </w:tcPr>
                <w:p w14:paraId="65AF3B90" w14:textId="29F1D050" w:rsidR="00EA3A9F" w:rsidRPr="00937D8F" w:rsidRDefault="00EA3A9F" w:rsidP="00053659">
                  <w:pPr>
                    <w:jc w:val="right"/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1059" w:type="dxa"/>
                  <w:vAlign w:val="center"/>
                </w:tcPr>
                <w:p w14:paraId="0E8CFB0D" w14:textId="64EB8FCA" w:rsidR="00EA3A9F" w:rsidRPr="00937D8F" w:rsidRDefault="00EA3A9F" w:rsidP="00053659">
                  <w:pPr>
                    <w:jc w:val="right"/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1123" w:type="dxa"/>
                  <w:vAlign w:val="center"/>
                </w:tcPr>
                <w:p w14:paraId="5187DF3D" w14:textId="0AC5E4EA" w:rsidR="00EA3A9F" w:rsidRPr="00937D8F" w:rsidRDefault="00EA3A9F" w:rsidP="00053659">
                  <w:pPr>
                    <w:jc w:val="right"/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1218" w:type="dxa"/>
                  <w:vAlign w:val="center"/>
                </w:tcPr>
                <w:p w14:paraId="648C05DE" w14:textId="45528BB1" w:rsidR="00EA3A9F" w:rsidRPr="00937D8F" w:rsidRDefault="00EA3A9F" w:rsidP="00053659">
                  <w:pPr>
                    <w:jc w:val="right"/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1379" w:type="dxa"/>
                  <w:vAlign w:val="center"/>
                </w:tcPr>
                <w:p w14:paraId="6ACA0643" w14:textId="2A4F7544" w:rsidR="00EA3A9F" w:rsidRPr="00937D8F" w:rsidRDefault="00EA3A9F" w:rsidP="00053659">
                  <w:pPr>
                    <w:jc w:val="right"/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</w:pPr>
                </w:p>
              </w:tc>
            </w:tr>
            <w:tr w:rsidR="00EA3A9F" w:rsidRPr="00937D8F" w14:paraId="212BA716" w14:textId="77777777" w:rsidTr="00100FB8">
              <w:trPr>
                <w:trHeight w:val="133"/>
              </w:trPr>
              <w:tc>
                <w:tcPr>
                  <w:tcW w:w="1271" w:type="dxa"/>
                  <w:vAlign w:val="center"/>
                </w:tcPr>
                <w:p w14:paraId="57119DEE" w14:textId="77777777" w:rsidR="00EA3A9F" w:rsidRPr="00937D8F" w:rsidRDefault="00EA3A9F" w:rsidP="00EA3A9F">
                  <w:pPr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937D8F"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  <w:t>4.4. Položka</w:t>
                  </w:r>
                </w:p>
              </w:tc>
              <w:tc>
                <w:tcPr>
                  <w:tcW w:w="2557" w:type="dxa"/>
                  <w:vAlign w:val="center"/>
                </w:tcPr>
                <w:p w14:paraId="59E48E6C" w14:textId="77777777" w:rsidR="00EA3A9F" w:rsidRPr="00937D8F" w:rsidRDefault="00EA3A9F" w:rsidP="00EA3A9F">
                  <w:pPr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937D8F"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  <w:t>Teplo</w:t>
                  </w:r>
                </w:p>
              </w:tc>
              <w:tc>
                <w:tcPr>
                  <w:tcW w:w="1081" w:type="dxa"/>
                  <w:vAlign w:val="center"/>
                </w:tcPr>
                <w:p w14:paraId="3038B2B5" w14:textId="3CD14C61" w:rsidR="00EA3A9F" w:rsidRPr="00937D8F" w:rsidRDefault="00EA3A9F" w:rsidP="00053659">
                  <w:pPr>
                    <w:jc w:val="right"/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1059" w:type="dxa"/>
                  <w:vAlign w:val="center"/>
                </w:tcPr>
                <w:p w14:paraId="0A2C8BB2" w14:textId="2164DEA8" w:rsidR="00EA3A9F" w:rsidRPr="00937D8F" w:rsidRDefault="00EA3A9F" w:rsidP="00053659">
                  <w:pPr>
                    <w:jc w:val="right"/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1123" w:type="dxa"/>
                  <w:vAlign w:val="center"/>
                </w:tcPr>
                <w:p w14:paraId="69F7D925" w14:textId="3BA41921" w:rsidR="00EA3A9F" w:rsidRPr="00937D8F" w:rsidRDefault="00EA3A9F" w:rsidP="00053659">
                  <w:pPr>
                    <w:jc w:val="right"/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1218" w:type="dxa"/>
                  <w:vAlign w:val="center"/>
                </w:tcPr>
                <w:p w14:paraId="64524418" w14:textId="5D87BE80" w:rsidR="00EA3A9F" w:rsidRPr="00937D8F" w:rsidRDefault="00EA3A9F" w:rsidP="00053659">
                  <w:pPr>
                    <w:jc w:val="right"/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1379" w:type="dxa"/>
                  <w:vAlign w:val="center"/>
                </w:tcPr>
                <w:p w14:paraId="430B3CE3" w14:textId="3AFED6EB" w:rsidR="00EA3A9F" w:rsidRPr="00937D8F" w:rsidRDefault="00EA3A9F" w:rsidP="00053659">
                  <w:pPr>
                    <w:jc w:val="right"/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</w:pPr>
                </w:p>
              </w:tc>
            </w:tr>
            <w:tr w:rsidR="00EA3A9F" w:rsidRPr="00937D8F" w14:paraId="31B6162C" w14:textId="77777777" w:rsidTr="00100FB8">
              <w:trPr>
                <w:trHeight w:val="133"/>
              </w:trPr>
              <w:tc>
                <w:tcPr>
                  <w:tcW w:w="1271" w:type="dxa"/>
                  <w:vAlign w:val="center"/>
                </w:tcPr>
                <w:p w14:paraId="22B5A992" w14:textId="77777777" w:rsidR="00EA3A9F" w:rsidRPr="00937D8F" w:rsidRDefault="00EA3A9F" w:rsidP="00EA3A9F">
                  <w:pPr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937D8F"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  <w:t>4.5. Položka</w:t>
                  </w:r>
                </w:p>
              </w:tc>
              <w:tc>
                <w:tcPr>
                  <w:tcW w:w="2557" w:type="dxa"/>
                  <w:vAlign w:val="center"/>
                </w:tcPr>
                <w:p w14:paraId="2E3710D2" w14:textId="77777777" w:rsidR="00EA3A9F" w:rsidRPr="00937D8F" w:rsidRDefault="00EA3A9F" w:rsidP="00EA3A9F">
                  <w:pPr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937D8F"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  <w:t>Jiné</w:t>
                  </w:r>
                </w:p>
              </w:tc>
              <w:tc>
                <w:tcPr>
                  <w:tcW w:w="1081" w:type="dxa"/>
                  <w:vAlign w:val="center"/>
                </w:tcPr>
                <w:p w14:paraId="118D0668" w14:textId="446BEB5F" w:rsidR="00EA3A9F" w:rsidRPr="00937D8F" w:rsidRDefault="00EA3A9F" w:rsidP="00053659">
                  <w:pPr>
                    <w:jc w:val="right"/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1059" w:type="dxa"/>
                  <w:vAlign w:val="center"/>
                </w:tcPr>
                <w:p w14:paraId="6A3B8D82" w14:textId="4D6114DB" w:rsidR="00EA3A9F" w:rsidRPr="00937D8F" w:rsidRDefault="00EA3A9F" w:rsidP="00053659">
                  <w:pPr>
                    <w:jc w:val="right"/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1123" w:type="dxa"/>
                  <w:vAlign w:val="center"/>
                </w:tcPr>
                <w:p w14:paraId="09B0AA3E" w14:textId="1E6CC227" w:rsidR="00EA3A9F" w:rsidRPr="00937D8F" w:rsidRDefault="00EA3A9F" w:rsidP="00053659">
                  <w:pPr>
                    <w:jc w:val="right"/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1218" w:type="dxa"/>
                  <w:vAlign w:val="center"/>
                </w:tcPr>
                <w:p w14:paraId="597FC338" w14:textId="2BE229DD" w:rsidR="00EA3A9F" w:rsidRPr="00937D8F" w:rsidRDefault="00EA3A9F" w:rsidP="00053659">
                  <w:pPr>
                    <w:jc w:val="right"/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1379" w:type="dxa"/>
                  <w:vAlign w:val="center"/>
                </w:tcPr>
                <w:p w14:paraId="15712C1D" w14:textId="6C37987F" w:rsidR="00EA3A9F" w:rsidRPr="00937D8F" w:rsidRDefault="00EA3A9F" w:rsidP="00053659">
                  <w:pPr>
                    <w:jc w:val="right"/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</w:pPr>
                </w:p>
              </w:tc>
            </w:tr>
            <w:tr w:rsidR="00A32754" w:rsidRPr="00937D8F" w14:paraId="6AE8FE19" w14:textId="77777777" w:rsidTr="00100FB8">
              <w:trPr>
                <w:trHeight w:val="278"/>
              </w:trPr>
              <w:tc>
                <w:tcPr>
                  <w:tcW w:w="1271" w:type="dxa"/>
                  <w:shd w:val="clear" w:color="auto" w:fill="D9D9D9" w:themeFill="background1" w:themeFillShade="D9"/>
                  <w:vAlign w:val="center"/>
                </w:tcPr>
                <w:p w14:paraId="317D7452" w14:textId="77777777" w:rsidR="00A32754" w:rsidRPr="00937D8F" w:rsidRDefault="00A32754" w:rsidP="00A32754">
                  <w:pPr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cs-CZ"/>
                    </w:rPr>
                  </w:pPr>
                  <w:r w:rsidRPr="00937D8F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cs-CZ"/>
                    </w:rPr>
                    <w:t>5.Druh</w:t>
                  </w:r>
                </w:p>
              </w:tc>
              <w:tc>
                <w:tcPr>
                  <w:tcW w:w="2557" w:type="dxa"/>
                  <w:shd w:val="clear" w:color="auto" w:fill="D9D9D9" w:themeFill="background1" w:themeFillShade="D9"/>
                  <w:vAlign w:val="center"/>
                </w:tcPr>
                <w:p w14:paraId="34E43B91" w14:textId="77777777" w:rsidR="00A32754" w:rsidRPr="00937D8F" w:rsidRDefault="00A32754" w:rsidP="00A32754">
                  <w:pPr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cs-CZ"/>
                    </w:rPr>
                  </w:pPr>
                  <w:r w:rsidRPr="00937D8F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cs-CZ"/>
                    </w:rPr>
                    <w:t>Ostatní nákupy a služby (jiné – specifikujte)</w:t>
                  </w:r>
                </w:p>
              </w:tc>
              <w:tc>
                <w:tcPr>
                  <w:tcW w:w="1081" w:type="dxa"/>
                  <w:shd w:val="clear" w:color="auto" w:fill="D9D9D9" w:themeFill="background1" w:themeFillShade="D9"/>
                  <w:vAlign w:val="center"/>
                </w:tcPr>
                <w:p w14:paraId="32CDF1FC" w14:textId="1A55AE72" w:rsidR="00A32754" w:rsidRPr="00937D8F" w:rsidRDefault="00A32754" w:rsidP="00A32754">
                  <w:pPr>
                    <w:jc w:val="right"/>
                    <w:rPr>
                      <w:rFonts w:eastAsia="Times New Roman" w:cstheme="minorHAnsi"/>
                      <w:b/>
                      <w:color w:val="000000"/>
                      <w:sz w:val="18"/>
                      <w:szCs w:val="18"/>
                      <w:lang w:eastAsia="cs-CZ"/>
                    </w:rPr>
                  </w:pPr>
                  <w:r w:rsidRPr="00937D8F">
                    <w:rPr>
                      <w:rFonts w:cstheme="minorHAnsi"/>
                      <w:b/>
                      <w:bCs/>
                      <w:color w:val="000000"/>
                      <w:sz w:val="18"/>
                      <w:szCs w:val="18"/>
                    </w:rPr>
                    <w:t>2 905 000</w:t>
                  </w:r>
                </w:p>
              </w:tc>
              <w:tc>
                <w:tcPr>
                  <w:tcW w:w="1059" w:type="dxa"/>
                  <w:shd w:val="clear" w:color="auto" w:fill="D9D9D9" w:themeFill="background1" w:themeFillShade="D9"/>
                  <w:vAlign w:val="center"/>
                </w:tcPr>
                <w:p w14:paraId="21C90EE4" w14:textId="1F08DACF" w:rsidR="00A32754" w:rsidRPr="00937D8F" w:rsidRDefault="00A32754" w:rsidP="00A32754">
                  <w:pPr>
                    <w:jc w:val="right"/>
                    <w:rPr>
                      <w:rFonts w:eastAsia="Times New Roman" w:cstheme="minorHAnsi"/>
                      <w:b/>
                      <w:color w:val="000000"/>
                      <w:sz w:val="18"/>
                      <w:szCs w:val="18"/>
                      <w:lang w:eastAsia="cs-CZ"/>
                    </w:rPr>
                  </w:pPr>
                  <w:r w:rsidRPr="00937D8F">
                    <w:rPr>
                      <w:rFonts w:cstheme="minorHAnsi"/>
                      <w:b/>
                      <w:bCs/>
                      <w:color w:val="000000"/>
                      <w:sz w:val="18"/>
                      <w:szCs w:val="18"/>
                    </w:rPr>
                    <w:t>1 359 000</w:t>
                  </w:r>
                </w:p>
              </w:tc>
              <w:tc>
                <w:tcPr>
                  <w:tcW w:w="1123" w:type="dxa"/>
                  <w:shd w:val="clear" w:color="auto" w:fill="FDE9D9" w:themeFill="accent6" w:themeFillTint="33"/>
                  <w:vAlign w:val="center"/>
                </w:tcPr>
                <w:p w14:paraId="394CF91A" w14:textId="7AF84C79" w:rsidR="00A32754" w:rsidRPr="00937D8F" w:rsidRDefault="00A32754" w:rsidP="00A32754">
                  <w:pPr>
                    <w:jc w:val="right"/>
                    <w:rPr>
                      <w:rFonts w:eastAsia="Times New Roman" w:cstheme="minorHAnsi"/>
                      <w:b/>
                      <w:color w:val="000000"/>
                      <w:sz w:val="18"/>
                      <w:szCs w:val="18"/>
                      <w:lang w:eastAsia="cs-CZ"/>
                    </w:rPr>
                  </w:pPr>
                  <w:r w:rsidRPr="00937D8F">
                    <w:rPr>
                      <w:rFonts w:cstheme="minorHAnsi"/>
                      <w:b/>
                      <w:bCs/>
                      <w:color w:val="000000"/>
                      <w:sz w:val="18"/>
                      <w:szCs w:val="18"/>
                    </w:rPr>
                    <w:t>2 9</w:t>
                  </w:r>
                  <w:r w:rsidR="00937D8F" w:rsidRPr="00937D8F">
                    <w:rPr>
                      <w:rFonts w:cstheme="minorHAnsi"/>
                      <w:b/>
                      <w:bCs/>
                      <w:color w:val="000000"/>
                      <w:sz w:val="18"/>
                      <w:szCs w:val="18"/>
                    </w:rPr>
                    <w:t>1</w:t>
                  </w:r>
                  <w:r w:rsidRPr="00937D8F">
                    <w:rPr>
                      <w:rFonts w:cstheme="minorHAnsi"/>
                      <w:b/>
                      <w:bCs/>
                      <w:color w:val="000000"/>
                      <w:sz w:val="18"/>
                      <w:szCs w:val="18"/>
                    </w:rPr>
                    <w:t>5 000</w:t>
                  </w:r>
                </w:p>
              </w:tc>
              <w:tc>
                <w:tcPr>
                  <w:tcW w:w="1218" w:type="dxa"/>
                  <w:shd w:val="clear" w:color="auto" w:fill="FDE9D9" w:themeFill="accent6" w:themeFillTint="33"/>
                  <w:vAlign w:val="center"/>
                </w:tcPr>
                <w:p w14:paraId="58FD1DBB" w14:textId="17B7EF41" w:rsidR="00A32754" w:rsidRPr="00937D8F" w:rsidRDefault="00A32754" w:rsidP="00A32754">
                  <w:pPr>
                    <w:jc w:val="right"/>
                    <w:rPr>
                      <w:rFonts w:eastAsia="Times New Roman" w:cstheme="minorHAnsi"/>
                      <w:b/>
                      <w:color w:val="000000"/>
                      <w:sz w:val="18"/>
                      <w:szCs w:val="18"/>
                      <w:lang w:eastAsia="cs-CZ"/>
                    </w:rPr>
                  </w:pPr>
                  <w:r w:rsidRPr="00937D8F">
                    <w:rPr>
                      <w:rFonts w:eastAsia="Times New Roman" w:cstheme="minorHAnsi"/>
                      <w:b/>
                      <w:color w:val="000000"/>
                      <w:sz w:val="18"/>
                      <w:szCs w:val="18"/>
                      <w:lang w:eastAsia="cs-CZ"/>
                    </w:rPr>
                    <w:t>10 000</w:t>
                  </w:r>
                </w:p>
              </w:tc>
              <w:tc>
                <w:tcPr>
                  <w:tcW w:w="1379" w:type="dxa"/>
                  <w:shd w:val="clear" w:color="auto" w:fill="FDE9D9" w:themeFill="accent6" w:themeFillTint="33"/>
                  <w:vAlign w:val="center"/>
                </w:tcPr>
                <w:p w14:paraId="016A6D1F" w14:textId="2CD82E92" w:rsidR="00A32754" w:rsidRPr="00937D8F" w:rsidRDefault="007C089E" w:rsidP="00A32754">
                  <w:pPr>
                    <w:jc w:val="right"/>
                    <w:rPr>
                      <w:rFonts w:eastAsia="Times New Roman" w:cstheme="minorHAnsi"/>
                      <w:b/>
                      <w:color w:val="000000"/>
                      <w:sz w:val="18"/>
                      <w:szCs w:val="18"/>
                      <w:lang w:eastAsia="cs-CZ"/>
                    </w:rPr>
                  </w:pPr>
                  <w:r>
                    <w:rPr>
                      <w:rFonts w:eastAsia="Times New Roman" w:cstheme="minorHAnsi"/>
                      <w:b/>
                      <w:color w:val="000000"/>
                      <w:sz w:val="18"/>
                      <w:szCs w:val="18"/>
                      <w:lang w:eastAsia="cs-CZ"/>
                    </w:rPr>
                    <w:t>1 369 000</w:t>
                  </w:r>
                </w:p>
              </w:tc>
            </w:tr>
            <w:tr w:rsidR="00A32754" w:rsidRPr="00937D8F" w14:paraId="3A348CCD" w14:textId="77777777" w:rsidTr="00100FB8">
              <w:trPr>
                <w:trHeight w:val="133"/>
              </w:trPr>
              <w:tc>
                <w:tcPr>
                  <w:tcW w:w="1271" w:type="dxa"/>
                  <w:vAlign w:val="center"/>
                </w:tcPr>
                <w:p w14:paraId="0768FC00" w14:textId="01E96508" w:rsidR="00A32754" w:rsidRPr="00937D8F" w:rsidRDefault="00A32754" w:rsidP="00A32754">
                  <w:pPr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937D8F">
                    <w:rPr>
                      <w:rFonts w:cstheme="minorHAnsi"/>
                      <w:color w:val="000000"/>
                      <w:sz w:val="18"/>
                      <w:szCs w:val="18"/>
                    </w:rPr>
                    <w:t>5.1. Položka</w:t>
                  </w:r>
                </w:p>
              </w:tc>
              <w:tc>
                <w:tcPr>
                  <w:tcW w:w="2557" w:type="dxa"/>
                  <w:vAlign w:val="center"/>
                </w:tcPr>
                <w:p w14:paraId="61982ED7" w14:textId="334DE57A" w:rsidR="00A32754" w:rsidRPr="00937D8F" w:rsidRDefault="00A32754" w:rsidP="00A32754">
                  <w:pPr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937D8F">
                    <w:rPr>
                      <w:rFonts w:cstheme="minorHAnsi"/>
                      <w:color w:val="000000"/>
                      <w:sz w:val="18"/>
                      <w:szCs w:val="18"/>
                    </w:rPr>
                    <w:t>Cestovné, dopravné</w:t>
                  </w:r>
                </w:p>
              </w:tc>
              <w:tc>
                <w:tcPr>
                  <w:tcW w:w="1081" w:type="dxa"/>
                  <w:vAlign w:val="center"/>
                </w:tcPr>
                <w:p w14:paraId="2649D9B4" w14:textId="2329CE75" w:rsidR="00A32754" w:rsidRPr="00937D8F" w:rsidRDefault="00A32754" w:rsidP="00A32754">
                  <w:pPr>
                    <w:jc w:val="right"/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937D8F">
                    <w:rPr>
                      <w:rFonts w:cstheme="minorHAnsi"/>
                      <w:color w:val="000000"/>
                      <w:sz w:val="18"/>
                      <w:szCs w:val="18"/>
                    </w:rPr>
                    <w:t>200 000</w:t>
                  </w:r>
                </w:p>
              </w:tc>
              <w:tc>
                <w:tcPr>
                  <w:tcW w:w="1059" w:type="dxa"/>
                  <w:vAlign w:val="center"/>
                </w:tcPr>
                <w:p w14:paraId="7A31A1EF" w14:textId="04DEB948" w:rsidR="00A32754" w:rsidRPr="00937D8F" w:rsidRDefault="00A32754" w:rsidP="00A32754">
                  <w:pPr>
                    <w:jc w:val="right"/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937D8F">
                    <w:rPr>
                      <w:rFonts w:cstheme="minorHAnsi"/>
                      <w:color w:val="000000"/>
                      <w:sz w:val="18"/>
                      <w:szCs w:val="18"/>
                    </w:rPr>
                    <w:t>14 000</w:t>
                  </w:r>
                </w:p>
              </w:tc>
              <w:tc>
                <w:tcPr>
                  <w:tcW w:w="1123" w:type="dxa"/>
                  <w:vAlign w:val="center"/>
                </w:tcPr>
                <w:p w14:paraId="5D1E3BF8" w14:textId="637F36EC" w:rsidR="00A32754" w:rsidRPr="00937D8F" w:rsidRDefault="00A32754" w:rsidP="00A32754">
                  <w:pPr>
                    <w:jc w:val="right"/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937D8F">
                    <w:rPr>
                      <w:rFonts w:cstheme="minorHAnsi"/>
                      <w:color w:val="000000"/>
                      <w:sz w:val="18"/>
                      <w:szCs w:val="18"/>
                    </w:rPr>
                    <w:t>200 000</w:t>
                  </w:r>
                </w:p>
              </w:tc>
              <w:tc>
                <w:tcPr>
                  <w:tcW w:w="1218" w:type="dxa"/>
                  <w:vAlign w:val="center"/>
                </w:tcPr>
                <w:p w14:paraId="6BEF7388" w14:textId="4DC06EFA" w:rsidR="00A32754" w:rsidRPr="00937D8F" w:rsidRDefault="00A32754" w:rsidP="00A32754">
                  <w:pPr>
                    <w:jc w:val="right"/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937D8F"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  <w:t>0</w:t>
                  </w:r>
                </w:p>
              </w:tc>
              <w:tc>
                <w:tcPr>
                  <w:tcW w:w="1379" w:type="dxa"/>
                  <w:vAlign w:val="center"/>
                </w:tcPr>
                <w:p w14:paraId="5C300B76" w14:textId="0A0B1868" w:rsidR="00A32754" w:rsidRPr="00937D8F" w:rsidRDefault="00A32754" w:rsidP="00A32754">
                  <w:pPr>
                    <w:jc w:val="right"/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937D8F">
                    <w:rPr>
                      <w:rFonts w:cstheme="minorHAnsi"/>
                      <w:color w:val="000000"/>
                      <w:sz w:val="18"/>
                      <w:szCs w:val="18"/>
                    </w:rPr>
                    <w:t>14 000</w:t>
                  </w:r>
                </w:p>
              </w:tc>
            </w:tr>
            <w:tr w:rsidR="00A32754" w:rsidRPr="00937D8F" w14:paraId="6D2EDF82" w14:textId="77777777" w:rsidTr="00100FB8">
              <w:trPr>
                <w:trHeight w:val="133"/>
              </w:trPr>
              <w:tc>
                <w:tcPr>
                  <w:tcW w:w="1271" w:type="dxa"/>
                  <w:vAlign w:val="center"/>
                </w:tcPr>
                <w:p w14:paraId="0D0A73A3" w14:textId="29570533" w:rsidR="00A32754" w:rsidRPr="00937D8F" w:rsidRDefault="00A32754" w:rsidP="00A32754">
                  <w:pPr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937D8F">
                    <w:rPr>
                      <w:rFonts w:cstheme="minorHAnsi"/>
                      <w:color w:val="000000"/>
                      <w:sz w:val="18"/>
                      <w:szCs w:val="18"/>
                    </w:rPr>
                    <w:t>5.2. Položka</w:t>
                  </w:r>
                </w:p>
              </w:tc>
              <w:tc>
                <w:tcPr>
                  <w:tcW w:w="2557" w:type="dxa"/>
                  <w:vAlign w:val="center"/>
                </w:tcPr>
                <w:p w14:paraId="6502DB8D" w14:textId="3AC1D0E5" w:rsidR="00A32754" w:rsidRPr="00937D8F" w:rsidRDefault="00A32754" w:rsidP="00A32754">
                  <w:pPr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937D8F">
                    <w:rPr>
                      <w:rFonts w:cstheme="minorHAnsi"/>
                      <w:color w:val="000000"/>
                      <w:sz w:val="18"/>
                      <w:szCs w:val="18"/>
                    </w:rPr>
                    <w:t>Rozhodčí, zdravotní služba, časomíra</w:t>
                  </w:r>
                </w:p>
              </w:tc>
              <w:tc>
                <w:tcPr>
                  <w:tcW w:w="1081" w:type="dxa"/>
                  <w:vAlign w:val="center"/>
                </w:tcPr>
                <w:p w14:paraId="39AD97ED" w14:textId="1EC9E57C" w:rsidR="00A32754" w:rsidRPr="00937D8F" w:rsidRDefault="00A32754" w:rsidP="00A32754">
                  <w:pPr>
                    <w:jc w:val="right"/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937D8F">
                    <w:rPr>
                      <w:rFonts w:cstheme="minorHAnsi"/>
                      <w:color w:val="000000"/>
                      <w:sz w:val="18"/>
                      <w:szCs w:val="18"/>
                    </w:rPr>
                    <w:t>200 000</w:t>
                  </w:r>
                </w:p>
              </w:tc>
              <w:tc>
                <w:tcPr>
                  <w:tcW w:w="1059" w:type="dxa"/>
                  <w:vAlign w:val="center"/>
                </w:tcPr>
                <w:p w14:paraId="53AA218F" w14:textId="37878456" w:rsidR="00A32754" w:rsidRPr="00937D8F" w:rsidRDefault="00A32754" w:rsidP="00A32754">
                  <w:pPr>
                    <w:jc w:val="right"/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937D8F">
                    <w:rPr>
                      <w:rFonts w:cstheme="minorHAnsi"/>
                      <w:color w:val="000000"/>
                      <w:sz w:val="18"/>
                      <w:szCs w:val="18"/>
                    </w:rPr>
                    <w:t>90 000</w:t>
                  </w:r>
                </w:p>
              </w:tc>
              <w:tc>
                <w:tcPr>
                  <w:tcW w:w="1123" w:type="dxa"/>
                  <w:vAlign w:val="center"/>
                </w:tcPr>
                <w:p w14:paraId="40D64936" w14:textId="7C58C2FA" w:rsidR="00A32754" w:rsidRPr="00937D8F" w:rsidRDefault="00A32754" w:rsidP="00A32754">
                  <w:pPr>
                    <w:jc w:val="right"/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937D8F">
                    <w:rPr>
                      <w:rFonts w:cstheme="minorHAnsi"/>
                      <w:color w:val="000000"/>
                      <w:sz w:val="18"/>
                      <w:szCs w:val="18"/>
                    </w:rPr>
                    <w:t>200 000</w:t>
                  </w:r>
                </w:p>
              </w:tc>
              <w:tc>
                <w:tcPr>
                  <w:tcW w:w="1218" w:type="dxa"/>
                  <w:vAlign w:val="center"/>
                </w:tcPr>
                <w:p w14:paraId="77C3636C" w14:textId="1D8080BC" w:rsidR="00A32754" w:rsidRPr="00937D8F" w:rsidRDefault="00A32754" w:rsidP="00A32754">
                  <w:pPr>
                    <w:jc w:val="right"/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937D8F"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  <w:t>0</w:t>
                  </w:r>
                </w:p>
              </w:tc>
              <w:tc>
                <w:tcPr>
                  <w:tcW w:w="1379" w:type="dxa"/>
                  <w:vAlign w:val="center"/>
                </w:tcPr>
                <w:p w14:paraId="1DCA1907" w14:textId="22BDD15B" w:rsidR="00A32754" w:rsidRPr="00937D8F" w:rsidRDefault="00A32754" w:rsidP="00A32754">
                  <w:pPr>
                    <w:jc w:val="right"/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937D8F">
                    <w:rPr>
                      <w:rFonts w:cstheme="minorHAnsi"/>
                      <w:color w:val="000000"/>
                      <w:sz w:val="18"/>
                      <w:szCs w:val="18"/>
                    </w:rPr>
                    <w:t>90 000</w:t>
                  </w:r>
                </w:p>
              </w:tc>
            </w:tr>
            <w:tr w:rsidR="00A32754" w:rsidRPr="00937D8F" w14:paraId="1C30E651" w14:textId="77777777" w:rsidTr="00100FB8">
              <w:trPr>
                <w:trHeight w:val="133"/>
              </w:trPr>
              <w:tc>
                <w:tcPr>
                  <w:tcW w:w="1271" w:type="dxa"/>
                  <w:vAlign w:val="center"/>
                </w:tcPr>
                <w:p w14:paraId="3A416062" w14:textId="6B449AD1" w:rsidR="00A32754" w:rsidRPr="00937D8F" w:rsidRDefault="00A32754" w:rsidP="00A32754">
                  <w:pPr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937D8F">
                    <w:rPr>
                      <w:rFonts w:cstheme="minorHAnsi"/>
                      <w:color w:val="000000"/>
                      <w:sz w:val="18"/>
                      <w:szCs w:val="18"/>
                    </w:rPr>
                    <w:t>5.3. Položka</w:t>
                  </w:r>
                </w:p>
              </w:tc>
              <w:tc>
                <w:tcPr>
                  <w:tcW w:w="2557" w:type="dxa"/>
                  <w:vAlign w:val="center"/>
                </w:tcPr>
                <w:p w14:paraId="791B67A4" w14:textId="61359745" w:rsidR="00A32754" w:rsidRPr="00937D8F" w:rsidRDefault="00A32754" w:rsidP="00A32754">
                  <w:pPr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937D8F">
                    <w:rPr>
                      <w:rFonts w:cstheme="minorHAnsi"/>
                      <w:color w:val="000000"/>
                      <w:sz w:val="18"/>
                      <w:szCs w:val="18"/>
                    </w:rPr>
                    <w:t>Pronájem ledové plochy</w:t>
                  </w:r>
                </w:p>
              </w:tc>
              <w:tc>
                <w:tcPr>
                  <w:tcW w:w="1081" w:type="dxa"/>
                  <w:vAlign w:val="center"/>
                </w:tcPr>
                <w:p w14:paraId="2B63E8D4" w14:textId="3216E095" w:rsidR="00A32754" w:rsidRPr="00937D8F" w:rsidRDefault="00A32754" w:rsidP="00A32754">
                  <w:pPr>
                    <w:jc w:val="right"/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937D8F">
                    <w:rPr>
                      <w:rFonts w:cstheme="minorHAnsi"/>
                      <w:color w:val="000000"/>
                      <w:sz w:val="18"/>
                      <w:szCs w:val="18"/>
                    </w:rPr>
                    <w:t>1 350 000</w:t>
                  </w:r>
                </w:p>
              </w:tc>
              <w:tc>
                <w:tcPr>
                  <w:tcW w:w="1059" w:type="dxa"/>
                  <w:vAlign w:val="center"/>
                </w:tcPr>
                <w:p w14:paraId="32E7D65F" w14:textId="6466E5EC" w:rsidR="00A32754" w:rsidRPr="00937D8F" w:rsidRDefault="00A32754" w:rsidP="00A32754">
                  <w:pPr>
                    <w:jc w:val="right"/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937D8F">
                    <w:rPr>
                      <w:rFonts w:cstheme="minorHAnsi"/>
                      <w:color w:val="000000"/>
                      <w:sz w:val="18"/>
                      <w:szCs w:val="18"/>
                    </w:rPr>
                    <w:t>1 000 000</w:t>
                  </w:r>
                </w:p>
              </w:tc>
              <w:tc>
                <w:tcPr>
                  <w:tcW w:w="1123" w:type="dxa"/>
                  <w:vAlign w:val="center"/>
                </w:tcPr>
                <w:p w14:paraId="0317CDB0" w14:textId="21FA4533" w:rsidR="00A32754" w:rsidRPr="00937D8F" w:rsidRDefault="00A32754" w:rsidP="00A32754">
                  <w:pPr>
                    <w:jc w:val="right"/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937D8F">
                    <w:rPr>
                      <w:rFonts w:cstheme="minorHAnsi"/>
                      <w:color w:val="000000"/>
                      <w:sz w:val="18"/>
                      <w:szCs w:val="18"/>
                    </w:rPr>
                    <w:t>1 3</w:t>
                  </w:r>
                  <w:r w:rsidR="00937D8F" w:rsidRPr="00937D8F">
                    <w:rPr>
                      <w:rFonts w:cstheme="minorHAnsi"/>
                      <w:color w:val="000000"/>
                      <w:sz w:val="18"/>
                      <w:szCs w:val="18"/>
                    </w:rPr>
                    <w:t>6</w:t>
                  </w:r>
                  <w:r w:rsidRPr="00937D8F">
                    <w:rPr>
                      <w:rFonts w:cstheme="minorHAnsi"/>
                      <w:color w:val="000000"/>
                      <w:sz w:val="18"/>
                      <w:szCs w:val="18"/>
                    </w:rPr>
                    <w:t>0 000</w:t>
                  </w:r>
                </w:p>
              </w:tc>
              <w:tc>
                <w:tcPr>
                  <w:tcW w:w="1218" w:type="dxa"/>
                  <w:vAlign w:val="center"/>
                </w:tcPr>
                <w:p w14:paraId="433A7DE1" w14:textId="063F10FA" w:rsidR="00A32754" w:rsidRPr="00937D8F" w:rsidRDefault="00A32754" w:rsidP="00A32754">
                  <w:pPr>
                    <w:jc w:val="right"/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937D8F"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  <w:t>10 000</w:t>
                  </w:r>
                </w:p>
              </w:tc>
              <w:tc>
                <w:tcPr>
                  <w:tcW w:w="1379" w:type="dxa"/>
                  <w:vAlign w:val="center"/>
                </w:tcPr>
                <w:p w14:paraId="35FBE946" w14:textId="62201D11" w:rsidR="00A32754" w:rsidRPr="00937D8F" w:rsidRDefault="00A32754" w:rsidP="00A32754">
                  <w:pPr>
                    <w:jc w:val="right"/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937D8F"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  <w:t>1 010 000</w:t>
                  </w:r>
                </w:p>
              </w:tc>
            </w:tr>
            <w:tr w:rsidR="00A32754" w:rsidRPr="00937D8F" w14:paraId="30FE786D" w14:textId="77777777" w:rsidTr="00100FB8">
              <w:trPr>
                <w:trHeight w:val="143"/>
              </w:trPr>
              <w:tc>
                <w:tcPr>
                  <w:tcW w:w="1271" w:type="dxa"/>
                  <w:vAlign w:val="center"/>
                </w:tcPr>
                <w:p w14:paraId="1B007AA2" w14:textId="52D53883" w:rsidR="00A32754" w:rsidRPr="00937D8F" w:rsidRDefault="00A32754" w:rsidP="00A32754">
                  <w:pPr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937D8F">
                    <w:rPr>
                      <w:rFonts w:cstheme="minorHAnsi"/>
                      <w:color w:val="000000"/>
                      <w:sz w:val="18"/>
                      <w:szCs w:val="18"/>
                    </w:rPr>
                    <w:t>5.4. Položka</w:t>
                  </w:r>
                </w:p>
              </w:tc>
              <w:tc>
                <w:tcPr>
                  <w:tcW w:w="2557" w:type="dxa"/>
                  <w:vAlign w:val="center"/>
                </w:tcPr>
                <w:p w14:paraId="7C6D5E15" w14:textId="73F3AACA" w:rsidR="00A32754" w:rsidRPr="00937D8F" w:rsidRDefault="00A32754" w:rsidP="00A32754">
                  <w:pPr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937D8F">
                    <w:rPr>
                      <w:rFonts w:cstheme="minorHAnsi"/>
                      <w:color w:val="000000"/>
                      <w:sz w:val="18"/>
                      <w:szCs w:val="18"/>
                    </w:rPr>
                    <w:t>Pronájem tělocvičen a ostatních sportovišť</w:t>
                  </w:r>
                </w:p>
              </w:tc>
              <w:tc>
                <w:tcPr>
                  <w:tcW w:w="1081" w:type="dxa"/>
                  <w:vAlign w:val="center"/>
                </w:tcPr>
                <w:p w14:paraId="0ABF458A" w14:textId="05902532" w:rsidR="00A32754" w:rsidRPr="00937D8F" w:rsidRDefault="00A32754" w:rsidP="00A32754">
                  <w:pPr>
                    <w:jc w:val="right"/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937D8F">
                    <w:rPr>
                      <w:rFonts w:cstheme="minorHAnsi"/>
                      <w:color w:val="000000"/>
                      <w:sz w:val="18"/>
                      <w:szCs w:val="18"/>
                    </w:rPr>
                    <w:t>150 000</w:t>
                  </w:r>
                </w:p>
              </w:tc>
              <w:tc>
                <w:tcPr>
                  <w:tcW w:w="1059" w:type="dxa"/>
                  <w:vAlign w:val="center"/>
                </w:tcPr>
                <w:p w14:paraId="66DB86FD" w14:textId="4FF2A44A" w:rsidR="00A32754" w:rsidRPr="00937D8F" w:rsidRDefault="00A32754" w:rsidP="00A32754">
                  <w:pPr>
                    <w:jc w:val="right"/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937D8F">
                    <w:rPr>
                      <w:rFonts w:cstheme="minorHAnsi"/>
                      <w:color w:val="000000"/>
                      <w:sz w:val="18"/>
                      <w:szCs w:val="18"/>
                    </w:rPr>
                    <w:t>40 000</w:t>
                  </w:r>
                </w:p>
              </w:tc>
              <w:tc>
                <w:tcPr>
                  <w:tcW w:w="1123" w:type="dxa"/>
                  <w:vAlign w:val="center"/>
                </w:tcPr>
                <w:p w14:paraId="0ED6792C" w14:textId="147A4201" w:rsidR="00A32754" w:rsidRPr="00937D8F" w:rsidRDefault="00A32754" w:rsidP="00A32754">
                  <w:pPr>
                    <w:jc w:val="right"/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937D8F">
                    <w:rPr>
                      <w:rFonts w:cstheme="minorHAnsi"/>
                      <w:color w:val="000000"/>
                      <w:sz w:val="18"/>
                      <w:szCs w:val="18"/>
                    </w:rPr>
                    <w:t>150 000</w:t>
                  </w:r>
                </w:p>
              </w:tc>
              <w:tc>
                <w:tcPr>
                  <w:tcW w:w="1218" w:type="dxa"/>
                  <w:vAlign w:val="center"/>
                </w:tcPr>
                <w:p w14:paraId="54F3379E" w14:textId="54DF5333" w:rsidR="00A32754" w:rsidRPr="00937D8F" w:rsidRDefault="00A32754" w:rsidP="00A32754">
                  <w:pPr>
                    <w:jc w:val="right"/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937D8F"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  <w:t>0</w:t>
                  </w:r>
                </w:p>
              </w:tc>
              <w:tc>
                <w:tcPr>
                  <w:tcW w:w="1379" w:type="dxa"/>
                  <w:vAlign w:val="center"/>
                </w:tcPr>
                <w:p w14:paraId="11A98FCD" w14:textId="67DA004E" w:rsidR="00A32754" w:rsidRPr="00937D8F" w:rsidRDefault="00A32754" w:rsidP="00A32754">
                  <w:pPr>
                    <w:jc w:val="right"/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937D8F">
                    <w:rPr>
                      <w:rFonts w:cstheme="minorHAnsi"/>
                      <w:color w:val="000000"/>
                      <w:sz w:val="18"/>
                      <w:szCs w:val="18"/>
                    </w:rPr>
                    <w:t>40 000</w:t>
                  </w:r>
                </w:p>
              </w:tc>
            </w:tr>
            <w:tr w:rsidR="00A32754" w:rsidRPr="00937D8F" w14:paraId="28FDB683" w14:textId="77777777" w:rsidTr="00100FB8">
              <w:trPr>
                <w:trHeight w:val="133"/>
              </w:trPr>
              <w:tc>
                <w:tcPr>
                  <w:tcW w:w="1271" w:type="dxa"/>
                  <w:vAlign w:val="center"/>
                </w:tcPr>
                <w:p w14:paraId="2D5EB5FB" w14:textId="02DBE0EC" w:rsidR="00A32754" w:rsidRPr="00937D8F" w:rsidRDefault="00A32754" w:rsidP="00A32754">
                  <w:pPr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937D8F">
                    <w:rPr>
                      <w:rFonts w:cstheme="minorHAnsi"/>
                      <w:color w:val="000000"/>
                      <w:sz w:val="18"/>
                      <w:szCs w:val="18"/>
                    </w:rPr>
                    <w:t>5.5. Položka</w:t>
                  </w:r>
                </w:p>
              </w:tc>
              <w:tc>
                <w:tcPr>
                  <w:tcW w:w="2557" w:type="dxa"/>
                  <w:vAlign w:val="center"/>
                </w:tcPr>
                <w:p w14:paraId="2578237F" w14:textId="2ABDD94F" w:rsidR="00A32754" w:rsidRPr="00937D8F" w:rsidRDefault="00A32754" w:rsidP="00A32754">
                  <w:pPr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937D8F">
                    <w:rPr>
                      <w:rFonts w:cstheme="minorHAnsi"/>
                      <w:color w:val="000000"/>
                      <w:sz w:val="18"/>
                      <w:szCs w:val="18"/>
                    </w:rPr>
                    <w:t>Propagace</w:t>
                  </w:r>
                </w:p>
              </w:tc>
              <w:tc>
                <w:tcPr>
                  <w:tcW w:w="1081" w:type="dxa"/>
                  <w:vAlign w:val="center"/>
                </w:tcPr>
                <w:p w14:paraId="0CF6734A" w14:textId="531FF7B1" w:rsidR="00A32754" w:rsidRPr="00937D8F" w:rsidRDefault="00A32754" w:rsidP="00A32754">
                  <w:pPr>
                    <w:jc w:val="right"/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937D8F">
                    <w:rPr>
                      <w:rFonts w:cstheme="minorHAnsi"/>
                      <w:color w:val="000000"/>
                      <w:sz w:val="18"/>
                      <w:szCs w:val="18"/>
                    </w:rPr>
                    <w:t>20 000</w:t>
                  </w:r>
                </w:p>
              </w:tc>
              <w:tc>
                <w:tcPr>
                  <w:tcW w:w="1059" w:type="dxa"/>
                  <w:vAlign w:val="center"/>
                </w:tcPr>
                <w:p w14:paraId="65B1A18B" w14:textId="47F15DC5" w:rsidR="00A32754" w:rsidRPr="00937D8F" w:rsidRDefault="00A32754" w:rsidP="00A32754">
                  <w:pPr>
                    <w:jc w:val="right"/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937D8F">
                    <w:rPr>
                      <w:rFonts w:cstheme="minorHAnsi"/>
                      <w:color w:val="000000"/>
                      <w:sz w:val="18"/>
                      <w:szCs w:val="18"/>
                    </w:rPr>
                    <w:t>0 </w:t>
                  </w:r>
                </w:p>
              </w:tc>
              <w:tc>
                <w:tcPr>
                  <w:tcW w:w="1123" w:type="dxa"/>
                  <w:vAlign w:val="center"/>
                </w:tcPr>
                <w:p w14:paraId="6A8F2C28" w14:textId="6B1F03C7" w:rsidR="00A32754" w:rsidRPr="00937D8F" w:rsidRDefault="00A32754" w:rsidP="00A32754">
                  <w:pPr>
                    <w:jc w:val="right"/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937D8F">
                    <w:rPr>
                      <w:rFonts w:cstheme="minorHAnsi"/>
                      <w:color w:val="000000"/>
                      <w:sz w:val="18"/>
                      <w:szCs w:val="18"/>
                    </w:rPr>
                    <w:t>20 000</w:t>
                  </w:r>
                </w:p>
              </w:tc>
              <w:tc>
                <w:tcPr>
                  <w:tcW w:w="1218" w:type="dxa"/>
                  <w:vAlign w:val="center"/>
                </w:tcPr>
                <w:p w14:paraId="119DF27F" w14:textId="3EEAE851" w:rsidR="00A32754" w:rsidRPr="00937D8F" w:rsidRDefault="00A32754" w:rsidP="00A32754">
                  <w:pPr>
                    <w:jc w:val="right"/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937D8F"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  <w:t>0</w:t>
                  </w:r>
                </w:p>
              </w:tc>
              <w:tc>
                <w:tcPr>
                  <w:tcW w:w="1379" w:type="dxa"/>
                  <w:vAlign w:val="center"/>
                </w:tcPr>
                <w:p w14:paraId="736C9E31" w14:textId="196EEF4A" w:rsidR="00A32754" w:rsidRPr="00937D8F" w:rsidRDefault="00A32754" w:rsidP="00A32754">
                  <w:pPr>
                    <w:jc w:val="right"/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937D8F">
                    <w:rPr>
                      <w:rFonts w:cstheme="minorHAnsi"/>
                      <w:color w:val="000000"/>
                      <w:sz w:val="18"/>
                      <w:szCs w:val="18"/>
                    </w:rPr>
                    <w:t>0 </w:t>
                  </w:r>
                </w:p>
              </w:tc>
            </w:tr>
            <w:tr w:rsidR="00A32754" w:rsidRPr="00937D8F" w14:paraId="30556E16" w14:textId="77777777" w:rsidTr="00100FB8">
              <w:trPr>
                <w:trHeight w:val="133"/>
              </w:trPr>
              <w:tc>
                <w:tcPr>
                  <w:tcW w:w="1271" w:type="dxa"/>
                  <w:vAlign w:val="center"/>
                </w:tcPr>
                <w:p w14:paraId="284F8B0B" w14:textId="5230897D" w:rsidR="00A32754" w:rsidRPr="00937D8F" w:rsidRDefault="00A32754" w:rsidP="00A32754">
                  <w:pPr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937D8F">
                    <w:rPr>
                      <w:rFonts w:cstheme="minorHAnsi"/>
                      <w:color w:val="000000"/>
                      <w:sz w:val="18"/>
                      <w:szCs w:val="18"/>
                    </w:rPr>
                    <w:t>5.6. Položka</w:t>
                  </w:r>
                </w:p>
              </w:tc>
              <w:tc>
                <w:tcPr>
                  <w:tcW w:w="2557" w:type="dxa"/>
                  <w:vAlign w:val="center"/>
                </w:tcPr>
                <w:p w14:paraId="0E95FB77" w14:textId="3BD9F82D" w:rsidR="00A32754" w:rsidRPr="00937D8F" w:rsidRDefault="00A32754" w:rsidP="00A32754">
                  <w:pPr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937D8F">
                    <w:rPr>
                      <w:rFonts w:cstheme="minorHAnsi"/>
                      <w:color w:val="000000"/>
                      <w:sz w:val="18"/>
                      <w:szCs w:val="18"/>
                    </w:rPr>
                    <w:t>Externí pracovníci</w:t>
                  </w:r>
                </w:p>
              </w:tc>
              <w:tc>
                <w:tcPr>
                  <w:tcW w:w="1081" w:type="dxa"/>
                  <w:vAlign w:val="center"/>
                </w:tcPr>
                <w:p w14:paraId="2ADCCF3C" w14:textId="78C0527A" w:rsidR="00A32754" w:rsidRPr="00937D8F" w:rsidRDefault="00A32754" w:rsidP="00A32754">
                  <w:pPr>
                    <w:jc w:val="right"/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937D8F">
                    <w:rPr>
                      <w:rFonts w:cstheme="minorHAnsi"/>
                      <w:color w:val="000000"/>
                      <w:sz w:val="18"/>
                      <w:szCs w:val="18"/>
                    </w:rPr>
                    <w:t>700 000</w:t>
                  </w:r>
                </w:p>
              </w:tc>
              <w:tc>
                <w:tcPr>
                  <w:tcW w:w="1059" w:type="dxa"/>
                  <w:vAlign w:val="center"/>
                </w:tcPr>
                <w:p w14:paraId="740703D1" w14:textId="57948F1F" w:rsidR="00A32754" w:rsidRPr="00937D8F" w:rsidRDefault="00A32754" w:rsidP="00A32754">
                  <w:pPr>
                    <w:jc w:val="right"/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937D8F">
                    <w:rPr>
                      <w:rFonts w:cstheme="minorHAnsi"/>
                      <w:color w:val="000000"/>
                      <w:sz w:val="18"/>
                      <w:szCs w:val="18"/>
                    </w:rPr>
                    <w:t>115 000</w:t>
                  </w:r>
                </w:p>
              </w:tc>
              <w:tc>
                <w:tcPr>
                  <w:tcW w:w="1123" w:type="dxa"/>
                  <w:vAlign w:val="center"/>
                </w:tcPr>
                <w:p w14:paraId="4C2A4CA8" w14:textId="101EA95F" w:rsidR="00A32754" w:rsidRPr="00937D8F" w:rsidRDefault="00A32754" w:rsidP="00A32754">
                  <w:pPr>
                    <w:jc w:val="right"/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937D8F">
                    <w:rPr>
                      <w:rFonts w:cstheme="minorHAnsi"/>
                      <w:color w:val="000000"/>
                      <w:sz w:val="18"/>
                      <w:szCs w:val="18"/>
                    </w:rPr>
                    <w:t>700 000</w:t>
                  </w:r>
                </w:p>
              </w:tc>
              <w:tc>
                <w:tcPr>
                  <w:tcW w:w="1218" w:type="dxa"/>
                  <w:vAlign w:val="center"/>
                </w:tcPr>
                <w:p w14:paraId="0DCB99E2" w14:textId="5291D024" w:rsidR="00A32754" w:rsidRPr="00937D8F" w:rsidRDefault="00A32754" w:rsidP="00A32754">
                  <w:pPr>
                    <w:jc w:val="right"/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937D8F"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  <w:t>0</w:t>
                  </w:r>
                </w:p>
              </w:tc>
              <w:tc>
                <w:tcPr>
                  <w:tcW w:w="1379" w:type="dxa"/>
                  <w:vAlign w:val="center"/>
                </w:tcPr>
                <w:p w14:paraId="56DB2634" w14:textId="2D7DBF1C" w:rsidR="00A32754" w:rsidRPr="00937D8F" w:rsidRDefault="00A32754" w:rsidP="00A32754">
                  <w:pPr>
                    <w:jc w:val="right"/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937D8F">
                    <w:rPr>
                      <w:rFonts w:cstheme="minorHAnsi"/>
                      <w:color w:val="000000"/>
                      <w:sz w:val="18"/>
                      <w:szCs w:val="18"/>
                    </w:rPr>
                    <w:t>115 000</w:t>
                  </w:r>
                </w:p>
              </w:tc>
            </w:tr>
            <w:tr w:rsidR="00A32754" w:rsidRPr="00937D8F" w14:paraId="0E190C91" w14:textId="77777777" w:rsidTr="00100FB8">
              <w:trPr>
                <w:trHeight w:val="133"/>
              </w:trPr>
              <w:tc>
                <w:tcPr>
                  <w:tcW w:w="1271" w:type="dxa"/>
                  <w:vAlign w:val="center"/>
                </w:tcPr>
                <w:p w14:paraId="586D099F" w14:textId="39A91E07" w:rsidR="00A32754" w:rsidRPr="00937D8F" w:rsidRDefault="00A32754" w:rsidP="00A32754">
                  <w:pPr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937D8F">
                    <w:rPr>
                      <w:rFonts w:cstheme="minorHAnsi"/>
                      <w:color w:val="000000"/>
                      <w:sz w:val="18"/>
                      <w:szCs w:val="18"/>
                    </w:rPr>
                    <w:t>5.7. Položka</w:t>
                  </w:r>
                </w:p>
              </w:tc>
              <w:tc>
                <w:tcPr>
                  <w:tcW w:w="2557" w:type="dxa"/>
                  <w:vAlign w:val="center"/>
                </w:tcPr>
                <w:p w14:paraId="6A170B7A" w14:textId="4CA1CBBD" w:rsidR="00A32754" w:rsidRPr="00937D8F" w:rsidRDefault="00A32754" w:rsidP="00A32754">
                  <w:pPr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937D8F">
                    <w:rPr>
                      <w:rFonts w:cstheme="minorHAnsi"/>
                      <w:color w:val="000000"/>
                      <w:sz w:val="18"/>
                      <w:szCs w:val="18"/>
                    </w:rPr>
                    <w:t>Přihlášky a registrace soutěží a hráčů</w:t>
                  </w:r>
                </w:p>
              </w:tc>
              <w:tc>
                <w:tcPr>
                  <w:tcW w:w="1081" w:type="dxa"/>
                  <w:vAlign w:val="center"/>
                </w:tcPr>
                <w:p w14:paraId="112024AF" w14:textId="139E91AB" w:rsidR="00A32754" w:rsidRPr="00937D8F" w:rsidRDefault="00A32754" w:rsidP="00A32754">
                  <w:pPr>
                    <w:jc w:val="right"/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937D8F">
                    <w:rPr>
                      <w:rFonts w:cstheme="minorHAnsi"/>
                      <w:color w:val="000000"/>
                      <w:sz w:val="18"/>
                      <w:szCs w:val="18"/>
                    </w:rPr>
                    <w:t>35 000</w:t>
                  </w:r>
                </w:p>
              </w:tc>
              <w:tc>
                <w:tcPr>
                  <w:tcW w:w="1059" w:type="dxa"/>
                  <w:vAlign w:val="center"/>
                </w:tcPr>
                <w:p w14:paraId="192C0D7E" w14:textId="2C409853" w:rsidR="00A32754" w:rsidRPr="00937D8F" w:rsidRDefault="00A32754" w:rsidP="00A32754">
                  <w:pPr>
                    <w:jc w:val="right"/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937D8F">
                    <w:rPr>
                      <w:rFonts w:cstheme="minorHAnsi"/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123" w:type="dxa"/>
                  <w:vAlign w:val="center"/>
                </w:tcPr>
                <w:p w14:paraId="4A0E4BED" w14:textId="569D9073" w:rsidR="00A32754" w:rsidRPr="00937D8F" w:rsidRDefault="00A32754" w:rsidP="00A32754">
                  <w:pPr>
                    <w:jc w:val="right"/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937D8F">
                    <w:rPr>
                      <w:rFonts w:cstheme="minorHAnsi"/>
                      <w:color w:val="000000"/>
                      <w:sz w:val="18"/>
                      <w:szCs w:val="18"/>
                    </w:rPr>
                    <w:t>35 000</w:t>
                  </w:r>
                </w:p>
              </w:tc>
              <w:tc>
                <w:tcPr>
                  <w:tcW w:w="1218" w:type="dxa"/>
                  <w:vAlign w:val="center"/>
                </w:tcPr>
                <w:p w14:paraId="2183A2EF" w14:textId="64F2D2E7" w:rsidR="00A32754" w:rsidRPr="00937D8F" w:rsidRDefault="00A32754" w:rsidP="00A32754">
                  <w:pPr>
                    <w:jc w:val="right"/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937D8F"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  <w:t>0</w:t>
                  </w:r>
                </w:p>
              </w:tc>
              <w:tc>
                <w:tcPr>
                  <w:tcW w:w="1379" w:type="dxa"/>
                  <w:vAlign w:val="center"/>
                </w:tcPr>
                <w:p w14:paraId="520E6A83" w14:textId="028BC864" w:rsidR="00A32754" w:rsidRPr="00937D8F" w:rsidRDefault="00A32754" w:rsidP="00A32754">
                  <w:pPr>
                    <w:jc w:val="right"/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937D8F">
                    <w:rPr>
                      <w:rFonts w:cstheme="minorHAnsi"/>
                      <w:color w:val="000000"/>
                      <w:sz w:val="18"/>
                      <w:szCs w:val="18"/>
                    </w:rPr>
                    <w:t>0</w:t>
                  </w:r>
                </w:p>
              </w:tc>
            </w:tr>
            <w:tr w:rsidR="00A32754" w:rsidRPr="00937D8F" w14:paraId="0AF262B7" w14:textId="77777777" w:rsidTr="00100FB8">
              <w:trPr>
                <w:trHeight w:val="133"/>
              </w:trPr>
              <w:tc>
                <w:tcPr>
                  <w:tcW w:w="1271" w:type="dxa"/>
                  <w:vAlign w:val="center"/>
                </w:tcPr>
                <w:p w14:paraId="324C993E" w14:textId="27F1BBC0" w:rsidR="00A32754" w:rsidRPr="00937D8F" w:rsidRDefault="00A32754" w:rsidP="00A32754">
                  <w:pPr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937D8F">
                    <w:rPr>
                      <w:rFonts w:cstheme="minorHAnsi"/>
                      <w:color w:val="000000"/>
                      <w:sz w:val="18"/>
                      <w:szCs w:val="18"/>
                    </w:rPr>
                    <w:t>5.8. Položka</w:t>
                  </w:r>
                </w:p>
              </w:tc>
              <w:tc>
                <w:tcPr>
                  <w:tcW w:w="2557" w:type="dxa"/>
                  <w:vAlign w:val="center"/>
                </w:tcPr>
                <w:p w14:paraId="3F9FA9ED" w14:textId="7611E653" w:rsidR="00A32754" w:rsidRPr="00937D8F" w:rsidRDefault="00A32754" w:rsidP="00A32754">
                  <w:pPr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937D8F">
                    <w:rPr>
                      <w:rFonts w:cstheme="minorHAnsi"/>
                      <w:color w:val="000000"/>
                      <w:sz w:val="18"/>
                      <w:szCs w:val="18"/>
                    </w:rPr>
                    <w:t>Turnaje</w:t>
                  </w:r>
                </w:p>
              </w:tc>
              <w:tc>
                <w:tcPr>
                  <w:tcW w:w="1081" w:type="dxa"/>
                  <w:vAlign w:val="center"/>
                </w:tcPr>
                <w:p w14:paraId="6B46D119" w14:textId="45470CCF" w:rsidR="00A32754" w:rsidRPr="00937D8F" w:rsidRDefault="00A32754" w:rsidP="00A32754">
                  <w:pPr>
                    <w:jc w:val="right"/>
                    <w:rPr>
                      <w:rFonts w:cstheme="minorHAnsi"/>
                      <w:color w:val="000000"/>
                      <w:sz w:val="18"/>
                      <w:szCs w:val="18"/>
                    </w:rPr>
                  </w:pPr>
                  <w:r w:rsidRPr="00937D8F">
                    <w:rPr>
                      <w:rFonts w:cstheme="minorHAnsi"/>
                      <w:color w:val="000000"/>
                      <w:sz w:val="18"/>
                      <w:szCs w:val="18"/>
                    </w:rPr>
                    <w:t>250 000</w:t>
                  </w:r>
                </w:p>
              </w:tc>
              <w:tc>
                <w:tcPr>
                  <w:tcW w:w="1059" w:type="dxa"/>
                  <w:vAlign w:val="center"/>
                </w:tcPr>
                <w:p w14:paraId="16D08A6B" w14:textId="45207601" w:rsidR="00A32754" w:rsidRPr="00937D8F" w:rsidRDefault="00A32754" w:rsidP="00A32754">
                  <w:pPr>
                    <w:jc w:val="right"/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937D8F">
                    <w:rPr>
                      <w:rFonts w:cstheme="minorHAnsi"/>
                      <w:color w:val="000000"/>
                      <w:sz w:val="18"/>
                      <w:szCs w:val="18"/>
                    </w:rPr>
                    <w:t>100 000</w:t>
                  </w:r>
                </w:p>
              </w:tc>
              <w:tc>
                <w:tcPr>
                  <w:tcW w:w="1123" w:type="dxa"/>
                  <w:vAlign w:val="center"/>
                </w:tcPr>
                <w:p w14:paraId="595AF8B8" w14:textId="75BB75BA" w:rsidR="00A32754" w:rsidRPr="00937D8F" w:rsidRDefault="00A32754" w:rsidP="00A32754">
                  <w:pPr>
                    <w:jc w:val="right"/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937D8F">
                    <w:rPr>
                      <w:rFonts w:cstheme="minorHAnsi"/>
                      <w:color w:val="000000"/>
                      <w:sz w:val="18"/>
                      <w:szCs w:val="18"/>
                    </w:rPr>
                    <w:t>250 000</w:t>
                  </w:r>
                </w:p>
              </w:tc>
              <w:tc>
                <w:tcPr>
                  <w:tcW w:w="1218" w:type="dxa"/>
                  <w:vAlign w:val="center"/>
                </w:tcPr>
                <w:p w14:paraId="1204A07C" w14:textId="77777777" w:rsidR="00A32754" w:rsidRPr="00937D8F" w:rsidRDefault="00A32754" w:rsidP="00A32754">
                  <w:pPr>
                    <w:jc w:val="right"/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1379" w:type="dxa"/>
                  <w:vAlign w:val="center"/>
                </w:tcPr>
                <w:p w14:paraId="568D6F44" w14:textId="47936657" w:rsidR="00A32754" w:rsidRPr="00937D8F" w:rsidRDefault="00A32754" w:rsidP="00A32754">
                  <w:pPr>
                    <w:jc w:val="right"/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937D8F">
                    <w:rPr>
                      <w:rFonts w:cstheme="minorHAnsi"/>
                      <w:color w:val="000000"/>
                      <w:sz w:val="18"/>
                      <w:szCs w:val="18"/>
                    </w:rPr>
                    <w:t>100 000</w:t>
                  </w:r>
                </w:p>
              </w:tc>
            </w:tr>
            <w:tr w:rsidR="00053659" w:rsidRPr="00937D8F" w14:paraId="5088A3AD" w14:textId="77777777" w:rsidTr="00100FB8">
              <w:trPr>
                <w:trHeight w:val="133"/>
              </w:trPr>
              <w:tc>
                <w:tcPr>
                  <w:tcW w:w="1271" w:type="dxa"/>
                  <w:shd w:val="clear" w:color="auto" w:fill="D9D9D9" w:themeFill="background1" w:themeFillShade="D9"/>
                  <w:vAlign w:val="center"/>
                </w:tcPr>
                <w:p w14:paraId="7203DC82" w14:textId="77777777" w:rsidR="00053659" w:rsidRPr="00937D8F" w:rsidRDefault="00053659" w:rsidP="00053659">
                  <w:pPr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cs-CZ"/>
                    </w:rPr>
                  </w:pPr>
                  <w:r w:rsidRPr="00937D8F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cs-CZ"/>
                    </w:rPr>
                    <w:t>6.Druh</w:t>
                  </w:r>
                </w:p>
              </w:tc>
              <w:tc>
                <w:tcPr>
                  <w:tcW w:w="2557" w:type="dxa"/>
                  <w:shd w:val="clear" w:color="auto" w:fill="D9D9D9" w:themeFill="background1" w:themeFillShade="D9"/>
                  <w:vAlign w:val="center"/>
                </w:tcPr>
                <w:p w14:paraId="192F4C28" w14:textId="1206151F" w:rsidR="00053659" w:rsidRPr="00937D8F" w:rsidRDefault="00053659" w:rsidP="00053659">
                  <w:pPr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cs-CZ"/>
                    </w:rPr>
                  </w:pPr>
                  <w:r w:rsidRPr="00937D8F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cs-CZ"/>
                    </w:rPr>
                    <w:t>Ostatní uznatelné náklady (specifikujte)</w:t>
                  </w:r>
                </w:p>
              </w:tc>
              <w:tc>
                <w:tcPr>
                  <w:tcW w:w="1081" w:type="dxa"/>
                  <w:shd w:val="clear" w:color="auto" w:fill="D9D9D9" w:themeFill="background1" w:themeFillShade="D9"/>
                  <w:vAlign w:val="center"/>
                </w:tcPr>
                <w:p w14:paraId="468967C8" w14:textId="37D852A5" w:rsidR="00053659" w:rsidRPr="00937D8F" w:rsidRDefault="00053659" w:rsidP="00053659">
                  <w:pPr>
                    <w:jc w:val="right"/>
                    <w:rPr>
                      <w:rFonts w:eastAsia="Times New Roman" w:cstheme="minorHAnsi"/>
                      <w:b/>
                      <w:color w:val="000000"/>
                      <w:sz w:val="18"/>
                      <w:szCs w:val="18"/>
                      <w:lang w:eastAsia="cs-CZ"/>
                    </w:rPr>
                  </w:pPr>
                  <w:r w:rsidRPr="00937D8F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cs-CZ"/>
                    </w:rPr>
                    <w:t>19 000</w:t>
                  </w:r>
                </w:p>
              </w:tc>
              <w:tc>
                <w:tcPr>
                  <w:tcW w:w="1059" w:type="dxa"/>
                  <w:shd w:val="clear" w:color="auto" w:fill="D9D9D9" w:themeFill="background1" w:themeFillShade="D9"/>
                  <w:vAlign w:val="center"/>
                </w:tcPr>
                <w:p w14:paraId="205F47EA" w14:textId="7AD56D77" w:rsidR="00053659" w:rsidRPr="00937D8F" w:rsidRDefault="00053659" w:rsidP="00053659">
                  <w:pPr>
                    <w:jc w:val="right"/>
                    <w:rPr>
                      <w:rFonts w:eastAsia="Times New Roman" w:cstheme="minorHAnsi"/>
                      <w:b/>
                      <w:color w:val="000000"/>
                      <w:sz w:val="18"/>
                      <w:szCs w:val="18"/>
                      <w:lang w:eastAsia="cs-CZ"/>
                    </w:rPr>
                  </w:pPr>
                  <w:r w:rsidRPr="00937D8F">
                    <w:rPr>
                      <w:rFonts w:eastAsia="Times New Roman" w:cstheme="minorHAnsi"/>
                      <w:b/>
                      <w:color w:val="000000"/>
                      <w:sz w:val="18"/>
                      <w:szCs w:val="18"/>
                      <w:lang w:eastAsia="cs-CZ"/>
                    </w:rPr>
                    <w:t>0</w:t>
                  </w:r>
                </w:p>
              </w:tc>
              <w:tc>
                <w:tcPr>
                  <w:tcW w:w="1123" w:type="dxa"/>
                  <w:shd w:val="clear" w:color="auto" w:fill="FDE9D9" w:themeFill="accent6" w:themeFillTint="33"/>
                  <w:vAlign w:val="center"/>
                </w:tcPr>
                <w:p w14:paraId="025690D6" w14:textId="62B82268" w:rsidR="00053659" w:rsidRPr="00937D8F" w:rsidRDefault="00A32754" w:rsidP="00053659">
                  <w:pPr>
                    <w:jc w:val="right"/>
                    <w:rPr>
                      <w:rFonts w:eastAsia="Times New Roman" w:cstheme="minorHAnsi"/>
                      <w:b/>
                      <w:color w:val="000000"/>
                      <w:sz w:val="18"/>
                      <w:szCs w:val="18"/>
                      <w:lang w:eastAsia="cs-CZ"/>
                    </w:rPr>
                  </w:pPr>
                  <w:r w:rsidRPr="00937D8F">
                    <w:rPr>
                      <w:rFonts w:eastAsia="Times New Roman" w:cstheme="minorHAnsi"/>
                      <w:b/>
                      <w:color w:val="000000"/>
                      <w:sz w:val="18"/>
                      <w:szCs w:val="18"/>
                      <w:lang w:eastAsia="cs-CZ"/>
                    </w:rPr>
                    <w:t>19</w:t>
                  </w:r>
                  <w:r w:rsidR="00053659" w:rsidRPr="00937D8F">
                    <w:rPr>
                      <w:rFonts w:eastAsia="Times New Roman" w:cstheme="minorHAnsi"/>
                      <w:b/>
                      <w:color w:val="000000"/>
                      <w:sz w:val="18"/>
                      <w:szCs w:val="18"/>
                      <w:lang w:eastAsia="cs-CZ"/>
                    </w:rPr>
                    <w:t xml:space="preserve"> 000</w:t>
                  </w:r>
                </w:p>
              </w:tc>
              <w:tc>
                <w:tcPr>
                  <w:tcW w:w="1218" w:type="dxa"/>
                  <w:shd w:val="clear" w:color="auto" w:fill="FDE9D9" w:themeFill="accent6" w:themeFillTint="33"/>
                  <w:vAlign w:val="center"/>
                </w:tcPr>
                <w:p w14:paraId="4DFF1764" w14:textId="77777777" w:rsidR="00053659" w:rsidRPr="00937D8F" w:rsidRDefault="00053659" w:rsidP="00053659">
                  <w:pPr>
                    <w:jc w:val="right"/>
                    <w:rPr>
                      <w:rFonts w:eastAsia="Times New Roman" w:cstheme="minorHAnsi"/>
                      <w:b/>
                      <w:color w:val="000000"/>
                      <w:sz w:val="18"/>
                      <w:szCs w:val="18"/>
                      <w:lang w:eastAsia="cs-CZ"/>
                    </w:rPr>
                  </w:pPr>
                  <w:r w:rsidRPr="00937D8F">
                    <w:rPr>
                      <w:rFonts w:eastAsia="Times New Roman" w:cstheme="minorHAnsi"/>
                      <w:b/>
                      <w:color w:val="000000"/>
                      <w:sz w:val="18"/>
                      <w:szCs w:val="18"/>
                      <w:lang w:eastAsia="cs-CZ"/>
                    </w:rPr>
                    <w:t>0</w:t>
                  </w:r>
                </w:p>
              </w:tc>
              <w:tc>
                <w:tcPr>
                  <w:tcW w:w="1379" w:type="dxa"/>
                  <w:shd w:val="clear" w:color="auto" w:fill="FDE9D9" w:themeFill="accent6" w:themeFillTint="33"/>
                  <w:vAlign w:val="center"/>
                </w:tcPr>
                <w:p w14:paraId="4E313344" w14:textId="2726E17C" w:rsidR="00053659" w:rsidRPr="00937D8F" w:rsidRDefault="00053659" w:rsidP="00053659">
                  <w:pPr>
                    <w:jc w:val="right"/>
                    <w:rPr>
                      <w:rFonts w:eastAsia="Times New Roman" w:cstheme="minorHAnsi"/>
                      <w:b/>
                      <w:color w:val="000000"/>
                      <w:sz w:val="18"/>
                      <w:szCs w:val="18"/>
                      <w:lang w:eastAsia="cs-CZ"/>
                    </w:rPr>
                  </w:pPr>
                  <w:r w:rsidRPr="00937D8F">
                    <w:rPr>
                      <w:rFonts w:eastAsia="Times New Roman" w:cstheme="minorHAnsi"/>
                      <w:b/>
                      <w:color w:val="000000"/>
                      <w:sz w:val="18"/>
                      <w:szCs w:val="18"/>
                      <w:lang w:eastAsia="cs-CZ"/>
                    </w:rPr>
                    <w:t>0</w:t>
                  </w:r>
                </w:p>
              </w:tc>
            </w:tr>
            <w:tr w:rsidR="00053659" w:rsidRPr="00937D8F" w14:paraId="52217EA7" w14:textId="77777777" w:rsidTr="00100FB8">
              <w:trPr>
                <w:trHeight w:val="133"/>
              </w:trPr>
              <w:tc>
                <w:tcPr>
                  <w:tcW w:w="1271" w:type="dxa"/>
                  <w:vAlign w:val="center"/>
                </w:tcPr>
                <w:p w14:paraId="24FBF3E0" w14:textId="77777777" w:rsidR="00053659" w:rsidRPr="00937D8F" w:rsidRDefault="00053659" w:rsidP="00053659">
                  <w:pPr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937D8F"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  <w:t>6.1. Položka</w:t>
                  </w:r>
                </w:p>
              </w:tc>
              <w:tc>
                <w:tcPr>
                  <w:tcW w:w="2557" w:type="dxa"/>
                  <w:vAlign w:val="center"/>
                </w:tcPr>
                <w:p w14:paraId="70C78B8C" w14:textId="23531CF6" w:rsidR="00053659" w:rsidRPr="00937D8F" w:rsidRDefault="00053659" w:rsidP="00053659">
                  <w:pPr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937D8F">
                    <w:rPr>
                      <w:rFonts w:cstheme="minorHAnsi"/>
                      <w:color w:val="000000"/>
                      <w:sz w:val="18"/>
                      <w:szCs w:val="18"/>
                    </w:rPr>
                    <w:t>Pojištění vozidla</w:t>
                  </w:r>
                </w:p>
              </w:tc>
              <w:tc>
                <w:tcPr>
                  <w:tcW w:w="1081" w:type="dxa"/>
                  <w:vAlign w:val="center"/>
                </w:tcPr>
                <w:p w14:paraId="32417C63" w14:textId="4741F09D" w:rsidR="00053659" w:rsidRPr="00937D8F" w:rsidRDefault="00053659" w:rsidP="00053659">
                  <w:pPr>
                    <w:jc w:val="right"/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937D8F">
                    <w:rPr>
                      <w:rFonts w:cstheme="minorHAnsi"/>
                      <w:color w:val="000000"/>
                      <w:sz w:val="18"/>
                      <w:szCs w:val="18"/>
                    </w:rPr>
                    <w:t>19 000</w:t>
                  </w:r>
                </w:p>
              </w:tc>
              <w:tc>
                <w:tcPr>
                  <w:tcW w:w="1059" w:type="dxa"/>
                  <w:vAlign w:val="center"/>
                </w:tcPr>
                <w:p w14:paraId="154DA5A1" w14:textId="38CC9181" w:rsidR="00053659" w:rsidRPr="00937D8F" w:rsidRDefault="00053659" w:rsidP="00053659">
                  <w:pPr>
                    <w:jc w:val="right"/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937D8F"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  <w:t>0</w:t>
                  </w:r>
                </w:p>
              </w:tc>
              <w:tc>
                <w:tcPr>
                  <w:tcW w:w="1123" w:type="dxa"/>
                  <w:vAlign w:val="center"/>
                </w:tcPr>
                <w:p w14:paraId="5ED7C5C9" w14:textId="57E3E967" w:rsidR="00053659" w:rsidRPr="00937D8F" w:rsidRDefault="00A32754" w:rsidP="00053659">
                  <w:pPr>
                    <w:jc w:val="right"/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937D8F"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  <w:t>19</w:t>
                  </w:r>
                  <w:r w:rsidR="00053659" w:rsidRPr="00937D8F"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  <w:t xml:space="preserve"> 000</w:t>
                  </w:r>
                </w:p>
              </w:tc>
              <w:tc>
                <w:tcPr>
                  <w:tcW w:w="1218" w:type="dxa"/>
                  <w:vAlign w:val="center"/>
                </w:tcPr>
                <w:p w14:paraId="16CBA7FC" w14:textId="302E6431" w:rsidR="00053659" w:rsidRPr="00937D8F" w:rsidRDefault="00053659" w:rsidP="00053659">
                  <w:pPr>
                    <w:jc w:val="right"/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937D8F"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  <w:t>0</w:t>
                  </w:r>
                </w:p>
              </w:tc>
              <w:tc>
                <w:tcPr>
                  <w:tcW w:w="1379" w:type="dxa"/>
                  <w:vAlign w:val="center"/>
                </w:tcPr>
                <w:p w14:paraId="1DF81A9B" w14:textId="44420F39" w:rsidR="00053659" w:rsidRPr="00937D8F" w:rsidRDefault="00053659" w:rsidP="00053659">
                  <w:pPr>
                    <w:jc w:val="right"/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937D8F"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  <w:t>0</w:t>
                  </w:r>
                </w:p>
              </w:tc>
            </w:tr>
            <w:tr w:rsidR="00053659" w:rsidRPr="00937D8F" w14:paraId="73C94251" w14:textId="77777777" w:rsidTr="00100FB8">
              <w:trPr>
                <w:trHeight w:val="143"/>
              </w:trPr>
              <w:tc>
                <w:tcPr>
                  <w:tcW w:w="1271" w:type="dxa"/>
                  <w:vAlign w:val="center"/>
                </w:tcPr>
                <w:p w14:paraId="6A04BE68" w14:textId="77777777" w:rsidR="00053659" w:rsidRPr="00937D8F" w:rsidRDefault="00053659" w:rsidP="00053659">
                  <w:pPr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937D8F"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  <w:t>6.2. Položka</w:t>
                  </w:r>
                </w:p>
              </w:tc>
              <w:tc>
                <w:tcPr>
                  <w:tcW w:w="2557" w:type="dxa"/>
                  <w:vAlign w:val="center"/>
                </w:tcPr>
                <w:p w14:paraId="530991A5" w14:textId="77777777" w:rsidR="00053659" w:rsidRPr="00937D8F" w:rsidRDefault="00053659" w:rsidP="00053659">
                  <w:pPr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937D8F"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  <w:tc>
                <w:tcPr>
                  <w:tcW w:w="1081" w:type="dxa"/>
                  <w:vAlign w:val="center"/>
                </w:tcPr>
                <w:p w14:paraId="31253611" w14:textId="0D10F03B" w:rsidR="00053659" w:rsidRPr="00937D8F" w:rsidRDefault="00053659" w:rsidP="00053659">
                  <w:pPr>
                    <w:jc w:val="right"/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1059" w:type="dxa"/>
                  <w:vAlign w:val="center"/>
                </w:tcPr>
                <w:p w14:paraId="7B97FCD2" w14:textId="77777777" w:rsidR="00053659" w:rsidRPr="00937D8F" w:rsidRDefault="00053659" w:rsidP="00053659">
                  <w:pPr>
                    <w:jc w:val="right"/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1123" w:type="dxa"/>
                  <w:vAlign w:val="center"/>
                </w:tcPr>
                <w:p w14:paraId="10CAEB8B" w14:textId="77777777" w:rsidR="00053659" w:rsidRPr="00937D8F" w:rsidRDefault="00053659" w:rsidP="00053659">
                  <w:pPr>
                    <w:jc w:val="right"/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1218" w:type="dxa"/>
                  <w:vAlign w:val="center"/>
                </w:tcPr>
                <w:p w14:paraId="53BAF2A9" w14:textId="77777777" w:rsidR="00053659" w:rsidRPr="00937D8F" w:rsidRDefault="00053659" w:rsidP="00053659">
                  <w:pPr>
                    <w:jc w:val="right"/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1379" w:type="dxa"/>
                  <w:vAlign w:val="center"/>
                </w:tcPr>
                <w:p w14:paraId="45FC1BF4" w14:textId="77777777" w:rsidR="00053659" w:rsidRPr="00937D8F" w:rsidRDefault="00053659" w:rsidP="00053659">
                  <w:pPr>
                    <w:jc w:val="right"/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</w:pPr>
                </w:p>
              </w:tc>
            </w:tr>
            <w:tr w:rsidR="00053659" w:rsidRPr="00937D8F" w14:paraId="3FC2B0CD" w14:textId="77777777" w:rsidTr="00100FB8">
              <w:trPr>
                <w:trHeight w:val="133"/>
              </w:trPr>
              <w:tc>
                <w:tcPr>
                  <w:tcW w:w="3828" w:type="dxa"/>
                  <w:gridSpan w:val="2"/>
                  <w:shd w:val="clear" w:color="auto" w:fill="D9D9D9" w:themeFill="background1" w:themeFillShade="D9"/>
                  <w:vAlign w:val="center"/>
                </w:tcPr>
                <w:p w14:paraId="7546826F" w14:textId="77777777" w:rsidR="00053659" w:rsidRPr="00937D8F" w:rsidRDefault="00053659" w:rsidP="00053659">
                  <w:pPr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937D8F"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  <w:t>Neuznatelné náklady</w:t>
                  </w:r>
                </w:p>
              </w:tc>
              <w:tc>
                <w:tcPr>
                  <w:tcW w:w="1081" w:type="dxa"/>
                  <w:shd w:val="clear" w:color="auto" w:fill="D9D9D9" w:themeFill="background1" w:themeFillShade="D9"/>
                  <w:vAlign w:val="center"/>
                </w:tcPr>
                <w:p w14:paraId="2D06C9DF" w14:textId="77777777" w:rsidR="00053659" w:rsidRPr="00937D8F" w:rsidRDefault="00053659" w:rsidP="00053659">
                  <w:pPr>
                    <w:jc w:val="right"/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937D8F"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  <w:t>0</w:t>
                  </w:r>
                </w:p>
              </w:tc>
              <w:tc>
                <w:tcPr>
                  <w:tcW w:w="1059" w:type="dxa"/>
                  <w:shd w:val="clear" w:color="auto" w:fill="D9D9D9" w:themeFill="background1" w:themeFillShade="D9"/>
                  <w:vAlign w:val="center"/>
                </w:tcPr>
                <w:p w14:paraId="787B3910" w14:textId="77777777" w:rsidR="00053659" w:rsidRPr="00937D8F" w:rsidRDefault="00053659" w:rsidP="00053659">
                  <w:pPr>
                    <w:jc w:val="right"/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937D8F"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  <w:t>0</w:t>
                  </w:r>
                </w:p>
              </w:tc>
              <w:tc>
                <w:tcPr>
                  <w:tcW w:w="1123" w:type="dxa"/>
                  <w:shd w:val="clear" w:color="auto" w:fill="FDE9D9" w:themeFill="accent6" w:themeFillTint="33"/>
                  <w:vAlign w:val="center"/>
                </w:tcPr>
                <w:p w14:paraId="2A491ED6" w14:textId="77777777" w:rsidR="00053659" w:rsidRPr="00937D8F" w:rsidRDefault="00053659" w:rsidP="00053659">
                  <w:pPr>
                    <w:jc w:val="right"/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937D8F"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  <w:t>0</w:t>
                  </w:r>
                </w:p>
              </w:tc>
              <w:tc>
                <w:tcPr>
                  <w:tcW w:w="1218" w:type="dxa"/>
                  <w:shd w:val="clear" w:color="auto" w:fill="FDE9D9" w:themeFill="accent6" w:themeFillTint="33"/>
                  <w:vAlign w:val="center"/>
                </w:tcPr>
                <w:p w14:paraId="5230D3AE" w14:textId="77777777" w:rsidR="00053659" w:rsidRPr="00937D8F" w:rsidRDefault="00053659" w:rsidP="00053659">
                  <w:pPr>
                    <w:jc w:val="right"/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937D8F"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  <w:t>0</w:t>
                  </w:r>
                </w:p>
              </w:tc>
              <w:tc>
                <w:tcPr>
                  <w:tcW w:w="1379" w:type="dxa"/>
                  <w:shd w:val="clear" w:color="auto" w:fill="FDE9D9" w:themeFill="accent6" w:themeFillTint="33"/>
                  <w:vAlign w:val="center"/>
                </w:tcPr>
                <w:p w14:paraId="36358F2E" w14:textId="77777777" w:rsidR="00053659" w:rsidRPr="00937D8F" w:rsidRDefault="00053659" w:rsidP="00053659">
                  <w:pPr>
                    <w:jc w:val="right"/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937D8F">
                    <w:rPr>
                      <w:rFonts w:eastAsia="Times New Roman" w:cstheme="minorHAnsi"/>
                      <w:color w:val="000000"/>
                      <w:sz w:val="18"/>
                      <w:szCs w:val="18"/>
                      <w:lang w:eastAsia="cs-CZ"/>
                    </w:rPr>
                    <w:t>0</w:t>
                  </w:r>
                </w:p>
              </w:tc>
            </w:tr>
            <w:tr w:rsidR="00053659" w:rsidRPr="00937D8F" w14:paraId="1A0BD7E9" w14:textId="77777777" w:rsidTr="00100FB8">
              <w:trPr>
                <w:trHeight w:val="143"/>
              </w:trPr>
              <w:tc>
                <w:tcPr>
                  <w:tcW w:w="3828" w:type="dxa"/>
                  <w:gridSpan w:val="2"/>
                  <w:shd w:val="clear" w:color="auto" w:fill="A6A6A6" w:themeFill="background1" w:themeFillShade="A6"/>
                  <w:vAlign w:val="center"/>
                </w:tcPr>
                <w:p w14:paraId="2B058130" w14:textId="77777777" w:rsidR="00053659" w:rsidRPr="00937D8F" w:rsidRDefault="00053659" w:rsidP="00053659">
                  <w:pPr>
                    <w:rPr>
                      <w:rFonts w:eastAsia="Times New Roman" w:cstheme="minorHAnsi"/>
                      <w:b/>
                      <w:color w:val="000000"/>
                      <w:sz w:val="18"/>
                      <w:szCs w:val="18"/>
                      <w:lang w:eastAsia="cs-CZ"/>
                    </w:rPr>
                  </w:pPr>
                  <w:r w:rsidRPr="00937D8F">
                    <w:rPr>
                      <w:rFonts w:eastAsia="Times New Roman" w:cstheme="minorHAnsi"/>
                      <w:b/>
                      <w:color w:val="000000"/>
                      <w:sz w:val="18"/>
                      <w:szCs w:val="18"/>
                      <w:lang w:eastAsia="cs-CZ"/>
                    </w:rPr>
                    <w:t>CELKOVÉ NÁKLADY PROJEKTU</w:t>
                  </w:r>
                </w:p>
              </w:tc>
              <w:tc>
                <w:tcPr>
                  <w:tcW w:w="1081" w:type="dxa"/>
                  <w:shd w:val="clear" w:color="auto" w:fill="A6A6A6" w:themeFill="background1" w:themeFillShade="A6"/>
                  <w:vAlign w:val="center"/>
                </w:tcPr>
                <w:p w14:paraId="0D39EAAD" w14:textId="6B526F40" w:rsidR="00053659" w:rsidRPr="00937D8F" w:rsidRDefault="00053659" w:rsidP="00053659">
                  <w:pPr>
                    <w:jc w:val="right"/>
                    <w:rPr>
                      <w:rFonts w:eastAsia="Times New Roman" w:cstheme="minorHAnsi"/>
                      <w:b/>
                      <w:color w:val="000000"/>
                      <w:sz w:val="18"/>
                      <w:szCs w:val="18"/>
                      <w:lang w:eastAsia="cs-CZ"/>
                    </w:rPr>
                  </w:pPr>
                  <w:r w:rsidRPr="00937D8F">
                    <w:rPr>
                      <w:rFonts w:eastAsia="Times New Roman" w:cstheme="minorHAnsi"/>
                      <w:b/>
                      <w:color w:val="000000"/>
                      <w:sz w:val="18"/>
                      <w:szCs w:val="18"/>
                      <w:lang w:eastAsia="cs-CZ"/>
                    </w:rPr>
                    <w:t>3 997 000</w:t>
                  </w:r>
                </w:p>
              </w:tc>
              <w:tc>
                <w:tcPr>
                  <w:tcW w:w="1059" w:type="dxa"/>
                  <w:shd w:val="clear" w:color="auto" w:fill="A6A6A6" w:themeFill="background1" w:themeFillShade="A6"/>
                  <w:vAlign w:val="center"/>
                </w:tcPr>
                <w:p w14:paraId="01ECB955" w14:textId="0B35864E" w:rsidR="00053659" w:rsidRPr="00937D8F" w:rsidRDefault="00053659" w:rsidP="00053659">
                  <w:pPr>
                    <w:jc w:val="right"/>
                    <w:rPr>
                      <w:rFonts w:eastAsia="Times New Roman" w:cstheme="minorHAnsi"/>
                      <w:b/>
                      <w:color w:val="000000"/>
                      <w:sz w:val="18"/>
                      <w:szCs w:val="18"/>
                      <w:lang w:eastAsia="cs-CZ"/>
                    </w:rPr>
                  </w:pPr>
                  <w:r w:rsidRPr="00937D8F">
                    <w:rPr>
                      <w:rFonts w:eastAsia="Times New Roman" w:cstheme="minorHAnsi"/>
                      <w:b/>
                      <w:color w:val="000000"/>
                      <w:sz w:val="18"/>
                      <w:szCs w:val="18"/>
                      <w:lang w:eastAsia="cs-CZ"/>
                    </w:rPr>
                    <w:t>1 802 000</w:t>
                  </w:r>
                </w:p>
              </w:tc>
              <w:tc>
                <w:tcPr>
                  <w:tcW w:w="1123" w:type="dxa"/>
                  <w:shd w:val="clear" w:color="auto" w:fill="FABF8F" w:themeFill="accent6" w:themeFillTint="99"/>
                  <w:vAlign w:val="center"/>
                </w:tcPr>
                <w:p w14:paraId="718E941E" w14:textId="1A9DAD9D" w:rsidR="00053659" w:rsidRPr="00937D8F" w:rsidRDefault="00A32754" w:rsidP="00053659">
                  <w:pPr>
                    <w:jc w:val="right"/>
                    <w:rPr>
                      <w:rFonts w:eastAsia="Times New Roman" w:cstheme="minorHAnsi"/>
                      <w:b/>
                      <w:color w:val="000000"/>
                      <w:sz w:val="18"/>
                      <w:szCs w:val="18"/>
                      <w:lang w:eastAsia="cs-CZ"/>
                    </w:rPr>
                  </w:pPr>
                  <w:r w:rsidRPr="00937D8F">
                    <w:rPr>
                      <w:rFonts w:eastAsia="Times New Roman" w:cstheme="minorHAnsi"/>
                      <w:b/>
                      <w:color w:val="000000"/>
                      <w:sz w:val="18"/>
                      <w:szCs w:val="18"/>
                      <w:lang w:eastAsia="cs-CZ"/>
                    </w:rPr>
                    <w:t>3 9</w:t>
                  </w:r>
                  <w:r w:rsidR="007C089E">
                    <w:rPr>
                      <w:rFonts w:eastAsia="Times New Roman" w:cstheme="minorHAnsi"/>
                      <w:b/>
                      <w:color w:val="000000"/>
                      <w:sz w:val="18"/>
                      <w:szCs w:val="18"/>
                      <w:lang w:eastAsia="cs-CZ"/>
                    </w:rPr>
                    <w:t>82</w:t>
                  </w:r>
                  <w:r w:rsidRPr="00937D8F">
                    <w:rPr>
                      <w:rFonts w:eastAsia="Times New Roman" w:cstheme="minorHAnsi"/>
                      <w:b/>
                      <w:color w:val="000000"/>
                      <w:sz w:val="18"/>
                      <w:szCs w:val="18"/>
                      <w:lang w:eastAsia="cs-CZ"/>
                    </w:rPr>
                    <w:t xml:space="preserve"> 000</w:t>
                  </w:r>
                </w:p>
              </w:tc>
              <w:tc>
                <w:tcPr>
                  <w:tcW w:w="1218" w:type="dxa"/>
                  <w:shd w:val="clear" w:color="auto" w:fill="FABF8F" w:themeFill="accent6" w:themeFillTint="99"/>
                  <w:vAlign w:val="center"/>
                </w:tcPr>
                <w:p w14:paraId="05D5437B" w14:textId="56351103" w:rsidR="00053659" w:rsidRPr="00937D8F" w:rsidRDefault="00A32754" w:rsidP="00053659">
                  <w:pPr>
                    <w:jc w:val="right"/>
                    <w:rPr>
                      <w:rFonts w:eastAsia="Times New Roman" w:cstheme="minorHAnsi"/>
                      <w:b/>
                      <w:color w:val="000000"/>
                      <w:sz w:val="18"/>
                      <w:szCs w:val="18"/>
                      <w:lang w:eastAsia="cs-CZ"/>
                    </w:rPr>
                  </w:pPr>
                  <w:r w:rsidRPr="00937D8F">
                    <w:rPr>
                      <w:rFonts w:eastAsia="Times New Roman" w:cstheme="minorHAnsi"/>
                      <w:b/>
                      <w:color w:val="000000"/>
                      <w:sz w:val="18"/>
                      <w:szCs w:val="18"/>
                      <w:lang w:eastAsia="cs-CZ"/>
                    </w:rPr>
                    <w:t>1</w:t>
                  </w:r>
                  <w:r w:rsidR="00053659" w:rsidRPr="00937D8F">
                    <w:rPr>
                      <w:rFonts w:eastAsia="Times New Roman" w:cstheme="minorHAnsi"/>
                      <w:b/>
                      <w:color w:val="000000"/>
                      <w:sz w:val="18"/>
                      <w:szCs w:val="18"/>
                      <w:lang w:eastAsia="cs-CZ"/>
                    </w:rPr>
                    <w:t>0 000</w:t>
                  </w:r>
                </w:p>
              </w:tc>
              <w:tc>
                <w:tcPr>
                  <w:tcW w:w="1379" w:type="dxa"/>
                  <w:shd w:val="clear" w:color="auto" w:fill="FABF8F" w:themeFill="accent6" w:themeFillTint="99"/>
                  <w:vAlign w:val="center"/>
                </w:tcPr>
                <w:p w14:paraId="618A848C" w14:textId="56BD72A7" w:rsidR="00053659" w:rsidRPr="00937D8F" w:rsidRDefault="00A32754" w:rsidP="00053659">
                  <w:pPr>
                    <w:jc w:val="right"/>
                    <w:rPr>
                      <w:rFonts w:eastAsia="Times New Roman" w:cstheme="minorHAnsi"/>
                      <w:b/>
                      <w:color w:val="000000"/>
                      <w:sz w:val="18"/>
                      <w:szCs w:val="18"/>
                      <w:lang w:eastAsia="cs-CZ"/>
                    </w:rPr>
                  </w:pPr>
                  <w:r w:rsidRPr="00937D8F">
                    <w:rPr>
                      <w:rFonts w:eastAsia="Times New Roman" w:cstheme="minorHAnsi"/>
                      <w:b/>
                      <w:color w:val="000000"/>
                      <w:sz w:val="18"/>
                      <w:szCs w:val="18"/>
                      <w:lang w:eastAsia="cs-CZ"/>
                    </w:rPr>
                    <w:t>1 802</w:t>
                  </w:r>
                  <w:r w:rsidR="00053659" w:rsidRPr="00937D8F">
                    <w:rPr>
                      <w:rFonts w:eastAsia="Times New Roman" w:cstheme="minorHAnsi"/>
                      <w:b/>
                      <w:color w:val="000000"/>
                      <w:sz w:val="18"/>
                      <w:szCs w:val="18"/>
                      <w:lang w:eastAsia="cs-CZ"/>
                    </w:rPr>
                    <w:t xml:space="preserve"> 000</w:t>
                  </w:r>
                </w:p>
              </w:tc>
            </w:tr>
          </w:tbl>
          <w:p w14:paraId="5366D272" w14:textId="77777777" w:rsidR="00B96821" w:rsidRPr="00937D8F" w:rsidRDefault="00B96821" w:rsidP="008E2F4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</w:tr>
      <w:tr w:rsidR="004628DA" w:rsidRPr="006B69E1" w14:paraId="0651D444" w14:textId="77777777" w:rsidTr="00100FB8">
        <w:trPr>
          <w:gridBefore w:val="1"/>
          <w:wBefore w:w="1045" w:type="dxa"/>
          <w:trHeight w:val="205"/>
        </w:trPr>
        <w:tc>
          <w:tcPr>
            <w:tcW w:w="366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09841" w14:textId="77777777" w:rsidR="004628DA" w:rsidRPr="00937D8F" w:rsidRDefault="004628DA" w:rsidP="008E2F4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61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DF5BE" w14:textId="77777777" w:rsidR="004628DA" w:rsidRPr="00937D8F" w:rsidRDefault="004628DA" w:rsidP="008E2F4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91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944E0" w14:textId="77777777" w:rsidR="004628DA" w:rsidRPr="00937D8F" w:rsidRDefault="004628DA" w:rsidP="008E2F4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92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430D2" w14:textId="77777777" w:rsidR="004628DA" w:rsidRPr="00937D8F" w:rsidRDefault="004628DA" w:rsidP="008E2F4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</w:tr>
      <w:tr w:rsidR="009E00DD" w:rsidRPr="006B69E1" w14:paraId="384C7E50" w14:textId="77777777" w:rsidTr="00100FB8">
        <w:trPr>
          <w:trHeight w:val="205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8DE5E" w14:textId="77777777" w:rsidR="009E00DD" w:rsidRPr="00937D8F" w:rsidRDefault="009E00DD" w:rsidP="008E2F4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76F53" w14:textId="77777777" w:rsidR="009E00DD" w:rsidRPr="00937D8F" w:rsidRDefault="009E00DD" w:rsidP="008E2F4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69F51" w14:textId="77777777" w:rsidR="009E00DD" w:rsidRPr="00937D8F" w:rsidRDefault="009E00DD" w:rsidP="008E2F4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538DC" w14:textId="77777777" w:rsidR="0066325E" w:rsidRDefault="0066325E" w:rsidP="008E2F4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  <w:p w14:paraId="2BF4F6C1" w14:textId="77777777" w:rsidR="00937D8F" w:rsidRDefault="00937D8F" w:rsidP="008E2F4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  <w:p w14:paraId="5EDAA9EF" w14:textId="15F32591" w:rsidR="00937D8F" w:rsidRPr="00937D8F" w:rsidRDefault="00937D8F" w:rsidP="008E2F4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628EB" w14:textId="77777777" w:rsidR="009E00DD" w:rsidRPr="00937D8F" w:rsidRDefault="009E00DD" w:rsidP="008E2F4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</w:tr>
      <w:tr w:rsidR="009E00DD" w:rsidRPr="006B69E1" w14:paraId="0E15A097" w14:textId="77777777" w:rsidTr="00100FB8">
        <w:trPr>
          <w:trHeight w:val="205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68CB7" w14:textId="77777777" w:rsidR="009E00DD" w:rsidRPr="00937D8F" w:rsidRDefault="009E00DD" w:rsidP="008E2F4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13786" w14:textId="77777777" w:rsidR="009E00DD" w:rsidRPr="00937D8F" w:rsidRDefault="009E00DD" w:rsidP="008E2F4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BF0DC" w14:textId="77777777" w:rsidR="009E00DD" w:rsidRPr="00937D8F" w:rsidRDefault="009E00DD" w:rsidP="008E2F4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41850" w14:textId="77777777" w:rsidR="009E00DD" w:rsidRPr="00937D8F" w:rsidRDefault="009E00DD" w:rsidP="008E2F4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937D8F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…………………………………………………………..</w:t>
            </w:r>
          </w:p>
        </w:tc>
      </w:tr>
      <w:tr w:rsidR="009E00DD" w:rsidRPr="006B69E1" w14:paraId="25B83DEF" w14:textId="77777777" w:rsidTr="00100FB8">
        <w:trPr>
          <w:trHeight w:val="205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E6724" w14:textId="77777777" w:rsidR="009E00DD" w:rsidRPr="00937D8F" w:rsidRDefault="009E00DD" w:rsidP="008E2F4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7C951" w14:textId="77777777" w:rsidR="009E00DD" w:rsidRPr="00937D8F" w:rsidRDefault="009E00DD" w:rsidP="008E2F4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2D802" w14:textId="77777777" w:rsidR="009E00DD" w:rsidRPr="00937D8F" w:rsidRDefault="009E00DD" w:rsidP="008E2F4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58550" w14:textId="77777777" w:rsidR="009E00DD" w:rsidRPr="00937D8F" w:rsidRDefault="009E00DD" w:rsidP="008E2F4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937D8F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Podpis statutárního zástupce</w:t>
            </w:r>
          </w:p>
        </w:tc>
      </w:tr>
    </w:tbl>
    <w:p w14:paraId="282CB492" w14:textId="77777777" w:rsidR="006F79BF" w:rsidRPr="006F79BF" w:rsidRDefault="006F79BF" w:rsidP="0066325E">
      <w:pPr>
        <w:tabs>
          <w:tab w:val="left" w:pos="6540"/>
          <w:tab w:val="left" w:pos="7125"/>
        </w:tabs>
        <w:spacing w:after="0" w:line="240" w:lineRule="auto"/>
        <w:rPr>
          <w:lang w:eastAsia="cs-CZ"/>
        </w:rPr>
      </w:pPr>
    </w:p>
    <w:sectPr w:rsidR="006F79BF" w:rsidRPr="006F79BF" w:rsidSect="0021606E">
      <w:headerReference w:type="default" r:id="rId9"/>
      <w:pgSz w:w="11906" w:h="16838" w:code="9"/>
      <w:pgMar w:top="1134" w:right="1418" w:bottom="567" w:left="1418" w:header="709" w:footer="5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03FFC1" w14:textId="77777777" w:rsidR="006D52DE" w:rsidRDefault="006D52DE" w:rsidP="00C85B3B">
      <w:pPr>
        <w:spacing w:after="0" w:line="240" w:lineRule="auto"/>
      </w:pPr>
      <w:r>
        <w:separator/>
      </w:r>
    </w:p>
  </w:endnote>
  <w:endnote w:type="continuationSeparator" w:id="0">
    <w:p w14:paraId="5EE5C2A0" w14:textId="77777777" w:rsidR="006D52DE" w:rsidRDefault="006D52DE" w:rsidP="00C85B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39894708"/>
      <w:docPartObj>
        <w:docPartGallery w:val="Page Numbers (Bottom of Page)"/>
        <w:docPartUnique/>
      </w:docPartObj>
    </w:sdtPr>
    <w:sdtContent>
      <w:p w14:paraId="4292684B" w14:textId="77777777" w:rsidR="00C346D8" w:rsidRDefault="00C346D8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6980">
          <w:rPr>
            <w:noProof/>
          </w:rPr>
          <w:t>2</w:t>
        </w:r>
        <w:r>
          <w:fldChar w:fldCharType="end"/>
        </w:r>
      </w:p>
    </w:sdtContent>
  </w:sdt>
  <w:p w14:paraId="05B7F02C" w14:textId="77777777" w:rsidR="00C346D8" w:rsidRDefault="00C346D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4ECCB4" w14:textId="77777777" w:rsidR="006D52DE" w:rsidRDefault="006D52DE" w:rsidP="00C85B3B">
      <w:pPr>
        <w:spacing w:after="0" w:line="240" w:lineRule="auto"/>
      </w:pPr>
      <w:r>
        <w:separator/>
      </w:r>
    </w:p>
  </w:footnote>
  <w:footnote w:type="continuationSeparator" w:id="0">
    <w:p w14:paraId="08597C1C" w14:textId="77777777" w:rsidR="006D52DE" w:rsidRDefault="006D52DE" w:rsidP="00C85B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64238" w14:textId="77777777" w:rsidR="00C346D8" w:rsidRPr="00C346D8" w:rsidRDefault="00C346D8" w:rsidP="00C346D8">
    <w:pPr>
      <w:pStyle w:val="Zhlav"/>
    </w:pPr>
    <w:r>
      <w:t>Příloha č. 1: Nákladový rozpočet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D0C8A"/>
    <w:multiLevelType w:val="hybridMultilevel"/>
    <w:tmpl w:val="71F4375A"/>
    <w:lvl w:ilvl="0" w:tplc="0405000F">
      <w:start w:val="1"/>
      <w:numFmt w:val="decimal"/>
      <w:lvlText w:val="%1."/>
      <w:lvlJc w:val="left"/>
      <w:pPr>
        <w:ind w:left="5232" w:hanging="360"/>
      </w:pPr>
    </w:lvl>
    <w:lvl w:ilvl="1" w:tplc="04050019">
      <w:start w:val="1"/>
      <w:numFmt w:val="lowerLetter"/>
      <w:lvlText w:val="%2."/>
      <w:lvlJc w:val="left"/>
      <w:pPr>
        <w:ind w:left="5952" w:hanging="360"/>
      </w:pPr>
    </w:lvl>
    <w:lvl w:ilvl="2" w:tplc="0405001B" w:tentative="1">
      <w:start w:val="1"/>
      <w:numFmt w:val="lowerRoman"/>
      <w:lvlText w:val="%3."/>
      <w:lvlJc w:val="right"/>
      <w:pPr>
        <w:ind w:left="6672" w:hanging="180"/>
      </w:pPr>
    </w:lvl>
    <w:lvl w:ilvl="3" w:tplc="0405000F" w:tentative="1">
      <w:start w:val="1"/>
      <w:numFmt w:val="decimal"/>
      <w:lvlText w:val="%4."/>
      <w:lvlJc w:val="left"/>
      <w:pPr>
        <w:ind w:left="7392" w:hanging="360"/>
      </w:pPr>
    </w:lvl>
    <w:lvl w:ilvl="4" w:tplc="04050019" w:tentative="1">
      <w:start w:val="1"/>
      <w:numFmt w:val="lowerLetter"/>
      <w:lvlText w:val="%5."/>
      <w:lvlJc w:val="left"/>
      <w:pPr>
        <w:ind w:left="8112" w:hanging="360"/>
      </w:pPr>
    </w:lvl>
    <w:lvl w:ilvl="5" w:tplc="0405001B" w:tentative="1">
      <w:start w:val="1"/>
      <w:numFmt w:val="lowerRoman"/>
      <w:lvlText w:val="%6."/>
      <w:lvlJc w:val="right"/>
      <w:pPr>
        <w:ind w:left="8832" w:hanging="180"/>
      </w:pPr>
    </w:lvl>
    <w:lvl w:ilvl="6" w:tplc="0405000F" w:tentative="1">
      <w:start w:val="1"/>
      <w:numFmt w:val="decimal"/>
      <w:lvlText w:val="%7."/>
      <w:lvlJc w:val="left"/>
      <w:pPr>
        <w:ind w:left="9552" w:hanging="360"/>
      </w:pPr>
    </w:lvl>
    <w:lvl w:ilvl="7" w:tplc="04050019" w:tentative="1">
      <w:start w:val="1"/>
      <w:numFmt w:val="lowerLetter"/>
      <w:lvlText w:val="%8."/>
      <w:lvlJc w:val="left"/>
      <w:pPr>
        <w:ind w:left="10272" w:hanging="360"/>
      </w:pPr>
    </w:lvl>
    <w:lvl w:ilvl="8" w:tplc="0405001B" w:tentative="1">
      <w:start w:val="1"/>
      <w:numFmt w:val="lowerRoman"/>
      <w:lvlText w:val="%9."/>
      <w:lvlJc w:val="right"/>
      <w:pPr>
        <w:ind w:left="10992" w:hanging="180"/>
      </w:pPr>
    </w:lvl>
  </w:abstractNum>
  <w:abstractNum w:abstractNumId="1" w15:restartNumberingAfterBreak="0">
    <w:nsid w:val="003D519F"/>
    <w:multiLevelType w:val="hybridMultilevel"/>
    <w:tmpl w:val="6EA0834A"/>
    <w:lvl w:ilvl="0" w:tplc="04050017">
      <w:start w:val="1"/>
      <w:numFmt w:val="lowerLetter"/>
      <w:lvlText w:val="%1)"/>
      <w:lvlJc w:val="left"/>
      <w:pPr>
        <w:ind w:left="114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 w15:restartNumberingAfterBreak="0">
    <w:nsid w:val="021E56EC"/>
    <w:multiLevelType w:val="hybridMultilevel"/>
    <w:tmpl w:val="33A485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C61673"/>
    <w:multiLevelType w:val="hybridMultilevel"/>
    <w:tmpl w:val="80606E46"/>
    <w:lvl w:ilvl="0" w:tplc="7C763C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8B249C"/>
    <w:multiLevelType w:val="hybridMultilevel"/>
    <w:tmpl w:val="C58AD2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9469A4"/>
    <w:multiLevelType w:val="hybridMultilevel"/>
    <w:tmpl w:val="4FF60000"/>
    <w:lvl w:ilvl="0" w:tplc="747AD042">
      <w:start w:val="2"/>
      <w:numFmt w:val="ordinal"/>
      <w:lvlText w:val="%1"/>
      <w:lvlJc w:val="left"/>
      <w:pPr>
        <w:ind w:left="128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008" w:hanging="360"/>
      </w:pPr>
    </w:lvl>
    <w:lvl w:ilvl="2" w:tplc="0405001B" w:tentative="1">
      <w:start w:val="1"/>
      <w:numFmt w:val="lowerRoman"/>
      <w:lvlText w:val="%3."/>
      <w:lvlJc w:val="right"/>
      <w:pPr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6" w15:restartNumberingAfterBreak="0">
    <w:nsid w:val="0C4F5ECE"/>
    <w:multiLevelType w:val="hybridMultilevel"/>
    <w:tmpl w:val="48C2B15E"/>
    <w:lvl w:ilvl="0" w:tplc="03E0E1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B6648F"/>
    <w:multiLevelType w:val="hybridMultilevel"/>
    <w:tmpl w:val="6310FB40"/>
    <w:lvl w:ilvl="0" w:tplc="82C07C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795EBC"/>
    <w:multiLevelType w:val="hybridMultilevel"/>
    <w:tmpl w:val="0CA0B1E6"/>
    <w:lvl w:ilvl="0" w:tplc="FFBEE76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C8112C2"/>
    <w:multiLevelType w:val="hybridMultilevel"/>
    <w:tmpl w:val="33A485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97688D"/>
    <w:multiLevelType w:val="hybridMultilevel"/>
    <w:tmpl w:val="64E0729E"/>
    <w:lvl w:ilvl="0" w:tplc="5D2246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E1218F"/>
    <w:multiLevelType w:val="hybridMultilevel"/>
    <w:tmpl w:val="7E68CA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523DC5"/>
    <w:multiLevelType w:val="hybridMultilevel"/>
    <w:tmpl w:val="8D020962"/>
    <w:lvl w:ilvl="0" w:tplc="DB2816E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3D9F3C75"/>
    <w:multiLevelType w:val="hybridMultilevel"/>
    <w:tmpl w:val="395267DE"/>
    <w:lvl w:ilvl="0" w:tplc="40D6D9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563BA7"/>
    <w:multiLevelType w:val="hybridMultilevel"/>
    <w:tmpl w:val="97A62C2E"/>
    <w:lvl w:ilvl="0" w:tplc="4C8E35C6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44A1A31"/>
    <w:multiLevelType w:val="hybridMultilevel"/>
    <w:tmpl w:val="B49E94A8"/>
    <w:lvl w:ilvl="0" w:tplc="7B723B0C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49E2760"/>
    <w:multiLevelType w:val="hybridMultilevel"/>
    <w:tmpl w:val="D5584D4C"/>
    <w:lvl w:ilvl="0" w:tplc="48CC06C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B20412"/>
    <w:multiLevelType w:val="hybridMultilevel"/>
    <w:tmpl w:val="F9386EA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091D5E"/>
    <w:multiLevelType w:val="hybridMultilevel"/>
    <w:tmpl w:val="0E6ED9E4"/>
    <w:lvl w:ilvl="0" w:tplc="861C87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D27834"/>
    <w:multiLevelType w:val="hybridMultilevel"/>
    <w:tmpl w:val="2A044B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344805"/>
    <w:multiLevelType w:val="hybridMultilevel"/>
    <w:tmpl w:val="380CB1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5F769D"/>
    <w:multiLevelType w:val="hybridMultilevel"/>
    <w:tmpl w:val="4CF6D55E"/>
    <w:lvl w:ilvl="0" w:tplc="24A2D3F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6C326E"/>
    <w:multiLevelType w:val="hybridMultilevel"/>
    <w:tmpl w:val="C598CB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960D77"/>
    <w:multiLevelType w:val="hybridMultilevel"/>
    <w:tmpl w:val="7F6CD870"/>
    <w:lvl w:ilvl="0" w:tplc="1D5811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E305D3"/>
    <w:multiLevelType w:val="hybridMultilevel"/>
    <w:tmpl w:val="4FF60000"/>
    <w:lvl w:ilvl="0" w:tplc="747AD042">
      <w:start w:val="2"/>
      <w:numFmt w:val="ordinal"/>
      <w:lvlText w:val="%1"/>
      <w:lvlJc w:val="left"/>
      <w:pPr>
        <w:ind w:left="128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008" w:hanging="360"/>
      </w:pPr>
    </w:lvl>
    <w:lvl w:ilvl="2" w:tplc="0405001B" w:tentative="1">
      <w:start w:val="1"/>
      <w:numFmt w:val="lowerRoman"/>
      <w:lvlText w:val="%3."/>
      <w:lvlJc w:val="right"/>
      <w:pPr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5" w15:restartNumberingAfterBreak="0">
    <w:nsid w:val="591A72E9"/>
    <w:multiLevelType w:val="hybridMultilevel"/>
    <w:tmpl w:val="17A8F9DE"/>
    <w:lvl w:ilvl="0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5A8865C3"/>
    <w:multiLevelType w:val="hybridMultilevel"/>
    <w:tmpl w:val="440E22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201EC3"/>
    <w:multiLevelType w:val="hybridMultilevel"/>
    <w:tmpl w:val="ED883C2C"/>
    <w:lvl w:ilvl="0" w:tplc="DE10BA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5912A4F"/>
    <w:multiLevelType w:val="hybridMultilevel"/>
    <w:tmpl w:val="6310FB40"/>
    <w:lvl w:ilvl="0" w:tplc="82C07C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1E68F7"/>
    <w:multiLevelType w:val="hybridMultilevel"/>
    <w:tmpl w:val="7C60ECC4"/>
    <w:lvl w:ilvl="0" w:tplc="AF26DB30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68500BA8"/>
    <w:multiLevelType w:val="hybridMultilevel"/>
    <w:tmpl w:val="6C404B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5013B6"/>
    <w:multiLevelType w:val="hybridMultilevel"/>
    <w:tmpl w:val="A750257E"/>
    <w:lvl w:ilvl="0" w:tplc="D032CE0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8E5AF2"/>
    <w:multiLevelType w:val="hybridMultilevel"/>
    <w:tmpl w:val="EC2AB9C8"/>
    <w:lvl w:ilvl="0" w:tplc="472E30B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1724965">
    <w:abstractNumId w:val="18"/>
  </w:num>
  <w:num w:numId="2" w16cid:durableId="1247154130">
    <w:abstractNumId w:val="23"/>
  </w:num>
  <w:num w:numId="3" w16cid:durableId="1897936044">
    <w:abstractNumId w:val="19"/>
  </w:num>
  <w:num w:numId="4" w16cid:durableId="1488328874">
    <w:abstractNumId w:val="4"/>
  </w:num>
  <w:num w:numId="5" w16cid:durableId="61222411">
    <w:abstractNumId w:val="16"/>
  </w:num>
  <w:num w:numId="6" w16cid:durableId="1352951288">
    <w:abstractNumId w:val="26"/>
  </w:num>
  <w:num w:numId="7" w16cid:durableId="1291861362">
    <w:abstractNumId w:val="30"/>
  </w:num>
  <w:num w:numId="8" w16cid:durableId="511333700">
    <w:abstractNumId w:val="28"/>
  </w:num>
  <w:num w:numId="9" w16cid:durableId="1703902360">
    <w:abstractNumId w:val="2"/>
  </w:num>
  <w:num w:numId="10" w16cid:durableId="601301312">
    <w:abstractNumId w:val="1"/>
  </w:num>
  <w:num w:numId="11" w16cid:durableId="938372425">
    <w:abstractNumId w:val="25"/>
  </w:num>
  <w:num w:numId="12" w16cid:durableId="1873767700">
    <w:abstractNumId w:val="27"/>
  </w:num>
  <w:num w:numId="13" w16cid:durableId="619914741">
    <w:abstractNumId w:val="6"/>
  </w:num>
  <w:num w:numId="14" w16cid:durableId="840968433">
    <w:abstractNumId w:val="14"/>
  </w:num>
  <w:num w:numId="15" w16cid:durableId="1579095347">
    <w:abstractNumId w:val="21"/>
  </w:num>
  <w:num w:numId="16" w16cid:durableId="860125166">
    <w:abstractNumId w:val="0"/>
  </w:num>
  <w:num w:numId="17" w16cid:durableId="2026860884">
    <w:abstractNumId w:val="13"/>
  </w:num>
  <w:num w:numId="18" w16cid:durableId="1970546078">
    <w:abstractNumId w:val="3"/>
  </w:num>
  <w:num w:numId="19" w16cid:durableId="1637567466">
    <w:abstractNumId w:val="8"/>
  </w:num>
  <w:num w:numId="20" w16cid:durableId="26495020">
    <w:abstractNumId w:val="22"/>
  </w:num>
  <w:num w:numId="21" w16cid:durableId="2097702211">
    <w:abstractNumId w:val="9"/>
  </w:num>
  <w:num w:numId="22" w16cid:durableId="286743936">
    <w:abstractNumId w:val="29"/>
  </w:num>
  <w:num w:numId="23" w16cid:durableId="1601252138">
    <w:abstractNumId w:val="17"/>
  </w:num>
  <w:num w:numId="24" w16cid:durableId="1617831450">
    <w:abstractNumId w:val="12"/>
  </w:num>
  <w:num w:numId="25" w16cid:durableId="1019546657">
    <w:abstractNumId w:val="31"/>
  </w:num>
  <w:num w:numId="26" w16cid:durableId="858665192">
    <w:abstractNumId w:val="24"/>
  </w:num>
  <w:num w:numId="27" w16cid:durableId="1417707069">
    <w:abstractNumId w:val="7"/>
  </w:num>
  <w:num w:numId="28" w16cid:durableId="1958177461">
    <w:abstractNumId w:val="5"/>
  </w:num>
  <w:num w:numId="29" w16cid:durableId="1652325866">
    <w:abstractNumId w:val="11"/>
  </w:num>
  <w:num w:numId="30" w16cid:durableId="535167470">
    <w:abstractNumId w:val="15"/>
  </w:num>
  <w:num w:numId="31" w16cid:durableId="2097554821">
    <w:abstractNumId w:val="32"/>
  </w:num>
  <w:num w:numId="32" w16cid:durableId="1209338194">
    <w:abstractNumId w:val="10"/>
  </w:num>
  <w:num w:numId="33" w16cid:durableId="85830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627F"/>
    <w:rsid w:val="00002AA1"/>
    <w:rsid w:val="000143FC"/>
    <w:rsid w:val="000166FA"/>
    <w:rsid w:val="00020DBA"/>
    <w:rsid w:val="0002439E"/>
    <w:rsid w:val="00032731"/>
    <w:rsid w:val="00035858"/>
    <w:rsid w:val="00041A05"/>
    <w:rsid w:val="0004507A"/>
    <w:rsid w:val="00053659"/>
    <w:rsid w:val="0005439A"/>
    <w:rsid w:val="00082A62"/>
    <w:rsid w:val="000978CB"/>
    <w:rsid w:val="000A48E2"/>
    <w:rsid w:val="000B4E5C"/>
    <w:rsid w:val="000C3159"/>
    <w:rsid w:val="000C5437"/>
    <w:rsid w:val="000C6980"/>
    <w:rsid w:val="000D0A72"/>
    <w:rsid w:val="000D69C5"/>
    <w:rsid w:val="000E4DC0"/>
    <w:rsid w:val="00100FB8"/>
    <w:rsid w:val="00101DD8"/>
    <w:rsid w:val="001060E4"/>
    <w:rsid w:val="00141277"/>
    <w:rsid w:val="00141A93"/>
    <w:rsid w:val="001806A1"/>
    <w:rsid w:val="001A4822"/>
    <w:rsid w:val="001C0E1E"/>
    <w:rsid w:val="001C62F2"/>
    <w:rsid w:val="001C7784"/>
    <w:rsid w:val="001E0D8C"/>
    <w:rsid w:val="001E53FC"/>
    <w:rsid w:val="0020019C"/>
    <w:rsid w:val="00201880"/>
    <w:rsid w:val="002029CC"/>
    <w:rsid w:val="0021606E"/>
    <w:rsid w:val="002242C6"/>
    <w:rsid w:val="002249E4"/>
    <w:rsid w:val="00244491"/>
    <w:rsid w:val="00257B46"/>
    <w:rsid w:val="00265A7E"/>
    <w:rsid w:val="00270610"/>
    <w:rsid w:val="00276AD8"/>
    <w:rsid w:val="002772C0"/>
    <w:rsid w:val="002A0D48"/>
    <w:rsid w:val="002A1916"/>
    <w:rsid w:val="002B5C34"/>
    <w:rsid w:val="002C3216"/>
    <w:rsid w:val="002C627F"/>
    <w:rsid w:val="002E4041"/>
    <w:rsid w:val="002F3C8F"/>
    <w:rsid w:val="002F5CE1"/>
    <w:rsid w:val="002F7666"/>
    <w:rsid w:val="003002C2"/>
    <w:rsid w:val="00304091"/>
    <w:rsid w:val="00311911"/>
    <w:rsid w:val="0031650E"/>
    <w:rsid w:val="003226B2"/>
    <w:rsid w:val="00323164"/>
    <w:rsid w:val="00325AE9"/>
    <w:rsid w:val="003419DC"/>
    <w:rsid w:val="00357E4A"/>
    <w:rsid w:val="00372AF3"/>
    <w:rsid w:val="0039272D"/>
    <w:rsid w:val="003A2FA1"/>
    <w:rsid w:val="003B2218"/>
    <w:rsid w:val="003D0E9C"/>
    <w:rsid w:val="003D7D08"/>
    <w:rsid w:val="003E199A"/>
    <w:rsid w:val="00405530"/>
    <w:rsid w:val="00410D2A"/>
    <w:rsid w:val="00433C60"/>
    <w:rsid w:val="0044078F"/>
    <w:rsid w:val="00441188"/>
    <w:rsid w:val="00447C3E"/>
    <w:rsid w:val="004628DA"/>
    <w:rsid w:val="00490E24"/>
    <w:rsid w:val="0049505C"/>
    <w:rsid w:val="004D29D2"/>
    <w:rsid w:val="005055F9"/>
    <w:rsid w:val="00515AFE"/>
    <w:rsid w:val="005331CF"/>
    <w:rsid w:val="00545683"/>
    <w:rsid w:val="00547FC3"/>
    <w:rsid w:val="005E46B7"/>
    <w:rsid w:val="00623F27"/>
    <w:rsid w:val="0066325E"/>
    <w:rsid w:val="00690A4B"/>
    <w:rsid w:val="00697E6E"/>
    <w:rsid w:val="006D52DE"/>
    <w:rsid w:val="006E55C9"/>
    <w:rsid w:val="006F79BF"/>
    <w:rsid w:val="00706CB0"/>
    <w:rsid w:val="00712641"/>
    <w:rsid w:val="00723A18"/>
    <w:rsid w:val="0073089A"/>
    <w:rsid w:val="007422CD"/>
    <w:rsid w:val="00746858"/>
    <w:rsid w:val="007514AA"/>
    <w:rsid w:val="00751598"/>
    <w:rsid w:val="00754BA5"/>
    <w:rsid w:val="00761B19"/>
    <w:rsid w:val="0076708A"/>
    <w:rsid w:val="00780B46"/>
    <w:rsid w:val="007C089E"/>
    <w:rsid w:val="007D12E2"/>
    <w:rsid w:val="007E0C12"/>
    <w:rsid w:val="007E1D4D"/>
    <w:rsid w:val="008046CF"/>
    <w:rsid w:val="00812AF2"/>
    <w:rsid w:val="008162D3"/>
    <w:rsid w:val="008232A3"/>
    <w:rsid w:val="008301F5"/>
    <w:rsid w:val="00832B76"/>
    <w:rsid w:val="0084111D"/>
    <w:rsid w:val="00841865"/>
    <w:rsid w:val="00876C67"/>
    <w:rsid w:val="008A09EB"/>
    <w:rsid w:val="008A47EC"/>
    <w:rsid w:val="008B21E1"/>
    <w:rsid w:val="008B2520"/>
    <w:rsid w:val="008E35ED"/>
    <w:rsid w:val="008E3B1A"/>
    <w:rsid w:val="00926590"/>
    <w:rsid w:val="009334B2"/>
    <w:rsid w:val="00936278"/>
    <w:rsid w:val="00937D8F"/>
    <w:rsid w:val="00962D71"/>
    <w:rsid w:val="009B32DF"/>
    <w:rsid w:val="009B48E1"/>
    <w:rsid w:val="009E00DD"/>
    <w:rsid w:val="009F7B50"/>
    <w:rsid w:val="00A0604E"/>
    <w:rsid w:val="00A0736A"/>
    <w:rsid w:val="00A32754"/>
    <w:rsid w:val="00A44AB8"/>
    <w:rsid w:val="00A54653"/>
    <w:rsid w:val="00A63E6F"/>
    <w:rsid w:val="00AD0A8F"/>
    <w:rsid w:val="00AE5999"/>
    <w:rsid w:val="00B62B92"/>
    <w:rsid w:val="00B66381"/>
    <w:rsid w:val="00B66843"/>
    <w:rsid w:val="00B80D41"/>
    <w:rsid w:val="00B96821"/>
    <w:rsid w:val="00B9733B"/>
    <w:rsid w:val="00BB6010"/>
    <w:rsid w:val="00BF7B5C"/>
    <w:rsid w:val="00C05154"/>
    <w:rsid w:val="00C13989"/>
    <w:rsid w:val="00C346D8"/>
    <w:rsid w:val="00C5131D"/>
    <w:rsid w:val="00C532B6"/>
    <w:rsid w:val="00C63F5A"/>
    <w:rsid w:val="00C76FA1"/>
    <w:rsid w:val="00C85B3B"/>
    <w:rsid w:val="00C95DF2"/>
    <w:rsid w:val="00CB29F5"/>
    <w:rsid w:val="00CC2A13"/>
    <w:rsid w:val="00CC5520"/>
    <w:rsid w:val="00CE518A"/>
    <w:rsid w:val="00CF19E4"/>
    <w:rsid w:val="00D42694"/>
    <w:rsid w:val="00D841FA"/>
    <w:rsid w:val="00D87803"/>
    <w:rsid w:val="00DA330B"/>
    <w:rsid w:val="00DA4E2F"/>
    <w:rsid w:val="00DA5E82"/>
    <w:rsid w:val="00DB1475"/>
    <w:rsid w:val="00DB24BB"/>
    <w:rsid w:val="00DB55A7"/>
    <w:rsid w:val="00DC44B7"/>
    <w:rsid w:val="00DC5213"/>
    <w:rsid w:val="00DC6355"/>
    <w:rsid w:val="00DE624A"/>
    <w:rsid w:val="00DF67B1"/>
    <w:rsid w:val="00E10203"/>
    <w:rsid w:val="00E23409"/>
    <w:rsid w:val="00E6360C"/>
    <w:rsid w:val="00E74532"/>
    <w:rsid w:val="00E746B1"/>
    <w:rsid w:val="00EA3A9F"/>
    <w:rsid w:val="00EA6028"/>
    <w:rsid w:val="00EA6E73"/>
    <w:rsid w:val="00EC66E6"/>
    <w:rsid w:val="00EE32F3"/>
    <w:rsid w:val="00EF0590"/>
    <w:rsid w:val="00EF6F91"/>
    <w:rsid w:val="00F02DDA"/>
    <w:rsid w:val="00F25494"/>
    <w:rsid w:val="00F4479C"/>
    <w:rsid w:val="00F8533B"/>
    <w:rsid w:val="00F90C5F"/>
    <w:rsid w:val="00FA0F4C"/>
    <w:rsid w:val="00FB3AE0"/>
    <w:rsid w:val="00FC7A89"/>
    <w:rsid w:val="00FD7532"/>
    <w:rsid w:val="00FF7034"/>
    <w:rsid w:val="00FF7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3F24D0"/>
  <w15:docId w15:val="{6CDA9F24-F323-4AEB-B313-12AD77FF5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B29F5"/>
    <w:pPr>
      <w:ind w:left="720"/>
      <w:contextualSpacing/>
    </w:pPr>
  </w:style>
  <w:style w:type="paragraph" w:styleId="Zkladntextodsazen">
    <w:name w:val="Body Text Indent"/>
    <w:basedOn w:val="Normln"/>
    <w:link w:val="ZkladntextodsazenChar"/>
    <w:uiPriority w:val="99"/>
    <w:rsid w:val="0075159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75159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75159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85B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85B3B"/>
  </w:style>
  <w:style w:type="paragraph" w:styleId="Zpat">
    <w:name w:val="footer"/>
    <w:basedOn w:val="Normln"/>
    <w:link w:val="ZpatChar"/>
    <w:uiPriority w:val="99"/>
    <w:unhideWhenUsed/>
    <w:rsid w:val="00C85B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85B3B"/>
  </w:style>
  <w:style w:type="paragraph" w:styleId="Textbubliny">
    <w:name w:val="Balloon Text"/>
    <w:basedOn w:val="Normln"/>
    <w:link w:val="TextbublinyChar"/>
    <w:uiPriority w:val="99"/>
    <w:semiHidden/>
    <w:unhideWhenUsed/>
    <w:rsid w:val="004055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05530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B968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9112CB-46CB-42D9-9025-114C0A0C7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4</Pages>
  <Words>902</Words>
  <Characters>5328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Borská Petra</dc:creator>
  <cp:lastModifiedBy>Košnarová Barbora</cp:lastModifiedBy>
  <cp:revision>23</cp:revision>
  <cp:lastPrinted>2022-09-13T06:05:00Z</cp:lastPrinted>
  <dcterms:created xsi:type="dcterms:W3CDTF">2019-11-04T09:16:00Z</dcterms:created>
  <dcterms:modified xsi:type="dcterms:W3CDTF">2022-09-13T06:05:00Z</dcterms:modified>
</cp:coreProperties>
</file>