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Light" w:hAnsi="Calibri Light"/>
          <w:b/>
          <w:caps/>
          <w:sz w:val="36"/>
          <w:szCs w:val="36"/>
        </w:rPr>
        <w:id w:val="-1852257822"/>
        <w:picture/>
      </w:sdtPr>
      <w:sdtEndPr/>
      <w:sdtContent>
        <w:p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78B09999" wp14:editId="2A017466">
                <wp:extent cx="809625" cy="776949"/>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9625" cy="776949"/>
                        </a:xfrm>
                        <a:prstGeom prst="rect">
                          <a:avLst/>
                        </a:prstGeom>
                        <a:noFill/>
                        <a:ln>
                          <a:noFill/>
                        </a:ln>
                      </pic:spPr>
                    </pic:pic>
                  </a:graphicData>
                </a:graphic>
              </wp:inline>
            </w:drawing>
          </w:r>
        </w:p>
      </w:sdtContent>
    </w:sdt>
    <w:p w:rsidR="0081632D" w:rsidRDefault="0081632D" w:rsidP="0081632D">
      <w:pPr>
        <w:pBdr>
          <w:bottom w:val="single" w:sz="12" w:space="1" w:color="76923C" w:themeColor="accent3" w:themeShade="BF"/>
        </w:pBdr>
        <w:jc w:val="center"/>
        <w:rPr>
          <w:rFonts w:ascii="Calibri Light" w:hAnsi="Calibri Light"/>
          <w:b/>
          <w:caps/>
          <w:sz w:val="36"/>
          <w:szCs w:val="36"/>
        </w:rPr>
      </w:pPr>
    </w:p>
    <w:p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rsidR="0081632D" w:rsidRPr="00C45E7D" w:rsidRDefault="00187325"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r w:rsidR="00D33D09">
            <w:rPr>
              <w:rFonts w:ascii="Calibri Light" w:hAnsi="Calibri Light"/>
              <w:b/>
              <w:sz w:val="28"/>
              <w:szCs w:val="28"/>
            </w:rPr>
            <w:t>REKONSTRUKCE KOMUNIKACE NERUDOVA</w:t>
          </w:r>
        </w:sdtContent>
      </w:sdt>
    </w:p>
    <w:p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rsidR="0081632D" w:rsidRPr="0081632D" w:rsidRDefault="0081632D" w:rsidP="0081632D">
      <w:pPr>
        <w:jc w:val="both"/>
        <w:rPr>
          <w:rFonts w:ascii="Calibri Light" w:hAnsi="Calibri Light"/>
          <w:sz w:val="22"/>
          <w:szCs w:val="22"/>
        </w:rPr>
      </w:pPr>
    </w:p>
    <w:p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howingPlcHdr/>
        </w:sdtPr>
        <w:sdtEndPr/>
        <w:sdtContent>
          <w:r w:rsidRPr="0081632D">
            <w:rPr>
              <w:rStyle w:val="Zstupntext"/>
              <w:sz w:val="22"/>
              <w:szCs w:val="22"/>
            </w:rPr>
            <w:t>[………….…]</w:t>
          </w:r>
        </w:sdtContent>
      </w:sdt>
    </w:p>
    <w:p w:rsidR="0081632D" w:rsidRPr="0081632D" w:rsidRDefault="0081632D" w:rsidP="0081632D">
      <w:pPr>
        <w:jc w:val="both"/>
        <w:rPr>
          <w:rFonts w:ascii="Calibri Light" w:hAnsi="Calibri Light"/>
          <w:sz w:val="22"/>
          <w:szCs w:val="22"/>
        </w:rPr>
      </w:pPr>
    </w:p>
    <w:p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724201/0100</w:t>
            </w:r>
            <w:r w:rsidRPr="0081632D">
              <w:rPr>
                <w:rFonts w:ascii="Calibri Light" w:hAnsi="Calibri Light"/>
                <w:sz w:val="22"/>
                <w:szCs w:val="22"/>
              </w:rPr>
              <w:tab/>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81632D" w:rsidP="008B77B5">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skjbfwd</w:t>
            </w: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sdt>
            <w:sdtPr>
              <w:rPr>
                <w:rFonts w:ascii="Calibri Light" w:hAnsi="Calibri Light"/>
                <w:i/>
                <w:sz w:val="22"/>
                <w:szCs w:val="22"/>
              </w:rPr>
              <w:tag w:val="Zadejte"/>
              <w:id w:val="-204027861"/>
              <w:placeholder>
                <w:docPart w:val="899BDAE6D72B435A83631D86B80043D6"/>
              </w:placeholder>
            </w:sdtPr>
            <w:sdtEndPr/>
            <w:sdtContent>
              <w:p w:rsidR="00D33D09" w:rsidRDefault="00D33D09" w:rsidP="00D33D09">
                <w:pPr>
                  <w:tabs>
                    <w:tab w:val="left" w:pos="284"/>
                    <w:tab w:val="left" w:pos="567"/>
                    <w:tab w:val="left" w:pos="2694"/>
                  </w:tabs>
                  <w:rPr>
                    <w:rFonts w:ascii="Calibri Light" w:hAnsi="Calibri Light"/>
                    <w:i/>
                    <w:sz w:val="22"/>
                    <w:szCs w:val="22"/>
                  </w:rPr>
                </w:pPr>
                <w:r>
                  <w:rPr>
                    <w:rFonts w:ascii="Calibri Light" w:hAnsi="Calibri Light"/>
                    <w:i/>
                    <w:sz w:val="22"/>
                    <w:szCs w:val="22"/>
                  </w:rPr>
                  <w:t>Ing. Arch. Dominik Landkammer</w:t>
                </w:r>
              </w:p>
              <w:p w:rsidR="0081632D" w:rsidRPr="0081632D" w:rsidRDefault="00D33D09" w:rsidP="00D33D09">
                <w:pPr>
                  <w:tabs>
                    <w:tab w:val="left" w:pos="284"/>
                    <w:tab w:val="left" w:pos="567"/>
                    <w:tab w:val="left" w:pos="2694"/>
                  </w:tabs>
                  <w:rPr>
                    <w:rFonts w:ascii="Calibri Light" w:eastAsia="Calibri" w:hAnsi="Calibri Light" w:cs="Arial"/>
                    <w:b/>
                    <w:i/>
                    <w:sz w:val="22"/>
                    <w:szCs w:val="22"/>
                    <w:lang w:eastAsia="en-US"/>
                  </w:rPr>
                </w:pPr>
                <w:r>
                  <w:rPr>
                    <w:rFonts w:ascii="Calibri Light" w:hAnsi="Calibri Light"/>
                    <w:i/>
                    <w:sz w:val="22"/>
                    <w:szCs w:val="22"/>
                  </w:rPr>
                  <w:t>Ing. Arch. Alice Štěpánková</w:t>
                </w:r>
              </w:p>
            </w:sdtContent>
          </w:sdt>
        </w:tc>
      </w:tr>
      <w:tr w:rsidR="00676FB1" w:rsidRPr="0081632D" w:rsidTr="008B77B5">
        <w:tc>
          <w:tcPr>
            <w:tcW w:w="3402" w:type="dxa"/>
            <w:vAlign w:val="center"/>
          </w:tcPr>
          <w:p w:rsidR="00676FB1" w:rsidRPr="0081632D" w:rsidRDefault="00676FB1" w:rsidP="008B77B5">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rsidR="00676FB1" w:rsidRPr="0081632D" w:rsidRDefault="00187325" w:rsidP="008B77B5">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187325" w:rsidP="00D33D09">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dtPr>
              <w:sdtEndPr/>
              <w:sdtContent>
                <w:r w:rsidR="00D33D09">
                  <w:rPr>
                    <w:rFonts w:ascii="Calibri Light" w:hAnsi="Calibri Light"/>
                    <w:i/>
                    <w:sz w:val="22"/>
                    <w:szCs w:val="22"/>
                  </w:rPr>
                  <w:t>725 026 765</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187325" w:rsidP="00D33D09">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dtPr>
              <w:sdtEndPr/>
              <w:sdtContent>
                <w:r w:rsidR="00D33D09">
                  <w:rPr>
                    <w:rFonts w:ascii="Calibri Light" w:hAnsi="Calibri Light"/>
                    <w:i/>
                    <w:sz w:val="22"/>
                    <w:szCs w:val="22"/>
                  </w:rPr>
                  <w:t>Dominik.landkammer@ricany.cz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rsidR="0081632D" w:rsidRPr="0081632D" w:rsidRDefault="00187325" w:rsidP="00446429">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1148129284"/>
                <w:placeholder>
                  <w:docPart w:val="8ADE4119705D4929B86E9B14F4656D90"/>
                </w:placeholder>
              </w:sdtPr>
              <w:sdtEndPr/>
              <w:sdtContent>
                <w:r w:rsidR="00446429">
                  <w:rPr>
                    <w:rFonts w:ascii="Calibri Light" w:hAnsi="Calibri Light"/>
                    <w:i/>
                    <w:sz w:val="22"/>
                    <w:szCs w:val="22"/>
                  </w:rPr>
                  <w:t xml:space="preserve">ROBSTAV stavby, </w:t>
                </w:r>
                <w:proofErr w:type="gramStart"/>
                <w:r w:rsidR="00446429">
                  <w:rPr>
                    <w:rFonts w:ascii="Calibri Light" w:hAnsi="Calibri Light"/>
                    <w:i/>
                    <w:sz w:val="22"/>
                    <w:szCs w:val="22"/>
                  </w:rPr>
                  <w:t>k.s.</w:t>
                </w:r>
                <w:proofErr w:type="gramEnd"/>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rsidR="0081632D" w:rsidRPr="0081632D" w:rsidRDefault="00187325" w:rsidP="00446429">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645550725"/>
                <w:placeholder>
                  <w:docPart w:val="94013D4B82574EB8998E4AAFE7F23EC6"/>
                </w:placeholder>
              </w:sdtPr>
              <w:sdtEndPr/>
              <w:sdtContent>
                <w:r w:rsidR="00446429">
                  <w:rPr>
                    <w:rFonts w:ascii="Calibri Light" w:hAnsi="Calibri Light"/>
                    <w:i/>
                    <w:sz w:val="22"/>
                    <w:szCs w:val="22"/>
                  </w:rPr>
                  <w:t>Pražská 483, 397 01 Písek</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rsidR="0081632D" w:rsidRPr="0081632D" w:rsidRDefault="00187325" w:rsidP="00446429">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439303902"/>
                <w:placeholder>
                  <w:docPart w:val="2F41EE21CA9C4188B1598AA17D2DA684"/>
                </w:placeholder>
              </w:sdtPr>
              <w:sdtEndPr/>
              <w:sdtContent>
                <w:r w:rsidR="00446429">
                  <w:rPr>
                    <w:rFonts w:ascii="Calibri Light" w:hAnsi="Calibri Light"/>
                    <w:i/>
                    <w:sz w:val="22"/>
                    <w:szCs w:val="22"/>
                  </w:rPr>
                  <w:t>Ing. Radkem Kozákem, komplementářem</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rsidR="0081632D" w:rsidRPr="0081632D" w:rsidRDefault="00187325" w:rsidP="005E6DA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78032539"/>
                <w:placeholder>
                  <w:docPart w:val="CC71BC63AF184E29998AE53BB23B068C"/>
                </w:placeholder>
              </w:sdtPr>
              <w:sdtEndPr/>
              <w:sdtContent>
                <w:r w:rsidR="005E6DAC">
                  <w:rPr>
                    <w:rFonts w:ascii="Calibri Light" w:hAnsi="Calibri Light"/>
                    <w:i/>
                    <w:sz w:val="22"/>
                    <w:szCs w:val="22"/>
                  </w:rPr>
                  <w:t>Komerční banka, a.s.</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rsidR="0081632D" w:rsidRPr="0081632D" w:rsidRDefault="00187325" w:rsidP="005E6DA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317571418"/>
                <w:placeholder>
                  <w:docPart w:val="6939EE8D7A8548ED99962CBEE16ECF94"/>
                </w:placeholder>
              </w:sdtPr>
              <w:sdtEndPr/>
              <w:sdtContent>
                <w:r w:rsidR="005E6DAC">
                  <w:rPr>
                    <w:rFonts w:ascii="Calibri Light" w:hAnsi="Calibri Light"/>
                    <w:i/>
                    <w:sz w:val="22"/>
                    <w:szCs w:val="22"/>
                  </w:rPr>
                  <w:t>35-62577230247/0100</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rsidR="0081632D" w:rsidRPr="0081632D" w:rsidRDefault="00187325" w:rsidP="005E6DA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96085787"/>
                <w:placeholder>
                  <w:docPart w:val="ED079F6934B3429BA22C9EC67D5CFAC5"/>
                </w:placeholder>
              </w:sdtPr>
              <w:sdtEndPr/>
              <w:sdtContent>
                <w:r w:rsidR="005E6DAC">
                  <w:rPr>
                    <w:rFonts w:ascii="Calibri Light" w:hAnsi="Calibri Light"/>
                    <w:i/>
                    <w:sz w:val="22"/>
                    <w:szCs w:val="22"/>
                  </w:rPr>
                  <w:t>27430774</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rsidR="0081632D" w:rsidRPr="0081632D" w:rsidRDefault="00187325" w:rsidP="005E6DA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603102936"/>
                <w:placeholder>
                  <w:docPart w:val="C0437EA0754F488BAE3D7CE07E826616"/>
                </w:placeholder>
              </w:sdtPr>
              <w:sdtEndPr/>
              <w:sdtContent>
                <w:r w:rsidR="005E6DAC">
                  <w:rPr>
                    <w:rFonts w:ascii="Calibri Light" w:hAnsi="Calibri Light"/>
                    <w:i/>
                    <w:sz w:val="22"/>
                    <w:szCs w:val="22"/>
                  </w:rPr>
                  <w:t>CZ27430774</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rsidR="0081632D" w:rsidRPr="0081632D" w:rsidRDefault="00187325" w:rsidP="005E6DAC">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041089611"/>
                <w:placeholder>
                  <w:docPart w:val="3D4CD914DBCC4E0F86DBFFACD28B27BA"/>
                </w:placeholder>
              </w:sdtPr>
              <w:sdtEndPr/>
              <w:sdtContent>
                <w:r w:rsidR="005E6DAC">
                  <w:rPr>
                    <w:rFonts w:ascii="Calibri Light" w:hAnsi="Calibri Light"/>
                    <w:i/>
                    <w:sz w:val="22"/>
                    <w:szCs w:val="22"/>
                  </w:rPr>
                  <w:t>Zpixxe9</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rsidR="0081632D" w:rsidRPr="0081632D" w:rsidRDefault="00187325" w:rsidP="005E6DA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586121436"/>
                <w:placeholder>
                  <w:docPart w:val="7FBE3DB1B0CA4682B99DCEE74A0BA130"/>
                </w:placeholder>
              </w:sdtPr>
              <w:sdtEndPr/>
              <w:sdtContent>
                <w:r w:rsidR="005E6DAC">
                  <w:rPr>
                    <w:rFonts w:ascii="Calibri Light" w:hAnsi="Calibri Light"/>
                    <w:i/>
                    <w:sz w:val="22"/>
                    <w:szCs w:val="22"/>
                  </w:rPr>
                  <w:t>Ing. Radek Kozák</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rsidR="0081632D" w:rsidRPr="0081632D" w:rsidRDefault="00187325" w:rsidP="005E6DA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307595662"/>
                <w:placeholder>
                  <w:docPart w:val="B7DC637D62B54CD19F557C305B280708"/>
                </w:placeholder>
              </w:sdtPr>
              <w:sdtEndPr/>
              <w:sdtContent>
                <w:r w:rsidR="005E6DAC">
                  <w:rPr>
                    <w:rFonts w:ascii="Calibri Light" w:hAnsi="Calibri Light"/>
                    <w:i/>
                    <w:sz w:val="22"/>
                    <w:szCs w:val="22"/>
                  </w:rPr>
                  <w:t>377 242 127</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rsidR="0081632D" w:rsidRPr="0081632D" w:rsidRDefault="00187325" w:rsidP="005E6DAC">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1492172518"/>
                <w:placeholder>
                  <w:docPart w:val="0D6C212F3008495493883CE7DC1E0446"/>
                </w:placeholder>
              </w:sdtPr>
              <w:sdtEndPr/>
              <w:sdtContent>
                <w:r w:rsidR="005E6DAC">
                  <w:rPr>
                    <w:rFonts w:ascii="Calibri Light" w:hAnsi="Calibri Light"/>
                    <w:i/>
                    <w:sz w:val="22"/>
                    <w:szCs w:val="22"/>
                  </w:rPr>
                  <w:t>robstavstavby@robstavstavby.cz</w:t>
                </w:r>
              </w:sdtContent>
            </w:sdt>
          </w:p>
        </w:tc>
      </w:tr>
      <w:tr w:rsidR="0081632D" w:rsidRPr="0081632D" w:rsidTr="008B77B5">
        <w:tc>
          <w:tcPr>
            <w:tcW w:w="3402" w:type="dxa"/>
            <w:vAlign w:val="center"/>
          </w:tcPr>
          <w:p w:rsidR="0081632D" w:rsidRPr="0081632D" w:rsidRDefault="0081632D" w:rsidP="008B77B5">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rsidR="0081632D" w:rsidRPr="0081632D" w:rsidRDefault="0081632D" w:rsidP="008B77B5">
            <w:pPr>
              <w:tabs>
                <w:tab w:val="left" w:pos="284"/>
                <w:tab w:val="left" w:pos="567"/>
                <w:tab w:val="left" w:pos="2694"/>
              </w:tabs>
              <w:rPr>
                <w:rFonts w:ascii="Calibri Light" w:eastAsia="Calibri" w:hAnsi="Calibri Light" w:cs="Arial"/>
                <w:sz w:val="22"/>
                <w:szCs w:val="22"/>
                <w:lang w:eastAsia="en-US"/>
              </w:rPr>
            </w:pPr>
          </w:p>
        </w:tc>
      </w:tr>
    </w:tbl>
    <w:p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Předmět smlouvy</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Předmětem smlouvy</w:t>
      </w:r>
      <w:r w:rsidR="00E80301" w:rsidRPr="007C4453">
        <w:rPr>
          <w:rFonts w:ascii="Calibri Light" w:hAnsi="Calibri Light" w:cs="Segoe UI"/>
          <w:color w:val="auto"/>
          <w:kern w:val="1"/>
          <w:sz w:val="22"/>
          <w:szCs w:val="22"/>
          <w:lang w:eastAsia="ar-SA"/>
        </w:rPr>
        <w:t xml:space="preserve"> je </w:t>
      </w:r>
      <w:r w:rsidR="0081632D" w:rsidRPr="007C4453">
        <w:rPr>
          <w:rFonts w:ascii="Calibri Light" w:hAnsi="Calibri Light" w:cs="Segoe UI"/>
          <w:color w:val="auto"/>
          <w:kern w:val="1"/>
          <w:sz w:val="22"/>
          <w:szCs w:val="22"/>
          <w:lang w:eastAsia="ar-SA"/>
        </w:rPr>
        <w:t>realizace</w:t>
      </w:r>
      <w:r w:rsidR="00E80301" w:rsidRPr="007C4453">
        <w:rPr>
          <w:rFonts w:ascii="Calibri Light" w:hAnsi="Calibri Light" w:cs="Segoe UI"/>
          <w:color w:val="auto"/>
          <w:kern w:val="1"/>
          <w:sz w:val="22"/>
          <w:szCs w:val="22"/>
          <w:lang w:eastAsia="ar-SA"/>
        </w:rPr>
        <w:t xml:space="preserve"> </w:t>
      </w:r>
      <w:sdt>
        <w:sdtPr>
          <w:rPr>
            <w:rFonts w:ascii="Calibri Light" w:hAnsi="Calibri Light" w:cs="Segoe UI"/>
            <w:i/>
            <w:sz w:val="22"/>
            <w:szCs w:val="22"/>
          </w:rPr>
          <w:tag w:val="Zadejte"/>
          <w:id w:val="-497804908"/>
          <w:placeholder>
            <w:docPart w:val="F3B4DB45F2754D8695996EDB4A86557C"/>
          </w:placeholder>
        </w:sdtPr>
        <w:sdtEndPr/>
        <w:sdtContent>
          <w:r w:rsidR="00D33D09">
            <w:rPr>
              <w:rFonts w:ascii="Calibri Light" w:hAnsi="Calibri Light" w:cs="Segoe UI"/>
              <w:i/>
              <w:sz w:val="22"/>
              <w:szCs w:val="22"/>
            </w:rPr>
            <w:t>„Rekonstrukce komunikace Nerudova“</w:t>
          </w:r>
        </w:sdtContent>
      </w:sdt>
      <w:r w:rsidR="008B009B" w:rsidRPr="007C4453">
        <w:rPr>
          <w:rFonts w:ascii="Calibri Light" w:hAnsi="Calibri Light" w:cs="Segoe UI"/>
          <w:color w:val="auto"/>
          <w:kern w:val="1"/>
          <w:sz w:val="22"/>
          <w:szCs w:val="22"/>
          <w:lang w:eastAsia="ar-SA"/>
        </w:rPr>
        <w:t xml:space="preserve">, na </w:t>
      </w:r>
      <w:r w:rsidR="00FC6BEE" w:rsidRPr="007C4453">
        <w:rPr>
          <w:rFonts w:ascii="Calibri Light" w:hAnsi="Calibri Light" w:cs="Segoe UI"/>
          <w:sz w:val="22"/>
          <w:szCs w:val="22"/>
        </w:rPr>
        <w:t xml:space="preserve">parc.č. </w:t>
      </w:r>
      <w:sdt>
        <w:sdtPr>
          <w:rPr>
            <w:rFonts w:ascii="Calibri Light" w:hAnsi="Calibri Light" w:cs="Segoe UI"/>
            <w:i/>
            <w:sz w:val="22"/>
            <w:szCs w:val="22"/>
          </w:rPr>
          <w:tag w:val="Zadejte"/>
          <w:id w:val="-340007944"/>
          <w:placeholder>
            <w:docPart w:val="98B96DBEE89842AA892FD08384103A12"/>
          </w:placeholder>
        </w:sdtPr>
        <w:sdtEndPr/>
        <w:sdtContent>
          <w:r w:rsidR="00D33D09">
            <w:rPr>
              <w:rFonts w:ascii="Calibri Light" w:hAnsi="Calibri Light" w:cs="Segoe UI"/>
              <w:i/>
              <w:sz w:val="22"/>
              <w:szCs w:val="22"/>
            </w:rPr>
            <w:t>1269/12</w:t>
          </w:r>
        </w:sdtContent>
      </w:sdt>
      <w:r w:rsidR="00FC6BEE" w:rsidRPr="007C4453">
        <w:rPr>
          <w:rFonts w:ascii="Calibri Light" w:hAnsi="Calibri Light" w:cs="Segoe UI"/>
          <w:sz w:val="22"/>
          <w:szCs w:val="22"/>
        </w:rPr>
        <w:t xml:space="preserve">, v katastrálním území </w:t>
      </w:r>
      <w:sdt>
        <w:sdtPr>
          <w:rPr>
            <w:rFonts w:ascii="Calibri Light" w:hAnsi="Calibri Light" w:cs="Segoe UI"/>
            <w:i/>
            <w:sz w:val="22"/>
            <w:szCs w:val="22"/>
          </w:rPr>
          <w:tag w:val="Zadejte"/>
          <w:id w:val="-1503965536"/>
          <w:placeholder>
            <w:docPart w:val="2EA6C60C449B419597A675772E8F4737"/>
          </w:placeholder>
        </w:sdtPr>
        <w:sdtEndPr/>
        <w:sdtContent>
          <w:r w:rsidR="00D33D09">
            <w:rPr>
              <w:rFonts w:ascii="Calibri Light" w:hAnsi="Calibri Light" w:cs="Segoe UI"/>
              <w:i/>
              <w:sz w:val="22"/>
              <w:szCs w:val="22"/>
            </w:rPr>
            <w:t>Říčany u Prahy</w:t>
          </w:r>
        </w:sdtContent>
      </w:sdt>
      <w:r w:rsidR="007C4453" w:rsidRPr="007C4453">
        <w:rPr>
          <w:rFonts w:ascii="Calibri Light" w:hAnsi="Calibri Light" w:cs="Segoe UI"/>
          <w:i/>
          <w:sz w:val="22"/>
          <w:szCs w:val="22"/>
        </w:rPr>
        <w:t xml:space="preserve">, </w:t>
      </w:r>
      <w:r w:rsidR="007C4453" w:rsidRPr="007C4453">
        <w:rPr>
          <w:rFonts w:ascii="Calibri Light" w:hAnsi="Calibri Light" w:cs="Segoe UI"/>
          <w:sz w:val="22"/>
          <w:szCs w:val="22"/>
        </w:rPr>
        <w:t>vše v souladu se správním rozhodnutím (příloha č.3 této Smlouvy) a projektovou dokumentací (příloha č.2 této Smlouvy), s nimiž byl zhotovitel seznámen a které v potřebném počtu výtisků obdržel.</w:t>
      </w:r>
    </w:p>
    <w:p w:rsidR="008A5156"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projektové</w:t>
      </w:r>
      <w:r w:rsidR="008A5156" w:rsidRPr="007C4453">
        <w:rPr>
          <w:rFonts w:ascii="Calibri Light" w:hAnsi="Calibri Light" w:cs="Segoe UI"/>
          <w:color w:val="auto"/>
          <w:kern w:val="1"/>
          <w:sz w:val="22"/>
          <w:szCs w:val="22"/>
          <w:lang w:eastAsia="ar-SA"/>
        </w:rPr>
        <w:t xml:space="preserve"> </w:t>
      </w:r>
      <w:r w:rsidR="0081632D" w:rsidRPr="007C4453">
        <w:rPr>
          <w:rFonts w:ascii="Calibri Light" w:hAnsi="Calibri Light" w:cs="Segoe UI"/>
          <w:color w:val="auto"/>
          <w:kern w:val="1"/>
          <w:sz w:val="22"/>
          <w:szCs w:val="22"/>
          <w:lang w:eastAsia="ar-SA"/>
        </w:rPr>
        <w:t>dokumentaci, zpracované</w:t>
      </w:r>
      <w:r w:rsidR="004B2EFA" w:rsidRPr="007C4453">
        <w:rPr>
          <w:rFonts w:ascii="Calibri Light" w:hAnsi="Calibri Light" w:cs="Segoe UI"/>
          <w:color w:val="auto"/>
          <w:kern w:val="1"/>
          <w:sz w:val="22"/>
          <w:szCs w:val="22"/>
          <w:lang w:eastAsia="ar-SA"/>
        </w:rPr>
        <w:t xml:space="preserve"> společností </w:t>
      </w:r>
      <w:sdt>
        <w:sdtPr>
          <w:rPr>
            <w:rFonts w:ascii="Calibri Light" w:hAnsi="Calibri Light" w:cs="Segoe UI"/>
            <w:i/>
            <w:sz w:val="22"/>
            <w:szCs w:val="22"/>
          </w:rPr>
          <w:tag w:val="Zadejte"/>
          <w:id w:val="-928201083"/>
          <w:placeholder>
            <w:docPart w:val="C1A5D22D7F4F480AA233AACA3E5BE1C9"/>
          </w:placeholder>
        </w:sdtPr>
        <w:sdtEndPr/>
        <w:sdtContent>
          <w:r w:rsidR="00D33D09">
            <w:rPr>
              <w:rFonts w:ascii="Calibri Light" w:hAnsi="Calibri Light" w:cs="Segoe UI"/>
              <w:i/>
              <w:sz w:val="22"/>
              <w:szCs w:val="22"/>
            </w:rPr>
            <w:t>Rybář stavební, s.r.o.</w:t>
          </w:r>
        </w:sdtContent>
      </w:sdt>
      <w:r w:rsidR="004B2EFA" w:rsidRPr="007C4453">
        <w:rPr>
          <w:rFonts w:ascii="Calibri Light" w:hAnsi="Calibri Light" w:cs="Segoe UI"/>
          <w:color w:val="auto"/>
          <w:kern w:val="1"/>
          <w:sz w:val="22"/>
          <w:szCs w:val="22"/>
          <w:lang w:eastAsia="ar-SA"/>
        </w:rPr>
        <w:t xml:space="preserve">, zodp. projektantem </w:t>
      </w:r>
      <w:sdt>
        <w:sdtPr>
          <w:rPr>
            <w:rFonts w:ascii="Calibri Light" w:hAnsi="Calibri Light" w:cs="Segoe UI"/>
            <w:i/>
            <w:sz w:val="22"/>
            <w:szCs w:val="22"/>
          </w:rPr>
          <w:tag w:val="Zadejte"/>
          <w:id w:val="1017498152"/>
          <w:placeholder>
            <w:docPart w:val="961A258A8ABB495591626941694B1D71"/>
          </w:placeholder>
        </w:sdtPr>
        <w:sdtEndPr/>
        <w:sdtContent>
          <w:r w:rsidR="00D33D09">
            <w:rPr>
              <w:rFonts w:ascii="Calibri Light" w:hAnsi="Calibri Light" w:cs="Segoe UI"/>
              <w:i/>
              <w:sz w:val="22"/>
              <w:szCs w:val="22"/>
            </w:rPr>
            <w:t>Ing. Tomášem Kapalem</w:t>
          </w:r>
          <w:r w:rsidR="00182E82">
            <w:rPr>
              <w:rFonts w:ascii="Calibri Light" w:hAnsi="Calibri Light" w:cs="Segoe UI"/>
              <w:i/>
              <w:sz w:val="22"/>
              <w:szCs w:val="22"/>
            </w:rPr>
            <w:t xml:space="preserve">, </w:t>
          </w:r>
          <w:r w:rsidR="00182E82" w:rsidRPr="00182E82">
            <w:rPr>
              <w:rFonts w:ascii="Calibri Light" w:hAnsi="Calibri Light" w:cs="Segoe UI"/>
              <w:i/>
              <w:sz w:val="22"/>
              <w:szCs w:val="22"/>
            </w:rPr>
            <w:t>ČKAIT 0010885</w:t>
          </w:r>
          <w:r w:rsidR="00182E82">
            <w:rPr>
              <w:rFonts w:ascii="Calibri Light" w:hAnsi="Calibri Light" w:cs="Segoe UI"/>
              <w:i/>
              <w:sz w:val="22"/>
              <w:szCs w:val="22"/>
            </w:rPr>
            <w:t>,</w:t>
          </w:r>
        </w:sdtContent>
      </w:sdt>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a všemi podmínkami i skutečnostmi vzešlými ze zadávacího řízení, které jsou pro zhotovitele závazné i bez jejich výslovného uvedení v této smlouvě.</w:t>
      </w:r>
    </w:p>
    <w:p w:rsidR="008A5156" w:rsidRPr="007C4453" w:rsidRDefault="008A5156"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Plnění a jakost díla se bude řídit podle této smlouvy, platných právních předpisů, ČSN platných ke dni podpisu, </w:t>
      </w:r>
      <w:r w:rsidR="007C4453" w:rsidRPr="007C4453">
        <w:rPr>
          <w:rFonts w:ascii="Calibri Light" w:hAnsi="Calibri Light" w:cs="Segoe UI"/>
          <w:color w:val="auto"/>
          <w:kern w:val="1"/>
          <w:sz w:val="22"/>
          <w:szCs w:val="22"/>
          <w:lang w:eastAsia="ar-SA"/>
        </w:rPr>
        <w:t>vzt</w:t>
      </w:r>
      <w:r w:rsidR="00C62802">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zejména se stavebním zákonem č. 183/2006 Sb., v platném znění a předpisy souvisejícími, a v souladu s</w:t>
      </w:r>
      <w:r w:rsidR="008B009B" w:rsidRPr="007C4453">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rsidR="007C4453" w:rsidRPr="007C4453" w:rsidRDefault="007C4453"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 a dále použité materiály, terénní úpravy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rsidR="004B2EFA" w:rsidRDefault="004B2EFA" w:rsidP="007C4453">
      <w:pPr>
        <w:pStyle w:val="Normlnweb"/>
        <w:numPr>
          <w:ilvl w:val="0"/>
          <w:numId w:val="4"/>
        </w:numPr>
        <w:spacing w:after="60"/>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173AC0D73CD348D0945025BB9990160D"/>
        </w:placeholder>
      </w:sdtPr>
      <w:sdtEndPr>
        <w:rPr>
          <w:rFonts w:ascii="Times New Roman" w:hAnsi="Times New Roman" w:cs="Times New Roman"/>
          <w:i w:val="0"/>
          <w:sz w:val="20"/>
          <w:szCs w:val="20"/>
        </w:rPr>
      </w:sdtEndPr>
      <w:sdtContent>
        <w:p w:rsidR="004B2EFA" w:rsidRPr="00323D9C" w:rsidRDefault="007C4453"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r w:rsidRPr="007C4453">
            <w:rPr>
              <w:rFonts w:ascii="Calibri Light" w:hAnsi="Calibri Light" w:cs="Segoe UI"/>
              <w:sz w:val="22"/>
              <w:szCs w:val="22"/>
            </w:rPr>
            <w:t>Zajištění DIO (dopravně inženýrská opatření) v rozsahu projektové dokumentace</w:t>
          </w:r>
        </w:p>
      </w:sdtContent>
    </w:sdt>
    <w:p w:rsidR="004B2EFA" w:rsidRPr="007C4453" w:rsidRDefault="00187325"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696003284"/>
          <w:placeholder>
            <w:docPart w:val="B6767346B28B48B7B700FE4C1BBFA9E5"/>
          </w:placeholder>
        </w:sdtPr>
        <w:sdtEndPr/>
        <w:sdtContent>
          <w:r w:rsidR="007C4453" w:rsidRPr="007C4453">
            <w:rPr>
              <w:rFonts w:ascii="Calibri Light" w:hAnsi="Calibri Light" w:cs="Segoe UI"/>
              <w:sz w:val="22"/>
              <w:szCs w:val="22"/>
            </w:rPr>
            <w:t>Zpracování dokumentace skutečného provedení díla (3x v listinné podobě v měřítcích shodných s dokumentací pro provedení stavby, 2x na CD-R, či DVD.</w:t>
          </w:r>
        </w:sdtContent>
      </w:sdt>
    </w:p>
    <w:p w:rsidR="004B2EFA" w:rsidRPr="007C4453" w:rsidRDefault="00187325"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F458C9698A6A4D189CF5FD89D077CD4A"/>
          </w:placeholder>
        </w:sdtPr>
        <w:sdtEndPr/>
        <w:sdtContent>
          <w:r w:rsidR="007C4453"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rsidR="004B2EFA" w:rsidRPr="007C4453" w:rsidRDefault="00187325" w:rsidP="00111994">
      <w:pPr>
        <w:pStyle w:val="Odstavecseseznamem"/>
        <w:numPr>
          <w:ilvl w:val="0"/>
          <w:numId w:val="20"/>
        </w:numPr>
        <w:tabs>
          <w:tab w:val="left" w:pos="-1985"/>
        </w:tabs>
        <w:suppressAutoHyphens w:val="0"/>
        <w:spacing w:before="120"/>
        <w:ind w:left="993" w:hanging="562"/>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2E33ACA3ED3C494BAC2595A1F8B45A36"/>
          </w:placeholder>
        </w:sdtPr>
        <w:sdtEndPr/>
        <w:sdtContent>
          <w:r w:rsidR="007C4453"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8AAF5E16833F4D4B9E133A070E9547C8"/>
        </w:placeholder>
      </w:sdtPr>
      <w:sdtEndPr>
        <w:rPr>
          <w:rFonts w:ascii="Times New Roman" w:hAnsi="Times New Roman" w:cs="Times New Roman"/>
          <w:i w:val="0"/>
          <w:sz w:val="20"/>
          <w:szCs w:val="20"/>
        </w:rPr>
      </w:sdtEndPr>
      <w:sdtContent>
        <w:p w:rsidR="00323D9C" w:rsidRPr="00182E82" w:rsidRDefault="007C4453" w:rsidP="00182E82">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r w:rsidR="00182E82">
            <w:rPr>
              <w:rFonts w:ascii="Calibri Light" w:hAnsi="Calibri Light" w:cs="Segoe UI"/>
              <w:sz w:val="22"/>
              <w:szCs w:val="22"/>
            </w:rPr>
            <w:t xml:space="preserve">, </w:t>
          </w:r>
        </w:p>
      </w:sdtContent>
    </w:sdt>
    <w:p w:rsidR="00323D9C" w:rsidRPr="002674CC" w:rsidRDefault="00187325" w:rsidP="00111994">
      <w:pPr>
        <w:pStyle w:val="Odstavecseseznamem"/>
        <w:numPr>
          <w:ilvl w:val="0"/>
          <w:numId w:val="20"/>
        </w:numPr>
        <w:tabs>
          <w:tab w:val="left" w:pos="-1985"/>
        </w:tabs>
        <w:suppressAutoHyphens w:val="0"/>
        <w:spacing w:before="120" w:after="60"/>
        <w:ind w:left="993" w:hanging="562"/>
        <w:jc w:val="both"/>
        <w:rPr>
          <w:rFonts w:ascii="Calibri Light" w:hAnsi="Calibri Light" w:cs="Segoe UI"/>
          <w:sz w:val="22"/>
          <w:szCs w:val="22"/>
        </w:rPr>
      </w:pPr>
      <w:sdt>
        <w:sdtPr>
          <w:rPr>
            <w:rFonts w:ascii="Calibri Light" w:hAnsi="Calibri Light" w:cs="Segoe UI"/>
            <w:i/>
            <w:sz w:val="22"/>
            <w:szCs w:val="22"/>
          </w:rPr>
          <w:tag w:val="Zadejte"/>
          <w:id w:val="-1174330428"/>
          <w:placeholder>
            <w:docPart w:val="23777D89C1FD439D9ED564B392BE43B8"/>
          </w:placeholder>
        </w:sdtPr>
        <w:sdtEndPr/>
        <w:sdtContent>
          <w:r w:rsidR="00323D9C">
            <w:rPr>
              <w:rFonts w:ascii="Calibri Light" w:hAnsi="Calibri Light" w:cs="Segoe UI"/>
              <w:sz w:val="22"/>
              <w:szCs w:val="22"/>
            </w:rPr>
            <w:t>Vytýčení inženýrských sítí a veškeré geodetické práce na staveništi</w:t>
          </w:r>
        </w:sdtContent>
      </w:sdt>
      <w:r w:rsidR="00323D9C">
        <w:rPr>
          <w:rFonts w:ascii="Calibri Light" w:hAnsi="Calibri Light" w:cs="Segoe UI"/>
          <w:sz w:val="22"/>
          <w:szCs w:val="22"/>
        </w:rPr>
        <w:t xml:space="preserve"> </w:t>
      </w:r>
    </w:p>
    <w:p w:rsidR="002674CC" w:rsidRPr="002674CC" w:rsidRDefault="002674CC" w:rsidP="002674CC">
      <w:pPr>
        <w:pStyle w:val="Normlnweb"/>
        <w:numPr>
          <w:ilvl w:val="0"/>
          <w:numId w:val="4"/>
        </w:numPr>
        <w:spacing w:after="60"/>
        <w:jc w:val="both"/>
        <w:rPr>
          <w:rFonts w:ascii="Calibri Light" w:hAnsi="Calibri Light" w:cs="Segoe UI"/>
          <w:color w:val="auto"/>
          <w:kern w:val="1"/>
          <w:sz w:val="22"/>
          <w:szCs w:val="22"/>
          <w:lang w:eastAsia="ar-SA"/>
        </w:rPr>
      </w:pPr>
      <w:r w:rsidRPr="002674CC">
        <w:rPr>
          <w:rFonts w:ascii="Calibri Light" w:hAnsi="Calibri Light" w:cs="Segoe UI"/>
          <w:color w:val="auto"/>
          <w:kern w:val="1"/>
          <w:sz w:val="22"/>
          <w:szCs w:val="22"/>
          <w:lang w:eastAsia="ar-SA"/>
        </w:rPr>
        <w:t xml:space="preserve">Případné zaměřovací </w:t>
      </w:r>
      <w:sdt>
        <w:sdtPr>
          <w:rPr>
            <w:rFonts w:ascii="Calibri Light" w:hAnsi="Calibri Light" w:cs="Segoe UI"/>
            <w:i/>
            <w:sz w:val="22"/>
            <w:szCs w:val="22"/>
          </w:rPr>
          <w:tag w:val="Zadejte"/>
          <w:id w:val="25914315"/>
          <w:placeholder>
            <w:docPart w:val="F7946316D2D943BFA9F7405F7F58F31B"/>
          </w:placeholder>
        </w:sdtPr>
        <w:sdtEndPr/>
        <w:sdtContent>
          <w:r w:rsidRPr="002674CC">
            <w:rPr>
              <w:rFonts w:ascii="Calibri Light" w:hAnsi="Calibri Light" w:cs="Segoe UI"/>
              <w:color w:val="auto"/>
              <w:kern w:val="1"/>
              <w:sz w:val="22"/>
              <w:szCs w:val="22"/>
              <w:lang w:eastAsia="ar-SA"/>
            </w:rPr>
            <w:t>vytýčení podzemních vedení a zařízení v obvodu staveniště, popř. zjištění vedení vnitřních rozvodů</w:t>
          </w:r>
        </w:sdtContent>
      </w:sdt>
      <w:r w:rsidRPr="002674CC">
        <w:rPr>
          <w:rFonts w:ascii="Calibri Light" w:hAnsi="Calibri Light" w:cs="Segoe UI"/>
          <w:color w:val="auto"/>
          <w:kern w:val="1"/>
          <w:sz w:val="22"/>
          <w:szCs w:val="22"/>
          <w:lang w:eastAsia="ar-SA"/>
        </w:rPr>
        <w:t xml:space="preserve"> práce si organizuje, objednává a kontroluje zhotovitel.</w:t>
      </w:r>
      <w:r>
        <w:rPr>
          <w:rFonts w:ascii="Calibri Light" w:hAnsi="Calibri Light" w:cs="Segoe UI"/>
          <w:color w:val="auto"/>
          <w:kern w:val="1"/>
          <w:sz w:val="22"/>
          <w:szCs w:val="22"/>
          <w:lang w:eastAsia="ar-SA"/>
        </w:rPr>
        <w:t xml:space="preserve"> </w:t>
      </w: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Termíny realizace</w:t>
      </w:r>
    </w:p>
    <w:p w:rsidR="008A5156" w:rsidRPr="006708FB"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w:t>
      </w:r>
      <w:r w:rsidR="002674CC">
        <w:rPr>
          <w:rFonts w:ascii="Calibri Light" w:hAnsi="Calibri Light"/>
          <w:color w:val="auto"/>
          <w:kern w:val="1"/>
          <w:sz w:val="22"/>
          <w:szCs w:val="22"/>
          <w:lang w:eastAsia="ar-SA"/>
        </w:rPr>
        <w:t xml:space="preserve">zahájit stavební práce </w:t>
      </w:r>
      <w:r w:rsidR="006708FB">
        <w:rPr>
          <w:rFonts w:ascii="Calibri Light" w:hAnsi="Calibri Light"/>
          <w:color w:val="auto"/>
          <w:kern w:val="1"/>
          <w:sz w:val="22"/>
          <w:szCs w:val="22"/>
          <w:lang w:eastAsia="ar-SA"/>
        </w:rPr>
        <w:t xml:space="preserve">dnem 15.5.2017 na základě výzvy objednatele, která bude zhotoviteli doručena nejpozději 15.4.2017. </w:t>
      </w:r>
    </w:p>
    <w:p w:rsidR="006708FB" w:rsidRPr="0081632D" w:rsidRDefault="006708FB"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Zhotovitel se zavazuje zajistit realizaci díla tak, že do </w:t>
      </w:r>
      <w:r w:rsidR="0005380F">
        <w:rPr>
          <w:rFonts w:ascii="Calibri Light" w:hAnsi="Calibri Light"/>
          <w:color w:val="auto"/>
          <w:kern w:val="1"/>
          <w:sz w:val="22"/>
          <w:szCs w:val="22"/>
          <w:lang w:eastAsia="ar-SA"/>
        </w:rPr>
        <w:t>30</w:t>
      </w:r>
      <w:r>
        <w:rPr>
          <w:rFonts w:ascii="Calibri Light" w:hAnsi="Calibri Light"/>
          <w:color w:val="auto"/>
          <w:kern w:val="1"/>
          <w:sz w:val="22"/>
          <w:szCs w:val="22"/>
          <w:lang w:eastAsia="ar-SA"/>
        </w:rPr>
        <w:t xml:space="preserve">.6.2017 </w:t>
      </w:r>
      <w:r w:rsidR="0005380F">
        <w:rPr>
          <w:rFonts w:ascii="Calibri Light" w:hAnsi="Calibri Light"/>
          <w:color w:val="auto"/>
          <w:kern w:val="1"/>
          <w:sz w:val="22"/>
          <w:szCs w:val="22"/>
          <w:lang w:eastAsia="ar-SA"/>
        </w:rPr>
        <w:t xml:space="preserve">bude zajištěn bezpečný přístup k základní škole v Nerudově ulici.    </w:t>
      </w:r>
    </w:p>
    <w:p w:rsidR="002674CC" w:rsidRPr="00182E82" w:rsidRDefault="002674CC" w:rsidP="002674CC">
      <w:pPr>
        <w:pStyle w:val="Normlnweb"/>
        <w:numPr>
          <w:ilvl w:val="0"/>
          <w:numId w:val="5"/>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Dokončení stavebních prací a předání díla objednateli </w:t>
      </w:r>
      <w:r w:rsidR="00312650">
        <w:rPr>
          <w:rFonts w:ascii="Calibri Light" w:hAnsi="Calibri Light"/>
          <w:color w:val="auto"/>
          <w:kern w:val="1"/>
          <w:sz w:val="22"/>
          <w:szCs w:val="22"/>
          <w:lang w:eastAsia="ar-SA"/>
        </w:rPr>
        <w:t xml:space="preserve">nejpozději </w:t>
      </w:r>
      <w:r>
        <w:rPr>
          <w:rFonts w:ascii="Calibri Light" w:hAnsi="Calibri Light"/>
          <w:color w:val="auto"/>
          <w:kern w:val="1"/>
          <w:sz w:val="22"/>
          <w:szCs w:val="22"/>
          <w:lang w:eastAsia="ar-SA"/>
        </w:rPr>
        <w:t xml:space="preserve">do </w:t>
      </w:r>
      <w:sdt>
        <w:sdtPr>
          <w:rPr>
            <w:rFonts w:ascii="Calibri Light" w:hAnsi="Calibri Light" w:cs="Segoe UI"/>
            <w:sz w:val="22"/>
            <w:szCs w:val="22"/>
          </w:rPr>
          <w:tag w:val="Zadejte"/>
          <w:id w:val="314843827"/>
          <w:placeholder>
            <w:docPart w:val="20799F4282AA4E71A7F3625F38F2E467"/>
          </w:placeholder>
        </w:sdtPr>
        <w:sdtEndPr/>
        <w:sdtContent>
          <w:r w:rsidR="00312650">
            <w:rPr>
              <w:rFonts w:ascii="Calibri Light" w:hAnsi="Calibri Light" w:cs="Segoe UI"/>
              <w:sz w:val="22"/>
              <w:szCs w:val="22"/>
            </w:rPr>
            <w:t>1.</w:t>
          </w:r>
          <w:r w:rsidR="00193550">
            <w:rPr>
              <w:rFonts w:ascii="Calibri Light" w:hAnsi="Calibri Light" w:cs="Segoe UI"/>
              <w:sz w:val="22"/>
              <w:szCs w:val="22"/>
            </w:rPr>
            <w:t xml:space="preserve"> </w:t>
          </w:r>
          <w:r w:rsidR="00312650">
            <w:rPr>
              <w:rFonts w:ascii="Calibri Light" w:hAnsi="Calibri Light" w:cs="Segoe UI"/>
              <w:sz w:val="22"/>
              <w:szCs w:val="22"/>
            </w:rPr>
            <w:t>9</w:t>
          </w:r>
          <w:r w:rsidR="00182E82" w:rsidRPr="00182E82">
            <w:rPr>
              <w:rFonts w:ascii="Calibri Light" w:hAnsi="Calibri Light" w:cs="Segoe UI"/>
              <w:sz w:val="22"/>
              <w:szCs w:val="22"/>
            </w:rPr>
            <w:t>.</w:t>
          </w:r>
          <w:r w:rsidR="00193550">
            <w:rPr>
              <w:rFonts w:ascii="Calibri Light" w:hAnsi="Calibri Light" w:cs="Segoe UI"/>
              <w:sz w:val="22"/>
              <w:szCs w:val="22"/>
            </w:rPr>
            <w:t xml:space="preserve"> </w:t>
          </w:r>
          <w:r w:rsidR="00182E82" w:rsidRPr="00182E82">
            <w:rPr>
              <w:rFonts w:ascii="Calibri Light" w:hAnsi="Calibri Light" w:cs="Segoe UI"/>
              <w:sz w:val="22"/>
              <w:szCs w:val="22"/>
            </w:rPr>
            <w:t xml:space="preserve">2017. Celková doba provádění prací nepřekročí </w:t>
          </w:r>
          <w:r w:rsidR="00312650">
            <w:rPr>
              <w:rFonts w:ascii="Calibri Light" w:hAnsi="Calibri Light" w:cs="Segoe UI"/>
              <w:sz w:val="22"/>
              <w:szCs w:val="22"/>
            </w:rPr>
            <w:t>105</w:t>
          </w:r>
          <w:r w:rsidR="00182E82" w:rsidRPr="00182E82">
            <w:rPr>
              <w:rFonts w:ascii="Calibri Light" w:hAnsi="Calibri Light" w:cs="Segoe UI"/>
              <w:sz w:val="22"/>
              <w:szCs w:val="22"/>
            </w:rPr>
            <w:t xml:space="preserve"> </w:t>
          </w:r>
          <w:r w:rsidR="00D33D09" w:rsidRPr="00182E82">
            <w:rPr>
              <w:rFonts w:ascii="Calibri Light" w:hAnsi="Calibri Light" w:cs="Segoe UI"/>
              <w:sz w:val="22"/>
              <w:szCs w:val="22"/>
            </w:rPr>
            <w:t>kalendářních dnů ode dne předání staveniště</w:t>
          </w:r>
        </w:sdtContent>
      </w:sdt>
      <w:r w:rsidRPr="00182E82">
        <w:rPr>
          <w:rFonts w:ascii="Calibri Light" w:hAnsi="Calibri Light" w:cs="Segoe UI"/>
          <w:sz w:val="22"/>
          <w:szCs w:val="22"/>
        </w:rPr>
        <w:t>.</w:t>
      </w:r>
    </w:p>
    <w:p w:rsidR="008A5156" w:rsidRDefault="008A5156" w:rsidP="002674CC">
      <w:pPr>
        <w:pStyle w:val="Normlnweb"/>
        <w:numPr>
          <w:ilvl w:val="0"/>
          <w:numId w:val="5"/>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w:t>
      </w:r>
      <w:r w:rsidR="00FC6BEE" w:rsidRPr="0081632D">
        <w:rPr>
          <w:rFonts w:ascii="Calibri Light" w:hAnsi="Calibri Light"/>
          <w:color w:val="auto"/>
          <w:kern w:val="1"/>
          <w:sz w:val="22"/>
          <w:szCs w:val="22"/>
          <w:lang w:eastAsia="ar-SA"/>
        </w:rPr>
        <w:t xml:space="preserve">oprávněn a </w:t>
      </w:r>
      <w:r w:rsidRPr="0081632D">
        <w:rPr>
          <w:rFonts w:ascii="Calibri Light" w:hAnsi="Calibri Light"/>
          <w:color w:val="auto"/>
          <w:kern w:val="1"/>
          <w:sz w:val="22"/>
          <w:szCs w:val="22"/>
          <w:lang w:eastAsia="ar-SA"/>
        </w:rPr>
        <w:t>povinen přerušit provádění prací na nezbytně nutnou dobu, pokud mu klimatické podmínky nedovolí dodržení technologických předpisů a norem, případně znemožní řádné provádění prací. O tuto dobu se prodlužuje termín dokončení díla.</w:t>
      </w:r>
      <w:r w:rsidR="008B009B" w:rsidRPr="0081632D">
        <w:rPr>
          <w:rFonts w:ascii="Calibri Light" w:hAnsi="Calibri Light"/>
          <w:color w:val="auto"/>
          <w:kern w:val="1"/>
          <w:sz w:val="22"/>
          <w:szCs w:val="22"/>
          <w:lang w:eastAsia="ar-SA"/>
        </w:rPr>
        <w:t xml:space="preserve"> O této skutečnosti zhotovitel bezodkladně vyrozumí objednatele a skutečnost zaznamená do stavebního deníku.</w:t>
      </w:r>
    </w:p>
    <w:p w:rsidR="002929F7" w:rsidRDefault="002929F7" w:rsidP="002929F7">
      <w:pPr>
        <w:pStyle w:val="Normlnweb"/>
        <w:spacing w:after="60"/>
        <w:jc w:val="both"/>
        <w:rPr>
          <w:rFonts w:ascii="Calibri Light" w:hAnsi="Calibri Light"/>
          <w:color w:val="auto"/>
          <w:kern w:val="1"/>
          <w:sz w:val="22"/>
          <w:szCs w:val="22"/>
          <w:lang w:eastAsia="ar-SA"/>
        </w:rPr>
      </w:pPr>
    </w:p>
    <w:p w:rsidR="002929F7" w:rsidRDefault="002929F7" w:rsidP="002929F7">
      <w:pPr>
        <w:pStyle w:val="Normlnweb"/>
        <w:spacing w:after="60"/>
        <w:jc w:val="both"/>
        <w:rPr>
          <w:rFonts w:ascii="Calibri Light" w:hAnsi="Calibri Light"/>
          <w:color w:val="auto"/>
          <w:kern w:val="1"/>
          <w:sz w:val="22"/>
          <w:szCs w:val="22"/>
          <w:lang w:eastAsia="ar-SA"/>
        </w:rPr>
      </w:pPr>
    </w:p>
    <w:p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Cena díla</w:t>
      </w:r>
    </w:p>
    <w:p w:rsidR="00C6537B" w:rsidRDefault="002674CC" w:rsidP="002674CC">
      <w:pPr>
        <w:pStyle w:val="Normlnweb"/>
        <w:numPr>
          <w:ilvl w:val="0"/>
          <w:numId w:val="6"/>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Cena díla je stanovena jako cena </w:t>
      </w:r>
      <w:r>
        <w:rPr>
          <w:rFonts w:ascii="Calibri Light" w:hAnsi="Calibri Light"/>
          <w:color w:val="auto"/>
          <w:kern w:val="1"/>
          <w:sz w:val="22"/>
          <w:szCs w:val="22"/>
          <w:lang w:eastAsia="ar-SA"/>
        </w:rPr>
        <w:t xml:space="preserve">smluvní </w:t>
      </w:r>
      <w:r w:rsidRPr="0081632D">
        <w:rPr>
          <w:rFonts w:ascii="Calibri Light" w:hAnsi="Calibri Light"/>
          <w:color w:val="auto"/>
          <w:kern w:val="1"/>
          <w:sz w:val="22"/>
          <w:szCs w:val="22"/>
          <w:lang w:eastAsia="ar-SA"/>
        </w:rPr>
        <w:t>pevná a</w:t>
      </w:r>
      <w:r>
        <w:rPr>
          <w:rFonts w:ascii="Calibri Light" w:hAnsi="Calibri Light"/>
          <w:color w:val="auto"/>
          <w:kern w:val="1"/>
          <w:sz w:val="22"/>
          <w:szCs w:val="22"/>
          <w:lang w:eastAsia="ar-SA"/>
        </w:rPr>
        <w:t xml:space="preserve"> neměnná po celou dobu zhotovení díla v rozsahu prací, uvedených v závazné nabídce zhotovitele, a to ve výši:</w:t>
      </w:r>
    </w:p>
    <w:tbl>
      <w:tblPr>
        <w:tblStyle w:val="Prosttabulka2"/>
        <w:tblW w:w="9923" w:type="dxa"/>
        <w:tblLook w:val="04A0" w:firstRow="1" w:lastRow="0" w:firstColumn="1" w:lastColumn="0" w:noHBand="0" w:noVBand="1"/>
      </w:tblPr>
      <w:tblGrid>
        <w:gridCol w:w="4253"/>
        <w:gridCol w:w="1843"/>
        <w:gridCol w:w="1842"/>
        <w:gridCol w:w="1985"/>
      </w:tblGrid>
      <w:tr w:rsidR="00182E82" w:rsidRPr="00182E82" w:rsidTr="00182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rsidR="00182E82" w:rsidRPr="00182E82" w:rsidRDefault="00182E82" w:rsidP="00182E82">
            <w:pPr>
              <w:pStyle w:val="Normlnweb"/>
              <w:spacing w:before="60" w:after="60"/>
              <w:rPr>
                <w:rFonts w:ascii="Calibri Light" w:hAnsi="Calibri Light"/>
                <w:iCs/>
                <w:sz w:val="22"/>
                <w:szCs w:val="22"/>
              </w:rPr>
            </w:pPr>
            <w:r w:rsidRPr="00182E82">
              <w:rPr>
                <w:rFonts w:ascii="Calibri Light" w:hAnsi="Calibri Light"/>
                <w:iCs/>
                <w:sz w:val="22"/>
                <w:szCs w:val="22"/>
              </w:rPr>
              <w:t>Stavební objekt</w:t>
            </w:r>
          </w:p>
        </w:tc>
        <w:tc>
          <w:tcPr>
            <w:tcW w:w="1843" w:type="dxa"/>
            <w:vAlign w:val="center"/>
          </w:tcPr>
          <w:p w:rsidR="00182E82" w:rsidRPr="00182E82" w:rsidRDefault="00182E82" w:rsidP="00182E82">
            <w:pPr>
              <w:pStyle w:val="Normlnweb"/>
              <w:spacing w:before="60" w:after="60"/>
              <w:ind w:left="34"/>
              <w:jc w:val="both"/>
              <w:cnfStyle w:val="100000000000" w:firstRow="1" w:lastRow="0" w:firstColumn="0" w:lastColumn="0" w:oddVBand="0" w:evenVBand="0" w:oddHBand="0" w:evenHBand="0" w:firstRowFirstColumn="0" w:firstRowLastColumn="0" w:lastRowFirstColumn="0" w:lastRowLastColumn="0"/>
              <w:rPr>
                <w:rFonts w:ascii="Calibri Light" w:hAnsi="Calibri Light"/>
                <w:iCs/>
                <w:sz w:val="22"/>
                <w:szCs w:val="22"/>
              </w:rPr>
            </w:pPr>
            <w:r w:rsidRPr="00182E82">
              <w:rPr>
                <w:rFonts w:ascii="Calibri Light" w:hAnsi="Calibri Light"/>
                <w:iCs/>
                <w:sz w:val="22"/>
                <w:szCs w:val="22"/>
              </w:rPr>
              <w:t>Cena bez DPH</w:t>
            </w:r>
          </w:p>
        </w:tc>
        <w:tc>
          <w:tcPr>
            <w:tcW w:w="1842" w:type="dxa"/>
          </w:tcPr>
          <w:p w:rsidR="00182E82" w:rsidRPr="00182E82" w:rsidRDefault="00182E82" w:rsidP="00182E82">
            <w:pPr>
              <w:pStyle w:val="Normlnweb"/>
              <w:spacing w:before="60" w:after="60"/>
              <w:ind w:left="34"/>
              <w:jc w:val="both"/>
              <w:cnfStyle w:val="100000000000" w:firstRow="1" w:lastRow="0" w:firstColumn="0" w:lastColumn="0" w:oddVBand="0" w:evenVBand="0" w:oddHBand="0" w:evenHBand="0" w:firstRowFirstColumn="0" w:firstRowLastColumn="0" w:lastRowFirstColumn="0" w:lastRowLastColumn="0"/>
              <w:rPr>
                <w:rFonts w:ascii="Calibri Light" w:hAnsi="Calibri Light"/>
                <w:iCs/>
                <w:sz w:val="22"/>
                <w:szCs w:val="22"/>
              </w:rPr>
            </w:pPr>
            <w:r w:rsidRPr="00182E82">
              <w:rPr>
                <w:rFonts w:ascii="Calibri Light" w:hAnsi="Calibri Light"/>
                <w:iCs/>
                <w:sz w:val="22"/>
                <w:szCs w:val="22"/>
              </w:rPr>
              <w:t>DPH</w:t>
            </w:r>
          </w:p>
        </w:tc>
        <w:tc>
          <w:tcPr>
            <w:tcW w:w="1985" w:type="dxa"/>
            <w:vAlign w:val="center"/>
          </w:tcPr>
          <w:p w:rsidR="00182E82" w:rsidRPr="00182E82" w:rsidRDefault="00182E82" w:rsidP="00182E82">
            <w:pPr>
              <w:pStyle w:val="Normlnweb"/>
              <w:spacing w:before="60" w:after="60"/>
              <w:jc w:val="both"/>
              <w:cnfStyle w:val="100000000000" w:firstRow="1" w:lastRow="0" w:firstColumn="0" w:lastColumn="0" w:oddVBand="0" w:evenVBand="0" w:oddHBand="0" w:evenHBand="0" w:firstRowFirstColumn="0" w:firstRowLastColumn="0" w:lastRowFirstColumn="0" w:lastRowLastColumn="0"/>
              <w:rPr>
                <w:rFonts w:ascii="Calibri Light" w:hAnsi="Calibri Light"/>
                <w:iCs/>
                <w:sz w:val="22"/>
                <w:szCs w:val="22"/>
              </w:rPr>
            </w:pPr>
            <w:r w:rsidRPr="00182E82">
              <w:rPr>
                <w:rFonts w:ascii="Calibri Light" w:hAnsi="Calibri Light"/>
                <w:iCs/>
                <w:sz w:val="22"/>
                <w:szCs w:val="22"/>
              </w:rPr>
              <w:t>Celkem včetně DPH</w:t>
            </w:r>
          </w:p>
        </w:tc>
      </w:tr>
      <w:tr w:rsidR="00182E82" w:rsidRPr="00182E82" w:rsidTr="0018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rsidR="00182E82" w:rsidRPr="00182E82" w:rsidRDefault="00187325" w:rsidP="00182E82">
            <w:pPr>
              <w:pStyle w:val="Normlnweb"/>
              <w:spacing w:before="60" w:after="60"/>
              <w:ind w:left="360"/>
              <w:rPr>
                <w:rFonts w:ascii="Calibri Light" w:hAnsi="Calibri Light"/>
                <w:iCs/>
                <w:sz w:val="22"/>
                <w:szCs w:val="22"/>
              </w:rPr>
            </w:pPr>
            <w:sdt>
              <w:sdtPr>
                <w:rPr>
                  <w:rFonts w:ascii="Calibri Light" w:hAnsi="Calibri Light"/>
                  <w:i/>
                  <w:sz w:val="22"/>
                  <w:szCs w:val="22"/>
                </w:rPr>
                <w:tag w:val="Zadejte"/>
                <w:id w:val="404651779"/>
                <w:placeholder>
                  <w:docPart w:val="F09D6F71E8ED473CA2D65B65C78B297B"/>
                </w:placeholder>
              </w:sdtPr>
              <w:sdtEndPr/>
              <w:sdtContent>
                <w:r w:rsidR="00182E82" w:rsidRPr="00182E82">
                  <w:rPr>
                    <w:rFonts w:ascii="Calibri Light" w:hAnsi="Calibri Light"/>
                    <w:i/>
                    <w:sz w:val="22"/>
                    <w:szCs w:val="22"/>
                  </w:rPr>
                  <w:t>001 Vedlejší ostatní náklady</w:t>
                </w:r>
              </w:sdtContent>
            </w:sdt>
          </w:p>
        </w:tc>
        <w:tc>
          <w:tcPr>
            <w:tcW w:w="1843" w:type="dxa"/>
            <w:vAlign w:val="center"/>
          </w:tcPr>
          <w:p w:rsidR="00182E82" w:rsidRPr="00182E82" w:rsidRDefault="00187325" w:rsidP="005E6DAC">
            <w:pPr>
              <w:pStyle w:val="Normlnweb"/>
              <w:spacing w:before="60" w:after="60"/>
              <w:ind w:left="34"/>
              <w:jc w:val="both"/>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1501630796"/>
                <w:placeholder>
                  <w:docPart w:val="600600E4D09E43A29EE5C22722FB71C7"/>
                </w:placeholder>
              </w:sdtPr>
              <w:sdtEndPr/>
              <w:sdtContent>
                <w:r w:rsidR="005E6DAC">
                  <w:rPr>
                    <w:rFonts w:ascii="Calibri Light" w:hAnsi="Calibri Light"/>
                    <w:i/>
                    <w:sz w:val="22"/>
                    <w:szCs w:val="22"/>
                  </w:rPr>
                  <w:t>64.800,00</w:t>
                </w:r>
              </w:sdtContent>
            </w:sdt>
          </w:p>
        </w:tc>
        <w:tc>
          <w:tcPr>
            <w:tcW w:w="1842" w:type="dxa"/>
          </w:tcPr>
          <w:p w:rsidR="00182E82" w:rsidRPr="00182E82" w:rsidRDefault="00187325" w:rsidP="005E6DAC">
            <w:pPr>
              <w:pStyle w:val="Normlnweb"/>
              <w:spacing w:before="60" w:after="60"/>
              <w:ind w:left="34"/>
              <w:jc w:val="both"/>
              <w:cnfStyle w:val="000000100000" w:firstRow="0" w:lastRow="0" w:firstColumn="0" w:lastColumn="0" w:oddVBand="0" w:evenVBand="0" w:oddHBand="1" w:evenHBand="0" w:firstRowFirstColumn="0" w:firstRowLastColumn="0" w:lastRowFirstColumn="0" w:lastRowLastColumn="0"/>
              <w:rPr>
                <w:rFonts w:ascii="Calibri Light" w:hAnsi="Calibri Light"/>
                <w:i/>
                <w:sz w:val="22"/>
                <w:szCs w:val="22"/>
              </w:rPr>
            </w:pPr>
            <w:sdt>
              <w:sdtPr>
                <w:rPr>
                  <w:rFonts w:ascii="Calibri Light" w:hAnsi="Calibri Light"/>
                  <w:i/>
                  <w:sz w:val="22"/>
                  <w:szCs w:val="22"/>
                </w:rPr>
                <w:tag w:val="Zadejte"/>
                <w:id w:val="-885563322"/>
                <w:placeholder>
                  <w:docPart w:val="6FB5D81D75EA42629690A6184677DC88"/>
                </w:placeholder>
              </w:sdtPr>
              <w:sdtEndPr/>
              <w:sdtContent>
                <w:r w:rsidR="005E6DAC">
                  <w:rPr>
                    <w:rFonts w:ascii="Calibri Light" w:hAnsi="Calibri Light"/>
                    <w:i/>
                    <w:sz w:val="22"/>
                    <w:szCs w:val="22"/>
                  </w:rPr>
                  <w:t>13.608,00</w:t>
                </w:r>
              </w:sdtContent>
            </w:sdt>
          </w:p>
        </w:tc>
        <w:tc>
          <w:tcPr>
            <w:tcW w:w="1985" w:type="dxa"/>
            <w:vAlign w:val="center"/>
          </w:tcPr>
          <w:p w:rsidR="00182E82" w:rsidRPr="00182E82" w:rsidRDefault="00187325" w:rsidP="005E6DAC">
            <w:pPr>
              <w:pStyle w:val="Normlnweb"/>
              <w:spacing w:before="60" w:after="60"/>
              <w:jc w:val="both"/>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1099167023"/>
                <w:placeholder>
                  <w:docPart w:val="81C17C82532E45D5BAC0941B5AF063CE"/>
                </w:placeholder>
              </w:sdtPr>
              <w:sdtEndPr/>
              <w:sdtContent>
                <w:r w:rsidR="005E6DAC">
                  <w:rPr>
                    <w:rFonts w:ascii="Calibri Light" w:hAnsi="Calibri Light"/>
                    <w:i/>
                    <w:sz w:val="22"/>
                    <w:szCs w:val="22"/>
                  </w:rPr>
                  <w:t>78.408,00</w:t>
                </w:r>
              </w:sdtContent>
            </w:sdt>
          </w:p>
        </w:tc>
      </w:tr>
      <w:tr w:rsidR="00182E82" w:rsidRPr="00182E82" w:rsidTr="00182E82">
        <w:tc>
          <w:tcPr>
            <w:cnfStyle w:val="001000000000" w:firstRow="0" w:lastRow="0" w:firstColumn="1" w:lastColumn="0" w:oddVBand="0" w:evenVBand="0" w:oddHBand="0" w:evenHBand="0" w:firstRowFirstColumn="0" w:firstRowLastColumn="0" w:lastRowFirstColumn="0" w:lastRowLastColumn="0"/>
            <w:tcW w:w="4253" w:type="dxa"/>
            <w:vAlign w:val="center"/>
          </w:tcPr>
          <w:p w:rsidR="00182E82" w:rsidRPr="00182E82" w:rsidRDefault="00187325" w:rsidP="00182E82">
            <w:pPr>
              <w:pStyle w:val="Normlnweb"/>
              <w:spacing w:before="60" w:after="60"/>
              <w:ind w:left="360"/>
              <w:rPr>
                <w:rFonts w:ascii="Calibri Light" w:hAnsi="Calibri Light"/>
                <w:iCs/>
                <w:sz w:val="22"/>
                <w:szCs w:val="22"/>
              </w:rPr>
            </w:pPr>
            <w:sdt>
              <w:sdtPr>
                <w:rPr>
                  <w:rFonts w:ascii="Calibri Light" w:hAnsi="Calibri Light"/>
                  <w:i/>
                  <w:sz w:val="22"/>
                  <w:szCs w:val="22"/>
                </w:rPr>
                <w:tag w:val="Zadejte"/>
                <w:id w:val="-2061010305"/>
                <w:placeholder>
                  <w:docPart w:val="63CFD8A1F9E04D788576945B8C53F37B"/>
                </w:placeholder>
              </w:sdtPr>
              <w:sdtEndPr/>
              <w:sdtContent>
                <w:r w:rsidR="00182E82" w:rsidRPr="00182E82">
                  <w:rPr>
                    <w:rFonts w:ascii="Calibri Light" w:hAnsi="Calibri Light"/>
                    <w:i/>
                    <w:sz w:val="22"/>
                    <w:szCs w:val="22"/>
                  </w:rPr>
                  <w:t>SO 101 Pozemní komunikace</w:t>
                </w:r>
              </w:sdtContent>
            </w:sdt>
          </w:p>
        </w:tc>
        <w:tc>
          <w:tcPr>
            <w:tcW w:w="1843" w:type="dxa"/>
            <w:vAlign w:val="center"/>
          </w:tcPr>
          <w:p w:rsidR="00182E82" w:rsidRPr="00182E82" w:rsidRDefault="00187325" w:rsidP="005E6DAC">
            <w:pPr>
              <w:pStyle w:val="Normlnweb"/>
              <w:spacing w:before="60" w:after="60"/>
              <w:ind w:left="34"/>
              <w:jc w:val="both"/>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760885380"/>
                <w:placeholder>
                  <w:docPart w:val="4E88FCD8D2A9469D83D71803C1012669"/>
                </w:placeholder>
              </w:sdtPr>
              <w:sdtEndPr/>
              <w:sdtContent>
                <w:r w:rsidR="005E6DAC">
                  <w:rPr>
                    <w:rFonts w:ascii="Calibri Light" w:hAnsi="Calibri Light"/>
                    <w:i/>
                    <w:sz w:val="22"/>
                    <w:szCs w:val="22"/>
                  </w:rPr>
                  <w:t>2.216.437,56</w:t>
                </w:r>
              </w:sdtContent>
            </w:sdt>
          </w:p>
        </w:tc>
        <w:tc>
          <w:tcPr>
            <w:tcW w:w="1842" w:type="dxa"/>
          </w:tcPr>
          <w:p w:rsidR="00182E82" w:rsidRPr="00182E82" w:rsidRDefault="00187325" w:rsidP="005E6DAC">
            <w:pPr>
              <w:pStyle w:val="Normlnweb"/>
              <w:spacing w:before="60" w:after="60"/>
              <w:ind w:left="34"/>
              <w:jc w:val="both"/>
              <w:cnfStyle w:val="000000000000" w:firstRow="0" w:lastRow="0" w:firstColumn="0" w:lastColumn="0" w:oddVBand="0" w:evenVBand="0" w:oddHBand="0" w:evenHBand="0" w:firstRowFirstColumn="0" w:firstRowLastColumn="0" w:lastRowFirstColumn="0" w:lastRowLastColumn="0"/>
              <w:rPr>
                <w:rFonts w:ascii="Calibri Light" w:hAnsi="Calibri Light"/>
                <w:b/>
                <w:i/>
                <w:sz w:val="22"/>
                <w:szCs w:val="22"/>
              </w:rPr>
            </w:pPr>
            <w:sdt>
              <w:sdtPr>
                <w:rPr>
                  <w:rFonts w:ascii="Calibri Light" w:hAnsi="Calibri Light"/>
                  <w:i/>
                  <w:sz w:val="22"/>
                  <w:szCs w:val="22"/>
                </w:rPr>
                <w:tag w:val="Zadejte"/>
                <w:id w:val="-1964803042"/>
                <w:placeholder>
                  <w:docPart w:val="2D4B4B8B658E4C81879BE097338E904A"/>
                </w:placeholder>
              </w:sdtPr>
              <w:sdtEndPr/>
              <w:sdtContent>
                <w:r w:rsidR="005E6DAC">
                  <w:rPr>
                    <w:rFonts w:ascii="Calibri Light" w:hAnsi="Calibri Light"/>
                    <w:i/>
                    <w:sz w:val="22"/>
                    <w:szCs w:val="22"/>
                  </w:rPr>
                  <w:t>465.451,88</w:t>
                </w:r>
              </w:sdtContent>
            </w:sdt>
          </w:p>
        </w:tc>
        <w:tc>
          <w:tcPr>
            <w:tcW w:w="1985" w:type="dxa"/>
            <w:vAlign w:val="center"/>
          </w:tcPr>
          <w:p w:rsidR="00182E82" w:rsidRPr="00182E82" w:rsidRDefault="00187325" w:rsidP="005E6DAC">
            <w:pPr>
              <w:pStyle w:val="Normlnweb"/>
              <w:spacing w:before="60" w:after="60"/>
              <w:jc w:val="both"/>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584144248"/>
                <w:placeholder>
                  <w:docPart w:val="69A0BFB4E1DE4172B3D99F260EC39695"/>
                </w:placeholder>
              </w:sdtPr>
              <w:sdtEndPr/>
              <w:sdtContent>
                <w:r w:rsidR="005E6DAC">
                  <w:rPr>
                    <w:rFonts w:ascii="Calibri Light" w:hAnsi="Calibri Light"/>
                    <w:i/>
                    <w:sz w:val="22"/>
                    <w:szCs w:val="22"/>
                  </w:rPr>
                  <w:t>2.681.889,45</w:t>
                </w:r>
              </w:sdtContent>
            </w:sdt>
          </w:p>
        </w:tc>
      </w:tr>
      <w:tr w:rsidR="00182E82" w:rsidRPr="00182E82" w:rsidTr="0018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rsidR="00182E82" w:rsidRPr="00182E82" w:rsidRDefault="00187325" w:rsidP="00182E82">
            <w:pPr>
              <w:pStyle w:val="Normlnweb"/>
              <w:spacing w:before="60" w:after="60"/>
              <w:ind w:left="360"/>
              <w:rPr>
                <w:rFonts w:ascii="Calibri Light" w:hAnsi="Calibri Light"/>
                <w:iCs/>
                <w:sz w:val="22"/>
                <w:szCs w:val="22"/>
              </w:rPr>
            </w:pPr>
            <w:sdt>
              <w:sdtPr>
                <w:rPr>
                  <w:rFonts w:ascii="Calibri Light" w:hAnsi="Calibri Light"/>
                  <w:i/>
                  <w:sz w:val="22"/>
                  <w:szCs w:val="22"/>
                </w:rPr>
                <w:tag w:val="Zadejte"/>
                <w:id w:val="-1949298537"/>
                <w:placeholder>
                  <w:docPart w:val="8673ACF279A54CC3BA06992C972E9639"/>
                </w:placeholder>
              </w:sdtPr>
              <w:sdtEndPr/>
              <w:sdtContent>
                <w:r w:rsidR="00182E82" w:rsidRPr="00182E82">
                  <w:rPr>
                    <w:rFonts w:ascii="Calibri Light" w:hAnsi="Calibri Light"/>
                    <w:i/>
                    <w:sz w:val="22"/>
                    <w:szCs w:val="22"/>
                  </w:rPr>
                  <w:t>SO 301 Rekonstrukce vodovodního řadu</w:t>
                </w:r>
              </w:sdtContent>
            </w:sdt>
          </w:p>
        </w:tc>
        <w:tc>
          <w:tcPr>
            <w:tcW w:w="1843" w:type="dxa"/>
            <w:vAlign w:val="center"/>
          </w:tcPr>
          <w:p w:rsidR="00182E82" w:rsidRPr="00182E82" w:rsidRDefault="00187325" w:rsidP="005E6DAC">
            <w:pPr>
              <w:pStyle w:val="Normlnweb"/>
              <w:spacing w:before="60" w:after="60"/>
              <w:ind w:left="34"/>
              <w:jc w:val="both"/>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2021117684"/>
                <w:placeholder>
                  <w:docPart w:val="6D3FEC5F08B34386BEB8A99174DF3E2F"/>
                </w:placeholder>
              </w:sdtPr>
              <w:sdtEndPr/>
              <w:sdtContent>
                <w:r w:rsidR="005E6DAC">
                  <w:rPr>
                    <w:rFonts w:ascii="Calibri Light" w:hAnsi="Calibri Light"/>
                    <w:i/>
                    <w:sz w:val="22"/>
                    <w:szCs w:val="22"/>
                  </w:rPr>
                  <w:t>745.608,62</w:t>
                </w:r>
              </w:sdtContent>
            </w:sdt>
          </w:p>
        </w:tc>
        <w:tc>
          <w:tcPr>
            <w:tcW w:w="1842" w:type="dxa"/>
          </w:tcPr>
          <w:p w:rsidR="00182E82" w:rsidRPr="00182E82" w:rsidRDefault="00187325" w:rsidP="005E6DAC">
            <w:pPr>
              <w:pStyle w:val="Normlnweb"/>
              <w:spacing w:before="60" w:after="60"/>
              <w:ind w:left="34"/>
              <w:jc w:val="both"/>
              <w:cnfStyle w:val="000000100000" w:firstRow="0" w:lastRow="0" w:firstColumn="0" w:lastColumn="0" w:oddVBand="0" w:evenVBand="0" w:oddHBand="1" w:evenHBand="0" w:firstRowFirstColumn="0" w:firstRowLastColumn="0" w:lastRowFirstColumn="0" w:lastRowLastColumn="0"/>
              <w:rPr>
                <w:rFonts w:ascii="Calibri Light" w:hAnsi="Calibri Light"/>
                <w:i/>
                <w:sz w:val="22"/>
                <w:szCs w:val="22"/>
              </w:rPr>
            </w:pPr>
            <w:sdt>
              <w:sdtPr>
                <w:rPr>
                  <w:rFonts w:ascii="Calibri Light" w:hAnsi="Calibri Light"/>
                  <w:i/>
                  <w:sz w:val="22"/>
                  <w:szCs w:val="22"/>
                </w:rPr>
                <w:tag w:val="Zadejte"/>
                <w:id w:val="-514074796"/>
                <w:placeholder>
                  <w:docPart w:val="C2F09BF218034BA392511884361D8B2D"/>
                </w:placeholder>
              </w:sdtPr>
              <w:sdtEndPr/>
              <w:sdtContent>
                <w:r w:rsidR="005E6DAC">
                  <w:rPr>
                    <w:rFonts w:ascii="Calibri Light" w:hAnsi="Calibri Light"/>
                    <w:i/>
                    <w:sz w:val="22"/>
                    <w:szCs w:val="22"/>
                  </w:rPr>
                  <w:t>156.577,81</w:t>
                </w:r>
              </w:sdtContent>
            </w:sdt>
          </w:p>
        </w:tc>
        <w:tc>
          <w:tcPr>
            <w:tcW w:w="1985" w:type="dxa"/>
            <w:vAlign w:val="center"/>
          </w:tcPr>
          <w:p w:rsidR="00182E82" w:rsidRPr="00182E82" w:rsidRDefault="00187325" w:rsidP="005E6DAC">
            <w:pPr>
              <w:pStyle w:val="Normlnweb"/>
              <w:spacing w:before="60" w:after="60"/>
              <w:jc w:val="both"/>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354165304"/>
                <w:placeholder>
                  <w:docPart w:val="5C8A5FB2993C4281AFB7F936433DFFF2"/>
                </w:placeholder>
              </w:sdtPr>
              <w:sdtEndPr/>
              <w:sdtContent>
                <w:r w:rsidR="005E6DAC">
                  <w:rPr>
                    <w:rFonts w:ascii="Calibri Light" w:hAnsi="Calibri Light"/>
                    <w:i/>
                    <w:sz w:val="22"/>
                    <w:szCs w:val="22"/>
                  </w:rPr>
                  <w:t>745.608,62</w:t>
                </w:r>
              </w:sdtContent>
            </w:sdt>
          </w:p>
        </w:tc>
      </w:tr>
      <w:tr w:rsidR="00182E82" w:rsidRPr="00182E82" w:rsidTr="00182E82">
        <w:tc>
          <w:tcPr>
            <w:cnfStyle w:val="001000000000" w:firstRow="0" w:lastRow="0" w:firstColumn="1" w:lastColumn="0" w:oddVBand="0" w:evenVBand="0" w:oddHBand="0" w:evenHBand="0" w:firstRowFirstColumn="0" w:firstRowLastColumn="0" w:lastRowFirstColumn="0" w:lastRowLastColumn="0"/>
            <w:tcW w:w="4253" w:type="dxa"/>
            <w:vAlign w:val="center"/>
          </w:tcPr>
          <w:p w:rsidR="00182E82" w:rsidRPr="00182E82" w:rsidRDefault="00187325" w:rsidP="00182E82">
            <w:pPr>
              <w:pStyle w:val="Normlnweb"/>
              <w:spacing w:before="60" w:after="60"/>
              <w:ind w:left="360"/>
              <w:rPr>
                <w:rFonts w:ascii="Calibri Light" w:hAnsi="Calibri Light"/>
                <w:iCs/>
                <w:sz w:val="22"/>
                <w:szCs w:val="22"/>
              </w:rPr>
            </w:pPr>
            <w:sdt>
              <w:sdtPr>
                <w:rPr>
                  <w:rFonts w:ascii="Calibri Light" w:hAnsi="Calibri Light"/>
                  <w:i/>
                  <w:sz w:val="22"/>
                  <w:szCs w:val="22"/>
                </w:rPr>
                <w:tag w:val="Zadejte"/>
                <w:id w:val="-1931729201"/>
                <w:placeholder>
                  <w:docPart w:val="E4FE2266D66747F9A88EC3906773A322"/>
                </w:placeholder>
              </w:sdtPr>
              <w:sdtEndPr/>
              <w:sdtContent>
                <w:r w:rsidR="00182E82" w:rsidRPr="00182E82">
                  <w:rPr>
                    <w:rFonts w:ascii="Calibri Light" w:hAnsi="Calibri Light"/>
                    <w:i/>
                    <w:sz w:val="22"/>
                    <w:szCs w:val="22"/>
                  </w:rPr>
                  <w:t>SO 302 Rekonstrukce kanalizační stoky</w:t>
                </w:r>
              </w:sdtContent>
            </w:sdt>
          </w:p>
        </w:tc>
        <w:tc>
          <w:tcPr>
            <w:tcW w:w="1843" w:type="dxa"/>
            <w:vAlign w:val="center"/>
          </w:tcPr>
          <w:p w:rsidR="00182E82" w:rsidRPr="00182E82" w:rsidRDefault="00187325" w:rsidP="005E6DAC">
            <w:pPr>
              <w:pStyle w:val="Normlnweb"/>
              <w:spacing w:before="60" w:after="60"/>
              <w:ind w:left="34"/>
              <w:jc w:val="both"/>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764352830"/>
                <w:placeholder>
                  <w:docPart w:val="EB613E7027E74C29BE48C08EDE9EC000"/>
                </w:placeholder>
              </w:sdtPr>
              <w:sdtEndPr/>
              <w:sdtContent>
                <w:r w:rsidR="005E6DAC">
                  <w:rPr>
                    <w:rFonts w:ascii="Calibri Light" w:hAnsi="Calibri Light"/>
                    <w:i/>
                    <w:sz w:val="22"/>
                    <w:szCs w:val="22"/>
                  </w:rPr>
                  <w:t>1.058.755,24</w:t>
                </w:r>
              </w:sdtContent>
            </w:sdt>
          </w:p>
        </w:tc>
        <w:tc>
          <w:tcPr>
            <w:tcW w:w="1842" w:type="dxa"/>
          </w:tcPr>
          <w:p w:rsidR="00182E82" w:rsidRPr="00182E82" w:rsidRDefault="00187325" w:rsidP="005E6DAC">
            <w:pPr>
              <w:pStyle w:val="Normlnweb"/>
              <w:spacing w:before="60" w:after="60"/>
              <w:ind w:left="34"/>
              <w:jc w:val="both"/>
              <w:cnfStyle w:val="000000000000" w:firstRow="0" w:lastRow="0" w:firstColumn="0" w:lastColumn="0" w:oddVBand="0" w:evenVBand="0" w:oddHBand="0" w:evenHBand="0" w:firstRowFirstColumn="0" w:firstRowLastColumn="0" w:lastRowFirstColumn="0" w:lastRowLastColumn="0"/>
              <w:rPr>
                <w:rFonts w:ascii="Calibri Light" w:hAnsi="Calibri Light"/>
                <w:i/>
                <w:sz w:val="22"/>
                <w:szCs w:val="22"/>
              </w:rPr>
            </w:pPr>
            <w:sdt>
              <w:sdtPr>
                <w:rPr>
                  <w:rFonts w:ascii="Calibri Light" w:hAnsi="Calibri Light"/>
                  <w:i/>
                  <w:sz w:val="22"/>
                  <w:szCs w:val="22"/>
                </w:rPr>
                <w:tag w:val="Zadejte"/>
                <w:id w:val="-1450777985"/>
                <w:placeholder>
                  <w:docPart w:val="FC7925EE07D2499B992BFE34C91A6480"/>
                </w:placeholder>
              </w:sdtPr>
              <w:sdtEndPr/>
              <w:sdtContent>
                <w:r w:rsidR="005E6DAC">
                  <w:rPr>
                    <w:rFonts w:ascii="Calibri Light" w:hAnsi="Calibri Light"/>
                    <w:i/>
                    <w:sz w:val="22"/>
                    <w:szCs w:val="22"/>
                  </w:rPr>
                  <w:t>222.338,60</w:t>
                </w:r>
              </w:sdtContent>
            </w:sdt>
          </w:p>
        </w:tc>
        <w:tc>
          <w:tcPr>
            <w:tcW w:w="1985" w:type="dxa"/>
            <w:vAlign w:val="center"/>
          </w:tcPr>
          <w:p w:rsidR="00182E82" w:rsidRPr="00182E82" w:rsidRDefault="00187325" w:rsidP="005E6DAC">
            <w:pPr>
              <w:pStyle w:val="Normlnweb"/>
              <w:spacing w:before="60" w:after="60"/>
              <w:jc w:val="both"/>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1866123958"/>
                <w:placeholder>
                  <w:docPart w:val="619C8C9EBF034C3B836ACD59C976CD60"/>
                </w:placeholder>
              </w:sdtPr>
              <w:sdtEndPr/>
              <w:sdtContent>
                <w:r w:rsidR="005E6DAC">
                  <w:rPr>
                    <w:rFonts w:ascii="Calibri Light" w:hAnsi="Calibri Light"/>
                    <w:i/>
                    <w:sz w:val="22"/>
                    <w:szCs w:val="22"/>
                  </w:rPr>
                  <w:t>1.058.755,24</w:t>
                </w:r>
              </w:sdtContent>
            </w:sdt>
          </w:p>
        </w:tc>
      </w:tr>
      <w:tr w:rsidR="00182E82" w:rsidRPr="00182E82" w:rsidTr="0018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rsidR="00182E82" w:rsidRPr="00182E82" w:rsidRDefault="00187325" w:rsidP="00182E82">
            <w:pPr>
              <w:pStyle w:val="Normlnweb"/>
              <w:spacing w:before="60" w:after="60"/>
              <w:ind w:left="360"/>
              <w:rPr>
                <w:rFonts w:ascii="Calibri Light" w:hAnsi="Calibri Light"/>
                <w:iCs/>
                <w:sz w:val="22"/>
                <w:szCs w:val="22"/>
              </w:rPr>
            </w:pPr>
            <w:sdt>
              <w:sdtPr>
                <w:rPr>
                  <w:rFonts w:ascii="Calibri Light" w:hAnsi="Calibri Light"/>
                  <w:i/>
                  <w:sz w:val="22"/>
                  <w:szCs w:val="22"/>
                </w:rPr>
                <w:tag w:val="Zadejte"/>
                <w:id w:val="-1892723279"/>
                <w:placeholder>
                  <w:docPart w:val="E576A19D17574EC0B4871EAA89718515"/>
                </w:placeholder>
              </w:sdtPr>
              <w:sdtEndPr/>
              <w:sdtContent>
                <w:r w:rsidR="00182E82" w:rsidRPr="00182E82">
                  <w:rPr>
                    <w:rFonts w:ascii="Calibri Light" w:hAnsi="Calibri Light"/>
                    <w:i/>
                    <w:sz w:val="22"/>
                    <w:szCs w:val="22"/>
                  </w:rPr>
                  <w:t>SO 401 Oprava veřejného osvětlení</w:t>
                </w:r>
              </w:sdtContent>
            </w:sdt>
          </w:p>
        </w:tc>
        <w:tc>
          <w:tcPr>
            <w:tcW w:w="1843" w:type="dxa"/>
            <w:vAlign w:val="center"/>
          </w:tcPr>
          <w:p w:rsidR="00182E82" w:rsidRPr="00182E82" w:rsidRDefault="00187325" w:rsidP="005E6DAC">
            <w:pPr>
              <w:pStyle w:val="Normlnweb"/>
              <w:spacing w:before="60" w:after="60"/>
              <w:ind w:left="34"/>
              <w:jc w:val="both"/>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1057392183"/>
                <w:placeholder>
                  <w:docPart w:val="36CD3865AD484252BDA4D58B1674281F"/>
                </w:placeholder>
              </w:sdtPr>
              <w:sdtEndPr/>
              <w:sdtContent>
                <w:r w:rsidR="005E6DAC">
                  <w:rPr>
                    <w:rFonts w:ascii="Calibri Light" w:hAnsi="Calibri Light"/>
                    <w:i/>
                    <w:sz w:val="22"/>
                    <w:szCs w:val="22"/>
                  </w:rPr>
                  <w:t>277.070,61</w:t>
                </w:r>
              </w:sdtContent>
            </w:sdt>
          </w:p>
        </w:tc>
        <w:tc>
          <w:tcPr>
            <w:tcW w:w="1842" w:type="dxa"/>
          </w:tcPr>
          <w:p w:rsidR="00182E82" w:rsidRPr="00182E82" w:rsidRDefault="00187325" w:rsidP="005E6DAC">
            <w:pPr>
              <w:pStyle w:val="Normlnweb"/>
              <w:spacing w:before="60" w:after="60"/>
              <w:ind w:left="34"/>
              <w:jc w:val="both"/>
              <w:cnfStyle w:val="000000100000" w:firstRow="0" w:lastRow="0" w:firstColumn="0" w:lastColumn="0" w:oddVBand="0" w:evenVBand="0" w:oddHBand="1" w:evenHBand="0" w:firstRowFirstColumn="0" w:firstRowLastColumn="0" w:lastRowFirstColumn="0" w:lastRowLastColumn="0"/>
              <w:rPr>
                <w:rFonts w:ascii="Calibri Light" w:hAnsi="Calibri Light"/>
                <w:i/>
                <w:sz w:val="22"/>
                <w:szCs w:val="22"/>
              </w:rPr>
            </w:pPr>
            <w:sdt>
              <w:sdtPr>
                <w:rPr>
                  <w:rFonts w:ascii="Calibri Light" w:hAnsi="Calibri Light"/>
                  <w:i/>
                  <w:sz w:val="22"/>
                  <w:szCs w:val="22"/>
                </w:rPr>
                <w:tag w:val="Zadejte"/>
                <w:id w:val="1891996503"/>
                <w:placeholder>
                  <w:docPart w:val="338BCFE1526645DE9748E3CE71E87089"/>
                </w:placeholder>
              </w:sdtPr>
              <w:sdtEndPr/>
              <w:sdtContent>
                <w:r w:rsidR="005E6DAC">
                  <w:rPr>
                    <w:rFonts w:ascii="Calibri Light" w:hAnsi="Calibri Light"/>
                    <w:i/>
                    <w:sz w:val="22"/>
                    <w:szCs w:val="22"/>
                  </w:rPr>
                  <w:t>58.184,82</w:t>
                </w:r>
              </w:sdtContent>
            </w:sdt>
          </w:p>
        </w:tc>
        <w:tc>
          <w:tcPr>
            <w:tcW w:w="1985" w:type="dxa"/>
            <w:vAlign w:val="center"/>
          </w:tcPr>
          <w:p w:rsidR="00182E82" w:rsidRPr="00182E82" w:rsidRDefault="00187325" w:rsidP="005E6DAC">
            <w:pPr>
              <w:pStyle w:val="Normlnweb"/>
              <w:spacing w:before="60" w:after="60"/>
              <w:jc w:val="both"/>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891117077"/>
                <w:placeholder>
                  <w:docPart w:val="DC470233290641E7B4AAF8AE04E4A1C4"/>
                </w:placeholder>
              </w:sdtPr>
              <w:sdtEndPr/>
              <w:sdtContent>
                <w:r w:rsidR="005E6DAC">
                  <w:rPr>
                    <w:rFonts w:ascii="Calibri Light" w:hAnsi="Calibri Light"/>
                    <w:i/>
                    <w:sz w:val="22"/>
                    <w:szCs w:val="22"/>
                  </w:rPr>
                  <w:t>335.255,44</w:t>
                </w:r>
              </w:sdtContent>
            </w:sdt>
          </w:p>
        </w:tc>
      </w:tr>
      <w:tr w:rsidR="00182E82" w:rsidRPr="00182E82" w:rsidTr="00182E82">
        <w:tc>
          <w:tcPr>
            <w:cnfStyle w:val="001000000000" w:firstRow="0" w:lastRow="0" w:firstColumn="1" w:lastColumn="0" w:oddVBand="0" w:evenVBand="0" w:oddHBand="0" w:evenHBand="0" w:firstRowFirstColumn="0" w:firstRowLastColumn="0" w:lastRowFirstColumn="0" w:lastRowLastColumn="0"/>
            <w:tcW w:w="4253" w:type="dxa"/>
            <w:vAlign w:val="center"/>
          </w:tcPr>
          <w:p w:rsidR="00182E82" w:rsidRPr="00182E82" w:rsidRDefault="00182E82" w:rsidP="00182E82">
            <w:pPr>
              <w:pStyle w:val="Normlnweb"/>
              <w:spacing w:before="60" w:after="60"/>
              <w:ind w:left="360"/>
              <w:rPr>
                <w:rFonts w:ascii="Calibri Light" w:hAnsi="Calibri Light"/>
                <w:i/>
                <w:sz w:val="22"/>
                <w:szCs w:val="22"/>
              </w:rPr>
            </w:pPr>
            <w:r w:rsidRPr="00182E82">
              <w:rPr>
                <w:rFonts w:ascii="Calibri Light" w:hAnsi="Calibri Light"/>
                <w:i/>
                <w:sz w:val="22"/>
                <w:szCs w:val="22"/>
              </w:rPr>
              <w:t>SO 801 Sadové úpravy</w:t>
            </w:r>
          </w:p>
        </w:tc>
        <w:tc>
          <w:tcPr>
            <w:tcW w:w="1843" w:type="dxa"/>
            <w:vAlign w:val="center"/>
          </w:tcPr>
          <w:p w:rsidR="00182E82" w:rsidRPr="00182E82" w:rsidRDefault="00187325" w:rsidP="005E6DAC">
            <w:pPr>
              <w:pStyle w:val="Normlnweb"/>
              <w:spacing w:before="60" w:after="60"/>
              <w:ind w:left="34"/>
              <w:jc w:val="both"/>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1770591029"/>
                <w:placeholder>
                  <w:docPart w:val="19209E21694243AABC4788D0F4715DC2"/>
                </w:placeholder>
              </w:sdtPr>
              <w:sdtEndPr/>
              <w:sdtContent>
                <w:r w:rsidR="005E6DAC">
                  <w:rPr>
                    <w:rFonts w:ascii="Calibri Light" w:hAnsi="Calibri Light"/>
                    <w:i/>
                    <w:sz w:val="22"/>
                    <w:szCs w:val="22"/>
                  </w:rPr>
                  <w:t>15.408,00</w:t>
                </w:r>
              </w:sdtContent>
            </w:sdt>
          </w:p>
        </w:tc>
        <w:tc>
          <w:tcPr>
            <w:tcW w:w="1842" w:type="dxa"/>
          </w:tcPr>
          <w:p w:rsidR="00182E82" w:rsidRPr="00182E82" w:rsidRDefault="00187325" w:rsidP="005E6DAC">
            <w:pPr>
              <w:pStyle w:val="Normlnweb"/>
              <w:spacing w:before="60" w:after="60"/>
              <w:ind w:left="34"/>
              <w:jc w:val="both"/>
              <w:cnfStyle w:val="000000000000" w:firstRow="0" w:lastRow="0" w:firstColumn="0" w:lastColumn="0" w:oddVBand="0" w:evenVBand="0" w:oddHBand="0" w:evenHBand="0" w:firstRowFirstColumn="0" w:firstRowLastColumn="0" w:lastRowFirstColumn="0" w:lastRowLastColumn="0"/>
              <w:rPr>
                <w:rFonts w:ascii="Calibri Light" w:hAnsi="Calibri Light"/>
                <w:i/>
                <w:sz w:val="22"/>
                <w:szCs w:val="22"/>
              </w:rPr>
            </w:pPr>
            <w:sdt>
              <w:sdtPr>
                <w:rPr>
                  <w:rFonts w:ascii="Calibri Light" w:hAnsi="Calibri Light"/>
                  <w:i/>
                  <w:sz w:val="22"/>
                  <w:szCs w:val="22"/>
                </w:rPr>
                <w:tag w:val="Zadejte"/>
                <w:id w:val="331413166"/>
                <w:placeholder>
                  <w:docPart w:val="FC9812C318264A60A33C3DFDFA18F271"/>
                </w:placeholder>
              </w:sdtPr>
              <w:sdtEndPr/>
              <w:sdtContent>
                <w:r w:rsidR="005E6DAC">
                  <w:rPr>
                    <w:rFonts w:ascii="Calibri Light" w:hAnsi="Calibri Light"/>
                    <w:i/>
                    <w:sz w:val="22"/>
                    <w:szCs w:val="22"/>
                  </w:rPr>
                  <w:t>3.235,68</w:t>
                </w:r>
              </w:sdtContent>
            </w:sdt>
          </w:p>
        </w:tc>
        <w:tc>
          <w:tcPr>
            <w:tcW w:w="1985" w:type="dxa"/>
            <w:vAlign w:val="center"/>
          </w:tcPr>
          <w:p w:rsidR="00182E82" w:rsidRPr="00182E82" w:rsidRDefault="00187325" w:rsidP="005E6DAC">
            <w:pPr>
              <w:pStyle w:val="Normlnweb"/>
              <w:spacing w:before="60" w:after="60"/>
              <w:jc w:val="both"/>
              <w:cnfStyle w:val="000000000000" w:firstRow="0" w:lastRow="0" w:firstColumn="0" w:lastColumn="0" w:oddVBand="0" w:evenVBand="0" w:oddHBand="0"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854650848"/>
                <w:placeholder>
                  <w:docPart w:val="F2F9C7CDD56647B3AB7E3C94F34B27B7"/>
                </w:placeholder>
              </w:sdtPr>
              <w:sdtEndPr/>
              <w:sdtContent>
                <w:r w:rsidR="005E6DAC">
                  <w:rPr>
                    <w:rFonts w:ascii="Calibri Light" w:hAnsi="Calibri Light"/>
                    <w:i/>
                    <w:sz w:val="22"/>
                    <w:szCs w:val="22"/>
                  </w:rPr>
                  <w:t>18.643,68</w:t>
                </w:r>
              </w:sdtContent>
            </w:sdt>
          </w:p>
        </w:tc>
      </w:tr>
      <w:tr w:rsidR="00182E82" w:rsidRPr="00182E82" w:rsidTr="00182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vAlign w:val="center"/>
          </w:tcPr>
          <w:p w:rsidR="00182E82" w:rsidRPr="00182E82" w:rsidRDefault="00182E82" w:rsidP="00182E82">
            <w:pPr>
              <w:pStyle w:val="Normlnweb"/>
              <w:spacing w:before="60" w:after="60"/>
              <w:ind w:left="360"/>
              <w:rPr>
                <w:rFonts w:ascii="Calibri Light" w:hAnsi="Calibri Light"/>
                <w:iCs/>
                <w:sz w:val="22"/>
                <w:szCs w:val="22"/>
              </w:rPr>
            </w:pPr>
            <w:r w:rsidRPr="00182E82">
              <w:rPr>
                <w:rFonts w:ascii="Calibri Light" w:hAnsi="Calibri Light"/>
                <w:iCs/>
                <w:sz w:val="22"/>
                <w:szCs w:val="22"/>
              </w:rPr>
              <w:t>CELKEM</w:t>
            </w:r>
          </w:p>
        </w:tc>
        <w:tc>
          <w:tcPr>
            <w:tcW w:w="1843" w:type="dxa"/>
            <w:vAlign w:val="center"/>
          </w:tcPr>
          <w:p w:rsidR="00182E82" w:rsidRPr="00182E82" w:rsidRDefault="00187325" w:rsidP="005E6DAC">
            <w:pPr>
              <w:pStyle w:val="Normlnweb"/>
              <w:spacing w:before="60" w:after="60"/>
              <w:ind w:left="34"/>
              <w:jc w:val="both"/>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89311318"/>
                <w:placeholder>
                  <w:docPart w:val="FDD0472BAC6E4C95A4C13CDDE93EB9ED"/>
                </w:placeholder>
              </w:sdtPr>
              <w:sdtEndPr/>
              <w:sdtContent>
                <w:r w:rsidR="005E6DAC">
                  <w:rPr>
                    <w:rFonts w:ascii="Calibri Light" w:hAnsi="Calibri Light"/>
                    <w:i/>
                    <w:sz w:val="22"/>
                    <w:szCs w:val="22"/>
                  </w:rPr>
                  <w:t>4.378.080,03</w:t>
                </w:r>
              </w:sdtContent>
            </w:sdt>
          </w:p>
        </w:tc>
        <w:tc>
          <w:tcPr>
            <w:tcW w:w="1842" w:type="dxa"/>
          </w:tcPr>
          <w:p w:rsidR="00182E82" w:rsidRPr="00182E82" w:rsidRDefault="00187325" w:rsidP="005E6DAC">
            <w:pPr>
              <w:pStyle w:val="Normlnweb"/>
              <w:spacing w:before="60" w:after="60"/>
              <w:ind w:left="34"/>
              <w:jc w:val="both"/>
              <w:cnfStyle w:val="000000100000" w:firstRow="0" w:lastRow="0" w:firstColumn="0" w:lastColumn="0" w:oddVBand="0" w:evenVBand="0" w:oddHBand="1" w:evenHBand="0" w:firstRowFirstColumn="0" w:firstRowLastColumn="0" w:lastRowFirstColumn="0" w:lastRowLastColumn="0"/>
              <w:rPr>
                <w:rFonts w:ascii="Calibri Light" w:hAnsi="Calibri Light"/>
                <w:i/>
                <w:sz w:val="22"/>
                <w:szCs w:val="22"/>
              </w:rPr>
            </w:pPr>
            <w:sdt>
              <w:sdtPr>
                <w:rPr>
                  <w:rFonts w:ascii="Calibri Light" w:hAnsi="Calibri Light"/>
                  <w:i/>
                  <w:sz w:val="22"/>
                  <w:szCs w:val="22"/>
                </w:rPr>
                <w:tag w:val="Zadejte"/>
                <w:id w:val="-1099176196"/>
                <w:placeholder>
                  <w:docPart w:val="2D14DD8ED6B14832837379110945BDA4"/>
                </w:placeholder>
              </w:sdtPr>
              <w:sdtEndPr/>
              <w:sdtContent>
                <w:r w:rsidR="005E6DAC">
                  <w:rPr>
                    <w:rFonts w:ascii="Calibri Light" w:hAnsi="Calibri Light"/>
                    <w:i/>
                    <w:sz w:val="22"/>
                    <w:szCs w:val="22"/>
                  </w:rPr>
                  <w:t>540.480,40</w:t>
                </w:r>
              </w:sdtContent>
            </w:sdt>
          </w:p>
        </w:tc>
        <w:tc>
          <w:tcPr>
            <w:tcW w:w="1985" w:type="dxa"/>
            <w:vAlign w:val="center"/>
          </w:tcPr>
          <w:p w:rsidR="00182E82" w:rsidRPr="00182E82" w:rsidRDefault="00187325" w:rsidP="005E6DAC">
            <w:pPr>
              <w:pStyle w:val="Normlnweb"/>
              <w:spacing w:before="60" w:after="60"/>
              <w:jc w:val="both"/>
              <w:cnfStyle w:val="000000100000" w:firstRow="0" w:lastRow="0" w:firstColumn="0" w:lastColumn="0" w:oddVBand="0" w:evenVBand="0" w:oddHBand="1" w:evenHBand="0" w:firstRowFirstColumn="0" w:firstRowLastColumn="0" w:lastRowFirstColumn="0" w:lastRowLastColumn="0"/>
              <w:rPr>
                <w:rFonts w:ascii="Calibri Light" w:hAnsi="Calibri Light"/>
                <w:iCs/>
                <w:sz w:val="22"/>
                <w:szCs w:val="22"/>
              </w:rPr>
            </w:pPr>
            <w:sdt>
              <w:sdtPr>
                <w:rPr>
                  <w:rFonts w:ascii="Calibri Light" w:hAnsi="Calibri Light"/>
                  <w:i/>
                  <w:sz w:val="22"/>
                  <w:szCs w:val="22"/>
                </w:rPr>
                <w:tag w:val="Zadejte"/>
                <w:id w:val="-1155059495"/>
                <w:placeholder>
                  <w:docPart w:val="2A540C7FA20640DCA7BB52D1C9949D1B"/>
                </w:placeholder>
              </w:sdtPr>
              <w:sdtEndPr/>
              <w:sdtContent>
                <w:r w:rsidR="005E6DAC">
                  <w:rPr>
                    <w:rFonts w:ascii="Calibri Light" w:hAnsi="Calibri Light"/>
                    <w:i/>
                    <w:sz w:val="22"/>
                    <w:szCs w:val="22"/>
                  </w:rPr>
                  <w:t>4.918.560,43</w:t>
                </w:r>
              </w:sdtContent>
            </w:sdt>
          </w:p>
        </w:tc>
      </w:tr>
    </w:tbl>
    <w:p w:rsidR="00182E82" w:rsidRPr="002674CC" w:rsidRDefault="00182E82" w:rsidP="00182E82">
      <w:pPr>
        <w:pStyle w:val="Normlnweb"/>
        <w:spacing w:after="60"/>
        <w:ind w:left="360"/>
        <w:jc w:val="both"/>
        <w:rPr>
          <w:rFonts w:ascii="Calibri Light" w:hAnsi="Calibri Light"/>
          <w:color w:val="auto"/>
          <w:kern w:val="1"/>
          <w:sz w:val="22"/>
          <w:szCs w:val="22"/>
          <w:lang w:eastAsia="ar-SA"/>
        </w:rPr>
      </w:pP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Bude-li objednatelem vyžadováno provedení dodatečných stavebních prací, nebo se ukáže nutnost provedení prací, které nebyly obsaženy v původních zadávacích podmínkách, jsou nezbytné pro provedení původních stavebních prací a jejich potřeba vznikla v důsledku nepředvídaných okolností, musí být vyhotoven písemný dodatek k této smlouvě s určením předmětu víceprací a cenou za vícepráce. Musí-li se provést práce, které se odchylují od popisu prací, nebo v něm nejsou uvedeny, musí rozsah víceprací zhotovitel předložit objednateli k odsouhlasení před jejich zahájením. V případě nedodržení této podmínky se má za to, že vícepráce provedeny nebyly.</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Případné práce nad rámec zadávací dokumentace budou oceňovány dle položek výkazu výměr, který je přílohou č.</w:t>
      </w:r>
      <w:r w:rsidR="00452990">
        <w:rPr>
          <w:rFonts w:ascii="Calibri Light" w:hAnsi="Calibri Light"/>
          <w:sz w:val="22"/>
          <w:szCs w:val="22"/>
        </w:rPr>
        <w:t xml:space="preserve"> </w:t>
      </w:r>
      <w:r w:rsidRPr="00323D9C">
        <w:rPr>
          <w:rFonts w:ascii="Calibri Light" w:hAnsi="Calibri Light"/>
          <w:sz w:val="22"/>
          <w:szCs w:val="22"/>
        </w:rPr>
        <w:t>1 této SOD. Pro ocenění položek, které nebudou uvedeny ve výkazu výměr, jsou ceny dle ceníku URS Praha považovány za maximální možné.</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Všechny změny rozsahu díla, tzn. vícepráce i méněpráce, budou evidovány zápisem v SD.</w:t>
      </w:r>
    </w:p>
    <w:p w:rsidR="00323D9C"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Ke všem změnám rozsahu díla vytvoří zhotovitel změnové listy, které předloží TDI k odsouhlasení. Tyto změnové listy budou přílohou dodatků této SOD.</w:t>
      </w:r>
    </w:p>
    <w:p w:rsidR="00323D9C" w:rsidRPr="0081632D" w:rsidRDefault="00323D9C" w:rsidP="00323D9C">
      <w:pPr>
        <w:pStyle w:val="AAOdstavec"/>
        <w:numPr>
          <w:ilvl w:val="0"/>
          <w:numId w:val="6"/>
        </w:numPr>
        <w:spacing w:after="60"/>
        <w:rPr>
          <w:rFonts w:ascii="Calibri Light" w:hAnsi="Calibri Light"/>
          <w:sz w:val="22"/>
          <w:szCs w:val="22"/>
        </w:rPr>
      </w:pPr>
      <w:r w:rsidRPr="00323D9C">
        <w:rPr>
          <w:rFonts w:ascii="Calibri Light" w:hAnsi="Calibri Light"/>
          <w:sz w:val="22"/>
          <w:szCs w:val="22"/>
        </w:rPr>
        <w:t>Podpisem této smlouvy zhotovitel potvrzuje, že byl předem seznámen se všemi skutečnostmi podmiňujícími řádné provedení díla, zejména s dopravními podmínkami, a s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rsidR="008A5156" w:rsidRPr="0081632D" w:rsidRDefault="00F3541B" w:rsidP="00F3541B">
      <w:pPr>
        <w:pStyle w:val="Normlnweb"/>
        <w:numPr>
          <w:ilvl w:val="0"/>
          <w:numId w:val="7"/>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Ú</w:t>
      </w:r>
      <w:r w:rsidR="008A5156" w:rsidRPr="0081632D">
        <w:rPr>
          <w:rFonts w:ascii="Calibri Light" w:hAnsi="Calibri Light"/>
          <w:color w:val="auto"/>
          <w:kern w:val="1"/>
          <w:sz w:val="22"/>
          <w:szCs w:val="22"/>
          <w:lang w:eastAsia="ar-SA"/>
        </w:rPr>
        <w:t>hrada ceny díla bude uskutečňována postupně na základě provedených dílčích plnění zhotovitele. Dílčím plněním se rozumí rozsah a cena skutečně provedených prací a dodávek uskutečněných zhotovitelem. Zjišťování rozsahu a ceny dílčího plnění se provádí zjišťovacím protokolem, doloženým soupisem provedených prací a dodávek v členění podle položek, množství a seznamu prací dle jednotlivých stavebních objektů. Podpisem zjišťovacího protokolu a soupisu provedených prací objednatelem vzniká zhotoviteli právo fakturovat odsouhlasenou cenu dílčího plnění daňovým dokladem včetně DPH.</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Splatnost faktur je stanovena na 30 dnů ode dne jejich doručení objednateli</w:t>
      </w:r>
      <w:r w:rsidR="0040724E" w:rsidRPr="0081632D">
        <w:rPr>
          <w:rFonts w:ascii="Calibri Light" w:hAnsi="Calibri Light"/>
          <w:color w:val="auto"/>
          <w:kern w:val="1"/>
          <w:sz w:val="22"/>
          <w:szCs w:val="22"/>
          <w:lang w:eastAsia="ar-SA"/>
        </w:rPr>
        <w:t>, přičemž za provedenou úhradu ceny ve sjednané výši se považuje den, kdy jsou finanční prostředky připsány na účet zhotovitele.</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objednatel oprávněn zaslat ji ve lhůtě splatnosti zpět zhotoviteli k doplnění, aniž </w:t>
      </w:r>
      <w:r w:rsidRPr="0081632D">
        <w:rPr>
          <w:rFonts w:ascii="Calibri Light" w:hAnsi="Calibri Light"/>
          <w:color w:val="auto"/>
          <w:kern w:val="1"/>
          <w:sz w:val="22"/>
          <w:szCs w:val="22"/>
          <w:lang w:eastAsia="ar-SA"/>
        </w:rPr>
        <w:lastRenderedPageBreak/>
        <w:t xml:space="preserve">by se tak dostal do prodlení s platbou; lhůta splatnosti počíná běžet znovu od opětovného doručení náležitě doplněných či opravených dokladů objednateli. </w:t>
      </w:r>
    </w:p>
    <w:p w:rsidR="008A5156" w:rsidRPr="0081632D" w:rsidRDefault="008A5156"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w:t>
      </w:r>
      <w:r w:rsidR="00D33D09">
        <w:rPr>
          <w:rFonts w:ascii="Calibri Light" w:hAnsi="Calibri Light"/>
          <w:color w:val="auto"/>
          <w:kern w:val="1"/>
          <w:sz w:val="22"/>
          <w:szCs w:val="22"/>
          <w:lang w:eastAsia="ar-SA"/>
        </w:rPr>
        <w:t xml:space="preserve"> stavebních prací na komunikaci, veřejném osvětlení a sadových úpravách</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331301606"/>
          <w:placeholder>
            <w:docPart w:val="ADBE7EC75C464334883C4F0F0442A255"/>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D33D09">
            <w:rPr>
              <w:rFonts w:ascii="Calibri Light" w:hAnsi="Calibri Light" w:cs="Times New Roman"/>
              <w:color w:val="auto"/>
              <w:sz w:val="22"/>
              <w:szCs w:val="20"/>
            </w:rPr>
            <w:t>nevystupuje</w:t>
          </w:r>
        </w:sdtContent>
      </w:sdt>
      <w:r w:rsidRPr="0081632D">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161933239"/>
          <w:placeholder>
            <w:docPart w:val="AB025730FC754762B67DE254E2327BC6"/>
          </w:placeholder>
          <w:comboBox>
            <w:listItem w:value="Zvolte položku."/>
            <w:listItem w:displayText="nevztahuje" w:value="nevztahuje"/>
            <w:listItem w:displayText="vztahuje" w:value="vztahuje"/>
          </w:comboBox>
        </w:sdtPr>
        <w:sdtEndPr/>
        <w:sdtContent>
          <w:r w:rsidR="00D33D09">
            <w:rPr>
              <w:rFonts w:ascii="Calibri Light" w:hAnsi="Calibri Light" w:cs="Times New Roman"/>
              <w:color w:val="auto"/>
              <w:sz w:val="22"/>
              <w:szCs w:val="20"/>
            </w:rPr>
            <w:t>nevztahuje</w:t>
          </w:r>
        </w:sdtContent>
      </w:sdt>
      <w:r w:rsidRPr="0081632D">
        <w:rPr>
          <w:rFonts w:ascii="Calibri Light" w:hAnsi="Calibri Light"/>
          <w:color w:val="auto"/>
          <w:kern w:val="1"/>
          <w:sz w:val="22"/>
          <w:szCs w:val="22"/>
          <w:lang w:eastAsia="ar-SA"/>
        </w:rPr>
        <w:t xml:space="preserve"> se na  něj režim přenesení daňové povinnosti.</w:t>
      </w:r>
      <w:r w:rsidR="00D33D09">
        <w:rPr>
          <w:rFonts w:ascii="Calibri Light" w:hAnsi="Calibri Light"/>
          <w:color w:val="auto"/>
          <w:kern w:val="1"/>
          <w:sz w:val="22"/>
          <w:szCs w:val="22"/>
          <w:lang w:eastAsia="ar-SA"/>
        </w:rPr>
        <w:t xml:space="preserve"> U stavebních a montážních pracích na objektech vodovodu a kanalizace vystupuje objednatel</w:t>
      </w:r>
      <w:r w:rsidR="00D33D09" w:rsidRPr="00D33D09">
        <w:rPr>
          <w:rFonts w:ascii="Calibri Light" w:hAnsi="Calibri Light"/>
          <w:color w:val="auto"/>
          <w:kern w:val="1"/>
          <w:sz w:val="22"/>
          <w:szCs w:val="22"/>
          <w:lang w:eastAsia="ar-SA"/>
        </w:rPr>
        <w:t xml:space="preserve"> </w:t>
      </w:r>
      <w:r w:rsidR="00D33D09" w:rsidRPr="0081632D">
        <w:rPr>
          <w:rFonts w:ascii="Calibri Light" w:hAnsi="Calibri Light"/>
          <w:color w:val="auto"/>
          <w:kern w:val="1"/>
          <w:sz w:val="22"/>
          <w:szCs w:val="22"/>
          <w:lang w:eastAsia="ar-SA"/>
        </w:rPr>
        <w:t>jako osoba povinná k</w:t>
      </w:r>
      <w:r w:rsidR="00D33D09">
        <w:rPr>
          <w:rFonts w:ascii="Calibri Light" w:hAnsi="Calibri Light"/>
          <w:color w:val="auto"/>
          <w:kern w:val="1"/>
          <w:sz w:val="22"/>
          <w:szCs w:val="22"/>
          <w:lang w:eastAsia="ar-SA"/>
        </w:rPr>
        <w:t> </w:t>
      </w:r>
      <w:r w:rsidR="00D33D09" w:rsidRPr="0081632D">
        <w:rPr>
          <w:rFonts w:ascii="Calibri Light" w:hAnsi="Calibri Light"/>
          <w:color w:val="auto"/>
          <w:kern w:val="1"/>
          <w:sz w:val="22"/>
          <w:szCs w:val="22"/>
          <w:lang w:eastAsia="ar-SA"/>
        </w:rPr>
        <w:t>dani</w:t>
      </w:r>
      <w:r w:rsidR="00D33D09">
        <w:rPr>
          <w:rFonts w:ascii="Calibri Light" w:hAnsi="Calibri Light"/>
          <w:color w:val="auto"/>
          <w:kern w:val="1"/>
          <w:sz w:val="22"/>
          <w:szCs w:val="22"/>
          <w:lang w:eastAsia="ar-SA"/>
        </w:rPr>
        <w:t>, tzn. v</w:t>
      </w:r>
      <w:r w:rsidR="00193550">
        <w:rPr>
          <w:rFonts w:ascii="Calibri Light" w:hAnsi="Calibri Light"/>
          <w:color w:val="auto"/>
          <w:kern w:val="1"/>
          <w:sz w:val="22"/>
          <w:szCs w:val="22"/>
          <w:lang w:eastAsia="ar-SA"/>
        </w:rPr>
        <w:t>z</w:t>
      </w:r>
      <w:r w:rsidR="00D33D09">
        <w:rPr>
          <w:rFonts w:ascii="Calibri Light" w:hAnsi="Calibri Light"/>
          <w:color w:val="auto"/>
          <w:kern w:val="1"/>
          <w:sz w:val="22"/>
          <w:szCs w:val="22"/>
          <w:lang w:eastAsia="ar-SA"/>
        </w:rPr>
        <w:t>tahuje se na něj režim přenesené daňové povinnosti.</w:t>
      </w:r>
    </w:p>
    <w:p w:rsidR="0040724E" w:rsidRPr="0081632D"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Práce a dodávky budou hrazeny na základě soupisu</w:t>
      </w:r>
      <w:r w:rsidR="00143595">
        <w:rPr>
          <w:rFonts w:ascii="Calibri Light" w:hAnsi="Calibri Light"/>
          <w:color w:val="auto"/>
          <w:kern w:val="1"/>
          <w:sz w:val="22"/>
          <w:szCs w:val="22"/>
          <w:lang w:eastAsia="ar-SA"/>
        </w:rPr>
        <w:t xml:space="preserve"> provedených prací až do výše 95 % nabídkové ceny. Dalších 5</w:t>
      </w:r>
      <w:r w:rsidRPr="0081632D">
        <w:rPr>
          <w:rFonts w:ascii="Calibri Light" w:hAnsi="Calibri Light"/>
          <w:color w:val="auto"/>
          <w:kern w:val="1"/>
          <w:sz w:val="22"/>
          <w:szCs w:val="22"/>
          <w:lang w:eastAsia="ar-SA"/>
        </w:rPr>
        <w:t xml:space="preserve"> % ceny bude uhrazeno po konečném převzetí stavby bez vad a nedodělků </w:t>
      </w:r>
      <w:sdt>
        <w:sdtPr>
          <w:rPr>
            <w:rFonts w:ascii="Calibri Light" w:hAnsi="Calibri Light" w:cs="Times New Roman"/>
            <w:color w:val="auto"/>
            <w:sz w:val="22"/>
            <w:szCs w:val="20"/>
          </w:rPr>
          <w:id w:val="-329369712"/>
          <w:placeholder>
            <w:docPart w:val="6A1D6FD3F39D43ABA66BE41179C142C6"/>
          </w:placeholder>
          <w:comboBox>
            <w:listItem w:value="Zvolte položku."/>
            <w:listItem w:displayText="po vydání pravomocného kolaudačního rozhodnutí oproti bankovní záruce ve výši 10% z celkové ceny díla bez DPH." w:value="po vydání pravomocného kolaudačního rozhodnutí oproti bankovní záruce ve výši 10% z celkové ceny díla bez DPH."/>
            <w:listItem w:displayText="po vydání pravomocného kolaudačního rozhodnutí." w:value="po vydání pravomocného kolaudačního rozhodnutí."/>
          </w:comboBox>
        </w:sdtPr>
        <w:sdtEndPr/>
        <w:sdtContent>
          <w:r w:rsidR="00D33D09">
            <w:rPr>
              <w:rFonts w:ascii="Calibri Light" w:hAnsi="Calibri Light" w:cs="Times New Roman"/>
              <w:color w:val="auto"/>
              <w:sz w:val="22"/>
              <w:szCs w:val="20"/>
            </w:rPr>
            <w:t>po vydání pravomocného kolaudačního rozhodnutí o</w:t>
          </w:r>
          <w:r w:rsidR="00143595">
            <w:rPr>
              <w:rFonts w:ascii="Calibri Light" w:hAnsi="Calibri Light" w:cs="Times New Roman"/>
              <w:color w:val="auto"/>
              <w:sz w:val="22"/>
              <w:szCs w:val="20"/>
            </w:rPr>
            <w:t>proti bankovní záruce ve výši 5</w:t>
          </w:r>
          <w:r w:rsidR="00D33D09">
            <w:rPr>
              <w:rFonts w:ascii="Calibri Light" w:hAnsi="Calibri Light" w:cs="Times New Roman"/>
              <w:color w:val="auto"/>
              <w:sz w:val="22"/>
              <w:szCs w:val="20"/>
            </w:rPr>
            <w:t>% z celkové ceny díla bez DPH.</w:t>
          </w:r>
        </w:sdtContent>
      </w:sdt>
      <w:r w:rsidRPr="0081632D">
        <w:rPr>
          <w:rFonts w:ascii="Calibri Light" w:hAnsi="Calibri Light"/>
          <w:color w:val="auto"/>
          <w:kern w:val="1"/>
          <w:sz w:val="22"/>
          <w:szCs w:val="22"/>
          <w:lang w:eastAsia="ar-SA"/>
        </w:rPr>
        <w:t xml:space="preserve"> </w:t>
      </w:r>
      <w:r w:rsidR="00F3541B" w:rsidRPr="0081632D">
        <w:rPr>
          <w:rFonts w:ascii="Calibri Light" w:hAnsi="Calibri Light"/>
          <w:color w:val="auto"/>
          <w:kern w:val="1"/>
          <w:sz w:val="22"/>
          <w:szCs w:val="22"/>
          <w:lang w:eastAsia="ar-SA"/>
        </w:rPr>
        <w:t xml:space="preserve"> </w:t>
      </w:r>
    </w:p>
    <w:p w:rsidR="0040724E" w:rsidRPr="00F3541B" w:rsidRDefault="0040724E"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sdt>
        <w:sdtPr>
          <w:rPr>
            <w:rFonts w:ascii="Calibri Light" w:hAnsi="Calibri Light" w:cs="Segoe UI"/>
            <w:i/>
            <w:sz w:val="22"/>
            <w:szCs w:val="22"/>
          </w:rPr>
          <w:tag w:val="Zadejte"/>
          <w:id w:val="254952317"/>
          <w:placeholder>
            <w:docPart w:val="BD949010DE1C4B54BAF024BCE1E9E11F"/>
          </w:placeholder>
        </w:sdtPr>
        <w:sdtEndPr/>
        <w:sdtContent>
          <w:r w:rsidR="00F3541B" w:rsidRPr="0081632D">
            <w:rPr>
              <w:rFonts w:ascii="Calibri Light" w:hAnsi="Calibri Light"/>
              <w:color w:val="auto"/>
              <w:kern w:val="1"/>
              <w:sz w:val="22"/>
              <w:szCs w:val="22"/>
              <w:lang w:eastAsia="ar-SA"/>
            </w:rPr>
            <w:t>Spolu s konečnou fakturou zhotovitel předloží objedn</w:t>
          </w:r>
          <w:r w:rsidR="00143595">
            <w:rPr>
              <w:rFonts w:ascii="Calibri Light" w:hAnsi="Calibri Light"/>
              <w:color w:val="auto"/>
              <w:kern w:val="1"/>
              <w:sz w:val="22"/>
              <w:szCs w:val="22"/>
              <w:lang w:eastAsia="ar-SA"/>
            </w:rPr>
            <w:t>ateli bankovní záruku ve výši 5</w:t>
          </w:r>
          <w:r w:rsidR="00F3541B" w:rsidRPr="0081632D">
            <w:rPr>
              <w:rFonts w:ascii="Calibri Light" w:hAnsi="Calibri Light"/>
              <w:color w:val="auto"/>
              <w:kern w:val="1"/>
              <w:sz w:val="22"/>
              <w:szCs w:val="22"/>
              <w:lang w:eastAsia="ar-SA"/>
            </w:rPr>
            <w:t xml:space="preserve"> % z celkové ceny díla bez DPH, a to s platností po celou záruční dobu na stavbu (60 měsíců). V případě, že tak zhotovitel neučiní, má objednatel práv</w:t>
          </w:r>
          <w:r w:rsidR="00143595">
            <w:rPr>
              <w:rFonts w:ascii="Calibri Light" w:hAnsi="Calibri Light"/>
              <w:color w:val="auto"/>
              <w:kern w:val="1"/>
              <w:sz w:val="22"/>
              <w:szCs w:val="22"/>
              <w:lang w:eastAsia="ar-SA"/>
            </w:rPr>
            <w:t>o uplatnit pozastávku ve výši 5</w:t>
          </w:r>
          <w:r w:rsidR="00F3541B" w:rsidRPr="0081632D">
            <w:rPr>
              <w:rFonts w:ascii="Calibri Light" w:hAnsi="Calibri Light"/>
              <w:color w:val="auto"/>
              <w:kern w:val="1"/>
              <w:sz w:val="22"/>
              <w:szCs w:val="22"/>
              <w:lang w:eastAsia="ar-SA"/>
            </w:rPr>
            <w:t>% z celkové ceny díla bez DPH. Ze zadržené pozastávky uložené u objednatele nepřísluší zhotoviteli žádné úroky, poplatky či výnosy.</w:t>
          </w:r>
        </w:sdtContent>
      </w:sdt>
    </w:p>
    <w:sdt>
      <w:sdtPr>
        <w:rPr>
          <w:rFonts w:ascii="Calibri Light" w:hAnsi="Calibri Light" w:cs="Segoe UI"/>
          <w:i/>
          <w:sz w:val="22"/>
          <w:szCs w:val="22"/>
        </w:rPr>
        <w:tag w:val="Zadejte"/>
        <w:id w:val="985514207"/>
        <w:placeholder>
          <w:docPart w:val="5C5BAB78F6C94FAFB3EA9071E1428A64"/>
        </w:placeholder>
      </w:sdtPr>
      <w:sdtEndPr/>
      <w:sdtContent>
        <w:p w:rsidR="00EA2926" w:rsidRPr="00F3541B" w:rsidRDefault="00F3541B" w:rsidP="00F3541B">
          <w:pPr>
            <w:pStyle w:val="Normlnweb"/>
            <w:numPr>
              <w:ilvl w:val="0"/>
              <w:numId w:val="7"/>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K požadavku na uvo</w:t>
          </w:r>
          <w:r w:rsidR="00143595">
            <w:rPr>
              <w:rFonts w:ascii="Calibri Light" w:hAnsi="Calibri Light"/>
              <w:color w:val="auto"/>
              <w:kern w:val="1"/>
              <w:sz w:val="22"/>
              <w:szCs w:val="22"/>
              <w:lang w:eastAsia="ar-SA"/>
            </w:rPr>
            <w:t>lnění bankovní záruky ve výši 5</w:t>
          </w:r>
          <w:r w:rsidRPr="0081632D">
            <w:rPr>
              <w:rFonts w:ascii="Calibri Light" w:hAnsi="Calibri Light"/>
              <w:color w:val="auto"/>
              <w:kern w:val="1"/>
              <w:sz w:val="22"/>
              <w:szCs w:val="22"/>
              <w:lang w:eastAsia="ar-SA"/>
            </w:rPr>
            <w:t xml:space="preserve"> % ceny díla do 15 dnů po uplynutí záruční doby podle čl. 15 odst. 15.2 a po odstranění všech vad díla reklamovaných v záruční době je povinen objednatel připojit zápisy o odstranění všech vad reklamovaných v záruční době.</w:t>
          </w:r>
        </w:p>
      </w:sdtContent>
    </w:sdt>
    <w:p w:rsidR="00AA4B69" w:rsidRPr="00A85A37" w:rsidRDefault="00A85A37"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Prováděcí podmínky</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Zhotovitel je povinen být pojištěn na odpovědnost za škodu způsobenou při provádění díla objednateli či třetí osobě nejméně po dobu plnění této smlouvy minimálně do výše celkové ceny díla. Zhotovitel odpovídá za škodu způsobenou při provádění díla podle této smlouvy třetím osobám, zejména za škodu na majetku.</w:t>
      </w:r>
    </w:p>
    <w:p w:rsidR="00676FB1"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s dostatečným předstihem před zahájením realizace stavby projednat se správcem místních komunikací vedení staveništní dopravy s přihlédnutím ke konstrukčním vlastnostem komunikací. </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Dále je povinen před zahájením realizace provést za účasti správce místních komunikací města Říčany pasportizaci komunikací, po kterých bude vedena staveništní doprava, nebo budou stavbou jinak dotčeny.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realizovat dílo tak, aby objednateli nevznikly žádné škody</w:t>
      </w:r>
      <w:r w:rsidR="00676FB1">
        <w:rPr>
          <w:rFonts w:ascii="Calibri Light" w:hAnsi="Calibri Light"/>
          <w:color w:val="auto"/>
          <w:kern w:val="1"/>
          <w:sz w:val="22"/>
          <w:szCs w:val="22"/>
          <w:lang w:eastAsia="ar-SA"/>
        </w:rPr>
        <w:t xml:space="preserve"> a zabezpečit staveniště podle příslušných právních předpisů</w:t>
      </w:r>
      <w:r w:rsidRPr="0081632D">
        <w:rPr>
          <w:rFonts w:ascii="Calibri Light" w:hAnsi="Calibri Light"/>
          <w:color w:val="auto"/>
          <w:kern w:val="1"/>
          <w:sz w:val="22"/>
          <w:szCs w:val="22"/>
          <w:lang w:eastAsia="ar-SA"/>
        </w:rPr>
        <w:t xml:space="preserve">. Dále je zhotovitel povinen minimalizovat negativní dopady své činnosti na okolí.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přebírá v plném rozsahu odpovědnost za vlastní řízení postupu prací, dodržování předpisů o bezpečnosti práce a ochraně zdraví při práci a protipožární opatření. Dále odpovídá za pořádek na pracovišti a uložení materiálů. Dílo provádí v požadované jakosti podle schváleného řešení a obecně platných předpisů, které se na prováděné dílo vztahují, z materiálů požadovaných vlastností a v souladu </w:t>
      </w:r>
      <w:r w:rsidR="000777E2" w:rsidRPr="0081632D">
        <w:rPr>
          <w:rFonts w:ascii="Calibri Light" w:hAnsi="Calibri Light"/>
          <w:color w:val="auto"/>
          <w:kern w:val="1"/>
          <w:sz w:val="22"/>
          <w:szCs w:val="22"/>
          <w:lang w:eastAsia="ar-SA"/>
        </w:rPr>
        <w:t>s vydaným správním rozhodnutím.</w:t>
      </w:r>
    </w:p>
    <w:p w:rsidR="000777E2" w:rsidRPr="0081632D" w:rsidRDefault="000777E2"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předložit bez povinnosti jakékoliv další výzvy ze strany objednatele, </w:t>
      </w:r>
      <w:r w:rsidR="00034949" w:rsidRPr="0081632D">
        <w:rPr>
          <w:rFonts w:ascii="Calibri Light" w:hAnsi="Calibri Light"/>
          <w:color w:val="auto"/>
          <w:kern w:val="1"/>
          <w:sz w:val="22"/>
          <w:szCs w:val="22"/>
          <w:lang w:eastAsia="ar-SA"/>
        </w:rPr>
        <w:t>v odpovídající lhůtě, zásadně ale před vlastním provedením prací</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 xml:space="preserve">vzorky materiálů, </w:t>
      </w:r>
      <w:r w:rsidRPr="0081632D">
        <w:rPr>
          <w:rFonts w:ascii="Calibri Light" w:hAnsi="Calibri Light"/>
          <w:color w:val="auto"/>
          <w:kern w:val="1"/>
          <w:sz w:val="22"/>
          <w:szCs w:val="22"/>
          <w:lang w:eastAsia="ar-SA"/>
        </w:rPr>
        <w:t>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Objednatel je oprávněn prostřednictvím svých pracovníků (TDI) v nepřítomnosti oprávněného zástupce zhotovitele okamžitě přerušit práce, je-li ohrožena bezpečnost života a zdraví osob nebo hrozí vznik škod na majetku nebo na životním prostředí, a provést o tom zápis ve stavebním deníku.</w:t>
      </w:r>
    </w:p>
    <w:p w:rsidR="008A5156" w:rsidRPr="0081632D" w:rsidRDefault="00676FB1"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676FB1">
        <w:rPr>
          <w:rFonts w:ascii="Calibri Light" w:hAnsi="Calibri Light"/>
          <w:color w:val="auto"/>
          <w:kern w:val="1"/>
          <w:sz w:val="22"/>
          <w:szCs w:val="22"/>
          <w:lang w:eastAsia="ar-SA"/>
        </w:rPr>
        <w:t xml:space="preserve">Objednatel bude kontrolovat kvalitu prováděných prací prostřednictvím pracovníků TDI, kteří jsou uvedeni </w:t>
      </w:r>
      <w:r>
        <w:rPr>
          <w:rFonts w:ascii="Calibri Light" w:hAnsi="Calibri Light"/>
          <w:color w:val="auto"/>
          <w:kern w:val="1"/>
          <w:sz w:val="22"/>
          <w:szCs w:val="22"/>
          <w:lang w:eastAsia="ar-SA"/>
        </w:rPr>
        <w:t>úvodu</w:t>
      </w:r>
      <w:r w:rsidRPr="00676FB1">
        <w:rPr>
          <w:rFonts w:ascii="Calibri Light" w:hAnsi="Calibri Light"/>
          <w:color w:val="auto"/>
          <w:kern w:val="1"/>
          <w:sz w:val="22"/>
          <w:szCs w:val="22"/>
          <w:lang w:eastAsia="ar-SA"/>
        </w:rPr>
        <w:t xml:space="preserve"> této smlouvy.</w:t>
      </w:r>
      <w:r>
        <w:rPr>
          <w:rFonts w:ascii="Calibri Light" w:hAnsi="Calibri Light"/>
          <w:color w:val="auto"/>
          <w:kern w:val="1"/>
          <w:sz w:val="22"/>
          <w:szCs w:val="22"/>
          <w:lang w:eastAsia="ar-SA"/>
        </w:rPr>
        <w:t xml:space="preserve"> </w:t>
      </w:r>
      <w:r w:rsidR="008A5156" w:rsidRPr="0081632D">
        <w:rPr>
          <w:rFonts w:ascii="Calibri Light" w:hAnsi="Calibri Light"/>
          <w:color w:val="auto"/>
          <w:kern w:val="1"/>
          <w:sz w:val="22"/>
          <w:szCs w:val="22"/>
          <w:lang w:eastAsia="ar-SA"/>
        </w:rPr>
        <w:t xml:space="preserve">Zhotovitel umožní TDI přístup na všechna pracoviště zhotovitele, kde jsou zpracovávány, realizovány nebo uskladněny dodávky díla.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Nepředvídatelné vlivy ve smyslu </w:t>
      </w:r>
      <w:r w:rsidR="00034949" w:rsidRPr="0081632D">
        <w:rPr>
          <w:rFonts w:ascii="Calibri Light" w:hAnsi="Calibri Light"/>
          <w:color w:val="auto"/>
          <w:kern w:val="1"/>
          <w:sz w:val="22"/>
          <w:szCs w:val="22"/>
          <w:lang w:eastAsia="ar-SA"/>
        </w:rPr>
        <w:t xml:space="preserve">zákona </w:t>
      </w:r>
      <w:r w:rsidR="00034949" w:rsidRPr="0081632D">
        <w:rPr>
          <w:rFonts w:ascii="Calibri Light" w:hAnsi="Calibri Light"/>
          <w:sz w:val="22"/>
          <w:szCs w:val="22"/>
        </w:rPr>
        <w:t>č. 89/2012 Sb</w:t>
      </w:r>
      <w:r w:rsidRPr="0081632D">
        <w:rPr>
          <w:rFonts w:ascii="Calibri Light" w:hAnsi="Calibri Light"/>
          <w:color w:val="auto"/>
          <w:kern w:val="1"/>
          <w:sz w:val="22"/>
          <w:szCs w:val="22"/>
          <w:lang w:eastAsia="ar-SA"/>
        </w:rPr>
        <w:t xml:space="preserve">., </w:t>
      </w:r>
      <w:r w:rsidR="00034949" w:rsidRPr="0081632D">
        <w:rPr>
          <w:rFonts w:ascii="Calibri Light" w:hAnsi="Calibri Light"/>
          <w:color w:val="auto"/>
          <w:kern w:val="1"/>
          <w:sz w:val="22"/>
          <w:szCs w:val="22"/>
          <w:lang w:eastAsia="ar-SA"/>
        </w:rPr>
        <w:t>O</w:t>
      </w:r>
      <w:r w:rsidR="00034949" w:rsidRPr="0081632D">
        <w:rPr>
          <w:rFonts w:ascii="Calibri Light" w:hAnsi="Calibri Light"/>
          <w:sz w:val="22"/>
          <w:szCs w:val="22"/>
        </w:rPr>
        <w:t xml:space="preserve">bčanský zákoník, </w:t>
      </w:r>
      <w:r w:rsidRPr="0081632D">
        <w:rPr>
          <w:rFonts w:ascii="Calibri Light" w:hAnsi="Calibri Light"/>
          <w:color w:val="auto"/>
          <w:kern w:val="1"/>
          <w:sz w:val="22"/>
          <w:szCs w:val="22"/>
          <w:lang w:eastAsia="ar-SA"/>
        </w:rPr>
        <w:t xml:space="preserve">které způsobí zastavení prací (oheň, blesk, výbuch, vítr, záplava, pouliční nebo občanské nepokoje atp.) jsou důvodem pro prodloužení termínu realizace po dohodě obou stran. O přerušení prací musí být </w:t>
      </w:r>
      <w:r w:rsidR="00676FB1">
        <w:rPr>
          <w:rFonts w:ascii="Calibri Light" w:hAnsi="Calibri Light"/>
          <w:color w:val="auto"/>
          <w:kern w:val="1"/>
          <w:sz w:val="22"/>
          <w:szCs w:val="22"/>
          <w:lang w:eastAsia="ar-SA"/>
        </w:rPr>
        <w:t>učiněn zápis</w:t>
      </w:r>
      <w:r w:rsidRPr="0081632D">
        <w:rPr>
          <w:rFonts w:ascii="Calibri Light" w:hAnsi="Calibri Light"/>
          <w:color w:val="auto"/>
          <w:kern w:val="1"/>
          <w:sz w:val="22"/>
          <w:szCs w:val="22"/>
          <w:lang w:eastAsia="ar-SA"/>
        </w:rPr>
        <w:t>.</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odpady, vznikající jeho činností při realizaci díla, likvidovat v souladu s platnými právními předpisy.</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Lhůta pro realizaci díla se prodlužuje o dobu, po kterou zhotoviteli prokazatelně brání v provedení díla překážka na straně objednatele. </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zajistit realizaci těch částí díla, pro jejichž realizaci nemá příslušné živnostenské oprávnění, subdodávkou subjektů s příslušným živnostenským oprávněním. Realizací subdodávek není dotčena odpovědnost zhotovitele za celé dílo.</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Změna subdodavatele oproti seznamu předloženému zhotovitelem v rámci zadávacího řízení na předmětnou veřejnou zakázku, je možná jen se souhlasem objednatele.</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Vzhledem k</w:t>
      </w:r>
      <w:r w:rsidR="00345A47" w:rsidRPr="0081632D">
        <w:rPr>
          <w:rFonts w:ascii="Calibri Light" w:hAnsi="Calibri Light"/>
          <w:color w:val="auto"/>
          <w:kern w:val="1"/>
          <w:sz w:val="22"/>
          <w:szCs w:val="22"/>
          <w:lang w:eastAsia="ar-SA"/>
        </w:rPr>
        <w:t xml:space="preserve"> tomu, že </w:t>
      </w:r>
      <w:r w:rsidR="00BC7022" w:rsidRPr="0081632D">
        <w:rPr>
          <w:rFonts w:ascii="Calibri Light" w:hAnsi="Calibri Light"/>
          <w:color w:val="auto"/>
          <w:kern w:val="1"/>
          <w:sz w:val="22"/>
          <w:szCs w:val="22"/>
          <w:lang w:eastAsia="ar-SA"/>
        </w:rPr>
        <w:t xml:space="preserve">projekt se nachází v obydlené části města, je zhotovitel povinen se chovat tak, aby minimalizoval negativní vliv stavební činnosti na životní prostředí v dotčené lokalitě, tzn. </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V případě, že to situace vyžaduje, je povinen provádět denní čištění přilehlých komunikací, pokud dojde k jejich znečištění v důsledku stavební činnosti jím prováděné</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Veškerá dopravní omezení je povinen oznámit min. </w:t>
      </w:r>
      <w:r w:rsidR="00034949" w:rsidRPr="0081632D">
        <w:rPr>
          <w:rFonts w:ascii="Calibri Light" w:hAnsi="Calibri Light"/>
          <w:color w:val="auto"/>
          <w:kern w:val="1"/>
          <w:sz w:val="22"/>
          <w:szCs w:val="22"/>
          <w:lang w:eastAsia="ar-SA"/>
        </w:rPr>
        <w:t>7 dní</w:t>
      </w:r>
      <w:r w:rsidRPr="0081632D">
        <w:rPr>
          <w:rFonts w:ascii="Calibri Light" w:hAnsi="Calibri Light"/>
          <w:color w:val="auto"/>
          <w:kern w:val="1"/>
          <w:sz w:val="22"/>
          <w:szCs w:val="22"/>
          <w:lang w:eastAsia="ar-SA"/>
        </w:rPr>
        <w:t xml:space="preserve"> předem prokazatelným způsobem obyvatelům dotčených </w:t>
      </w:r>
      <w:r w:rsidR="00034949" w:rsidRPr="0081632D">
        <w:rPr>
          <w:rFonts w:ascii="Calibri Light" w:hAnsi="Calibri Light"/>
          <w:color w:val="auto"/>
          <w:kern w:val="1"/>
          <w:sz w:val="22"/>
          <w:szCs w:val="22"/>
          <w:lang w:eastAsia="ar-SA"/>
        </w:rPr>
        <w:t xml:space="preserve">nemovitostí </w:t>
      </w:r>
      <w:r w:rsidR="00676FB1">
        <w:rPr>
          <w:rFonts w:ascii="Calibri Light" w:hAnsi="Calibri Light"/>
          <w:color w:val="auto"/>
          <w:kern w:val="1"/>
          <w:sz w:val="22"/>
          <w:szCs w:val="22"/>
          <w:lang w:eastAsia="ar-SA"/>
        </w:rPr>
        <w:t>v místě stavby.</w:t>
      </w:r>
    </w:p>
    <w:p w:rsidR="00BC7022" w:rsidRPr="0081632D" w:rsidRDefault="00BC7022" w:rsidP="00BF3C1F">
      <w:pPr>
        <w:pStyle w:val="Normlnweb"/>
        <w:numPr>
          <w:ilvl w:val="1"/>
          <w:numId w:val="8"/>
        </w:numPr>
        <w:spacing w:after="60"/>
        <w:ind w:left="1276" w:hanging="709"/>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že DIO provedená kvůli stavbě znemožní průjezd vozu pro svoz komunálního odpadu, je zhotovitel povinen na vlastní náklady zařídit odvoz odpadu z dotčených </w:t>
      </w:r>
      <w:r w:rsidR="00034949" w:rsidRPr="0081632D">
        <w:rPr>
          <w:rFonts w:ascii="Calibri Light" w:hAnsi="Calibri Light"/>
          <w:color w:val="auto"/>
          <w:kern w:val="1"/>
          <w:sz w:val="22"/>
          <w:szCs w:val="22"/>
          <w:lang w:eastAsia="ar-SA"/>
        </w:rPr>
        <w:t>nemovitostí.</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zajistí řádné vedení a archivaci všech dokladů (listinných, popř. na elektronických nosičích) spojených s plněním předmětu smlouvy a umožní přístup objednatele ke kontrole. Zhotovitel je povinen archivovat veškerou dokumentaci k provádění díla </w:t>
      </w:r>
      <w:r w:rsidR="00345A47" w:rsidRPr="0081632D">
        <w:rPr>
          <w:rFonts w:ascii="Calibri Light" w:hAnsi="Calibri Light"/>
          <w:color w:val="auto"/>
          <w:kern w:val="1"/>
          <w:sz w:val="22"/>
          <w:szCs w:val="22"/>
          <w:lang w:eastAsia="ar-SA"/>
        </w:rPr>
        <w:t>po dobu 10 let od předání dokončeného díla objednateli.</w:t>
      </w:r>
    </w:p>
    <w:p w:rsidR="008A5156" w:rsidRPr="0081632D" w:rsidRDefault="008A5156" w:rsidP="00676FB1">
      <w:pPr>
        <w:pStyle w:val="Normlnweb"/>
        <w:numPr>
          <w:ilvl w:val="0"/>
          <w:numId w:val="8"/>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je povinen spolupůsobit při výkonu finanční kontroly dle § 2 e) zákona č. 320/2001 Sb., o finanční kontrole ve veřejné správě ve znění pozdějších předpisů.</w:t>
      </w:r>
    </w:p>
    <w:p w:rsidR="008A5156" w:rsidRPr="00676FB1" w:rsidRDefault="00676FB1"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Předání a převzetí díla</w:t>
      </w:r>
    </w:p>
    <w:p w:rsidR="00345A47" w:rsidRPr="0081632D" w:rsidRDefault="00345A47"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Předání staveniště proběhne na základě výzvy </w:t>
      </w:r>
      <w:r w:rsidR="004438BF" w:rsidRPr="0081632D">
        <w:rPr>
          <w:rFonts w:ascii="Calibri Light" w:hAnsi="Calibri Light"/>
          <w:color w:val="auto"/>
          <w:kern w:val="1"/>
          <w:sz w:val="22"/>
          <w:szCs w:val="22"/>
          <w:lang w:eastAsia="ar-SA"/>
        </w:rPr>
        <w:t xml:space="preserve">zhotovitele </w:t>
      </w:r>
      <w:r w:rsidRPr="0081632D">
        <w:rPr>
          <w:rFonts w:ascii="Calibri Light" w:hAnsi="Calibri Light"/>
          <w:color w:val="auto"/>
          <w:kern w:val="1"/>
          <w:sz w:val="22"/>
          <w:szCs w:val="22"/>
          <w:lang w:eastAsia="ar-SA"/>
        </w:rPr>
        <w:t>po podpisu této smlouvy o dílo.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Objednatel ani jiná osoba nesmí nepřevzaté dílo nebo nepřevzatou část díla předčasně užívat bez sjednání podmínek užívání. Dohoda o předčasném užívání musí být vyhotovena jako dodatek k této smlouvě o dílo.</w:t>
      </w:r>
    </w:p>
    <w:p w:rsidR="00BF3C1F" w:rsidRPr="0081632D"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se zavazuje podle této smlouvy provést </w:t>
      </w:r>
      <w:r>
        <w:rPr>
          <w:rFonts w:ascii="Calibri Light" w:hAnsi="Calibri Light"/>
          <w:color w:val="auto"/>
          <w:kern w:val="1"/>
          <w:sz w:val="22"/>
          <w:szCs w:val="22"/>
          <w:lang w:eastAsia="ar-SA"/>
        </w:rPr>
        <w:t xml:space="preserve">a objednateli protokolárně předat dokončené </w:t>
      </w:r>
      <w:r w:rsidRPr="0081632D">
        <w:rPr>
          <w:rFonts w:ascii="Calibri Light" w:hAnsi="Calibri Light"/>
          <w:color w:val="auto"/>
          <w:kern w:val="1"/>
          <w:sz w:val="22"/>
          <w:szCs w:val="22"/>
          <w:lang w:eastAsia="ar-SA"/>
        </w:rPr>
        <w:t xml:space="preserve">dílo bez </w:t>
      </w:r>
      <w:r>
        <w:rPr>
          <w:rFonts w:ascii="Calibri Light" w:hAnsi="Calibri Light"/>
          <w:color w:val="auto"/>
          <w:kern w:val="1"/>
          <w:sz w:val="22"/>
          <w:szCs w:val="22"/>
          <w:lang w:eastAsia="ar-SA"/>
        </w:rPr>
        <w:t xml:space="preserve">zjevných </w:t>
      </w:r>
      <w:r w:rsidRPr="0081632D">
        <w:rPr>
          <w:rFonts w:ascii="Calibri Light" w:hAnsi="Calibri Light"/>
          <w:color w:val="auto"/>
          <w:kern w:val="1"/>
          <w:sz w:val="22"/>
          <w:szCs w:val="22"/>
          <w:lang w:eastAsia="ar-SA"/>
        </w:rPr>
        <w:t>vad a nedodělků.</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je povinen oznámit objednateli nejpozději </w:t>
      </w:r>
      <w:r w:rsidR="007E6043" w:rsidRPr="0081632D">
        <w:rPr>
          <w:rFonts w:ascii="Calibri Light" w:hAnsi="Calibri Light"/>
          <w:color w:val="auto"/>
          <w:kern w:val="1"/>
          <w:sz w:val="22"/>
          <w:szCs w:val="22"/>
          <w:lang w:eastAsia="ar-SA"/>
        </w:rPr>
        <w:t>3</w:t>
      </w:r>
      <w:r w:rsidRPr="0081632D">
        <w:rPr>
          <w:rFonts w:ascii="Calibri Light" w:hAnsi="Calibri Light"/>
          <w:color w:val="auto"/>
          <w:kern w:val="1"/>
          <w:sz w:val="22"/>
          <w:szCs w:val="22"/>
          <w:lang w:eastAsia="ar-SA"/>
        </w:rPr>
        <w:t xml:space="preserve"> pracovní dny předem, kdy bude dílo připraveno k převzetí a sdělit, kdy bude zahájeno přejímací řízení a jak bude probíhat. Objednatel je povinen převzít dílo nejpozději </w:t>
      </w:r>
      <w:r w:rsidR="00345A47" w:rsidRPr="0081632D">
        <w:rPr>
          <w:rFonts w:ascii="Calibri Light" w:hAnsi="Calibri Light"/>
          <w:color w:val="auto"/>
          <w:kern w:val="1"/>
          <w:sz w:val="22"/>
          <w:szCs w:val="22"/>
          <w:lang w:eastAsia="ar-SA"/>
        </w:rPr>
        <w:t>10</w:t>
      </w:r>
      <w:r w:rsidRPr="0081632D">
        <w:rPr>
          <w:rFonts w:ascii="Calibri Light" w:hAnsi="Calibri Light"/>
          <w:color w:val="auto"/>
          <w:kern w:val="1"/>
          <w:sz w:val="22"/>
          <w:szCs w:val="22"/>
          <w:lang w:eastAsia="ar-SA"/>
        </w:rPr>
        <w:t xml:space="preserve"> dnů po skutečném ukončení díla, budou-li splněna ustanovení odst. 2 a 3 tohoto článku smlouvy. </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provede všechny kontroly, zkoušky, certifikace prvků a revize předepsané závaznými předpisy nebo ČSN, osvědčující smluvené vlastnosti díla, před předáním díla objednateli. Za úplnost těchto zkoušek a jejich výsledek plně odpovídá zhotovitel.</w:t>
      </w:r>
      <w:r w:rsidR="007E6043" w:rsidRPr="0081632D">
        <w:rPr>
          <w:rFonts w:ascii="Calibri Light" w:hAnsi="Calibri Light"/>
          <w:color w:val="auto"/>
          <w:kern w:val="1"/>
          <w:sz w:val="22"/>
          <w:szCs w:val="22"/>
          <w:lang w:eastAsia="ar-SA"/>
        </w:rPr>
        <w:t xml:space="preserve"> Všechny tyto dokumenty předá zhotovitel objednateli ve složce ve třech vyhotoveních pro potřeby kolaudačního řízení a archivace.</w:t>
      </w:r>
    </w:p>
    <w:p w:rsidR="008A5156" w:rsidRPr="0081632D"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 převzetí díla nebo jeho části sestaví smluvní strany zápis (</w:t>
      </w:r>
      <w:r w:rsidR="00BF3C1F">
        <w:rPr>
          <w:rFonts w:ascii="Calibri Light" w:hAnsi="Calibri Light"/>
          <w:color w:val="auto"/>
          <w:kern w:val="1"/>
          <w:sz w:val="22"/>
          <w:szCs w:val="22"/>
          <w:lang w:eastAsia="ar-SA"/>
        </w:rPr>
        <w:t>předávací protokol</w:t>
      </w:r>
      <w:r w:rsidRPr="0081632D">
        <w:rPr>
          <w:rFonts w:ascii="Calibri Light" w:hAnsi="Calibri Light"/>
          <w:color w:val="auto"/>
          <w:kern w:val="1"/>
          <w:sz w:val="22"/>
          <w:szCs w:val="22"/>
          <w:lang w:eastAsia="ar-SA"/>
        </w:rPr>
        <w:t>), který bude obsahovat zhodnocení prací, soupis zjištěných drobných vad a nedodělků, dohodnuté lhůty k jejich odstranění nebo jiná opatření, která byla dohodnuta, a soupis dokladů, které objednateli při předání díla předává.</w:t>
      </w:r>
    </w:p>
    <w:p w:rsidR="008A5156" w:rsidRDefault="008A5156"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Podepsáním zápisu o předání a převzetí díla mají obě smluvní strany za to, že dílo bylo dokončeno a právoplatně předáno a převzato.</w:t>
      </w:r>
    </w:p>
    <w:p w:rsidR="00BF3C1F" w:rsidRDefault="00BF3C1F" w:rsidP="00BF3C1F">
      <w:pPr>
        <w:pStyle w:val="Normlnweb"/>
        <w:numPr>
          <w:ilvl w:val="0"/>
          <w:numId w:val="9"/>
        </w:numPr>
        <w:spacing w:after="60"/>
        <w:ind w:left="567" w:hanging="567"/>
        <w:jc w:val="both"/>
        <w:rPr>
          <w:rFonts w:ascii="Calibri Light" w:hAnsi="Calibri Light"/>
          <w:color w:val="auto"/>
          <w:kern w:val="1"/>
          <w:sz w:val="22"/>
          <w:szCs w:val="22"/>
          <w:lang w:eastAsia="ar-SA"/>
        </w:rPr>
      </w:pPr>
      <w:r w:rsidRPr="00BF3C1F">
        <w:rPr>
          <w:rFonts w:ascii="Calibri Light" w:hAnsi="Calibri Light"/>
          <w:color w:val="auto"/>
          <w:kern w:val="1"/>
          <w:sz w:val="22"/>
          <w:szCs w:val="22"/>
          <w:lang w:eastAsia="ar-SA"/>
        </w:rPr>
        <w:t xml:space="preserve">Objednatel není oprávněn odmítnout převzetí díla pro závady, jejichž původ je v zadání stavby, které objednateli předal, jestliže zhotovitel nemohl zjistit závady z prováděcích podkladů ani při vynaložení </w:t>
      </w:r>
      <w:r w:rsidRPr="00BF3C1F">
        <w:rPr>
          <w:rFonts w:ascii="Calibri Light" w:hAnsi="Calibri Light"/>
          <w:color w:val="auto"/>
          <w:kern w:val="1"/>
          <w:sz w:val="22"/>
          <w:szCs w:val="22"/>
          <w:lang w:eastAsia="ar-SA"/>
        </w:rPr>
        <w:lastRenderedPageBreak/>
        <w:t>odborné péče při jejich prověření. Zhotovitel je však povinen za úplatu tyto vady odstranit v dohodnutém termínu na základě písemného dodatku k této smlouvě.</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Záruky za dílo</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Za jakost provedeného díla poskytne zhotovitel záruku v délce </w:t>
      </w:r>
      <w:sdt>
        <w:sdtPr>
          <w:rPr>
            <w:rFonts w:ascii="Calibri Light" w:hAnsi="Calibri Light" w:cs="Segoe UI"/>
            <w:i/>
            <w:sz w:val="22"/>
            <w:szCs w:val="22"/>
          </w:rPr>
          <w:tag w:val="Zadejte"/>
          <w:id w:val="-805703739"/>
          <w:placeholder>
            <w:docPart w:val="1F6197F54BA34DF9BE33B5E8C6F2770C"/>
          </w:placeholder>
        </w:sdtPr>
        <w:sdtEndPr/>
        <w:sdtContent>
          <w:r w:rsidR="00D33D09">
            <w:rPr>
              <w:rFonts w:ascii="Calibri Light" w:hAnsi="Calibri Light" w:cs="Segoe UI"/>
              <w:i/>
              <w:sz w:val="22"/>
              <w:szCs w:val="22"/>
            </w:rPr>
            <w:t>60</w:t>
          </w:r>
        </w:sdtContent>
      </w:sdt>
      <w:r w:rsidRPr="0081632D">
        <w:rPr>
          <w:rFonts w:ascii="Calibri Light" w:hAnsi="Calibri Light"/>
          <w:color w:val="auto"/>
          <w:kern w:val="1"/>
          <w:sz w:val="22"/>
          <w:szCs w:val="22"/>
          <w:lang w:eastAsia="ar-SA"/>
        </w:rPr>
        <w:t xml:space="preserve"> měsíců od </w:t>
      </w:r>
      <w:r w:rsidR="00BF3C1F" w:rsidRPr="00BF3C1F">
        <w:rPr>
          <w:rFonts w:ascii="Calibri Light" w:hAnsi="Calibri Light"/>
          <w:color w:val="auto"/>
          <w:kern w:val="1"/>
          <w:sz w:val="22"/>
          <w:szCs w:val="22"/>
          <w:lang w:eastAsia="ar-SA"/>
        </w:rPr>
        <w:t>od protokolárního předání díla objednateli.</w:t>
      </w:r>
      <w:r w:rsidRPr="0081632D">
        <w:rPr>
          <w:rFonts w:ascii="Calibri Light" w:hAnsi="Calibri Light"/>
          <w:color w:val="auto"/>
          <w:kern w:val="1"/>
          <w:sz w:val="22"/>
          <w:szCs w:val="22"/>
          <w:lang w:eastAsia="ar-SA"/>
        </w:rPr>
        <w:t xml:space="preserve"> </w:t>
      </w:r>
    </w:p>
    <w:p w:rsidR="008A5156" w:rsidRPr="0081632D" w:rsidRDefault="008A5156" w:rsidP="0021350D">
      <w:pPr>
        <w:pStyle w:val="Normlnweb"/>
        <w:numPr>
          <w:ilvl w:val="0"/>
          <w:numId w:val="14"/>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Zhotovitel odpovídá za řádné provedení díla, tj. že </w:t>
      </w:r>
      <w:r w:rsidR="00BF3C1F">
        <w:rPr>
          <w:rFonts w:ascii="Calibri Light" w:hAnsi="Calibri Light"/>
          <w:color w:val="auto"/>
          <w:kern w:val="1"/>
          <w:sz w:val="22"/>
          <w:szCs w:val="22"/>
          <w:lang w:eastAsia="ar-SA"/>
        </w:rPr>
        <w:t>d</w:t>
      </w:r>
      <w:r w:rsidR="00BF3C1F" w:rsidRPr="00BF3C1F">
        <w:rPr>
          <w:rFonts w:ascii="Calibri Light" w:hAnsi="Calibri Light"/>
          <w:color w:val="auto"/>
          <w:kern w:val="1"/>
          <w:sz w:val="22"/>
          <w:szCs w:val="22"/>
          <w:lang w:eastAsia="ar-SA"/>
        </w:rPr>
        <w:t>ílo bude mít vlastnosti uvedené v technických normách a právních předpisech, které se na dílo jako celek vztahují. Záruka za jakost díla a postup při uplatňování vad díla se řídí ustanoveními občanského zákoníku v platném znění. Zhotovitel je povinen nejpozději do 10 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r w:rsidR="00286686" w:rsidRPr="0081632D">
        <w:rPr>
          <w:rFonts w:ascii="Calibri Light" w:hAnsi="Calibri Light"/>
          <w:color w:val="auto"/>
          <w:kern w:val="1"/>
          <w:sz w:val="22"/>
          <w:szCs w:val="22"/>
          <w:lang w:eastAsia="ar-SA"/>
        </w:rPr>
        <w:t>.</w:t>
      </w:r>
    </w:p>
    <w:p w:rsidR="008A5156" w:rsidRPr="00BF3C1F" w:rsidRDefault="00BF3C1F"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pokuty</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sjednaly smluvní pokutu za každý i započatý den prodlení –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termínem dokončení díla</w:t>
      </w:r>
      <w:r w:rsidR="0032353B">
        <w:rPr>
          <w:rFonts w:ascii="Calibri Light" w:hAnsi="Calibri Light"/>
          <w:color w:val="auto"/>
          <w:kern w:val="1"/>
          <w:sz w:val="22"/>
          <w:szCs w:val="22"/>
          <w:lang w:eastAsia="ar-SA"/>
        </w:rPr>
        <w:t xml:space="preserve"> 0,2</w:t>
      </w:r>
      <w:r w:rsidRPr="0081632D">
        <w:rPr>
          <w:rFonts w:ascii="Calibri Light" w:hAnsi="Calibri Light"/>
          <w:color w:val="auto"/>
          <w:kern w:val="1"/>
          <w:sz w:val="22"/>
          <w:szCs w:val="22"/>
          <w:lang w:eastAsia="ar-SA"/>
        </w:rPr>
        <w:t xml:space="preserve"> % z ceny díla bez DPH,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jakýmkoli termínem, jenž je  v časovém harmonogramu postupu proveden</w:t>
      </w:r>
      <w:r w:rsidR="0032353B">
        <w:rPr>
          <w:rFonts w:ascii="Calibri Light" w:hAnsi="Calibri Light"/>
          <w:color w:val="auto"/>
          <w:kern w:val="1"/>
          <w:sz w:val="22"/>
          <w:szCs w:val="22"/>
          <w:lang w:eastAsia="ar-SA"/>
        </w:rPr>
        <w:t>í díla označen jako závazný  0,2</w:t>
      </w:r>
      <w:r w:rsidRPr="0081632D">
        <w:rPr>
          <w:rFonts w:ascii="Calibri Light" w:hAnsi="Calibri Light"/>
          <w:color w:val="auto"/>
          <w:kern w:val="1"/>
          <w:sz w:val="22"/>
          <w:szCs w:val="22"/>
          <w:lang w:eastAsia="ar-SA"/>
        </w:rPr>
        <w:t xml:space="preserve"> % ceny díla bez DPH, </w:t>
      </w:r>
    </w:p>
    <w:p w:rsidR="008A5156"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staveniště 0,</w:t>
      </w:r>
      <w:r w:rsidR="0032353B">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21350D" w:rsidRPr="0081632D" w:rsidRDefault="0021350D" w:rsidP="00603701">
      <w:pPr>
        <w:pStyle w:val="Normlnweb"/>
        <w:numPr>
          <w:ilvl w:val="1"/>
          <w:numId w:val="10"/>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 předáním kompletních dokladů nezbytných ke kolaudačnímu řízení ve výši 0,</w:t>
      </w:r>
      <w:r w:rsidR="0032353B">
        <w:rPr>
          <w:rFonts w:ascii="Calibri Light" w:hAnsi="Calibri Light"/>
          <w:color w:val="auto"/>
          <w:kern w:val="1"/>
          <w:sz w:val="22"/>
          <w:szCs w:val="22"/>
          <w:lang w:eastAsia="ar-SA"/>
        </w:rPr>
        <w:t>2</w:t>
      </w:r>
      <w:r w:rsidRPr="0021350D">
        <w:rPr>
          <w:rFonts w:ascii="Calibri Light" w:hAnsi="Calibri Light"/>
          <w:color w:val="auto"/>
          <w:kern w:val="1"/>
          <w:sz w:val="22"/>
          <w:szCs w:val="22"/>
          <w:lang w:eastAsia="ar-SA"/>
        </w:rPr>
        <w:t xml:space="preserve"> %z celkové ceny díla bez DPH,</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a nedodělků oproti lhůtám, jež byly objednatelem stanoveny v protokolu o předání a převzetí díla 0,</w:t>
      </w:r>
      <w:r w:rsidR="0032353B">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 odstraněním vad uplatněných objednatelem v záruční době 0,</w:t>
      </w:r>
      <w:r w:rsidR="0032353B">
        <w:rPr>
          <w:rFonts w:ascii="Calibri Light" w:hAnsi="Calibri Light"/>
          <w:color w:val="auto"/>
          <w:kern w:val="1"/>
          <w:sz w:val="22"/>
          <w:szCs w:val="22"/>
          <w:lang w:eastAsia="ar-SA"/>
        </w:rPr>
        <w:t>2</w:t>
      </w:r>
      <w:r w:rsidRPr="0081632D">
        <w:rPr>
          <w:rFonts w:ascii="Calibri Light" w:hAnsi="Calibri Light"/>
          <w:color w:val="auto"/>
          <w:kern w:val="1"/>
          <w:sz w:val="22"/>
          <w:szCs w:val="22"/>
          <w:lang w:eastAsia="ar-SA"/>
        </w:rPr>
        <w:t xml:space="preserve"> % z ceny díla bez DPH. </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81632D">
        <w:rPr>
          <w:rFonts w:ascii="Calibri Light" w:hAnsi="Calibri Light"/>
          <w:color w:val="auto"/>
          <w:kern w:val="1"/>
          <w:sz w:val="22"/>
          <w:szCs w:val="22"/>
          <w:lang w:eastAsia="ar-SA"/>
        </w:rPr>
        <w:t xml:space="preserve">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bezpečnosti  a ochraně zdraví v průběhu provedení díla: 1 000,00 Kč, </w:t>
      </w:r>
    </w:p>
    <w:p w:rsidR="008A5156" w:rsidRPr="0081632D"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ustanovení o ochraně životního prostředí, ochraně přírody a nakládání s odpady: </w:t>
      </w:r>
      <w:r w:rsidR="002222F7" w:rsidRPr="0081632D">
        <w:rPr>
          <w:rFonts w:ascii="Calibri Light" w:hAnsi="Calibri Light"/>
          <w:color w:val="auto"/>
          <w:kern w:val="1"/>
          <w:sz w:val="22"/>
          <w:szCs w:val="22"/>
          <w:lang w:eastAsia="ar-SA"/>
        </w:rPr>
        <w:t>1</w:t>
      </w:r>
      <w:r w:rsidRPr="0081632D">
        <w:rPr>
          <w:rFonts w:ascii="Calibri Light" w:hAnsi="Calibri Light"/>
          <w:color w:val="auto"/>
          <w:kern w:val="1"/>
          <w:sz w:val="22"/>
          <w:szCs w:val="22"/>
          <w:lang w:eastAsia="ar-SA"/>
        </w:rPr>
        <w:t xml:space="preserve"> 000,00 Kč.</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rsidR="008A5156" w:rsidRPr="0081632D" w:rsidRDefault="008A5156"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ceny díla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rsidR="008A5156" w:rsidRPr="0081632D" w:rsidRDefault="0021350D" w:rsidP="0021350D">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Právo na náhradu škod, vzniklých při zhotovení díla, není zaplacením smluvních pokut dotčeno a každá smluvní strana má povinnost oprávněně požadovanou náhradu škody druhé smluvní straně uhradit.</w:t>
      </w:r>
    </w:p>
    <w:p w:rsidR="008A5156" w:rsidRPr="0021350D" w:rsidRDefault="0021350D"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se dohodly, že za podstatné porušení smluvních povinností dle této smlouvy a důvod pro odstoupení od smlouvy bude považováno:</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dochází k prodlení při provádění prací oproti odsouhlasenému časovému harmonogramu vinou zhotovitele, a to i přes písemné upozornění a stanovení náhradního termínu,</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jestliže prováděné práce i přes </w:t>
      </w:r>
      <w:r w:rsidR="004438BF" w:rsidRPr="0081632D">
        <w:rPr>
          <w:rFonts w:ascii="Calibri Light" w:hAnsi="Calibri Light"/>
          <w:color w:val="auto"/>
          <w:kern w:val="1"/>
          <w:sz w:val="22"/>
          <w:szCs w:val="22"/>
          <w:lang w:eastAsia="ar-SA"/>
        </w:rPr>
        <w:t xml:space="preserve">písemné </w:t>
      </w:r>
      <w:r w:rsidRPr="0081632D">
        <w:rPr>
          <w:rFonts w:ascii="Calibri Light" w:hAnsi="Calibri Light"/>
          <w:color w:val="auto"/>
          <w:kern w:val="1"/>
          <w:sz w:val="22"/>
          <w:szCs w:val="22"/>
          <w:lang w:eastAsia="ar-SA"/>
        </w:rPr>
        <w:t>upozor</w:t>
      </w:r>
      <w:r w:rsidR="004438BF" w:rsidRPr="0081632D">
        <w:rPr>
          <w:rFonts w:ascii="Calibri Light" w:hAnsi="Calibri Light"/>
          <w:color w:val="auto"/>
          <w:kern w:val="1"/>
          <w:sz w:val="22"/>
          <w:szCs w:val="22"/>
          <w:lang w:eastAsia="ar-SA"/>
        </w:rPr>
        <w:t>nění nebudou prováděny kvalitně a ve sjednaném termínu nebude zjednána náprava</w:t>
      </w:r>
    </w:p>
    <w:p w:rsidR="00374A56" w:rsidRPr="0081632D" w:rsidRDefault="00374A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jestliže zhotovitel opakovaně poruší některou ze svých povinností stanovenou v této smlouvě nebo jejích přílohách, ač byl na její dodržování objednatelem písemně upozorněn zápisem v SD nebo samostatným dopisem</w:t>
      </w:r>
    </w:p>
    <w:p w:rsidR="008A5156" w:rsidRPr="0081632D" w:rsidRDefault="008A5156" w:rsidP="00603701">
      <w:pPr>
        <w:pStyle w:val="Normlnweb"/>
        <w:numPr>
          <w:ilvl w:val="1"/>
          <w:numId w:val="12"/>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jestliže je objednatel v prodlení s úhradou ceny zhotoviteli déle než 30 dní, a přes písemné upozornění zhotovitelem nezaplatí řádně fakturovanou cenu ani do 5 pracovních dnů po obdržení takového upozornění.</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rsidR="008A5156" w:rsidRPr="0081632D" w:rsidRDefault="008A51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Odstoupením od smlouvy není dotčeno právo objednatele ani zhotovitele na náhradu skutečně prokázané škody.</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Účinky odstoupení nastávají dnem doručení oznámení o odstoupení zhotoviteli.</w:t>
      </w:r>
    </w:p>
    <w:p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ZÁVĚREČNÁ USTANOVENÍ</w:t>
      </w:r>
    </w:p>
    <w:p w:rsidR="008A5156"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rsidR="00216D52" w:rsidRPr="0081632D"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rsidR="0021350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sidR="00981AAE">
        <w:rPr>
          <w:rFonts w:ascii="Calibri Light" w:hAnsi="Calibri Light"/>
          <w:color w:val="auto"/>
          <w:kern w:val="1"/>
          <w:sz w:val="22"/>
          <w:szCs w:val="22"/>
          <w:lang w:eastAsia="ar-SA"/>
        </w:rPr>
        <w:t xml:space="preserve"> platnosti</w:t>
      </w:r>
      <w:r w:rsidRPr="0081632D">
        <w:rPr>
          <w:rFonts w:ascii="Calibri Light" w:hAnsi="Calibri Light"/>
          <w:color w:val="auto"/>
          <w:kern w:val="1"/>
          <w:sz w:val="22"/>
          <w:szCs w:val="22"/>
          <w:lang w:eastAsia="ar-SA"/>
        </w:rPr>
        <w:t xml:space="preserve"> </w:t>
      </w:r>
      <w:sdt>
        <w:sdtPr>
          <w:rPr>
            <w:rFonts w:ascii="Calibri Light" w:hAnsi="Calibri Light" w:cs="Times New Roman"/>
            <w:color w:val="auto"/>
            <w:sz w:val="22"/>
            <w:szCs w:val="20"/>
          </w:rPr>
          <w:id w:val="524213458"/>
          <w:placeholder>
            <w:docPart w:val="3C67D7A9D15A42A2B3F9B517BD87300F"/>
          </w:placeholder>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D33D09">
            <w:rPr>
              <w:rFonts w:ascii="Calibri Light" w:hAnsi="Calibri Light" w:cs="Times New Roman"/>
              <w:color w:val="auto"/>
              <w:sz w:val="22"/>
              <w:szCs w:val="20"/>
            </w:rPr>
            <w:t>dnem podpisu oběma smluvními stranami. Účinnosti nabývá tato smlouva zajištěním finančních prostředků na realizaci předmětu díla v rozpočtu města Říčany, o čemž objednatel vyrozumí zhotovitele bezodkladně.</w:t>
          </w:r>
        </w:sdtContent>
      </w:sdt>
      <w:r w:rsidR="0021350D" w:rsidRPr="0021350D">
        <w:rPr>
          <w:rFonts w:ascii="Calibri Light" w:hAnsi="Calibri Light"/>
          <w:color w:val="auto"/>
          <w:kern w:val="1"/>
          <w:sz w:val="22"/>
          <w:szCs w:val="22"/>
          <w:lang w:eastAsia="ar-SA"/>
        </w:rPr>
        <w:t xml:space="preserve"> </w:t>
      </w:r>
    </w:p>
    <w:p w:rsidR="008A5156"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008A5156" w:rsidRPr="0081632D">
        <w:rPr>
          <w:rFonts w:ascii="Calibri Light" w:hAnsi="Calibri Light"/>
          <w:color w:val="auto"/>
          <w:kern w:val="1"/>
          <w:sz w:val="22"/>
          <w:szCs w:val="22"/>
          <w:lang w:eastAsia="ar-SA"/>
        </w:rPr>
        <w:t>e sepsána ve 4 vyhotoveních s platností originálu, z nichž objednatel obdrží tři a zhotovitel jedno vyhotovení. Změny a doplňky této smlouvy lze přijímat po dohodě smluvních stran, a to ve formě písemného dodatku k této smlouvě, potvrzeného oprávněnými zástupci smluvních stran.</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rsidR="008A5156" w:rsidRPr="0081632D" w:rsidRDefault="008A5156"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Není-li v této smlouvě stanoveno jinak, platí v ostatním příslušná ustanovení </w:t>
      </w:r>
      <w:r w:rsidR="00603701" w:rsidRPr="0081632D">
        <w:rPr>
          <w:rFonts w:ascii="Calibri Light" w:hAnsi="Calibri Light"/>
          <w:color w:val="auto"/>
          <w:kern w:val="1"/>
          <w:sz w:val="22"/>
          <w:szCs w:val="22"/>
          <w:lang w:eastAsia="ar-SA"/>
        </w:rPr>
        <w:t>Občanskéh</w:t>
      </w:r>
      <w:r w:rsidRPr="0081632D">
        <w:rPr>
          <w:rFonts w:ascii="Calibri Light" w:hAnsi="Calibri Light"/>
          <w:color w:val="auto"/>
          <w:kern w:val="1"/>
          <w:sz w:val="22"/>
          <w:szCs w:val="22"/>
          <w:lang w:eastAsia="ar-SA"/>
        </w:rPr>
        <w:t>o zákoníku.</w:t>
      </w:r>
    </w:p>
    <w:p w:rsidR="00216D52" w:rsidRDefault="00216D52"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rsidR="0021350D" w:rsidRPr="0081632D" w:rsidRDefault="0021350D" w:rsidP="00603701">
      <w:pPr>
        <w:pStyle w:val="Normlnweb"/>
        <w:numPr>
          <w:ilvl w:val="0"/>
          <w:numId w:val="13"/>
        </w:numPr>
        <w:spacing w:after="60"/>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město Říčany.</w:t>
      </w:r>
    </w:p>
    <w:p w:rsidR="005261A7" w:rsidRPr="0081632D" w:rsidRDefault="005261A7" w:rsidP="00603701">
      <w:pPr>
        <w:pStyle w:val="Normlnweb"/>
        <w:numPr>
          <w:ilvl w:val="0"/>
          <w:numId w:val="13"/>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 xml:space="preserve">Rada města schválila uzavření této smlouvy na svém jednání konaném dne </w:t>
      </w:r>
      <w:sdt>
        <w:sdtPr>
          <w:rPr>
            <w:rFonts w:ascii="Calibri Light" w:hAnsi="Calibri Light" w:cs="Segoe UI"/>
            <w:i/>
            <w:sz w:val="22"/>
            <w:szCs w:val="22"/>
          </w:rPr>
          <w:tag w:val="Zadejte"/>
          <w:id w:val="1290625956"/>
          <w:placeholder>
            <w:docPart w:val="D2AC7AA58EED49D3BB33FCF32A82EC69"/>
          </w:placeholder>
          <w:showingPlcHdr/>
        </w:sdtPr>
        <w:sdtEndPr/>
        <w:sdtContent>
          <w:r w:rsidR="0021350D" w:rsidRPr="007C4453">
            <w:rPr>
              <w:rStyle w:val="Zstupntext"/>
              <w:rFonts w:ascii="Calibri Light" w:hAnsi="Calibri Light" w:cs="Segoe UI"/>
              <w:sz w:val="22"/>
              <w:szCs w:val="22"/>
            </w:rPr>
            <w:t>[………….…]</w:t>
          </w:r>
        </w:sdtContent>
      </w:sdt>
      <w:r w:rsidR="0021350D" w:rsidRPr="0081632D">
        <w:rPr>
          <w:rFonts w:ascii="Calibri Light" w:hAnsi="Calibri Light"/>
          <w:color w:val="auto"/>
          <w:kern w:val="1"/>
          <w:sz w:val="22"/>
          <w:szCs w:val="22"/>
          <w:lang w:eastAsia="ar-SA"/>
        </w:rPr>
        <w:t xml:space="preserve"> </w:t>
      </w:r>
      <w:r w:rsidRPr="0081632D">
        <w:rPr>
          <w:rFonts w:ascii="Calibri Light" w:hAnsi="Calibri Light"/>
          <w:color w:val="auto"/>
          <w:kern w:val="1"/>
          <w:sz w:val="22"/>
          <w:szCs w:val="22"/>
          <w:lang w:eastAsia="ar-SA"/>
        </w:rPr>
        <w:t xml:space="preserve">pod číslem usnesení </w:t>
      </w:r>
      <w:sdt>
        <w:sdtPr>
          <w:rPr>
            <w:rFonts w:ascii="Calibri Light" w:hAnsi="Calibri Light" w:cs="Segoe UI"/>
            <w:i/>
            <w:sz w:val="22"/>
            <w:szCs w:val="22"/>
          </w:rPr>
          <w:tag w:val="Zadejte"/>
          <w:id w:val="206145254"/>
          <w:placeholder>
            <w:docPart w:val="4622E38333BC4AA492E3AA4EF23DD8E1"/>
          </w:placeholder>
          <w:showingPlcHdr/>
        </w:sdtPr>
        <w:sdtEndPr/>
        <w:sdtContent>
          <w:r w:rsidR="0021350D" w:rsidRPr="007C4453">
            <w:rPr>
              <w:rStyle w:val="Zstupntext"/>
              <w:rFonts w:ascii="Calibri Light" w:hAnsi="Calibri Light" w:cs="Segoe UI"/>
              <w:sz w:val="22"/>
              <w:szCs w:val="22"/>
            </w:rPr>
            <w:t>[………….…]</w:t>
          </w:r>
        </w:sdtContent>
      </w:sdt>
      <w:r w:rsidR="0021350D">
        <w:rPr>
          <w:rFonts w:ascii="Calibri Light" w:hAnsi="Calibri Light" w:cs="Segoe UI"/>
          <w:i/>
          <w:sz w:val="22"/>
          <w:szCs w:val="22"/>
        </w:rPr>
        <w:t>.</w:t>
      </w:r>
    </w:p>
    <w:p w:rsidR="000950A7" w:rsidRPr="0081632D" w:rsidRDefault="000950A7" w:rsidP="000950A7">
      <w:pPr>
        <w:pStyle w:val="Odstavecseseznamem"/>
        <w:rPr>
          <w:rFonts w:ascii="Calibri Light" w:hAnsi="Calibri Light"/>
          <w:iCs/>
          <w:sz w:val="22"/>
          <w:szCs w:val="22"/>
        </w:rPr>
      </w:pPr>
    </w:p>
    <w:p w:rsidR="00EA2926" w:rsidRPr="0081632D" w:rsidRDefault="00EA2926" w:rsidP="000950A7">
      <w:pPr>
        <w:pStyle w:val="Odstavecseseznamem"/>
        <w:rPr>
          <w:rFonts w:ascii="Calibri Light" w:hAnsi="Calibri Light"/>
          <w:iCs/>
          <w:sz w:val="22"/>
          <w:szCs w:val="22"/>
        </w:rPr>
      </w:pPr>
    </w:p>
    <w:p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rsidR="00603701" w:rsidRPr="0081632D" w:rsidRDefault="00603701" w:rsidP="00603701">
      <w:pPr>
        <w:jc w:val="both"/>
        <w:rPr>
          <w:rFonts w:ascii="Calibri Light" w:hAnsi="Calibri Light"/>
          <w:sz w:val="22"/>
          <w:szCs w:val="22"/>
        </w:rPr>
      </w:pPr>
    </w:p>
    <w:p w:rsidR="00603701" w:rsidRPr="0081632D"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 (o</w:t>
      </w:r>
      <w:r w:rsidRPr="0081632D">
        <w:rPr>
          <w:rFonts w:ascii="Calibri Light" w:hAnsi="Calibri Light"/>
          <w:sz w:val="22"/>
          <w:szCs w:val="22"/>
        </w:rPr>
        <w:t>ceněný výkaz výměr</w:t>
      </w:r>
      <w:r w:rsidR="00981AAE">
        <w:rPr>
          <w:rFonts w:ascii="Calibri Light" w:hAnsi="Calibri Light"/>
          <w:sz w:val="22"/>
          <w:szCs w:val="22"/>
        </w:rPr>
        <w:t>)</w:t>
      </w:r>
    </w:p>
    <w:p w:rsidR="00216D52" w:rsidRPr="00981AAE" w:rsidRDefault="00187325" w:rsidP="00603701">
      <w:pPr>
        <w:jc w:val="both"/>
        <w:rPr>
          <w:rFonts w:ascii="Calibri Light" w:hAnsi="Calibri Light" w:cs="Arial"/>
          <w:sz w:val="22"/>
          <w:szCs w:val="22"/>
        </w:rPr>
      </w:pPr>
      <w:sdt>
        <w:sdtPr>
          <w:rPr>
            <w:rFonts w:ascii="Calibri Light" w:hAnsi="Calibri Light" w:cs="Segoe UI"/>
            <w:sz w:val="22"/>
            <w:szCs w:val="22"/>
          </w:rPr>
          <w:tag w:val="Zadejte"/>
          <w:id w:val="-1574583062"/>
          <w:placeholder>
            <w:docPart w:val="34B8F26BEAC94993A9973A69747C106B"/>
          </w:placeholder>
        </w:sdtPr>
        <w:sdtEndPr/>
        <w:sdtContent>
          <w:r w:rsidR="00981AAE" w:rsidRPr="00981AAE">
            <w:rPr>
              <w:rFonts w:ascii="Calibri Light" w:hAnsi="Calibri Light" w:cs="Segoe UI"/>
              <w:sz w:val="22"/>
              <w:szCs w:val="22"/>
            </w:rPr>
            <w:t>Příloha č.2 – CD – projektová dokumentace pro provedení stavby</w:t>
          </w:r>
        </w:sdtContent>
      </w:sdt>
    </w:p>
    <w:p w:rsidR="00737E9C" w:rsidRPr="00981AAE" w:rsidRDefault="00187325" w:rsidP="00737E9C">
      <w:pPr>
        <w:jc w:val="both"/>
        <w:rPr>
          <w:rFonts w:ascii="Calibri Light" w:hAnsi="Calibri Light" w:cs="Arial"/>
          <w:sz w:val="22"/>
          <w:szCs w:val="22"/>
        </w:rPr>
      </w:pPr>
      <w:sdt>
        <w:sdtPr>
          <w:rPr>
            <w:rFonts w:ascii="Calibri Light" w:hAnsi="Calibri Light" w:cs="Segoe UI"/>
            <w:sz w:val="22"/>
            <w:szCs w:val="22"/>
          </w:rPr>
          <w:tag w:val="Zadejte"/>
          <w:id w:val="742690353"/>
          <w:placeholder>
            <w:docPart w:val="DB589D1C48D649CDA98BCCFCCB35F239"/>
          </w:placeholder>
        </w:sdtPr>
        <w:sdtEndPr/>
        <w:sdtContent>
          <w:r w:rsidR="00981AAE" w:rsidRPr="00981AAE">
            <w:rPr>
              <w:rFonts w:ascii="Calibri Light" w:hAnsi="Calibri Light" w:cs="Segoe UI"/>
              <w:sz w:val="22"/>
              <w:szCs w:val="22"/>
            </w:rPr>
            <w:t>Příloha č.3 – správní rozhodnutí, vyjádření správců sítí a DOSS</w:t>
          </w:r>
        </w:sdtContent>
      </w:sdt>
    </w:p>
    <w:p w:rsidR="007E6043" w:rsidRPr="0081632D" w:rsidRDefault="007E6043"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EA2926" w:rsidRPr="0081632D" w:rsidRDefault="00EA2926" w:rsidP="00737E9C">
      <w:pPr>
        <w:jc w:val="both"/>
        <w:rPr>
          <w:rFonts w:ascii="Calibri Light" w:hAnsi="Calibri Light" w:cs="Arial"/>
          <w:sz w:val="22"/>
          <w:szCs w:val="22"/>
        </w:rPr>
      </w:pPr>
    </w:p>
    <w:p w:rsidR="007E6043" w:rsidRPr="0081632D" w:rsidRDefault="007E6043" w:rsidP="00737E9C">
      <w:pPr>
        <w:jc w:val="both"/>
        <w:rPr>
          <w:rFonts w:ascii="Calibri Light" w:hAnsi="Calibri Light"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6"/>
        <w:gridCol w:w="138"/>
        <w:gridCol w:w="2572"/>
      </w:tblGrid>
      <w:tr w:rsidR="00737E9C" w:rsidRPr="0081632D" w:rsidTr="00122F95">
        <w:trPr>
          <w:trHeight w:val="573"/>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V Říčanech</w:t>
            </w:r>
          </w:p>
        </w:tc>
        <w:tc>
          <w:tcPr>
            <w:tcW w:w="2906" w:type="dxa"/>
          </w:tcPr>
          <w:p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placeholder>
                  <w:docPart w:val="B981D26D975246D4AD22DDEF17E035B7"/>
                </w:placeholder>
                <w:showingPlcHdr/>
              </w:sdtPr>
              <w:sdtEndPr/>
              <w:sdtContent>
                <w:r w:rsidR="00981AAE" w:rsidRPr="007C4453">
                  <w:rPr>
                    <w:rStyle w:val="Zstupntext"/>
                    <w:rFonts w:ascii="Calibri Light" w:hAnsi="Calibri Light" w:cs="Segoe UI"/>
                    <w:sz w:val="22"/>
                    <w:szCs w:val="22"/>
                  </w:rPr>
                  <w:t>[………….…]</w:t>
                </w:r>
              </w:sdtContent>
            </w:sdt>
          </w:p>
        </w:tc>
        <w:tc>
          <w:tcPr>
            <w:tcW w:w="2282" w:type="dxa"/>
          </w:tcPr>
          <w:p w:rsidR="00737E9C" w:rsidRPr="0081632D" w:rsidRDefault="00737E9C" w:rsidP="006979D1">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placeholder>
                  <w:docPart w:val="6B552C73BB1546ED87C7B0020018197D"/>
                </w:placeholder>
              </w:sdtPr>
              <w:sdtEndPr/>
              <w:sdtContent>
                <w:r w:rsidR="006979D1">
                  <w:rPr>
                    <w:rFonts w:ascii="Calibri Light" w:hAnsi="Calibri Light" w:cs="Segoe UI"/>
                    <w:i/>
                    <w:sz w:val="22"/>
                    <w:szCs w:val="22"/>
                  </w:rPr>
                  <w:t>Plzni</w:t>
                </w:r>
              </w:sdtContent>
            </w:sdt>
          </w:p>
        </w:tc>
        <w:tc>
          <w:tcPr>
            <w:tcW w:w="2774" w:type="dxa"/>
            <w:gridSpan w:val="2"/>
          </w:tcPr>
          <w:p w:rsidR="00737E9C" w:rsidRPr="0081632D" w:rsidRDefault="00737E9C" w:rsidP="006979D1">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placeholder>
                  <w:docPart w:val="0486C078D32C469A9F13C807AB8E2408"/>
                </w:placeholder>
                <w:showingPlcHdr/>
              </w:sdtPr>
              <w:sdtEndPr/>
              <w:sdtContent>
                <w:r w:rsidR="006979D1" w:rsidRPr="007C4453">
                  <w:rPr>
                    <w:rStyle w:val="Zstupntext"/>
                    <w:rFonts w:ascii="Calibri Light" w:hAnsi="Calibri Light" w:cs="Segoe UI"/>
                    <w:sz w:val="22"/>
                    <w:szCs w:val="22"/>
                  </w:rPr>
                  <w:t>[………….…]</w:t>
                </w:r>
              </w:sdtContent>
            </w:sdt>
          </w:p>
        </w:tc>
      </w:tr>
      <w:tr w:rsidR="00737E9C" w:rsidRPr="0081632D" w:rsidTr="00603701">
        <w:trPr>
          <w:trHeight w:val="689"/>
        </w:trPr>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Default="00737E9C" w:rsidP="00737E9C">
            <w:pPr>
              <w:jc w:val="both"/>
              <w:rPr>
                <w:rFonts w:ascii="Calibri Light" w:hAnsi="Calibri Light" w:cs="Arial"/>
                <w:i/>
                <w:sz w:val="22"/>
                <w:szCs w:val="22"/>
              </w:rPr>
            </w:pPr>
            <w:r w:rsidRPr="0081632D">
              <w:rPr>
                <w:rFonts w:ascii="Calibri Light" w:hAnsi="Calibri Light" w:cs="Arial"/>
                <w:i/>
                <w:sz w:val="22"/>
                <w:szCs w:val="22"/>
              </w:rPr>
              <w:t>Mgr. Vladimír Kořen</w:t>
            </w:r>
          </w:p>
          <w:p w:rsidR="006979D1" w:rsidRPr="0081632D" w:rsidRDefault="006979D1" w:rsidP="00737E9C">
            <w:pPr>
              <w:jc w:val="both"/>
              <w:rPr>
                <w:rFonts w:ascii="Calibri Light" w:hAnsi="Calibri Light" w:cs="Arial"/>
                <w:sz w:val="22"/>
                <w:szCs w:val="22"/>
              </w:rPr>
            </w:pPr>
            <w:r>
              <w:rPr>
                <w:rFonts w:ascii="Calibri Light" w:hAnsi="Calibri Light" w:cs="Arial"/>
                <w:i/>
                <w:sz w:val="22"/>
                <w:szCs w:val="22"/>
              </w:rPr>
              <w:t>starosta města</w:t>
            </w:r>
          </w:p>
        </w:tc>
        <w:tc>
          <w:tcPr>
            <w:tcW w:w="2906" w:type="dxa"/>
          </w:tcPr>
          <w:p w:rsidR="00737E9C" w:rsidRPr="0081632D" w:rsidRDefault="00737E9C" w:rsidP="00737E9C">
            <w:pPr>
              <w:jc w:val="both"/>
              <w:rPr>
                <w:rFonts w:ascii="Calibri Light" w:hAnsi="Calibri Light" w:cs="Arial"/>
                <w:sz w:val="22"/>
                <w:szCs w:val="22"/>
              </w:rPr>
            </w:pPr>
          </w:p>
        </w:tc>
        <w:tc>
          <w:tcPr>
            <w:tcW w:w="2423" w:type="dxa"/>
            <w:gridSpan w:val="2"/>
          </w:tcPr>
          <w:p w:rsidR="006979D1" w:rsidRDefault="006979D1" w:rsidP="00737E9C">
            <w:pPr>
              <w:jc w:val="both"/>
              <w:rPr>
                <w:rFonts w:ascii="Calibri Light" w:hAnsi="Calibri Light" w:cs="Arial"/>
                <w:sz w:val="22"/>
                <w:szCs w:val="22"/>
              </w:rPr>
            </w:pPr>
            <w:permStart w:id="1899893466" w:edGrp="everyone"/>
            <w:r>
              <w:rPr>
                <w:rFonts w:ascii="Calibri Light" w:hAnsi="Calibri Light" w:cs="Arial"/>
                <w:sz w:val="22"/>
                <w:szCs w:val="22"/>
              </w:rPr>
              <w:t xml:space="preserve">   Ing. Radek Kozák</w:t>
            </w:r>
          </w:p>
          <w:p w:rsidR="00737E9C" w:rsidRPr="0081632D" w:rsidRDefault="006979D1" w:rsidP="00737E9C">
            <w:pPr>
              <w:jc w:val="both"/>
              <w:rPr>
                <w:rFonts w:ascii="Calibri Light" w:hAnsi="Calibri Light" w:cs="Arial"/>
                <w:sz w:val="22"/>
                <w:szCs w:val="22"/>
              </w:rPr>
            </w:pPr>
            <w:r>
              <w:rPr>
                <w:rFonts w:ascii="Calibri Light" w:hAnsi="Calibri Light" w:cs="Arial"/>
                <w:sz w:val="22"/>
                <w:szCs w:val="22"/>
              </w:rPr>
              <w:t xml:space="preserve">      komplementář</w:t>
            </w:r>
            <w:r w:rsidR="0094138F">
              <w:rPr>
                <w:rFonts w:ascii="Calibri Light" w:hAnsi="Calibri Light" w:cs="Arial"/>
                <w:sz w:val="22"/>
                <w:szCs w:val="22"/>
              </w:rPr>
              <w:t xml:space="preserve">                              </w:t>
            </w:r>
            <w:permEnd w:id="1899893466"/>
            <w:r w:rsidR="0094138F">
              <w:rPr>
                <w:rFonts w:ascii="Calibri Light" w:hAnsi="Calibri Light" w:cs="Arial"/>
                <w:sz w:val="22"/>
                <w:szCs w:val="22"/>
              </w:rPr>
              <w:t xml:space="preserve"> </w:t>
            </w:r>
          </w:p>
        </w:tc>
        <w:tc>
          <w:tcPr>
            <w:tcW w:w="2633" w:type="dxa"/>
          </w:tcPr>
          <w:p w:rsidR="00737E9C" w:rsidRPr="0081632D" w:rsidRDefault="00737E9C" w:rsidP="00737E9C">
            <w:pPr>
              <w:jc w:val="both"/>
              <w:rPr>
                <w:rFonts w:ascii="Calibri Light" w:hAnsi="Calibri Light" w:cs="Arial"/>
                <w:sz w:val="22"/>
                <w:szCs w:val="22"/>
              </w:rPr>
            </w:pPr>
          </w:p>
        </w:tc>
      </w:tr>
      <w:tr w:rsidR="00737E9C" w:rsidRPr="0081632D" w:rsidTr="00122F95">
        <w:tc>
          <w:tcPr>
            <w:tcW w:w="2150" w:type="dxa"/>
          </w:tcPr>
          <w:p w:rsidR="00737E9C" w:rsidRPr="0081632D" w:rsidRDefault="00737E9C" w:rsidP="00737E9C">
            <w:pPr>
              <w:jc w:val="both"/>
              <w:rPr>
                <w:rFonts w:ascii="Calibri Light" w:hAnsi="Calibri Light" w:cs="Arial"/>
                <w:sz w:val="22"/>
                <w:szCs w:val="22"/>
              </w:rPr>
            </w:pPr>
          </w:p>
        </w:tc>
        <w:tc>
          <w:tcPr>
            <w:tcW w:w="2906" w:type="dxa"/>
          </w:tcPr>
          <w:p w:rsidR="00737E9C" w:rsidRPr="0081632D" w:rsidRDefault="00737E9C" w:rsidP="00737E9C">
            <w:pPr>
              <w:jc w:val="both"/>
              <w:rPr>
                <w:rFonts w:ascii="Calibri Light" w:hAnsi="Calibri Light" w:cs="Arial"/>
                <w:sz w:val="22"/>
                <w:szCs w:val="22"/>
              </w:rPr>
            </w:pPr>
          </w:p>
        </w:tc>
        <w:tc>
          <w:tcPr>
            <w:tcW w:w="2282" w:type="dxa"/>
          </w:tcPr>
          <w:p w:rsidR="00737E9C" w:rsidRPr="0081632D" w:rsidRDefault="00737E9C" w:rsidP="00737E9C">
            <w:pPr>
              <w:jc w:val="both"/>
              <w:rPr>
                <w:rFonts w:ascii="Calibri Light" w:hAnsi="Calibri Light" w:cs="Arial"/>
                <w:sz w:val="22"/>
                <w:szCs w:val="22"/>
              </w:rPr>
            </w:pPr>
          </w:p>
        </w:tc>
        <w:tc>
          <w:tcPr>
            <w:tcW w:w="2774" w:type="dxa"/>
            <w:gridSpan w:val="2"/>
          </w:tcPr>
          <w:p w:rsidR="00737E9C" w:rsidRPr="0081632D" w:rsidRDefault="00737E9C" w:rsidP="00737E9C">
            <w:pPr>
              <w:jc w:val="both"/>
              <w:rPr>
                <w:rFonts w:ascii="Calibri Light" w:hAnsi="Calibri Light" w:cs="Arial"/>
                <w:sz w:val="22"/>
                <w:szCs w:val="22"/>
              </w:rPr>
            </w:pPr>
          </w:p>
        </w:tc>
      </w:tr>
    </w:tbl>
    <w:p w:rsidR="00AA4B69" w:rsidRPr="00737E9C" w:rsidRDefault="00AA4B69" w:rsidP="00603701">
      <w:pPr>
        <w:rPr>
          <w:rFonts w:asciiTheme="minorHAnsi" w:hAnsiTheme="minorHAnsi"/>
          <w:sz w:val="22"/>
          <w:szCs w:val="22"/>
        </w:rPr>
      </w:pPr>
    </w:p>
    <w:sectPr w:rsidR="00AA4B69" w:rsidRPr="00737E9C" w:rsidSect="00FC6BEE">
      <w:footerReference w:type="default" r:id="rId9"/>
      <w:footerReference w:type="first" r:id="rId10"/>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47" w:rsidRDefault="00345A47">
      <w:r>
        <w:separator/>
      </w:r>
    </w:p>
  </w:endnote>
  <w:endnote w:type="continuationSeparator" w:id="0">
    <w:p w:rsidR="00345A47" w:rsidRDefault="0034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7" w:rsidRPr="00314BB8" w:rsidRDefault="00314BB8"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w:t>
    </w:r>
    <w:r w:rsidR="00111994">
      <w:rPr>
        <w:rFonts w:ascii="Calibri Light" w:hAnsi="Calibri Light"/>
        <w:sz w:val="18"/>
        <w:szCs w:val="18"/>
      </w:rPr>
      <w:t>8</w:t>
    </w:r>
    <w:r>
      <w:rPr>
        <w:rFonts w:ascii="Calibri Light" w:hAnsi="Calibri Light"/>
        <w:sz w:val="18"/>
        <w:szCs w:val="18"/>
      </w:rPr>
      <w:t>-2016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187325">
      <w:rPr>
        <w:rStyle w:val="slostrnky"/>
        <w:rFonts w:ascii="Calibri Light" w:hAnsi="Calibri Light"/>
        <w:noProof/>
        <w:sz w:val="18"/>
        <w:szCs w:val="18"/>
      </w:rPr>
      <w:t>8</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187325">
      <w:rPr>
        <w:rStyle w:val="slostrnky"/>
        <w:rFonts w:ascii="Calibri Light" w:hAnsi="Calibri Light"/>
        <w:noProof/>
        <w:sz w:val="18"/>
        <w:szCs w:val="18"/>
      </w:rPr>
      <w:t>8</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53" w:rsidRPr="007C4453" w:rsidRDefault="007C4453"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6-2016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187325">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187325">
      <w:rPr>
        <w:rStyle w:val="slostrnky"/>
        <w:rFonts w:ascii="Calibri Light" w:hAnsi="Calibri Light"/>
        <w:noProof/>
        <w:sz w:val="18"/>
        <w:szCs w:val="18"/>
      </w:rPr>
      <w:t>1</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47" w:rsidRDefault="00345A47">
      <w:r>
        <w:separator/>
      </w:r>
    </w:p>
  </w:footnote>
  <w:footnote w:type="continuationSeparator" w:id="0">
    <w:p w:rsidR="00345A47" w:rsidRDefault="0034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7"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996D37"/>
    <w:multiLevelType w:val="hybridMultilevel"/>
    <w:tmpl w:val="50DEA4B8"/>
    <w:lvl w:ilvl="0" w:tplc="54B4005C">
      <w:start w:val="1"/>
      <w:numFmt w:val="decimal"/>
      <w:lvlText w:val="1.5.%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2"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3"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C0D6D55"/>
    <w:multiLevelType w:val="hybridMultilevel"/>
    <w:tmpl w:val="00EE0478"/>
    <w:lvl w:ilvl="0" w:tplc="CDBC515C">
      <w:start w:val="1"/>
      <w:numFmt w:val="decimal"/>
      <w:pStyle w:val="slovanodstavec"/>
      <w:lvlText w:val="%1."/>
      <w:lvlJc w:val="left"/>
      <w:pPr>
        <w:ind w:left="360" w:hanging="360"/>
      </w:pPr>
      <w:rPr>
        <w:rFonts w:ascii="Verdana" w:hAnsi="Verdana"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2E4FFE"/>
    <w:multiLevelType w:val="hybridMultilevel"/>
    <w:tmpl w:val="2F3681EE"/>
    <w:lvl w:ilvl="0" w:tplc="14C661A8">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9C542C"/>
    <w:multiLevelType w:val="hybridMultilevel"/>
    <w:tmpl w:val="AD14753C"/>
    <w:lvl w:ilvl="0" w:tplc="F6C2243E">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16D66A8"/>
    <w:multiLevelType w:val="hybridMultilevel"/>
    <w:tmpl w:val="34EED6A2"/>
    <w:lvl w:ilvl="0" w:tplc="04050017">
      <w:start w:val="1"/>
      <w:numFmt w:val="lowerLetter"/>
      <w:lvlText w:val="%1)"/>
      <w:lvlJc w:val="left"/>
      <w:pPr>
        <w:ind w:left="1069" w:hanging="360"/>
      </w:pPr>
    </w:lvl>
    <w:lvl w:ilvl="1" w:tplc="04050017">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4745B17"/>
    <w:multiLevelType w:val="hybridMultilevel"/>
    <w:tmpl w:val="B1F20ECA"/>
    <w:name w:val="WWNum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7"/>
  </w:num>
  <w:num w:numId="3">
    <w:abstractNumId w:val="14"/>
  </w:num>
  <w:num w:numId="4">
    <w:abstractNumId w:val="25"/>
  </w:num>
  <w:num w:numId="5">
    <w:abstractNumId w:val="24"/>
  </w:num>
  <w:num w:numId="6">
    <w:abstractNumId w:val="27"/>
  </w:num>
  <w:num w:numId="7">
    <w:abstractNumId w:val="16"/>
  </w:num>
  <w:num w:numId="8">
    <w:abstractNumId w:val="8"/>
  </w:num>
  <w:num w:numId="9">
    <w:abstractNumId w:val="15"/>
  </w:num>
  <w:num w:numId="10">
    <w:abstractNumId w:val="7"/>
  </w:num>
  <w:num w:numId="11">
    <w:abstractNumId w:val="22"/>
  </w:num>
  <w:num w:numId="12">
    <w:abstractNumId w:val="19"/>
  </w:num>
  <w:num w:numId="13">
    <w:abstractNumId w:val="20"/>
  </w:num>
  <w:num w:numId="14">
    <w:abstractNumId w:val="18"/>
  </w:num>
  <w:num w:numId="15">
    <w:abstractNumId w:val="23"/>
  </w:num>
  <w:num w:numId="16">
    <w:abstractNumId w:val="21"/>
  </w:num>
  <w:num w:numId="17">
    <w:abstractNumId w:val="10"/>
  </w:num>
  <w:num w:numId="18">
    <w:abstractNumId w:val="9"/>
  </w:num>
  <w:num w:numId="19">
    <w:abstractNumId w:val="12"/>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22A67"/>
    <w:rsid w:val="00034949"/>
    <w:rsid w:val="00036E8E"/>
    <w:rsid w:val="00041419"/>
    <w:rsid w:val="0005380F"/>
    <w:rsid w:val="00070621"/>
    <w:rsid w:val="000777E2"/>
    <w:rsid w:val="000950A7"/>
    <w:rsid w:val="00097149"/>
    <w:rsid w:val="000B242A"/>
    <w:rsid w:val="000E6960"/>
    <w:rsid w:val="00111994"/>
    <w:rsid w:val="001142FF"/>
    <w:rsid w:val="00114952"/>
    <w:rsid w:val="00122F95"/>
    <w:rsid w:val="00143595"/>
    <w:rsid w:val="00165622"/>
    <w:rsid w:val="00182E82"/>
    <w:rsid w:val="00187325"/>
    <w:rsid w:val="00193550"/>
    <w:rsid w:val="001B6A6D"/>
    <w:rsid w:val="001E0D91"/>
    <w:rsid w:val="001E33B9"/>
    <w:rsid w:val="001F5763"/>
    <w:rsid w:val="0021350D"/>
    <w:rsid w:val="00216D52"/>
    <w:rsid w:val="002222F7"/>
    <w:rsid w:val="002538F1"/>
    <w:rsid w:val="0025574D"/>
    <w:rsid w:val="00256CB2"/>
    <w:rsid w:val="002674CC"/>
    <w:rsid w:val="00286686"/>
    <w:rsid w:val="002929F7"/>
    <w:rsid w:val="002E3BB9"/>
    <w:rsid w:val="002F0604"/>
    <w:rsid w:val="00312650"/>
    <w:rsid w:val="00314BB8"/>
    <w:rsid w:val="003154EE"/>
    <w:rsid w:val="00317250"/>
    <w:rsid w:val="0032353B"/>
    <w:rsid w:val="00323D9C"/>
    <w:rsid w:val="00345A47"/>
    <w:rsid w:val="00352020"/>
    <w:rsid w:val="00374A56"/>
    <w:rsid w:val="00374DA4"/>
    <w:rsid w:val="003A2320"/>
    <w:rsid w:val="003B653F"/>
    <w:rsid w:val="003E602A"/>
    <w:rsid w:val="003F40FA"/>
    <w:rsid w:val="003F714F"/>
    <w:rsid w:val="0040724E"/>
    <w:rsid w:val="0044237A"/>
    <w:rsid w:val="004438BF"/>
    <w:rsid w:val="00446429"/>
    <w:rsid w:val="00452990"/>
    <w:rsid w:val="00492145"/>
    <w:rsid w:val="004B2EFA"/>
    <w:rsid w:val="004D6396"/>
    <w:rsid w:val="004E6402"/>
    <w:rsid w:val="005108D5"/>
    <w:rsid w:val="00511BA6"/>
    <w:rsid w:val="005261A7"/>
    <w:rsid w:val="005845EA"/>
    <w:rsid w:val="005A2A58"/>
    <w:rsid w:val="005B5F91"/>
    <w:rsid w:val="005E6DAC"/>
    <w:rsid w:val="00603701"/>
    <w:rsid w:val="0061310D"/>
    <w:rsid w:val="006264C8"/>
    <w:rsid w:val="006708FB"/>
    <w:rsid w:val="00676FB1"/>
    <w:rsid w:val="006979D1"/>
    <w:rsid w:val="00705835"/>
    <w:rsid w:val="00722F34"/>
    <w:rsid w:val="00725D89"/>
    <w:rsid w:val="00737E9C"/>
    <w:rsid w:val="0077626C"/>
    <w:rsid w:val="007C10CF"/>
    <w:rsid w:val="007C4453"/>
    <w:rsid w:val="007D6CAE"/>
    <w:rsid w:val="007E4471"/>
    <w:rsid w:val="007E6043"/>
    <w:rsid w:val="0081632D"/>
    <w:rsid w:val="00850696"/>
    <w:rsid w:val="00883332"/>
    <w:rsid w:val="008A5156"/>
    <w:rsid w:val="008B009B"/>
    <w:rsid w:val="008B0EBC"/>
    <w:rsid w:val="008C12A4"/>
    <w:rsid w:val="008D25EE"/>
    <w:rsid w:val="008F23A4"/>
    <w:rsid w:val="00900F66"/>
    <w:rsid w:val="00901C7F"/>
    <w:rsid w:val="00915724"/>
    <w:rsid w:val="00926D2C"/>
    <w:rsid w:val="0094138F"/>
    <w:rsid w:val="00981AAE"/>
    <w:rsid w:val="009F5971"/>
    <w:rsid w:val="00A01BA0"/>
    <w:rsid w:val="00A33157"/>
    <w:rsid w:val="00A7104B"/>
    <w:rsid w:val="00A83F36"/>
    <w:rsid w:val="00A85A37"/>
    <w:rsid w:val="00A948C3"/>
    <w:rsid w:val="00AA1CA1"/>
    <w:rsid w:val="00AA4B69"/>
    <w:rsid w:val="00AC2446"/>
    <w:rsid w:val="00AC3F0B"/>
    <w:rsid w:val="00AC7426"/>
    <w:rsid w:val="00B73EAB"/>
    <w:rsid w:val="00BB01CC"/>
    <w:rsid w:val="00BC7022"/>
    <w:rsid w:val="00BF3C1F"/>
    <w:rsid w:val="00BF54C1"/>
    <w:rsid w:val="00C23B14"/>
    <w:rsid w:val="00C37298"/>
    <w:rsid w:val="00C62802"/>
    <w:rsid w:val="00C6537B"/>
    <w:rsid w:val="00C87F0C"/>
    <w:rsid w:val="00CD7BC6"/>
    <w:rsid w:val="00D00595"/>
    <w:rsid w:val="00D33D09"/>
    <w:rsid w:val="00D457BC"/>
    <w:rsid w:val="00D501C0"/>
    <w:rsid w:val="00D72423"/>
    <w:rsid w:val="00D87805"/>
    <w:rsid w:val="00DD78FB"/>
    <w:rsid w:val="00DF55FE"/>
    <w:rsid w:val="00E35F57"/>
    <w:rsid w:val="00E51835"/>
    <w:rsid w:val="00E80301"/>
    <w:rsid w:val="00EA2926"/>
    <w:rsid w:val="00EA2ED1"/>
    <w:rsid w:val="00F048B0"/>
    <w:rsid w:val="00F34CC8"/>
    <w:rsid w:val="00F3541B"/>
    <w:rsid w:val="00F44E02"/>
    <w:rsid w:val="00F532DE"/>
    <w:rsid w:val="00F8799E"/>
    <w:rsid w:val="00FC06E7"/>
    <w:rsid w:val="00FC6BEE"/>
    <w:rsid w:val="00FF1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5:docId w15:val="{1D92F59F-CD35-4C5F-9AD1-A8773F9D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table" w:styleId="Prosttabulka2">
    <w:name w:val="Plain Table 2"/>
    <w:basedOn w:val="Normlntabulka"/>
    <w:uiPriority w:val="42"/>
    <w:rsid w:val="00182E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9F4839" w:rsidRDefault="00146796" w:rsidP="00146796">
          <w:pPr>
            <w:pStyle w:val="84578B8FFEEF4A6CA6AC2564ADC688502"/>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9F4839" w:rsidRDefault="00146796" w:rsidP="00146796">
          <w:pPr>
            <w:pStyle w:val="59415991C41D479C8563D27B035102EF2"/>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9F4839" w:rsidRDefault="00146796" w:rsidP="00146796">
          <w:pPr>
            <w:pStyle w:val="899BDAE6D72B435A83631D86B80043D62"/>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9F4839" w:rsidRDefault="00146796" w:rsidP="00146796">
          <w:pPr>
            <w:pStyle w:val="F6889E3BCBB14126A81CFCC215658AE02"/>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9F4839" w:rsidRDefault="00146796" w:rsidP="00146796">
          <w:pPr>
            <w:pStyle w:val="698109EAC5424195A6F30B784E47760E2"/>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9F4839" w:rsidRDefault="00146796" w:rsidP="00146796">
          <w:pPr>
            <w:pStyle w:val="8ADE4119705D4929B86E9B14F4656D902"/>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9F4839" w:rsidRDefault="00146796" w:rsidP="00146796">
          <w:pPr>
            <w:pStyle w:val="94013D4B82574EB8998E4AAFE7F23EC62"/>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9F4839" w:rsidRDefault="00146796" w:rsidP="00146796">
          <w:pPr>
            <w:pStyle w:val="2F41EE21CA9C4188B1598AA17D2DA6842"/>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9F4839" w:rsidRDefault="00146796" w:rsidP="00146796">
          <w:pPr>
            <w:pStyle w:val="CC71BC63AF184E29998AE53BB23B068C2"/>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9F4839" w:rsidRDefault="00146796" w:rsidP="00146796">
          <w:pPr>
            <w:pStyle w:val="6939EE8D7A8548ED99962CBEE16ECF942"/>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9F4839" w:rsidRDefault="00146796" w:rsidP="00146796">
          <w:pPr>
            <w:pStyle w:val="ED079F6934B3429BA22C9EC67D5CFAC52"/>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9F4839" w:rsidRDefault="00146796" w:rsidP="00146796">
          <w:pPr>
            <w:pStyle w:val="C0437EA0754F488BAE3D7CE07E8266162"/>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9F4839" w:rsidRDefault="00146796" w:rsidP="00146796">
          <w:pPr>
            <w:pStyle w:val="3D4CD914DBCC4E0F86DBFFACD28B27BA2"/>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9F4839" w:rsidRDefault="00146796" w:rsidP="00146796">
          <w:pPr>
            <w:pStyle w:val="7FBE3DB1B0CA4682B99DCEE74A0BA1302"/>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9F4839" w:rsidRDefault="00146796" w:rsidP="00146796">
          <w:pPr>
            <w:pStyle w:val="B7DC637D62B54CD19F557C305B2807082"/>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9F4839" w:rsidRDefault="00146796" w:rsidP="00146796">
          <w:pPr>
            <w:pStyle w:val="0D6C212F3008495493883CE7DC1E04462"/>
          </w:pPr>
          <w:r w:rsidRPr="0081632D">
            <w:rPr>
              <w:rStyle w:val="Zstupntext"/>
              <w:sz w:val="22"/>
              <w:szCs w:val="22"/>
            </w:rPr>
            <w:t>[………….…]</w:t>
          </w:r>
        </w:p>
      </w:docPartBody>
    </w:docPart>
    <w:docPart>
      <w:docPartPr>
        <w:name w:val="F3B4DB45F2754D8695996EDB4A86557C"/>
        <w:category>
          <w:name w:val="Obecné"/>
          <w:gallery w:val="placeholder"/>
        </w:category>
        <w:types>
          <w:type w:val="bbPlcHdr"/>
        </w:types>
        <w:behaviors>
          <w:behavior w:val="content"/>
        </w:behaviors>
        <w:guid w:val="{6349CBAB-3885-4E0B-A242-1A39C0C5D37C}"/>
      </w:docPartPr>
      <w:docPartBody>
        <w:p w:rsidR="009F4839" w:rsidRDefault="00146796" w:rsidP="00146796">
          <w:pPr>
            <w:pStyle w:val="F3B4DB45F2754D8695996EDB4A86557C2"/>
          </w:pPr>
          <w:r w:rsidRPr="007C4453">
            <w:rPr>
              <w:rStyle w:val="Zstupntext"/>
              <w:rFonts w:ascii="Calibri Light" w:hAnsi="Calibri Light" w:cs="Segoe UI"/>
              <w:sz w:val="22"/>
              <w:szCs w:val="22"/>
            </w:rPr>
            <w:t>[………….…]</w:t>
          </w:r>
        </w:p>
      </w:docPartBody>
    </w:docPart>
    <w:docPart>
      <w:docPartPr>
        <w:name w:val="98B96DBEE89842AA892FD08384103A12"/>
        <w:category>
          <w:name w:val="Obecné"/>
          <w:gallery w:val="placeholder"/>
        </w:category>
        <w:types>
          <w:type w:val="bbPlcHdr"/>
        </w:types>
        <w:behaviors>
          <w:behavior w:val="content"/>
        </w:behaviors>
        <w:guid w:val="{A31D35D3-A4B2-40F9-BF48-5EEA6D1E98E5}"/>
      </w:docPartPr>
      <w:docPartBody>
        <w:p w:rsidR="009F4839" w:rsidRDefault="00146796" w:rsidP="00146796">
          <w:pPr>
            <w:pStyle w:val="98B96DBEE89842AA892FD08384103A122"/>
          </w:pPr>
          <w:r w:rsidRPr="007C4453">
            <w:rPr>
              <w:rStyle w:val="Zstupntext"/>
              <w:rFonts w:ascii="Calibri Light" w:hAnsi="Calibri Light" w:cs="Segoe UI"/>
              <w:sz w:val="22"/>
              <w:szCs w:val="22"/>
            </w:rPr>
            <w:t>[………….…]</w:t>
          </w:r>
        </w:p>
      </w:docPartBody>
    </w:docPart>
    <w:docPart>
      <w:docPartPr>
        <w:name w:val="2EA6C60C449B419597A675772E8F4737"/>
        <w:category>
          <w:name w:val="Obecné"/>
          <w:gallery w:val="placeholder"/>
        </w:category>
        <w:types>
          <w:type w:val="bbPlcHdr"/>
        </w:types>
        <w:behaviors>
          <w:behavior w:val="content"/>
        </w:behaviors>
        <w:guid w:val="{94C2EA67-A403-48AD-BFA1-4F7AEB2E507F}"/>
      </w:docPartPr>
      <w:docPartBody>
        <w:p w:rsidR="009F4839" w:rsidRDefault="00146796" w:rsidP="00146796">
          <w:pPr>
            <w:pStyle w:val="2EA6C60C449B419597A675772E8F47372"/>
          </w:pPr>
          <w:r w:rsidRPr="007C4453">
            <w:rPr>
              <w:rStyle w:val="Zstupntext"/>
              <w:rFonts w:ascii="Calibri Light" w:hAnsi="Calibri Light" w:cs="Segoe UI"/>
              <w:sz w:val="22"/>
              <w:szCs w:val="22"/>
            </w:rPr>
            <w:t>[………….…]</w:t>
          </w:r>
        </w:p>
      </w:docPartBody>
    </w:docPart>
    <w:docPart>
      <w:docPartPr>
        <w:name w:val="C1A5D22D7F4F480AA233AACA3E5BE1C9"/>
        <w:category>
          <w:name w:val="Obecné"/>
          <w:gallery w:val="placeholder"/>
        </w:category>
        <w:types>
          <w:type w:val="bbPlcHdr"/>
        </w:types>
        <w:behaviors>
          <w:behavior w:val="content"/>
        </w:behaviors>
        <w:guid w:val="{03A215E5-978F-4A15-8CFC-181A9BE3D194}"/>
      </w:docPartPr>
      <w:docPartBody>
        <w:p w:rsidR="009F4839" w:rsidRDefault="00146796" w:rsidP="00146796">
          <w:pPr>
            <w:pStyle w:val="C1A5D22D7F4F480AA233AACA3E5BE1C92"/>
          </w:pPr>
          <w:r w:rsidRPr="007C4453">
            <w:rPr>
              <w:rStyle w:val="Zstupntext"/>
              <w:rFonts w:ascii="Calibri Light" w:hAnsi="Calibri Light" w:cs="Segoe UI"/>
              <w:sz w:val="22"/>
              <w:szCs w:val="22"/>
            </w:rPr>
            <w:t>[………….…]</w:t>
          </w:r>
        </w:p>
      </w:docPartBody>
    </w:docPart>
    <w:docPart>
      <w:docPartPr>
        <w:name w:val="961A258A8ABB495591626941694B1D71"/>
        <w:category>
          <w:name w:val="Obecné"/>
          <w:gallery w:val="placeholder"/>
        </w:category>
        <w:types>
          <w:type w:val="bbPlcHdr"/>
        </w:types>
        <w:behaviors>
          <w:behavior w:val="content"/>
        </w:behaviors>
        <w:guid w:val="{8D6846C9-FBE2-4EB7-9948-F0D7087288A6}"/>
      </w:docPartPr>
      <w:docPartBody>
        <w:p w:rsidR="009F4839" w:rsidRDefault="00146796" w:rsidP="00146796">
          <w:pPr>
            <w:pStyle w:val="961A258A8ABB495591626941694B1D712"/>
          </w:pPr>
          <w:r w:rsidRPr="007C4453">
            <w:rPr>
              <w:rStyle w:val="Zstupntext"/>
              <w:rFonts w:ascii="Calibri Light" w:hAnsi="Calibri Light" w:cs="Segoe UI"/>
              <w:sz w:val="22"/>
              <w:szCs w:val="22"/>
            </w:rPr>
            <w:t>[………….…]</w:t>
          </w:r>
        </w:p>
      </w:docPartBody>
    </w:docPart>
    <w:docPart>
      <w:docPartPr>
        <w:name w:val="173AC0D73CD348D0945025BB9990160D"/>
        <w:category>
          <w:name w:val="Obecné"/>
          <w:gallery w:val="placeholder"/>
        </w:category>
        <w:types>
          <w:type w:val="bbPlcHdr"/>
        </w:types>
        <w:behaviors>
          <w:behavior w:val="content"/>
        </w:behaviors>
        <w:guid w:val="{B05A9620-042F-494F-AB43-D7AADB322662}"/>
      </w:docPartPr>
      <w:docPartBody>
        <w:p w:rsidR="009F4839" w:rsidRDefault="008E2CE5" w:rsidP="008E2CE5">
          <w:pPr>
            <w:pStyle w:val="173AC0D73CD348D0945025BB9990160D"/>
          </w:pPr>
          <w:r w:rsidRPr="009F5CA0">
            <w:rPr>
              <w:rStyle w:val="Zstupntext"/>
              <w:i/>
            </w:rPr>
            <w:t>[………….…]</w:t>
          </w:r>
        </w:p>
      </w:docPartBody>
    </w:docPart>
    <w:docPart>
      <w:docPartPr>
        <w:name w:val="B6767346B28B48B7B700FE4C1BBFA9E5"/>
        <w:category>
          <w:name w:val="Obecné"/>
          <w:gallery w:val="placeholder"/>
        </w:category>
        <w:types>
          <w:type w:val="bbPlcHdr"/>
        </w:types>
        <w:behaviors>
          <w:behavior w:val="content"/>
        </w:behaviors>
        <w:guid w:val="{8C775613-694F-4707-BF68-FD22CC848945}"/>
      </w:docPartPr>
      <w:docPartBody>
        <w:p w:rsidR="009F4839" w:rsidRDefault="008E2CE5" w:rsidP="008E2CE5">
          <w:pPr>
            <w:pStyle w:val="B6767346B28B48B7B700FE4C1BBFA9E5"/>
          </w:pPr>
          <w:r w:rsidRPr="009F5CA0">
            <w:rPr>
              <w:rStyle w:val="Zstupntext"/>
              <w:i/>
            </w:rPr>
            <w:t>[………….…]</w:t>
          </w:r>
        </w:p>
      </w:docPartBody>
    </w:docPart>
    <w:docPart>
      <w:docPartPr>
        <w:name w:val="F458C9698A6A4D189CF5FD89D077CD4A"/>
        <w:category>
          <w:name w:val="Obecné"/>
          <w:gallery w:val="placeholder"/>
        </w:category>
        <w:types>
          <w:type w:val="bbPlcHdr"/>
        </w:types>
        <w:behaviors>
          <w:behavior w:val="content"/>
        </w:behaviors>
        <w:guid w:val="{4F065C9D-0B50-4737-A3AD-39C4D6C89707}"/>
      </w:docPartPr>
      <w:docPartBody>
        <w:p w:rsidR="009F4839" w:rsidRDefault="008E2CE5" w:rsidP="008E2CE5">
          <w:pPr>
            <w:pStyle w:val="F458C9698A6A4D189CF5FD89D077CD4A"/>
          </w:pPr>
          <w:r w:rsidRPr="009F5CA0">
            <w:rPr>
              <w:rStyle w:val="Zstupntext"/>
              <w:i/>
            </w:rPr>
            <w:t>[………….…]</w:t>
          </w:r>
        </w:p>
      </w:docPartBody>
    </w:docPart>
    <w:docPart>
      <w:docPartPr>
        <w:name w:val="2E33ACA3ED3C494BAC2595A1F8B45A36"/>
        <w:category>
          <w:name w:val="Obecné"/>
          <w:gallery w:val="placeholder"/>
        </w:category>
        <w:types>
          <w:type w:val="bbPlcHdr"/>
        </w:types>
        <w:behaviors>
          <w:behavior w:val="content"/>
        </w:behaviors>
        <w:guid w:val="{94E7E2DD-BAB3-4476-B06D-F707AE96E866}"/>
      </w:docPartPr>
      <w:docPartBody>
        <w:p w:rsidR="009F4839" w:rsidRDefault="008E2CE5" w:rsidP="008E2CE5">
          <w:pPr>
            <w:pStyle w:val="2E33ACA3ED3C494BAC2595A1F8B45A36"/>
          </w:pPr>
          <w:r w:rsidRPr="009F5CA0">
            <w:rPr>
              <w:rStyle w:val="Zstupntext"/>
              <w:i/>
            </w:rPr>
            <w:t>[………….…]</w:t>
          </w:r>
        </w:p>
      </w:docPartBody>
    </w:docPart>
    <w:docPart>
      <w:docPartPr>
        <w:name w:val="8AAF5E16833F4D4B9E133A070E9547C8"/>
        <w:category>
          <w:name w:val="Obecné"/>
          <w:gallery w:val="placeholder"/>
        </w:category>
        <w:types>
          <w:type w:val="bbPlcHdr"/>
        </w:types>
        <w:behaviors>
          <w:behavior w:val="content"/>
        </w:behaviors>
        <w:guid w:val="{D633BDBC-ED56-4785-9CCB-91805B52B958}"/>
      </w:docPartPr>
      <w:docPartBody>
        <w:p w:rsidR="009F4839" w:rsidRDefault="008E2CE5" w:rsidP="008E2CE5">
          <w:pPr>
            <w:pStyle w:val="8AAF5E16833F4D4B9E133A070E9547C8"/>
          </w:pPr>
          <w:r w:rsidRPr="009F5CA0">
            <w:rPr>
              <w:rStyle w:val="Zstupntext"/>
              <w:i/>
            </w:rPr>
            <w:t>[………….…]</w:t>
          </w:r>
        </w:p>
      </w:docPartBody>
    </w:docPart>
    <w:docPart>
      <w:docPartPr>
        <w:name w:val="F7946316D2D943BFA9F7405F7F58F31B"/>
        <w:category>
          <w:name w:val="Obecné"/>
          <w:gallery w:val="placeholder"/>
        </w:category>
        <w:types>
          <w:type w:val="bbPlcHdr"/>
        </w:types>
        <w:behaviors>
          <w:behavior w:val="content"/>
        </w:behaviors>
        <w:guid w:val="{C3786CB1-2B89-40DB-957F-F74567A982EA}"/>
      </w:docPartPr>
      <w:docPartBody>
        <w:p w:rsidR="009F4839" w:rsidRDefault="008E2CE5" w:rsidP="008E2CE5">
          <w:pPr>
            <w:pStyle w:val="F7946316D2D943BFA9F7405F7F58F31B"/>
          </w:pPr>
          <w:r w:rsidRPr="009F5CA0">
            <w:rPr>
              <w:rStyle w:val="Zstupntext"/>
              <w:i/>
            </w:rPr>
            <w:t>[………….…]</w:t>
          </w:r>
        </w:p>
      </w:docPartBody>
    </w:docPart>
    <w:docPart>
      <w:docPartPr>
        <w:name w:val="20799F4282AA4E71A7F3625F38F2E467"/>
        <w:category>
          <w:name w:val="Obecné"/>
          <w:gallery w:val="placeholder"/>
        </w:category>
        <w:types>
          <w:type w:val="bbPlcHdr"/>
        </w:types>
        <w:behaviors>
          <w:behavior w:val="content"/>
        </w:behaviors>
        <w:guid w:val="{AA244317-6CEA-4405-9E18-622D923CCEB5}"/>
      </w:docPartPr>
      <w:docPartBody>
        <w:p w:rsidR="009F4839" w:rsidRDefault="00146796" w:rsidP="00146796">
          <w:pPr>
            <w:pStyle w:val="20799F4282AA4E71A7F3625F38F2E4672"/>
          </w:pPr>
          <w:r w:rsidRPr="007C4453">
            <w:rPr>
              <w:rStyle w:val="Zstupntext"/>
              <w:rFonts w:ascii="Calibri Light" w:hAnsi="Calibri Light" w:cs="Segoe UI"/>
              <w:sz w:val="22"/>
              <w:szCs w:val="22"/>
            </w:rPr>
            <w:t>[………….…]</w:t>
          </w:r>
        </w:p>
      </w:docPartBody>
    </w:docPart>
    <w:docPart>
      <w:docPartPr>
        <w:name w:val="23777D89C1FD439D9ED564B392BE43B8"/>
        <w:category>
          <w:name w:val="Obecné"/>
          <w:gallery w:val="placeholder"/>
        </w:category>
        <w:types>
          <w:type w:val="bbPlcHdr"/>
        </w:types>
        <w:behaviors>
          <w:behavior w:val="content"/>
        </w:behaviors>
        <w:guid w:val="{B0D869FE-0278-4A99-A49B-40987FF58890}"/>
      </w:docPartPr>
      <w:docPartBody>
        <w:p w:rsidR="009F4839" w:rsidRDefault="008E2CE5" w:rsidP="008E2CE5">
          <w:pPr>
            <w:pStyle w:val="23777D89C1FD439D9ED564B392BE43B8"/>
          </w:pPr>
          <w:r w:rsidRPr="009F5CA0">
            <w:rPr>
              <w:rStyle w:val="Zstupntext"/>
              <w:i/>
            </w:rPr>
            <w:t>[………….…]</w:t>
          </w:r>
        </w:p>
      </w:docPartBody>
    </w:docPart>
    <w:docPart>
      <w:docPartPr>
        <w:name w:val="BD949010DE1C4B54BAF024BCE1E9E11F"/>
        <w:category>
          <w:name w:val="Obecné"/>
          <w:gallery w:val="placeholder"/>
        </w:category>
        <w:types>
          <w:type w:val="bbPlcHdr"/>
        </w:types>
        <w:behaviors>
          <w:behavior w:val="content"/>
        </w:behaviors>
        <w:guid w:val="{84AA7C8A-D746-49E8-9DE1-4E58F613FBDB}"/>
      </w:docPartPr>
      <w:docPartBody>
        <w:p w:rsidR="009F4839" w:rsidRDefault="008E2CE5" w:rsidP="008E2CE5">
          <w:pPr>
            <w:pStyle w:val="BD949010DE1C4B54BAF024BCE1E9E11F"/>
          </w:pPr>
          <w:r w:rsidRPr="009F5CA0">
            <w:rPr>
              <w:rStyle w:val="Zstupntext"/>
              <w:i/>
            </w:rPr>
            <w:t>[………….…]</w:t>
          </w:r>
        </w:p>
      </w:docPartBody>
    </w:docPart>
    <w:docPart>
      <w:docPartPr>
        <w:name w:val="5C5BAB78F6C94FAFB3EA9071E1428A64"/>
        <w:category>
          <w:name w:val="Obecné"/>
          <w:gallery w:val="placeholder"/>
        </w:category>
        <w:types>
          <w:type w:val="bbPlcHdr"/>
        </w:types>
        <w:behaviors>
          <w:behavior w:val="content"/>
        </w:behaviors>
        <w:guid w:val="{AABF11E2-F295-4923-A32D-53807AAD5F7A}"/>
      </w:docPartPr>
      <w:docPartBody>
        <w:p w:rsidR="009F4839" w:rsidRDefault="008E2CE5" w:rsidP="008E2CE5">
          <w:pPr>
            <w:pStyle w:val="5C5BAB78F6C94FAFB3EA9071E1428A64"/>
          </w:pPr>
          <w:r w:rsidRPr="009F5CA0">
            <w:rPr>
              <w:rStyle w:val="Zstupntext"/>
              <w:i/>
            </w:rPr>
            <w:t>[………….…]</w:t>
          </w:r>
        </w:p>
      </w:docPartBody>
    </w:docPart>
    <w:docPart>
      <w:docPartPr>
        <w:name w:val="6A1D6FD3F39D43ABA66BE41179C142C6"/>
        <w:category>
          <w:name w:val="Obecné"/>
          <w:gallery w:val="placeholder"/>
        </w:category>
        <w:types>
          <w:type w:val="bbPlcHdr"/>
        </w:types>
        <w:behaviors>
          <w:behavior w:val="content"/>
        </w:behaviors>
        <w:guid w:val="{8F7F2FC9-11EC-4C06-A6B8-89930DE11D21}"/>
      </w:docPartPr>
      <w:docPartBody>
        <w:p w:rsidR="009F4839" w:rsidRDefault="00146796" w:rsidP="00146796">
          <w:pPr>
            <w:pStyle w:val="6A1D6FD3F39D43ABA66BE41179C142C62"/>
          </w:pPr>
          <w:r w:rsidRPr="002674CC">
            <w:rPr>
              <w:rFonts w:ascii="Calibri" w:hAnsi="Calibri" w:cs="Times New Roman"/>
              <w:color w:val="808080"/>
              <w:sz w:val="22"/>
              <w:szCs w:val="20"/>
            </w:rPr>
            <w:t>Zvolte položku.</w:t>
          </w:r>
        </w:p>
      </w:docPartBody>
    </w:docPart>
    <w:docPart>
      <w:docPartPr>
        <w:name w:val="ADBE7EC75C464334883C4F0F0442A255"/>
        <w:category>
          <w:name w:val="Obecné"/>
          <w:gallery w:val="placeholder"/>
        </w:category>
        <w:types>
          <w:type w:val="bbPlcHdr"/>
        </w:types>
        <w:behaviors>
          <w:behavior w:val="content"/>
        </w:behaviors>
        <w:guid w:val="{B91E2B9D-2515-4E7D-AEFC-5778E39BEA79}"/>
      </w:docPartPr>
      <w:docPartBody>
        <w:p w:rsidR="009F4839" w:rsidRDefault="00146796" w:rsidP="00146796">
          <w:pPr>
            <w:pStyle w:val="ADBE7EC75C464334883C4F0F0442A2552"/>
          </w:pPr>
          <w:r w:rsidRPr="002674CC">
            <w:rPr>
              <w:rFonts w:ascii="Calibri" w:hAnsi="Calibri" w:cs="Times New Roman"/>
              <w:color w:val="808080"/>
              <w:sz w:val="22"/>
              <w:szCs w:val="20"/>
            </w:rPr>
            <w:t>Zvolte položku.</w:t>
          </w:r>
        </w:p>
      </w:docPartBody>
    </w:docPart>
    <w:docPart>
      <w:docPartPr>
        <w:name w:val="AB025730FC754762B67DE254E2327BC6"/>
        <w:category>
          <w:name w:val="Obecné"/>
          <w:gallery w:val="placeholder"/>
        </w:category>
        <w:types>
          <w:type w:val="bbPlcHdr"/>
        </w:types>
        <w:behaviors>
          <w:behavior w:val="content"/>
        </w:behaviors>
        <w:guid w:val="{3D55BA5C-2B7D-468B-AAB4-CBD3C95328B3}"/>
      </w:docPartPr>
      <w:docPartBody>
        <w:p w:rsidR="009F4839" w:rsidRDefault="00146796" w:rsidP="00146796">
          <w:pPr>
            <w:pStyle w:val="AB025730FC754762B67DE254E2327BC62"/>
          </w:pPr>
          <w:r w:rsidRPr="002674CC">
            <w:rPr>
              <w:rFonts w:ascii="Calibri" w:hAnsi="Calibri" w:cs="Times New Roman"/>
              <w:color w:val="808080"/>
              <w:sz w:val="22"/>
              <w:szCs w:val="20"/>
            </w:rPr>
            <w:t>Zvolte položku.</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9F4839" w:rsidRDefault="00146796" w:rsidP="00146796">
          <w:pPr>
            <w:pStyle w:val="7DFA49978E41421189537A46F47EA3522"/>
          </w:pPr>
          <w:r w:rsidRPr="0081632D">
            <w:rPr>
              <w:rStyle w:val="Zstupntext"/>
              <w:sz w:val="22"/>
              <w:szCs w:val="22"/>
            </w:rPr>
            <w:t>[………….…]</w:t>
          </w:r>
        </w:p>
      </w:docPartBody>
    </w:docPart>
    <w:docPart>
      <w:docPartPr>
        <w:name w:val="1F6197F54BA34DF9BE33B5E8C6F2770C"/>
        <w:category>
          <w:name w:val="Obecné"/>
          <w:gallery w:val="placeholder"/>
        </w:category>
        <w:types>
          <w:type w:val="bbPlcHdr"/>
        </w:types>
        <w:behaviors>
          <w:behavior w:val="content"/>
        </w:behaviors>
        <w:guid w:val="{9FDA3EB0-3180-4800-A504-F33C9F6521EE}"/>
      </w:docPartPr>
      <w:docPartBody>
        <w:p w:rsidR="009F4839" w:rsidRDefault="00146796" w:rsidP="00146796">
          <w:pPr>
            <w:pStyle w:val="1F6197F54BA34DF9BE33B5E8C6F2770C2"/>
          </w:pPr>
          <w:r w:rsidRPr="007C4453">
            <w:rPr>
              <w:rStyle w:val="Zstupntext"/>
              <w:rFonts w:ascii="Calibri Light" w:hAnsi="Calibri Light" w:cs="Segoe UI"/>
              <w:sz w:val="22"/>
              <w:szCs w:val="22"/>
            </w:rPr>
            <w:t>[………….…]</w:t>
          </w:r>
        </w:p>
      </w:docPartBody>
    </w:docPart>
    <w:docPart>
      <w:docPartPr>
        <w:name w:val="D2AC7AA58EED49D3BB33FCF32A82EC69"/>
        <w:category>
          <w:name w:val="Obecné"/>
          <w:gallery w:val="placeholder"/>
        </w:category>
        <w:types>
          <w:type w:val="bbPlcHdr"/>
        </w:types>
        <w:behaviors>
          <w:behavior w:val="content"/>
        </w:behaviors>
        <w:guid w:val="{CF3FAD27-568D-42A8-BFAC-6D1F284B3B64}"/>
      </w:docPartPr>
      <w:docPartBody>
        <w:p w:rsidR="009F4839" w:rsidRDefault="00146796" w:rsidP="00146796">
          <w:pPr>
            <w:pStyle w:val="D2AC7AA58EED49D3BB33FCF32A82EC692"/>
          </w:pPr>
          <w:r w:rsidRPr="007C4453">
            <w:rPr>
              <w:rStyle w:val="Zstupntext"/>
              <w:rFonts w:ascii="Calibri Light" w:hAnsi="Calibri Light" w:cs="Segoe UI"/>
              <w:sz w:val="22"/>
              <w:szCs w:val="22"/>
            </w:rPr>
            <w:t>[………….…]</w:t>
          </w:r>
        </w:p>
      </w:docPartBody>
    </w:docPart>
    <w:docPart>
      <w:docPartPr>
        <w:name w:val="4622E38333BC4AA492E3AA4EF23DD8E1"/>
        <w:category>
          <w:name w:val="Obecné"/>
          <w:gallery w:val="placeholder"/>
        </w:category>
        <w:types>
          <w:type w:val="bbPlcHdr"/>
        </w:types>
        <w:behaviors>
          <w:behavior w:val="content"/>
        </w:behaviors>
        <w:guid w:val="{E9F8AD79-E9A0-4690-8059-7B6AB42A8A18}"/>
      </w:docPartPr>
      <w:docPartBody>
        <w:p w:rsidR="009F4839" w:rsidRDefault="00146796" w:rsidP="00146796">
          <w:pPr>
            <w:pStyle w:val="4622E38333BC4AA492E3AA4EF23DD8E12"/>
          </w:pPr>
          <w:r w:rsidRPr="007C4453">
            <w:rPr>
              <w:rStyle w:val="Zstupntext"/>
              <w:rFonts w:ascii="Calibri Light" w:hAnsi="Calibri Light" w:cs="Segoe UI"/>
              <w:sz w:val="22"/>
              <w:szCs w:val="22"/>
            </w:rPr>
            <w:t>[………….…]</w:t>
          </w:r>
        </w:p>
      </w:docPartBody>
    </w:docPart>
    <w:docPart>
      <w:docPartPr>
        <w:name w:val="3C67D7A9D15A42A2B3F9B517BD87300F"/>
        <w:category>
          <w:name w:val="Obecné"/>
          <w:gallery w:val="placeholder"/>
        </w:category>
        <w:types>
          <w:type w:val="bbPlcHdr"/>
        </w:types>
        <w:behaviors>
          <w:behavior w:val="content"/>
        </w:behaviors>
        <w:guid w:val="{F39D208E-54F7-4883-83C1-79C340FB7196}"/>
      </w:docPartPr>
      <w:docPartBody>
        <w:p w:rsidR="009F4839" w:rsidRDefault="00146796" w:rsidP="00146796">
          <w:pPr>
            <w:pStyle w:val="3C67D7A9D15A42A2B3F9B517BD87300F2"/>
          </w:pPr>
          <w:r w:rsidRPr="002674CC">
            <w:rPr>
              <w:rFonts w:ascii="Calibri" w:hAnsi="Calibri" w:cs="Times New Roman"/>
              <w:color w:val="808080"/>
              <w:sz w:val="22"/>
              <w:szCs w:val="20"/>
            </w:rPr>
            <w:t>Zvolte položku.</w:t>
          </w:r>
        </w:p>
      </w:docPartBody>
    </w:docPart>
    <w:docPart>
      <w:docPartPr>
        <w:name w:val="34B8F26BEAC94993A9973A69747C106B"/>
        <w:category>
          <w:name w:val="Obecné"/>
          <w:gallery w:val="placeholder"/>
        </w:category>
        <w:types>
          <w:type w:val="bbPlcHdr"/>
        </w:types>
        <w:behaviors>
          <w:behavior w:val="content"/>
        </w:behaviors>
        <w:guid w:val="{5669695E-5403-40AA-BEF5-DDDCD1067C5B}"/>
      </w:docPartPr>
      <w:docPartBody>
        <w:p w:rsidR="009F4839" w:rsidRDefault="008E2CE5" w:rsidP="008E2CE5">
          <w:pPr>
            <w:pStyle w:val="34B8F26BEAC94993A9973A69747C106B"/>
          </w:pPr>
          <w:r w:rsidRPr="009F5CA0">
            <w:rPr>
              <w:rStyle w:val="Zstupntext"/>
              <w:i/>
            </w:rPr>
            <w:t>[………….…]</w:t>
          </w:r>
        </w:p>
      </w:docPartBody>
    </w:docPart>
    <w:docPart>
      <w:docPartPr>
        <w:name w:val="DB589D1C48D649CDA98BCCFCCB35F239"/>
        <w:category>
          <w:name w:val="Obecné"/>
          <w:gallery w:val="placeholder"/>
        </w:category>
        <w:types>
          <w:type w:val="bbPlcHdr"/>
        </w:types>
        <w:behaviors>
          <w:behavior w:val="content"/>
        </w:behaviors>
        <w:guid w:val="{1DE644A6-97F2-4DD0-AC05-C1B6670DA16F}"/>
      </w:docPartPr>
      <w:docPartBody>
        <w:p w:rsidR="009F4839" w:rsidRDefault="008E2CE5" w:rsidP="008E2CE5">
          <w:pPr>
            <w:pStyle w:val="DB589D1C48D649CDA98BCCFCCB35F239"/>
          </w:pPr>
          <w:r w:rsidRPr="009F5CA0">
            <w:rPr>
              <w:rStyle w:val="Zstupntext"/>
              <w:i/>
            </w:rPr>
            <w:t>[………….…]</w:t>
          </w:r>
        </w:p>
      </w:docPartBody>
    </w:docPart>
    <w:docPart>
      <w:docPartPr>
        <w:name w:val="B981D26D975246D4AD22DDEF17E035B7"/>
        <w:category>
          <w:name w:val="Obecné"/>
          <w:gallery w:val="placeholder"/>
        </w:category>
        <w:types>
          <w:type w:val="bbPlcHdr"/>
        </w:types>
        <w:behaviors>
          <w:behavior w:val="content"/>
        </w:behaviors>
        <w:guid w:val="{935BD0FD-78CD-458D-9926-B7E374A46A3A}"/>
      </w:docPartPr>
      <w:docPartBody>
        <w:p w:rsidR="009F4839" w:rsidRDefault="00146796" w:rsidP="00146796">
          <w:pPr>
            <w:pStyle w:val="B981D26D975246D4AD22DDEF17E035B72"/>
          </w:pPr>
          <w:r w:rsidRPr="007C4453">
            <w:rPr>
              <w:rStyle w:val="Zstupntext"/>
              <w:rFonts w:ascii="Calibri Light" w:hAnsi="Calibri Light" w:cs="Segoe UI"/>
              <w:sz w:val="22"/>
              <w:szCs w:val="22"/>
            </w:rPr>
            <w:t>[………….…]</w:t>
          </w:r>
        </w:p>
      </w:docPartBody>
    </w:docPart>
    <w:docPart>
      <w:docPartPr>
        <w:name w:val="6B552C73BB1546ED87C7B0020018197D"/>
        <w:category>
          <w:name w:val="Obecné"/>
          <w:gallery w:val="placeholder"/>
        </w:category>
        <w:types>
          <w:type w:val="bbPlcHdr"/>
        </w:types>
        <w:behaviors>
          <w:behavior w:val="content"/>
        </w:behaviors>
        <w:guid w:val="{1F0A35D1-AC51-48EC-9A7F-A1531FFD8597}"/>
      </w:docPartPr>
      <w:docPartBody>
        <w:p w:rsidR="009F4839" w:rsidRDefault="00146796" w:rsidP="00146796">
          <w:pPr>
            <w:pStyle w:val="6B552C73BB1546ED87C7B0020018197D2"/>
          </w:pPr>
          <w:r w:rsidRPr="007C4453">
            <w:rPr>
              <w:rStyle w:val="Zstupntext"/>
              <w:rFonts w:ascii="Calibri Light" w:hAnsi="Calibri Light" w:cs="Segoe UI"/>
              <w:sz w:val="22"/>
              <w:szCs w:val="22"/>
            </w:rPr>
            <w:t>[………….…]</w:t>
          </w:r>
        </w:p>
      </w:docPartBody>
    </w:docPart>
    <w:docPart>
      <w:docPartPr>
        <w:name w:val="0486C078D32C469A9F13C807AB8E2408"/>
        <w:category>
          <w:name w:val="Obecné"/>
          <w:gallery w:val="placeholder"/>
        </w:category>
        <w:types>
          <w:type w:val="bbPlcHdr"/>
        </w:types>
        <w:behaviors>
          <w:behavior w:val="content"/>
        </w:behaviors>
        <w:guid w:val="{96E0E836-7D58-4AD4-A05F-3A5E1EF53FF0}"/>
      </w:docPartPr>
      <w:docPartBody>
        <w:p w:rsidR="009F4839" w:rsidRDefault="00146796" w:rsidP="00146796">
          <w:pPr>
            <w:pStyle w:val="0486C078D32C469A9F13C807AB8E24082"/>
          </w:pPr>
          <w:r w:rsidRPr="007C4453">
            <w:rPr>
              <w:rStyle w:val="Zstupntext"/>
              <w:rFonts w:ascii="Calibri Light" w:hAnsi="Calibri Light" w:cs="Segoe UI"/>
              <w:sz w:val="22"/>
              <w:szCs w:val="22"/>
            </w:rPr>
            <w:t>[………….…]</w:t>
          </w:r>
        </w:p>
      </w:docPartBody>
    </w:docPart>
    <w:docPart>
      <w:docPartPr>
        <w:name w:val="F09D6F71E8ED473CA2D65B65C78B297B"/>
        <w:category>
          <w:name w:val="Obecné"/>
          <w:gallery w:val="placeholder"/>
        </w:category>
        <w:types>
          <w:type w:val="bbPlcHdr"/>
        </w:types>
        <w:behaviors>
          <w:behavior w:val="content"/>
        </w:behaviors>
        <w:guid w:val="{95CB0DCB-3350-429C-A212-D470A4A5B165}"/>
      </w:docPartPr>
      <w:docPartBody>
        <w:p w:rsidR="00E915D4" w:rsidRDefault="00976922" w:rsidP="00976922">
          <w:pPr>
            <w:pStyle w:val="F09D6F71E8ED473CA2D65B65C78B297B"/>
          </w:pPr>
          <w:r w:rsidRPr="007C4453">
            <w:rPr>
              <w:rStyle w:val="Zstupntext"/>
              <w:rFonts w:ascii="Calibri Light" w:hAnsi="Calibri Light" w:cs="Segoe UI"/>
            </w:rPr>
            <w:t>[………….…]</w:t>
          </w:r>
        </w:p>
      </w:docPartBody>
    </w:docPart>
    <w:docPart>
      <w:docPartPr>
        <w:name w:val="600600E4D09E43A29EE5C22722FB71C7"/>
        <w:category>
          <w:name w:val="Obecné"/>
          <w:gallery w:val="placeholder"/>
        </w:category>
        <w:types>
          <w:type w:val="bbPlcHdr"/>
        </w:types>
        <w:behaviors>
          <w:behavior w:val="content"/>
        </w:behaviors>
        <w:guid w:val="{69B0E7CF-D221-4228-BE49-AA47B5199D28}"/>
      </w:docPartPr>
      <w:docPartBody>
        <w:p w:rsidR="00E915D4" w:rsidRDefault="00976922" w:rsidP="00976922">
          <w:pPr>
            <w:pStyle w:val="600600E4D09E43A29EE5C22722FB71C7"/>
          </w:pPr>
          <w:r w:rsidRPr="007C4453">
            <w:rPr>
              <w:rStyle w:val="Zstupntext"/>
              <w:rFonts w:ascii="Calibri Light" w:hAnsi="Calibri Light" w:cs="Segoe UI"/>
            </w:rPr>
            <w:t>[………….…]</w:t>
          </w:r>
        </w:p>
      </w:docPartBody>
    </w:docPart>
    <w:docPart>
      <w:docPartPr>
        <w:name w:val="6FB5D81D75EA42629690A6184677DC88"/>
        <w:category>
          <w:name w:val="Obecné"/>
          <w:gallery w:val="placeholder"/>
        </w:category>
        <w:types>
          <w:type w:val="bbPlcHdr"/>
        </w:types>
        <w:behaviors>
          <w:behavior w:val="content"/>
        </w:behaviors>
        <w:guid w:val="{B1ABA97B-F5F1-4D6D-ADDF-9492FFB76AF6}"/>
      </w:docPartPr>
      <w:docPartBody>
        <w:p w:rsidR="00E915D4" w:rsidRDefault="00976922" w:rsidP="00976922">
          <w:pPr>
            <w:pStyle w:val="6FB5D81D75EA42629690A6184677DC88"/>
          </w:pPr>
          <w:r w:rsidRPr="007C4453">
            <w:rPr>
              <w:rStyle w:val="Zstupntext"/>
              <w:rFonts w:ascii="Calibri Light" w:hAnsi="Calibri Light" w:cs="Segoe UI"/>
            </w:rPr>
            <w:t>[………….…]</w:t>
          </w:r>
        </w:p>
      </w:docPartBody>
    </w:docPart>
    <w:docPart>
      <w:docPartPr>
        <w:name w:val="81C17C82532E45D5BAC0941B5AF063CE"/>
        <w:category>
          <w:name w:val="Obecné"/>
          <w:gallery w:val="placeholder"/>
        </w:category>
        <w:types>
          <w:type w:val="bbPlcHdr"/>
        </w:types>
        <w:behaviors>
          <w:behavior w:val="content"/>
        </w:behaviors>
        <w:guid w:val="{E8490C7A-D8CA-48A9-9641-702AC1603E7F}"/>
      </w:docPartPr>
      <w:docPartBody>
        <w:p w:rsidR="00E915D4" w:rsidRDefault="00976922" w:rsidP="00976922">
          <w:pPr>
            <w:pStyle w:val="81C17C82532E45D5BAC0941B5AF063CE"/>
          </w:pPr>
          <w:r w:rsidRPr="007C4453">
            <w:rPr>
              <w:rStyle w:val="Zstupntext"/>
              <w:rFonts w:ascii="Calibri Light" w:hAnsi="Calibri Light" w:cs="Segoe UI"/>
            </w:rPr>
            <w:t>[………….…]</w:t>
          </w:r>
        </w:p>
      </w:docPartBody>
    </w:docPart>
    <w:docPart>
      <w:docPartPr>
        <w:name w:val="63CFD8A1F9E04D788576945B8C53F37B"/>
        <w:category>
          <w:name w:val="Obecné"/>
          <w:gallery w:val="placeholder"/>
        </w:category>
        <w:types>
          <w:type w:val="bbPlcHdr"/>
        </w:types>
        <w:behaviors>
          <w:behavior w:val="content"/>
        </w:behaviors>
        <w:guid w:val="{80FC9D73-267D-4C1A-9136-C009D5113913}"/>
      </w:docPartPr>
      <w:docPartBody>
        <w:p w:rsidR="00E915D4" w:rsidRDefault="00976922" w:rsidP="00976922">
          <w:pPr>
            <w:pStyle w:val="63CFD8A1F9E04D788576945B8C53F37B"/>
          </w:pPr>
          <w:r w:rsidRPr="007C4453">
            <w:rPr>
              <w:rStyle w:val="Zstupntext"/>
              <w:rFonts w:ascii="Calibri Light" w:hAnsi="Calibri Light" w:cs="Segoe UI"/>
            </w:rPr>
            <w:t>[………….…]</w:t>
          </w:r>
        </w:p>
      </w:docPartBody>
    </w:docPart>
    <w:docPart>
      <w:docPartPr>
        <w:name w:val="4E88FCD8D2A9469D83D71803C1012669"/>
        <w:category>
          <w:name w:val="Obecné"/>
          <w:gallery w:val="placeholder"/>
        </w:category>
        <w:types>
          <w:type w:val="bbPlcHdr"/>
        </w:types>
        <w:behaviors>
          <w:behavior w:val="content"/>
        </w:behaviors>
        <w:guid w:val="{D647C2B0-422F-4533-9122-2E324162EB4B}"/>
      </w:docPartPr>
      <w:docPartBody>
        <w:p w:rsidR="00E915D4" w:rsidRDefault="00976922" w:rsidP="00976922">
          <w:pPr>
            <w:pStyle w:val="4E88FCD8D2A9469D83D71803C1012669"/>
          </w:pPr>
          <w:r w:rsidRPr="007C4453">
            <w:rPr>
              <w:rStyle w:val="Zstupntext"/>
              <w:rFonts w:ascii="Calibri Light" w:hAnsi="Calibri Light" w:cs="Segoe UI"/>
            </w:rPr>
            <w:t>[………….…]</w:t>
          </w:r>
        </w:p>
      </w:docPartBody>
    </w:docPart>
    <w:docPart>
      <w:docPartPr>
        <w:name w:val="2D4B4B8B658E4C81879BE097338E904A"/>
        <w:category>
          <w:name w:val="Obecné"/>
          <w:gallery w:val="placeholder"/>
        </w:category>
        <w:types>
          <w:type w:val="bbPlcHdr"/>
        </w:types>
        <w:behaviors>
          <w:behavior w:val="content"/>
        </w:behaviors>
        <w:guid w:val="{C0AC42E4-1160-402E-BF46-0E8EE731B93F}"/>
      </w:docPartPr>
      <w:docPartBody>
        <w:p w:rsidR="00E915D4" w:rsidRDefault="00976922" w:rsidP="00976922">
          <w:pPr>
            <w:pStyle w:val="2D4B4B8B658E4C81879BE097338E904A"/>
          </w:pPr>
          <w:r w:rsidRPr="007C4453">
            <w:rPr>
              <w:rStyle w:val="Zstupntext"/>
              <w:rFonts w:ascii="Calibri Light" w:hAnsi="Calibri Light" w:cs="Segoe UI"/>
            </w:rPr>
            <w:t>[………….…]</w:t>
          </w:r>
        </w:p>
      </w:docPartBody>
    </w:docPart>
    <w:docPart>
      <w:docPartPr>
        <w:name w:val="69A0BFB4E1DE4172B3D99F260EC39695"/>
        <w:category>
          <w:name w:val="Obecné"/>
          <w:gallery w:val="placeholder"/>
        </w:category>
        <w:types>
          <w:type w:val="bbPlcHdr"/>
        </w:types>
        <w:behaviors>
          <w:behavior w:val="content"/>
        </w:behaviors>
        <w:guid w:val="{BC239C11-6F51-4680-A0B4-CABE972077DD}"/>
      </w:docPartPr>
      <w:docPartBody>
        <w:p w:rsidR="00E915D4" w:rsidRDefault="00976922" w:rsidP="00976922">
          <w:pPr>
            <w:pStyle w:val="69A0BFB4E1DE4172B3D99F260EC39695"/>
          </w:pPr>
          <w:r w:rsidRPr="007C4453">
            <w:rPr>
              <w:rStyle w:val="Zstupntext"/>
              <w:rFonts w:ascii="Calibri Light" w:hAnsi="Calibri Light" w:cs="Segoe UI"/>
            </w:rPr>
            <w:t>[………….…]</w:t>
          </w:r>
        </w:p>
      </w:docPartBody>
    </w:docPart>
    <w:docPart>
      <w:docPartPr>
        <w:name w:val="8673ACF279A54CC3BA06992C972E9639"/>
        <w:category>
          <w:name w:val="Obecné"/>
          <w:gallery w:val="placeholder"/>
        </w:category>
        <w:types>
          <w:type w:val="bbPlcHdr"/>
        </w:types>
        <w:behaviors>
          <w:behavior w:val="content"/>
        </w:behaviors>
        <w:guid w:val="{168422AE-1F6D-485D-BB46-93717A39622B}"/>
      </w:docPartPr>
      <w:docPartBody>
        <w:p w:rsidR="00E915D4" w:rsidRDefault="00976922" w:rsidP="00976922">
          <w:pPr>
            <w:pStyle w:val="8673ACF279A54CC3BA06992C972E9639"/>
          </w:pPr>
          <w:r w:rsidRPr="007C4453">
            <w:rPr>
              <w:rStyle w:val="Zstupntext"/>
              <w:rFonts w:ascii="Calibri Light" w:hAnsi="Calibri Light" w:cs="Segoe UI"/>
            </w:rPr>
            <w:t>[………….…]</w:t>
          </w:r>
        </w:p>
      </w:docPartBody>
    </w:docPart>
    <w:docPart>
      <w:docPartPr>
        <w:name w:val="6D3FEC5F08B34386BEB8A99174DF3E2F"/>
        <w:category>
          <w:name w:val="Obecné"/>
          <w:gallery w:val="placeholder"/>
        </w:category>
        <w:types>
          <w:type w:val="bbPlcHdr"/>
        </w:types>
        <w:behaviors>
          <w:behavior w:val="content"/>
        </w:behaviors>
        <w:guid w:val="{840828FB-59D2-485A-8324-43309EC6DAE0}"/>
      </w:docPartPr>
      <w:docPartBody>
        <w:p w:rsidR="00E915D4" w:rsidRDefault="00976922" w:rsidP="00976922">
          <w:pPr>
            <w:pStyle w:val="6D3FEC5F08B34386BEB8A99174DF3E2F"/>
          </w:pPr>
          <w:r w:rsidRPr="007C4453">
            <w:rPr>
              <w:rStyle w:val="Zstupntext"/>
              <w:rFonts w:ascii="Calibri Light" w:hAnsi="Calibri Light" w:cs="Segoe UI"/>
            </w:rPr>
            <w:t>[………….…]</w:t>
          </w:r>
        </w:p>
      </w:docPartBody>
    </w:docPart>
    <w:docPart>
      <w:docPartPr>
        <w:name w:val="C2F09BF218034BA392511884361D8B2D"/>
        <w:category>
          <w:name w:val="Obecné"/>
          <w:gallery w:val="placeholder"/>
        </w:category>
        <w:types>
          <w:type w:val="bbPlcHdr"/>
        </w:types>
        <w:behaviors>
          <w:behavior w:val="content"/>
        </w:behaviors>
        <w:guid w:val="{5DF71F52-2900-49E0-A37E-A271F789E9CB}"/>
      </w:docPartPr>
      <w:docPartBody>
        <w:p w:rsidR="00E915D4" w:rsidRDefault="00976922" w:rsidP="00976922">
          <w:pPr>
            <w:pStyle w:val="C2F09BF218034BA392511884361D8B2D"/>
          </w:pPr>
          <w:r w:rsidRPr="007C4453">
            <w:rPr>
              <w:rStyle w:val="Zstupntext"/>
              <w:rFonts w:ascii="Calibri Light" w:hAnsi="Calibri Light" w:cs="Segoe UI"/>
            </w:rPr>
            <w:t>[………….…]</w:t>
          </w:r>
        </w:p>
      </w:docPartBody>
    </w:docPart>
    <w:docPart>
      <w:docPartPr>
        <w:name w:val="5C8A5FB2993C4281AFB7F936433DFFF2"/>
        <w:category>
          <w:name w:val="Obecné"/>
          <w:gallery w:val="placeholder"/>
        </w:category>
        <w:types>
          <w:type w:val="bbPlcHdr"/>
        </w:types>
        <w:behaviors>
          <w:behavior w:val="content"/>
        </w:behaviors>
        <w:guid w:val="{6AC94E0E-FC15-4320-8EE1-4E7DF834532C}"/>
      </w:docPartPr>
      <w:docPartBody>
        <w:p w:rsidR="00E915D4" w:rsidRDefault="00976922" w:rsidP="00976922">
          <w:pPr>
            <w:pStyle w:val="5C8A5FB2993C4281AFB7F936433DFFF2"/>
          </w:pPr>
          <w:r w:rsidRPr="007C4453">
            <w:rPr>
              <w:rStyle w:val="Zstupntext"/>
              <w:rFonts w:ascii="Calibri Light" w:hAnsi="Calibri Light" w:cs="Segoe UI"/>
            </w:rPr>
            <w:t>[………….…]</w:t>
          </w:r>
        </w:p>
      </w:docPartBody>
    </w:docPart>
    <w:docPart>
      <w:docPartPr>
        <w:name w:val="E4FE2266D66747F9A88EC3906773A322"/>
        <w:category>
          <w:name w:val="Obecné"/>
          <w:gallery w:val="placeholder"/>
        </w:category>
        <w:types>
          <w:type w:val="bbPlcHdr"/>
        </w:types>
        <w:behaviors>
          <w:behavior w:val="content"/>
        </w:behaviors>
        <w:guid w:val="{47783AD3-94E2-4EE8-BF39-2E2CC43CC9A4}"/>
      </w:docPartPr>
      <w:docPartBody>
        <w:p w:rsidR="00E915D4" w:rsidRDefault="00976922" w:rsidP="00976922">
          <w:pPr>
            <w:pStyle w:val="E4FE2266D66747F9A88EC3906773A322"/>
          </w:pPr>
          <w:r w:rsidRPr="007C4453">
            <w:rPr>
              <w:rStyle w:val="Zstupntext"/>
              <w:rFonts w:ascii="Calibri Light" w:hAnsi="Calibri Light" w:cs="Segoe UI"/>
            </w:rPr>
            <w:t>[………….…]</w:t>
          </w:r>
        </w:p>
      </w:docPartBody>
    </w:docPart>
    <w:docPart>
      <w:docPartPr>
        <w:name w:val="EB613E7027E74C29BE48C08EDE9EC000"/>
        <w:category>
          <w:name w:val="Obecné"/>
          <w:gallery w:val="placeholder"/>
        </w:category>
        <w:types>
          <w:type w:val="bbPlcHdr"/>
        </w:types>
        <w:behaviors>
          <w:behavior w:val="content"/>
        </w:behaviors>
        <w:guid w:val="{05BA1179-4C16-4EB2-963E-B990D3191BDC}"/>
      </w:docPartPr>
      <w:docPartBody>
        <w:p w:rsidR="00E915D4" w:rsidRDefault="00976922" w:rsidP="00976922">
          <w:pPr>
            <w:pStyle w:val="EB613E7027E74C29BE48C08EDE9EC000"/>
          </w:pPr>
          <w:r w:rsidRPr="007C4453">
            <w:rPr>
              <w:rStyle w:val="Zstupntext"/>
              <w:rFonts w:ascii="Calibri Light" w:hAnsi="Calibri Light" w:cs="Segoe UI"/>
            </w:rPr>
            <w:t>[………….…]</w:t>
          </w:r>
        </w:p>
      </w:docPartBody>
    </w:docPart>
    <w:docPart>
      <w:docPartPr>
        <w:name w:val="FC7925EE07D2499B992BFE34C91A6480"/>
        <w:category>
          <w:name w:val="Obecné"/>
          <w:gallery w:val="placeholder"/>
        </w:category>
        <w:types>
          <w:type w:val="bbPlcHdr"/>
        </w:types>
        <w:behaviors>
          <w:behavior w:val="content"/>
        </w:behaviors>
        <w:guid w:val="{8898FA8A-B5BD-4893-B55B-0A2845D11270}"/>
      </w:docPartPr>
      <w:docPartBody>
        <w:p w:rsidR="00E915D4" w:rsidRDefault="00976922" w:rsidP="00976922">
          <w:pPr>
            <w:pStyle w:val="FC7925EE07D2499B992BFE34C91A6480"/>
          </w:pPr>
          <w:r w:rsidRPr="007C4453">
            <w:rPr>
              <w:rStyle w:val="Zstupntext"/>
              <w:rFonts w:ascii="Calibri Light" w:hAnsi="Calibri Light" w:cs="Segoe UI"/>
            </w:rPr>
            <w:t>[………….…]</w:t>
          </w:r>
        </w:p>
      </w:docPartBody>
    </w:docPart>
    <w:docPart>
      <w:docPartPr>
        <w:name w:val="619C8C9EBF034C3B836ACD59C976CD60"/>
        <w:category>
          <w:name w:val="Obecné"/>
          <w:gallery w:val="placeholder"/>
        </w:category>
        <w:types>
          <w:type w:val="bbPlcHdr"/>
        </w:types>
        <w:behaviors>
          <w:behavior w:val="content"/>
        </w:behaviors>
        <w:guid w:val="{356E38D5-8F63-4B8F-8312-ECC26CF9EAE1}"/>
      </w:docPartPr>
      <w:docPartBody>
        <w:p w:rsidR="00E915D4" w:rsidRDefault="00976922" w:rsidP="00976922">
          <w:pPr>
            <w:pStyle w:val="619C8C9EBF034C3B836ACD59C976CD60"/>
          </w:pPr>
          <w:r w:rsidRPr="007C4453">
            <w:rPr>
              <w:rStyle w:val="Zstupntext"/>
              <w:rFonts w:ascii="Calibri Light" w:hAnsi="Calibri Light" w:cs="Segoe UI"/>
            </w:rPr>
            <w:t>[………….…]</w:t>
          </w:r>
        </w:p>
      </w:docPartBody>
    </w:docPart>
    <w:docPart>
      <w:docPartPr>
        <w:name w:val="E576A19D17574EC0B4871EAA89718515"/>
        <w:category>
          <w:name w:val="Obecné"/>
          <w:gallery w:val="placeholder"/>
        </w:category>
        <w:types>
          <w:type w:val="bbPlcHdr"/>
        </w:types>
        <w:behaviors>
          <w:behavior w:val="content"/>
        </w:behaviors>
        <w:guid w:val="{1C1061E1-AC9F-4C70-889F-84ED87B81EBB}"/>
      </w:docPartPr>
      <w:docPartBody>
        <w:p w:rsidR="00E915D4" w:rsidRDefault="00976922" w:rsidP="00976922">
          <w:pPr>
            <w:pStyle w:val="E576A19D17574EC0B4871EAA89718515"/>
          </w:pPr>
          <w:r w:rsidRPr="007C4453">
            <w:rPr>
              <w:rStyle w:val="Zstupntext"/>
              <w:rFonts w:ascii="Calibri Light" w:hAnsi="Calibri Light" w:cs="Segoe UI"/>
            </w:rPr>
            <w:t>[………….…]</w:t>
          </w:r>
        </w:p>
      </w:docPartBody>
    </w:docPart>
    <w:docPart>
      <w:docPartPr>
        <w:name w:val="36CD3865AD484252BDA4D58B1674281F"/>
        <w:category>
          <w:name w:val="Obecné"/>
          <w:gallery w:val="placeholder"/>
        </w:category>
        <w:types>
          <w:type w:val="bbPlcHdr"/>
        </w:types>
        <w:behaviors>
          <w:behavior w:val="content"/>
        </w:behaviors>
        <w:guid w:val="{D8C8DB0F-4545-454C-B6B2-B306346557C9}"/>
      </w:docPartPr>
      <w:docPartBody>
        <w:p w:rsidR="00E915D4" w:rsidRDefault="00976922" w:rsidP="00976922">
          <w:pPr>
            <w:pStyle w:val="36CD3865AD484252BDA4D58B1674281F"/>
          </w:pPr>
          <w:r w:rsidRPr="007C4453">
            <w:rPr>
              <w:rStyle w:val="Zstupntext"/>
              <w:rFonts w:ascii="Calibri Light" w:hAnsi="Calibri Light" w:cs="Segoe UI"/>
            </w:rPr>
            <w:t>[………….…]</w:t>
          </w:r>
        </w:p>
      </w:docPartBody>
    </w:docPart>
    <w:docPart>
      <w:docPartPr>
        <w:name w:val="338BCFE1526645DE9748E3CE71E87089"/>
        <w:category>
          <w:name w:val="Obecné"/>
          <w:gallery w:val="placeholder"/>
        </w:category>
        <w:types>
          <w:type w:val="bbPlcHdr"/>
        </w:types>
        <w:behaviors>
          <w:behavior w:val="content"/>
        </w:behaviors>
        <w:guid w:val="{B595C514-C832-4AF2-9D49-FE27E55A4277}"/>
      </w:docPartPr>
      <w:docPartBody>
        <w:p w:rsidR="00E915D4" w:rsidRDefault="00976922" w:rsidP="00976922">
          <w:pPr>
            <w:pStyle w:val="338BCFE1526645DE9748E3CE71E87089"/>
          </w:pPr>
          <w:r w:rsidRPr="007C4453">
            <w:rPr>
              <w:rStyle w:val="Zstupntext"/>
              <w:rFonts w:ascii="Calibri Light" w:hAnsi="Calibri Light" w:cs="Segoe UI"/>
            </w:rPr>
            <w:t>[………….…]</w:t>
          </w:r>
        </w:p>
      </w:docPartBody>
    </w:docPart>
    <w:docPart>
      <w:docPartPr>
        <w:name w:val="DC470233290641E7B4AAF8AE04E4A1C4"/>
        <w:category>
          <w:name w:val="Obecné"/>
          <w:gallery w:val="placeholder"/>
        </w:category>
        <w:types>
          <w:type w:val="bbPlcHdr"/>
        </w:types>
        <w:behaviors>
          <w:behavior w:val="content"/>
        </w:behaviors>
        <w:guid w:val="{D30152D9-304C-452F-94CB-3F29CA5E93DC}"/>
      </w:docPartPr>
      <w:docPartBody>
        <w:p w:rsidR="00E915D4" w:rsidRDefault="00976922" w:rsidP="00976922">
          <w:pPr>
            <w:pStyle w:val="DC470233290641E7B4AAF8AE04E4A1C4"/>
          </w:pPr>
          <w:r w:rsidRPr="007C4453">
            <w:rPr>
              <w:rStyle w:val="Zstupntext"/>
              <w:rFonts w:ascii="Calibri Light" w:hAnsi="Calibri Light" w:cs="Segoe UI"/>
            </w:rPr>
            <w:t>[………….…]</w:t>
          </w:r>
        </w:p>
      </w:docPartBody>
    </w:docPart>
    <w:docPart>
      <w:docPartPr>
        <w:name w:val="19209E21694243AABC4788D0F4715DC2"/>
        <w:category>
          <w:name w:val="Obecné"/>
          <w:gallery w:val="placeholder"/>
        </w:category>
        <w:types>
          <w:type w:val="bbPlcHdr"/>
        </w:types>
        <w:behaviors>
          <w:behavior w:val="content"/>
        </w:behaviors>
        <w:guid w:val="{918C1E30-C30C-457E-84AE-5F0066AFBA00}"/>
      </w:docPartPr>
      <w:docPartBody>
        <w:p w:rsidR="00E915D4" w:rsidRDefault="00976922" w:rsidP="00976922">
          <w:pPr>
            <w:pStyle w:val="19209E21694243AABC4788D0F4715DC2"/>
          </w:pPr>
          <w:r w:rsidRPr="007C4453">
            <w:rPr>
              <w:rStyle w:val="Zstupntext"/>
              <w:rFonts w:ascii="Calibri Light" w:hAnsi="Calibri Light" w:cs="Segoe UI"/>
            </w:rPr>
            <w:t>[………….…]</w:t>
          </w:r>
        </w:p>
      </w:docPartBody>
    </w:docPart>
    <w:docPart>
      <w:docPartPr>
        <w:name w:val="FC9812C318264A60A33C3DFDFA18F271"/>
        <w:category>
          <w:name w:val="Obecné"/>
          <w:gallery w:val="placeholder"/>
        </w:category>
        <w:types>
          <w:type w:val="bbPlcHdr"/>
        </w:types>
        <w:behaviors>
          <w:behavior w:val="content"/>
        </w:behaviors>
        <w:guid w:val="{A62EB624-4E6A-466B-9E43-045B033A8007}"/>
      </w:docPartPr>
      <w:docPartBody>
        <w:p w:rsidR="00E915D4" w:rsidRDefault="00976922" w:rsidP="00976922">
          <w:pPr>
            <w:pStyle w:val="FC9812C318264A60A33C3DFDFA18F271"/>
          </w:pPr>
          <w:r w:rsidRPr="007C4453">
            <w:rPr>
              <w:rStyle w:val="Zstupntext"/>
              <w:rFonts w:ascii="Calibri Light" w:hAnsi="Calibri Light" w:cs="Segoe UI"/>
            </w:rPr>
            <w:t>[………….…]</w:t>
          </w:r>
        </w:p>
      </w:docPartBody>
    </w:docPart>
    <w:docPart>
      <w:docPartPr>
        <w:name w:val="F2F9C7CDD56647B3AB7E3C94F34B27B7"/>
        <w:category>
          <w:name w:val="Obecné"/>
          <w:gallery w:val="placeholder"/>
        </w:category>
        <w:types>
          <w:type w:val="bbPlcHdr"/>
        </w:types>
        <w:behaviors>
          <w:behavior w:val="content"/>
        </w:behaviors>
        <w:guid w:val="{45B8F599-AF3A-4007-BA0B-E127968F3144}"/>
      </w:docPartPr>
      <w:docPartBody>
        <w:p w:rsidR="00E915D4" w:rsidRDefault="00976922" w:rsidP="00976922">
          <w:pPr>
            <w:pStyle w:val="F2F9C7CDD56647B3AB7E3C94F34B27B7"/>
          </w:pPr>
          <w:r w:rsidRPr="007C4453">
            <w:rPr>
              <w:rStyle w:val="Zstupntext"/>
              <w:rFonts w:ascii="Calibri Light" w:hAnsi="Calibri Light" w:cs="Segoe UI"/>
            </w:rPr>
            <w:t>[………….…]</w:t>
          </w:r>
        </w:p>
      </w:docPartBody>
    </w:docPart>
    <w:docPart>
      <w:docPartPr>
        <w:name w:val="FDD0472BAC6E4C95A4C13CDDE93EB9ED"/>
        <w:category>
          <w:name w:val="Obecné"/>
          <w:gallery w:val="placeholder"/>
        </w:category>
        <w:types>
          <w:type w:val="bbPlcHdr"/>
        </w:types>
        <w:behaviors>
          <w:behavior w:val="content"/>
        </w:behaviors>
        <w:guid w:val="{2BF9DDDB-D145-4848-B110-CDA1DA7D70C8}"/>
      </w:docPartPr>
      <w:docPartBody>
        <w:p w:rsidR="00E915D4" w:rsidRDefault="00976922" w:rsidP="00976922">
          <w:pPr>
            <w:pStyle w:val="FDD0472BAC6E4C95A4C13CDDE93EB9ED"/>
          </w:pPr>
          <w:r w:rsidRPr="007C4453">
            <w:rPr>
              <w:rStyle w:val="Zstupntext"/>
              <w:rFonts w:ascii="Calibri Light" w:hAnsi="Calibri Light" w:cs="Segoe UI"/>
            </w:rPr>
            <w:t>[………….…]</w:t>
          </w:r>
        </w:p>
      </w:docPartBody>
    </w:docPart>
    <w:docPart>
      <w:docPartPr>
        <w:name w:val="2D14DD8ED6B14832837379110945BDA4"/>
        <w:category>
          <w:name w:val="Obecné"/>
          <w:gallery w:val="placeholder"/>
        </w:category>
        <w:types>
          <w:type w:val="bbPlcHdr"/>
        </w:types>
        <w:behaviors>
          <w:behavior w:val="content"/>
        </w:behaviors>
        <w:guid w:val="{9DDF6A17-F050-4E0D-92E5-42B11554F22E}"/>
      </w:docPartPr>
      <w:docPartBody>
        <w:p w:rsidR="00E915D4" w:rsidRDefault="00976922" w:rsidP="00976922">
          <w:pPr>
            <w:pStyle w:val="2D14DD8ED6B14832837379110945BDA4"/>
          </w:pPr>
          <w:r w:rsidRPr="007C4453">
            <w:rPr>
              <w:rStyle w:val="Zstupntext"/>
              <w:rFonts w:ascii="Calibri Light" w:hAnsi="Calibri Light" w:cs="Segoe UI"/>
            </w:rPr>
            <w:t>[………….…]</w:t>
          </w:r>
        </w:p>
      </w:docPartBody>
    </w:docPart>
    <w:docPart>
      <w:docPartPr>
        <w:name w:val="2A540C7FA20640DCA7BB52D1C9949D1B"/>
        <w:category>
          <w:name w:val="Obecné"/>
          <w:gallery w:val="placeholder"/>
        </w:category>
        <w:types>
          <w:type w:val="bbPlcHdr"/>
        </w:types>
        <w:behaviors>
          <w:behavior w:val="content"/>
        </w:behaviors>
        <w:guid w:val="{D5A90102-E00A-46EA-9F7F-41701918345B}"/>
      </w:docPartPr>
      <w:docPartBody>
        <w:p w:rsidR="00E915D4" w:rsidRDefault="00976922" w:rsidP="00976922">
          <w:pPr>
            <w:pStyle w:val="2A540C7FA20640DCA7BB52D1C9949D1B"/>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E5"/>
    <w:rsid w:val="00146796"/>
    <w:rsid w:val="008E2CE5"/>
    <w:rsid w:val="00976922"/>
    <w:rsid w:val="009F4839"/>
    <w:rsid w:val="00E91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76922"/>
    <w:rPr>
      <w:color w:val="808080"/>
    </w:rPr>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84578B8FFEEF4A6CA6AC2564ADC688501">
    <w:name w:val="84578B8FFEEF4A6CA6AC2564ADC6885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1">
    <w:name w:val="F3B4DB45F2754D8695996EDB4A86557C1"/>
    <w:rsid w:val="00146796"/>
    <w:pPr>
      <w:spacing w:after="0" w:line="240" w:lineRule="auto"/>
    </w:pPr>
    <w:rPr>
      <w:rFonts w:ascii="Arial" w:eastAsia="Times New Roman" w:hAnsi="Arial" w:cs="Arial"/>
      <w:color w:val="000000"/>
      <w:sz w:val="16"/>
      <w:szCs w:val="16"/>
    </w:rPr>
  </w:style>
  <w:style w:type="paragraph" w:customStyle="1" w:styleId="98B96DBEE89842AA892FD08384103A121">
    <w:name w:val="98B96DBEE89842AA892FD08384103A121"/>
    <w:rsid w:val="00146796"/>
    <w:pPr>
      <w:spacing w:after="0" w:line="240" w:lineRule="auto"/>
    </w:pPr>
    <w:rPr>
      <w:rFonts w:ascii="Arial" w:eastAsia="Times New Roman" w:hAnsi="Arial" w:cs="Arial"/>
      <w:color w:val="000000"/>
      <w:sz w:val="16"/>
      <w:szCs w:val="16"/>
    </w:rPr>
  </w:style>
  <w:style w:type="paragraph" w:customStyle="1" w:styleId="2EA6C60C449B419597A675772E8F47371">
    <w:name w:val="2EA6C60C449B419597A675772E8F47371"/>
    <w:rsid w:val="00146796"/>
    <w:pPr>
      <w:spacing w:after="0" w:line="240" w:lineRule="auto"/>
    </w:pPr>
    <w:rPr>
      <w:rFonts w:ascii="Arial" w:eastAsia="Times New Roman" w:hAnsi="Arial" w:cs="Arial"/>
      <w:color w:val="000000"/>
      <w:sz w:val="16"/>
      <w:szCs w:val="16"/>
    </w:rPr>
  </w:style>
  <w:style w:type="paragraph" w:customStyle="1" w:styleId="C1A5D22D7F4F480AA233AACA3E5BE1C91">
    <w:name w:val="C1A5D22D7F4F480AA233AACA3E5BE1C91"/>
    <w:rsid w:val="00146796"/>
    <w:pPr>
      <w:spacing w:after="0" w:line="240" w:lineRule="auto"/>
    </w:pPr>
    <w:rPr>
      <w:rFonts w:ascii="Arial" w:eastAsia="Times New Roman" w:hAnsi="Arial" w:cs="Arial"/>
      <w:color w:val="000000"/>
      <w:sz w:val="16"/>
      <w:szCs w:val="16"/>
    </w:rPr>
  </w:style>
  <w:style w:type="paragraph" w:customStyle="1" w:styleId="961A258A8ABB495591626941694B1D711">
    <w:name w:val="961A258A8ABB495591626941694B1D711"/>
    <w:rsid w:val="00146796"/>
    <w:pPr>
      <w:spacing w:after="0" w:line="240" w:lineRule="auto"/>
    </w:pPr>
    <w:rPr>
      <w:rFonts w:ascii="Arial" w:eastAsia="Times New Roman" w:hAnsi="Arial" w:cs="Arial"/>
      <w:color w:val="000000"/>
      <w:sz w:val="16"/>
      <w:szCs w:val="16"/>
    </w:rPr>
  </w:style>
  <w:style w:type="paragraph" w:customStyle="1" w:styleId="5A853C08FB6942919AADBDCD4A2B800F1">
    <w:name w:val="5A853C08FB6942919AADBDCD4A2B800F1"/>
    <w:rsid w:val="00146796"/>
    <w:pPr>
      <w:spacing w:after="0" w:line="240" w:lineRule="auto"/>
    </w:pPr>
    <w:rPr>
      <w:rFonts w:ascii="Arial" w:eastAsia="Times New Roman" w:hAnsi="Arial" w:cs="Arial"/>
      <w:color w:val="000000"/>
      <w:sz w:val="16"/>
      <w:szCs w:val="16"/>
    </w:rPr>
  </w:style>
  <w:style w:type="paragraph" w:customStyle="1" w:styleId="C5E9F9A5BD294691AAADC3864D377DDA1">
    <w:name w:val="C5E9F9A5BD294691AAADC3864D377DDA1"/>
    <w:rsid w:val="00146796"/>
    <w:pPr>
      <w:spacing w:after="0" w:line="240" w:lineRule="auto"/>
    </w:pPr>
    <w:rPr>
      <w:rFonts w:ascii="Arial" w:eastAsia="Times New Roman" w:hAnsi="Arial" w:cs="Arial"/>
      <w:color w:val="000000"/>
      <w:sz w:val="16"/>
      <w:szCs w:val="16"/>
    </w:rPr>
  </w:style>
  <w:style w:type="paragraph" w:customStyle="1" w:styleId="20799F4282AA4E71A7F3625F38F2E4671">
    <w:name w:val="20799F4282AA4E71A7F3625F38F2E4671"/>
    <w:rsid w:val="00146796"/>
    <w:pPr>
      <w:spacing w:after="0" w:line="240" w:lineRule="auto"/>
    </w:pPr>
    <w:rPr>
      <w:rFonts w:ascii="Arial" w:eastAsia="Times New Roman" w:hAnsi="Arial" w:cs="Arial"/>
      <w:color w:val="000000"/>
      <w:sz w:val="16"/>
      <w:szCs w:val="16"/>
    </w:rPr>
  </w:style>
  <w:style w:type="paragraph" w:customStyle="1" w:styleId="F04422E08A074B4684370BDCA8D047DC1">
    <w:name w:val="F04422E08A074B4684370BDCA8D047DC1"/>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1">
    <w:name w:val="ADBE7EC75C464334883C4F0F0442A2551"/>
    <w:rsid w:val="00146796"/>
    <w:pPr>
      <w:spacing w:after="0" w:line="240" w:lineRule="auto"/>
    </w:pPr>
    <w:rPr>
      <w:rFonts w:ascii="Arial" w:eastAsia="Times New Roman" w:hAnsi="Arial" w:cs="Arial"/>
      <w:color w:val="000000"/>
      <w:sz w:val="16"/>
      <w:szCs w:val="16"/>
    </w:rPr>
  </w:style>
  <w:style w:type="paragraph" w:customStyle="1" w:styleId="AB025730FC754762B67DE254E2327BC61">
    <w:name w:val="AB025730FC754762B67DE254E2327BC61"/>
    <w:rsid w:val="00146796"/>
    <w:pPr>
      <w:spacing w:after="0" w:line="240" w:lineRule="auto"/>
    </w:pPr>
    <w:rPr>
      <w:rFonts w:ascii="Arial" w:eastAsia="Times New Roman" w:hAnsi="Arial" w:cs="Arial"/>
      <w:color w:val="000000"/>
      <w:sz w:val="16"/>
      <w:szCs w:val="16"/>
    </w:rPr>
  </w:style>
  <w:style w:type="paragraph" w:customStyle="1" w:styleId="6A1D6FD3F39D43ABA66BE41179C142C61">
    <w:name w:val="6A1D6FD3F39D43ABA66BE41179C142C61"/>
    <w:rsid w:val="00146796"/>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146796"/>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146796"/>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146796"/>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146796"/>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4578B8FFEEF4A6CA6AC2564ADC688502">
    <w:name w:val="84578B8FFEEF4A6CA6AC2564ADC6885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3B4DB45F2754D8695996EDB4A86557C2">
    <w:name w:val="F3B4DB45F2754D8695996EDB4A86557C2"/>
    <w:rsid w:val="00146796"/>
    <w:pPr>
      <w:spacing w:after="0" w:line="240" w:lineRule="auto"/>
    </w:pPr>
    <w:rPr>
      <w:rFonts w:ascii="Arial" w:eastAsia="Times New Roman" w:hAnsi="Arial" w:cs="Arial"/>
      <w:color w:val="000000"/>
      <w:sz w:val="16"/>
      <w:szCs w:val="16"/>
    </w:rPr>
  </w:style>
  <w:style w:type="paragraph" w:customStyle="1" w:styleId="98B96DBEE89842AA892FD08384103A122">
    <w:name w:val="98B96DBEE89842AA892FD08384103A122"/>
    <w:rsid w:val="00146796"/>
    <w:pPr>
      <w:spacing w:after="0" w:line="240" w:lineRule="auto"/>
    </w:pPr>
    <w:rPr>
      <w:rFonts w:ascii="Arial" w:eastAsia="Times New Roman" w:hAnsi="Arial" w:cs="Arial"/>
      <w:color w:val="000000"/>
      <w:sz w:val="16"/>
      <w:szCs w:val="16"/>
    </w:rPr>
  </w:style>
  <w:style w:type="paragraph" w:customStyle="1" w:styleId="2EA6C60C449B419597A675772E8F47372">
    <w:name w:val="2EA6C60C449B419597A675772E8F47372"/>
    <w:rsid w:val="00146796"/>
    <w:pPr>
      <w:spacing w:after="0" w:line="240" w:lineRule="auto"/>
    </w:pPr>
    <w:rPr>
      <w:rFonts w:ascii="Arial" w:eastAsia="Times New Roman" w:hAnsi="Arial" w:cs="Arial"/>
      <w:color w:val="000000"/>
      <w:sz w:val="16"/>
      <w:szCs w:val="16"/>
    </w:rPr>
  </w:style>
  <w:style w:type="paragraph" w:customStyle="1" w:styleId="C1A5D22D7F4F480AA233AACA3E5BE1C92">
    <w:name w:val="C1A5D22D7F4F480AA233AACA3E5BE1C92"/>
    <w:rsid w:val="00146796"/>
    <w:pPr>
      <w:spacing w:after="0" w:line="240" w:lineRule="auto"/>
    </w:pPr>
    <w:rPr>
      <w:rFonts w:ascii="Arial" w:eastAsia="Times New Roman" w:hAnsi="Arial" w:cs="Arial"/>
      <w:color w:val="000000"/>
      <w:sz w:val="16"/>
      <w:szCs w:val="16"/>
    </w:rPr>
  </w:style>
  <w:style w:type="paragraph" w:customStyle="1" w:styleId="961A258A8ABB495591626941694B1D712">
    <w:name w:val="961A258A8ABB495591626941694B1D712"/>
    <w:rsid w:val="00146796"/>
    <w:pPr>
      <w:spacing w:after="0" w:line="240" w:lineRule="auto"/>
    </w:pPr>
    <w:rPr>
      <w:rFonts w:ascii="Arial" w:eastAsia="Times New Roman" w:hAnsi="Arial" w:cs="Arial"/>
      <w:color w:val="000000"/>
      <w:sz w:val="16"/>
      <w:szCs w:val="16"/>
    </w:rPr>
  </w:style>
  <w:style w:type="paragraph" w:customStyle="1" w:styleId="5A853C08FB6942919AADBDCD4A2B800F2">
    <w:name w:val="5A853C08FB6942919AADBDCD4A2B800F2"/>
    <w:rsid w:val="00146796"/>
    <w:pPr>
      <w:spacing w:after="0" w:line="240" w:lineRule="auto"/>
    </w:pPr>
    <w:rPr>
      <w:rFonts w:ascii="Arial" w:eastAsia="Times New Roman" w:hAnsi="Arial" w:cs="Arial"/>
      <w:color w:val="000000"/>
      <w:sz w:val="16"/>
      <w:szCs w:val="16"/>
    </w:rPr>
  </w:style>
  <w:style w:type="paragraph" w:customStyle="1" w:styleId="C5E9F9A5BD294691AAADC3864D377DDA2">
    <w:name w:val="C5E9F9A5BD294691AAADC3864D377DDA2"/>
    <w:rsid w:val="00146796"/>
    <w:pPr>
      <w:spacing w:after="0" w:line="240" w:lineRule="auto"/>
    </w:pPr>
    <w:rPr>
      <w:rFonts w:ascii="Arial" w:eastAsia="Times New Roman" w:hAnsi="Arial" w:cs="Arial"/>
      <w:color w:val="000000"/>
      <w:sz w:val="16"/>
      <w:szCs w:val="16"/>
    </w:rPr>
  </w:style>
  <w:style w:type="paragraph" w:customStyle="1" w:styleId="20799F4282AA4E71A7F3625F38F2E4672">
    <w:name w:val="20799F4282AA4E71A7F3625F38F2E4672"/>
    <w:rsid w:val="00146796"/>
    <w:pPr>
      <w:spacing w:after="0" w:line="240" w:lineRule="auto"/>
    </w:pPr>
    <w:rPr>
      <w:rFonts w:ascii="Arial" w:eastAsia="Times New Roman" w:hAnsi="Arial" w:cs="Arial"/>
      <w:color w:val="000000"/>
      <w:sz w:val="16"/>
      <w:szCs w:val="16"/>
    </w:rPr>
  </w:style>
  <w:style w:type="paragraph" w:customStyle="1" w:styleId="F04422E08A074B4684370BDCA8D047DC2">
    <w:name w:val="F04422E08A074B4684370BDCA8D047DC2"/>
    <w:rsid w:val="00146796"/>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146796"/>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146796"/>
    <w:pPr>
      <w:spacing w:after="0" w:line="240" w:lineRule="auto"/>
      <w:jc w:val="both"/>
    </w:pPr>
    <w:rPr>
      <w:rFonts w:ascii="Arial" w:eastAsia="Times New Roman" w:hAnsi="Arial" w:cs="Arial"/>
      <w:snapToGrid w:val="0"/>
      <w:sz w:val="20"/>
      <w:szCs w:val="20"/>
      <w:lang w:eastAsia="en-US"/>
    </w:rPr>
  </w:style>
  <w:style w:type="paragraph" w:customStyle="1" w:styleId="ADBE7EC75C464334883C4F0F0442A2552">
    <w:name w:val="ADBE7EC75C464334883C4F0F0442A2552"/>
    <w:rsid w:val="00146796"/>
    <w:pPr>
      <w:spacing w:after="0" w:line="240" w:lineRule="auto"/>
    </w:pPr>
    <w:rPr>
      <w:rFonts w:ascii="Arial" w:eastAsia="Times New Roman" w:hAnsi="Arial" w:cs="Arial"/>
      <w:color w:val="000000"/>
      <w:sz w:val="16"/>
      <w:szCs w:val="16"/>
    </w:rPr>
  </w:style>
  <w:style w:type="paragraph" w:customStyle="1" w:styleId="AB025730FC754762B67DE254E2327BC62">
    <w:name w:val="AB025730FC754762B67DE254E2327BC62"/>
    <w:rsid w:val="00146796"/>
    <w:pPr>
      <w:spacing w:after="0" w:line="240" w:lineRule="auto"/>
    </w:pPr>
    <w:rPr>
      <w:rFonts w:ascii="Arial" w:eastAsia="Times New Roman" w:hAnsi="Arial" w:cs="Arial"/>
      <w:color w:val="000000"/>
      <w:sz w:val="16"/>
      <w:szCs w:val="16"/>
    </w:rPr>
  </w:style>
  <w:style w:type="paragraph" w:customStyle="1" w:styleId="6A1D6FD3F39D43ABA66BE41179C142C62">
    <w:name w:val="6A1D6FD3F39D43ABA66BE41179C142C62"/>
    <w:rsid w:val="00146796"/>
    <w:pPr>
      <w:spacing w:after="0" w:line="240" w:lineRule="auto"/>
    </w:pPr>
    <w:rPr>
      <w:rFonts w:ascii="Arial" w:eastAsia="Times New Roman" w:hAnsi="Arial" w:cs="Arial"/>
      <w:color w:val="000000"/>
      <w:sz w:val="16"/>
      <w:szCs w:val="16"/>
    </w:rPr>
  </w:style>
  <w:style w:type="paragraph" w:customStyle="1" w:styleId="1F6197F54BA34DF9BE33B5E8C6F2770C2">
    <w:name w:val="1F6197F54BA34DF9BE33B5E8C6F2770C2"/>
    <w:rsid w:val="00146796"/>
    <w:pPr>
      <w:spacing w:after="0" w:line="240" w:lineRule="auto"/>
    </w:pPr>
    <w:rPr>
      <w:rFonts w:ascii="Arial" w:eastAsia="Times New Roman" w:hAnsi="Arial" w:cs="Arial"/>
      <w:color w:val="000000"/>
      <w:sz w:val="16"/>
      <w:szCs w:val="16"/>
    </w:rPr>
  </w:style>
  <w:style w:type="paragraph" w:customStyle="1" w:styleId="3C67D7A9D15A42A2B3F9B517BD87300F2">
    <w:name w:val="3C67D7A9D15A42A2B3F9B517BD87300F2"/>
    <w:rsid w:val="00146796"/>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146796"/>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146796"/>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14679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E7E73DAB6CF48F88C1C22610757B763">
    <w:name w:val="0E7E73DAB6CF48F88C1C22610757B763"/>
    <w:rsid w:val="00976922"/>
  </w:style>
  <w:style w:type="paragraph" w:customStyle="1" w:styleId="AC9C1C767AED4FC6A0EC7D67F60886AE">
    <w:name w:val="AC9C1C767AED4FC6A0EC7D67F60886AE"/>
    <w:rsid w:val="00976922"/>
  </w:style>
  <w:style w:type="paragraph" w:customStyle="1" w:styleId="906D5F11A1244E4093CF8AC4BBE39EEE">
    <w:name w:val="906D5F11A1244E4093CF8AC4BBE39EEE"/>
    <w:rsid w:val="00976922"/>
  </w:style>
  <w:style w:type="paragraph" w:customStyle="1" w:styleId="D863532FBAB74B939035610FF2B3AA28">
    <w:name w:val="D863532FBAB74B939035610FF2B3AA28"/>
    <w:rsid w:val="00976922"/>
  </w:style>
  <w:style w:type="paragraph" w:customStyle="1" w:styleId="8C43D7392B8B4DAFBB1052EC6252D9B1">
    <w:name w:val="8C43D7392B8B4DAFBB1052EC6252D9B1"/>
    <w:rsid w:val="00976922"/>
  </w:style>
  <w:style w:type="paragraph" w:customStyle="1" w:styleId="38EFA4A81B73444B8D65BE85DD43A153">
    <w:name w:val="38EFA4A81B73444B8D65BE85DD43A153"/>
    <w:rsid w:val="00976922"/>
  </w:style>
  <w:style w:type="paragraph" w:customStyle="1" w:styleId="09CD8A7BE2B54E90A9FDB332F084ADAA">
    <w:name w:val="09CD8A7BE2B54E90A9FDB332F084ADAA"/>
    <w:rsid w:val="00976922"/>
  </w:style>
  <w:style w:type="paragraph" w:customStyle="1" w:styleId="211E735C6AE04C34AEFCD1B2BC483128">
    <w:name w:val="211E735C6AE04C34AEFCD1B2BC483128"/>
    <w:rsid w:val="00976922"/>
  </w:style>
  <w:style w:type="paragraph" w:customStyle="1" w:styleId="D834506170B34583917BC4DA9B6E96C2">
    <w:name w:val="D834506170B34583917BC4DA9B6E96C2"/>
    <w:rsid w:val="00976922"/>
  </w:style>
  <w:style w:type="paragraph" w:customStyle="1" w:styleId="3EE4BAF2AC6F46888B51B8F249B4BAB4">
    <w:name w:val="3EE4BAF2AC6F46888B51B8F249B4BAB4"/>
    <w:rsid w:val="00976922"/>
  </w:style>
  <w:style w:type="paragraph" w:customStyle="1" w:styleId="D0168217D3154F2D90B95CC8B6865DCD">
    <w:name w:val="D0168217D3154F2D90B95CC8B6865DCD"/>
    <w:rsid w:val="00976922"/>
  </w:style>
  <w:style w:type="paragraph" w:customStyle="1" w:styleId="238CC68F86AB4CC9AA4032E7DF749AE2">
    <w:name w:val="238CC68F86AB4CC9AA4032E7DF749AE2"/>
    <w:rsid w:val="00976922"/>
  </w:style>
  <w:style w:type="paragraph" w:customStyle="1" w:styleId="FEC6A1D403D042E0B2B57924E2B7C968">
    <w:name w:val="FEC6A1D403D042E0B2B57924E2B7C968"/>
    <w:rsid w:val="00976922"/>
  </w:style>
  <w:style w:type="paragraph" w:customStyle="1" w:styleId="6C4BB3B9E1E94CCCAA24F3C6415569D3">
    <w:name w:val="6C4BB3B9E1E94CCCAA24F3C6415569D3"/>
    <w:rsid w:val="00976922"/>
  </w:style>
  <w:style w:type="paragraph" w:customStyle="1" w:styleId="85E0FE14D48940D081D7C4526B58AFF2">
    <w:name w:val="85E0FE14D48940D081D7C4526B58AFF2"/>
    <w:rsid w:val="00976922"/>
  </w:style>
  <w:style w:type="paragraph" w:customStyle="1" w:styleId="6A0D5BEC29FA4202831C30350DE17CBC">
    <w:name w:val="6A0D5BEC29FA4202831C30350DE17CBC"/>
    <w:rsid w:val="00976922"/>
  </w:style>
  <w:style w:type="paragraph" w:customStyle="1" w:styleId="C54EF4F1F7274F109BBB5FC7FC026664">
    <w:name w:val="C54EF4F1F7274F109BBB5FC7FC026664"/>
    <w:rsid w:val="00976922"/>
  </w:style>
  <w:style w:type="paragraph" w:customStyle="1" w:styleId="DAE44B27441746F0801639787541C8A8">
    <w:name w:val="DAE44B27441746F0801639787541C8A8"/>
    <w:rsid w:val="00976922"/>
  </w:style>
  <w:style w:type="paragraph" w:customStyle="1" w:styleId="5EF75E6CE457452FB42B6391DBED0313">
    <w:name w:val="5EF75E6CE457452FB42B6391DBED0313"/>
    <w:rsid w:val="00976922"/>
  </w:style>
  <w:style w:type="paragraph" w:customStyle="1" w:styleId="A4425C2721654DDAA2BDAE813A178F0D">
    <w:name w:val="A4425C2721654DDAA2BDAE813A178F0D"/>
    <w:rsid w:val="00976922"/>
  </w:style>
  <w:style w:type="paragraph" w:customStyle="1" w:styleId="2F16636C67894191B5C63F7DFD649545">
    <w:name w:val="2F16636C67894191B5C63F7DFD649545"/>
    <w:rsid w:val="00976922"/>
  </w:style>
  <w:style w:type="paragraph" w:customStyle="1" w:styleId="21273FBEE33E4A4AAEDDB782D36463C8">
    <w:name w:val="21273FBEE33E4A4AAEDDB782D36463C8"/>
    <w:rsid w:val="00976922"/>
  </w:style>
  <w:style w:type="paragraph" w:customStyle="1" w:styleId="E69DF2E25E434C26B2EF4EFB3271189B">
    <w:name w:val="E69DF2E25E434C26B2EF4EFB3271189B"/>
    <w:rsid w:val="00976922"/>
  </w:style>
  <w:style w:type="paragraph" w:customStyle="1" w:styleId="07E3DB5F18264702AC88549340350289">
    <w:name w:val="07E3DB5F18264702AC88549340350289"/>
    <w:rsid w:val="00976922"/>
  </w:style>
  <w:style w:type="paragraph" w:customStyle="1" w:styleId="C02360EF250840BDA9453CDB17E309A4">
    <w:name w:val="C02360EF250840BDA9453CDB17E309A4"/>
    <w:rsid w:val="00976922"/>
  </w:style>
  <w:style w:type="paragraph" w:customStyle="1" w:styleId="00DED6CBD4EE4CD9B1B3D062F8C7D92A">
    <w:name w:val="00DED6CBD4EE4CD9B1B3D062F8C7D92A"/>
    <w:rsid w:val="00976922"/>
  </w:style>
  <w:style w:type="paragraph" w:customStyle="1" w:styleId="F09D6F71E8ED473CA2D65B65C78B297B">
    <w:name w:val="F09D6F71E8ED473CA2D65B65C78B297B"/>
    <w:rsid w:val="00976922"/>
  </w:style>
  <w:style w:type="paragraph" w:customStyle="1" w:styleId="600600E4D09E43A29EE5C22722FB71C7">
    <w:name w:val="600600E4D09E43A29EE5C22722FB71C7"/>
    <w:rsid w:val="00976922"/>
  </w:style>
  <w:style w:type="paragraph" w:customStyle="1" w:styleId="6FB5D81D75EA42629690A6184677DC88">
    <w:name w:val="6FB5D81D75EA42629690A6184677DC88"/>
    <w:rsid w:val="00976922"/>
  </w:style>
  <w:style w:type="paragraph" w:customStyle="1" w:styleId="81C17C82532E45D5BAC0941B5AF063CE">
    <w:name w:val="81C17C82532E45D5BAC0941B5AF063CE"/>
    <w:rsid w:val="00976922"/>
  </w:style>
  <w:style w:type="paragraph" w:customStyle="1" w:styleId="63CFD8A1F9E04D788576945B8C53F37B">
    <w:name w:val="63CFD8A1F9E04D788576945B8C53F37B"/>
    <w:rsid w:val="00976922"/>
  </w:style>
  <w:style w:type="paragraph" w:customStyle="1" w:styleId="4E88FCD8D2A9469D83D71803C1012669">
    <w:name w:val="4E88FCD8D2A9469D83D71803C1012669"/>
    <w:rsid w:val="00976922"/>
  </w:style>
  <w:style w:type="paragraph" w:customStyle="1" w:styleId="2D4B4B8B658E4C81879BE097338E904A">
    <w:name w:val="2D4B4B8B658E4C81879BE097338E904A"/>
    <w:rsid w:val="00976922"/>
  </w:style>
  <w:style w:type="paragraph" w:customStyle="1" w:styleId="69A0BFB4E1DE4172B3D99F260EC39695">
    <w:name w:val="69A0BFB4E1DE4172B3D99F260EC39695"/>
    <w:rsid w:val="00976922"/>
  </w:style>
  <w:style w:type="paragraph" w:customStyle="1" w:styleId="8673ACF279A54CC3BA06992C972E9639">
    <w:name w:val="8673ACF279A54CC3BA06992C972E9639"/>
    <w:rsid w:val="00976922"/>
  </w:style>
  <w:style w:type="paragraph" w:customStyle="1" w:styleId="6D3FEC5F08B34386BEB8A99174DF3E2F">
    <w:name w:val="6D3FEC5F08B34386BEB8A99174DF3E2F"/>
    <w:rsid w:val="00976922"/>
  </w:style>
  <w:style w:type="paragraph" w:customStyle="1" w:styleId="C2F09BF218034BA392511884361D8B2D">
    <w:name w:val="C2F09BF218034BA392511884361D8B2D"/>
    <w:rsid w:val="00976922"/>
  </w:style>
  <w:style w:type="paragraph" w:customStyle="1" w:styleId="5C8A5FB2993C4281AFB7F936433DFFF2">
    <w:name w:val="5C8A5FB2993C4281AFB7F936433DFFF2"/>
    <w:rsid w:val="00976922"/>
  </w:style>
  <w:style w:type="paragraph" w:customStyle="1" w:styleId="E4FE2266D66747F9A88EC3906773A322">
    <w:name w:val="E4FE2266D66747F9A88EC3906773A322"/>
    <w:rsid w:val="00976922"/>
  </w:style>
  <w:style w:type="paragraph" w:customStyle="1" w:styleId="EB613E7027E74C29BE48C08EDE9EC000">
    <w:name w:val="EB613E7027E74C29BE48C08EDE9EC000"/>
    <w:rsid w:val="00976922"/>
  </w:style>
  <w:style w:type="paragraph" w:customStyle="1" w:styleId="FC7925EE07D2499B992BFE34C91A6480">
    <w:name w:val="FC7925EE07D2499B992BFE34C91A6480"/>
    <w:rsid w:val="00976922"/>
  </w:style>
  <w:style w:type="paragraph" w:customStyle="1" w:styleId="619C8C9EBF034C3B836ACD59C976CD60">
    <w:name w:val="619C8C9EBF034C3B836ACD59C976CD60"/>
    <w:rsid w:val="00976922"/>
  </w:style>
  <w:style w:type="paragraph" w:customStyle="1" w:styleId="E576A19D17574EC0B4871EAA89718515">
    <w:name w:val="E576A19D17574EC0B4871EAA89718515"/>
    <w:rsid w:val="00976922"/>
  </w:style>
  <w:style w:type="paragraph" w:customStyle="1" w:styleId="36CD3865AD484252BDA4D58B1674281F">
    <w:name w:val="36CD3865AD484252BDA4D58B1674281F"/>
    <w:rsid w:val="00976922"/>
  </w:style>
  <w:style w:type="paragraph" w:customStyle="1" w:styleId="338BCFE1526645DE9748E3CE71E87089">
    <w:name w:val="338BCFE1526645DE9748E3CE71E87089"/>
    <w:rsid w:val="00976922"/>
  </w:style>
  <w:style w:type="paragraph" w:customStyle="1" w:styleId="DC470233290641E7B4AAF8AE04E4A1C4">
    <w:name w:val="DC470233290641E7B4AAF8AE04E4A1C4"/>
    <w:rsid w:val="00976922"/>
  </w:style>
  <w:style w:type="paragraph" w:customStyle="1" w:styleId="19209E21694243AABC4788D0F4715DC2">
    <w:name w:val="19209E21694243AABC4788D0F4715DC2"/>
    <w:rsid w:val="00976922"/>
  </w:style>
  <w:style w:type="paragraph" w:customStyle="1" w:styleId="FC9812C318264A60A33C3DFDFA18F271">
    <w:name w:val="FC9812C318264A60A33C3DFDFA18F271"/>
    <w:rsid w:val="00976922"/>
  </w:style>
  <w:style w:type="paragraph" w:customStyle="1" w:styleId="F2F9C7CDD56647B3AB7E3C94F34B27B7">
    <w:name w:val="F2F9C7CDD56647B3AB7E3C94F34B27B7"/>
    <w:rsid w:val="00976922"/>
  </w:style>
  <w:style w:type="paragraph" w:customStyle="1" w:styleId="FDD0472BAC6E4C95A4C13CDDE93EB9ED">
    <w:name w:val="FDD0472BAC6E4C95A4C13CDDE93EB9ED"/>
    <w:rsid w:val="00976922"/>
  </w:style>
  <w:style w:type="paragraph" w:customStyle="1" w:styleId="2D14DD8ED6B14832837379110945BDA4">
    <w:name w:val="2D14DD8ED6B14832837379110945BDA4"/>
    <w:rsid w:val="00976922"/>
  </w:style>
  <w:style w:type="paragraph" w:customStyle="1" w:styleId="2A540C7FA20640DCA7BB52D1C9949D1B">
    <w:name w:val="2A540C7FA20640DCA7BB52D1C9949D1B"/>
    <w:rsid w:val="00976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BAAF8-71CF-43DA-A362-A6522E85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3417</Words>
  <Characters>20163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Landkammer Dominik Arch.</cp:lastModifiedBy>
  <cp:revision>2</cp:revision>
  <cp:lastPrinted>2017-04-21T06:26:00Z</cp:lastPrinted>
  <dcterms:created xsi:type="dcterms:W3CDTF">2017-04-21T06:26:00Z</dcterms:created>
  <dcterms:modified xsi:type="dcterms:W3CDTF">2017-04-21T06:26:00Z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