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>Svojsíkova 833, 737 01  Český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1E43CDD2" w:rsidR="00C9616E" w:rsidRPr="00E15AFB" w:rsidRDefault="0040670B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ATLAS servis CZ,</w:t>
      </w:r>
      <w:r w:rsidR="00E17229">
        <w:rPr>
          <w:rFonts w:ascii="Times New Roman" w:hAnsi="Times New Roman" w:cs="Times New Roman"/>
          <w:b/>
          <w:bCs/>
        </w:rPr>
        <w:t xml:space="preserve"> s.r.o.</w:t>
      </w:r>
    </w:p>
    <w:p w14:paraId="6DEA3802" w14:textId="43B5D8E6" w:rsidR="006F4BA7" w:rsidRDefault="0040670B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Opavská 492</w:t>
      </w:r>
    </w:p>
    <w:p w14:paraId="043F6770" w14:textId="4E5B731D" w:rsidR="00C9616E" w:rsidRPr="00C9616E" w:rsidRDefault="00E17229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670B">
        <w:rPr>
          <w:rFonts w:ascii="Times New Roman" w:hAnsi="Times New Roman" w:cs="Times New Roman"/>
        </w:rPr>
        <w:t>47</w:t>
      </w:r>
      <w:r w:rsidR="00897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40670B">
        <w:rPr>
          <w:rFonts w:ascii="Times New Roman" w:hAnsi="Times New Roman" w:cs="Times New Roman"/>
        </w:rPr>
        <w:t>4</w:t>
      </w:r>
      <w:r w:rsidR="00CA23B0">
        <w:rPr>
          <w:rFonts w:ascii="Times New Roman" w:hAnsi="Times New Roman" w:cs="Times New Roman"/>
        </w:rPr>
        <w:t xml:space="preserve"> </w:t>
      </w:r>
      <w:r w:rsidR="0040670B">
        <w:rPr>
          <w:rFonts w:ascii="Times New Roman" w:hAnsi="Times New Roman" w:cs="Times New Roman"/>
        </w:rPr>
        <w:t>Velká Polom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6F506A26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40670B">
        <w:rPr>
          <w:rFonts w:ascii="Times New Roman" w:hAnsi="Times New Roman" w:cs="Times New Roman"/>
          <w:noProof/>
          <w:szCs w:val="24"/>
          <w:lang w:eastAsia="cs-CZ"/>
        </w:rPr>
        <w:t>1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40670B">
        <w:rPr>
          <w:rFonts w:ascii="Times New Roman" w:hAnsi="Times New Roman" w:cs="Times New Roman"/>
          <w:noProof/>
          <w:szCs w:val="24"/>
          <w:lang w:eastAsia="cs-CZ"/>
        </w:rPr>
        <w:t>9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3E0746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54ADD23C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  <w:r w:rsidR="00E17229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003C30BB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6F4BA7">
        <w:rPr>
          <w:rFonts w:ascii="Times New Roman" w:hAnsi="Times New Roman" w:cs="Times New Roman"/>
          <w:noProof/>
          <w:szCs w:val="24"/>
          <w:lang w:eastAsia="cs-CZ"/>
        </w:rPr>
        <w:t xml:space="preserve">provedení </w:t>
      </w:r>
      <w:r w:rsidR="00C40022" w:rsidRPr="003E0746">
        <w:rPr>
          <w:rFonts w:ascii="Times New Roman" w:hAnsi="Times New Roman" w:cs="Times New Roman"/>
          <w:b/>
          <w:bCs/>
          <w:noProof/>
          <w:szCs w:val="24"/>
          <w:lang w:eastAsia="cs-CZ"/>
        </w:rPr>
        <w:t>„</w:t>
      </w:r>
      <w:r w:rsidR="0040670B">
        <w:rPr>
          <w:rFonts w:ascii="Times New Roman" w:hAnsi="Times New Roman" w:cs="Times New Roman"/>
          <w:b/>
          <w:bCs/>
          <w:noProof/>
          <w:szCs w:val="24"/>
          <w:lang w:eastAsia="cs-CZ"/>
        </w:rPr>
        <w:t>Rozšíření SW systému o live video pro sportovní halu v Českém Těšíně</w:t>
      </w:r>
      <w:r w:rsidR="003E0746">
        <w:rPr>
          <w:rFonts w:ascii="Times New Roman" w:hAnsi="Times New Roman" w:cs="Times New Roman"/>
          <w:noProof/>
          <w:szCs w:val="24"/>
          <w:lang w:eastAsia="cs-CZ"/>
        </w:rPr>
        <w:t>“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FE366F">
        <w:rPr>
          <w:rFonts w:ascii="Times New Roman" w:hAnsi="Times New Roman" w:cs="Times New Roman"/>
          <w:noProof/>
          <w:szCs w:val="24"/>
          <w:lang w:eastAsia="cs-CZ"/>
        </w:rPr>
        <w:t>na ul. Svojsíkové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833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, dle Vaší cenové nabídky</w:t>
      </w:r>
      <w:r w:rsidR="0040670B">
        <w:rPr>
          <w:rFonts w:ascii="Times New Roman" w:hAnsi="Times New Roman" w:cs="Times New Roman"/>
          <w:noProof/>
          <w:szCs w:val="24"/>
          <w:lang w:eastAsia="cs-CZ"/>
        </w:rPr>
        <w:t xml:space="preserve"> ve výši 62.500</w:t>
      </w:r>
      <w:r w:rsidR="003E0746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40670B">
        <w:rPr>
          <w:rFonts w:ascii="Times New Roman" w:hAnsi="Times New Roman" w:cs="Times New Roman"/>
          <w:noProof/>
          <w:szCs w:val="24"/>
          <w:lang w:eastAsia="cs-CZ"/>
        </w:rPr>
        <w:t>- Kč bez DPH,</w:t>
      </w:r>
      <w:r w:rsidR="003E0746">
        <w:rPr>
          <w:rFonts w:ascii="Times New Roman" w:hAnsi="Times New Roman" w:cs="Times New Roman"/>
          <w:noProof/>
          <w:szCs w:val="24"/>
          <w:lang w:eastAsia="cs-CZ"/>
        </w:rPr>
        <w:t xml:space="preserve"> ze dne 26.8.2022</w:t>
      </w:r>
      <w:r w:rsidR="006F4BA7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71F493B4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do </w:t>
      </w:r>
      <w:r w:rsidR="003E0746">
        <w:rPr>
          <w:rFonts w:ascii="Times New Roman" w:eastAsia="Times New Roman" w:hAnsi="Times New Roman" w:cs="Times New Roman"/>
          <w:bCs/>
          <w:szCs w:val="24"/>
          <w:lang w:eastAsia="cs-CZ"/>
        </w:rPr>
        <w:t>3</w:t>
      </w:r>
      <w:r w:rsidR="0040670B">
        <w:rPr>
          <w:rFonts w:ascii="Times New Roman" w:eastAsia="Times New Roman" w:hAnsi="Times New Roman" w:cs="Times New Roman"/>
          <w:bCs/>
          <w:szCs w:val="24"/>
          <w:lang w:eastAsia="cs-CZ"/>
        </w:rPr>
        <w:t>1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="0040670B">
        <w:rPr>
          <w:rFonts w:ascii="Times New Roman" w:eastAsia="Times New Roman" w:hAnsi="Times New Roman" w:cs="Times New Roman"/>
          <w:bCs/>
          <w:szCs w:val="24"/>
          <w:lang w:eastAsia="cs-CZ"/>
        </w:rPr>
        <w:t>10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.202</w:t>
      </w:r>
      <w:r w:rsidR="003E0746">
        <w:rPr>
          <w:rFonts w:ascii="Times New Roman" w:eastAsia="Times New Roman" w:hAnsi="Times New Roman" w:cs="Times New Roman"/>
          <w:bCs/>
          <w:szCs w:val="24"/>
          <w:lang w:eastAsia="cs-CZ"/>
        </w:rPr>
        <w:t>2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FF45058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Prosíme o </w:t>
      </w:r>
      <w:r w:rsidR="001B4A7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zaslání 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</w:t>
      </w:r>
      <w:r w:rsidR="0040670B">
        <w:rPr>
          <w:rFonts w:ascii="Times New Roman" w:eastAsia="Times New Roman" w:hAnsi="Times New Roman" w:cs="Times New Roman"/>
          <w:bCs/>
          <w:szCs w:val="24"/>
          <w:lang w:eastAsia="cs-CZ"/>
        </w:rPr>
        <w:t>,</w:t>
      </w:r>
      <w:r w:rsidR="001B4A7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na zvláštní přílohu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Ing. Edvard Huczala</w:t>
      </w:r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p.o.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55B4DDA7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r w:rsidR="00C40022">
        <w:rPr>
          <w:rFonts w:ascii="Times New Roman" w:hAnsi="Times New Roman" w:cs="Times New Roman"/>
          <w:szCs w:val="24"/>
        </w:rPr>
        <w:t>Bc.Vladimír Kroček</w:t>
      </w:r>
      <w:r w:rsidR="00C9616E">
        <w:rPr>
          <w:rFonts w:ascii="Times New Roman" w:hAnsi="Times New Roman" w:cs="Times New Roman"/>
          <w:szCs w:val="24"/>
        </w:rPr>
        <w:t>, tel. 7</w:t>
      </w:r>
      <w:r w:rsidR="00C40022">
        <w:rPr>
          <w:rFonts w:ascii="Times New Roman" w:hAnsi="Times New Roman" w:cs="Times New Roman"/>
          <w:szCs w:val="24"/>
        </w:rPr>
        <w:t>77</w:t>
      </w:r>
      <w:r w:rsidR="00C9616E">
        <w:rPr>
          <w:rFonts w:ascii="Times New Roman" w:hAnsi="Times New Roman" w:cs="Times New Roman"/>
          <w:szCs w:val="24"/>
        </w:rPr>
        <w:t> </w:t>
      </w:r>
      <w:r w:rsidR="00C40022">
        <w:rPr>
          <w:rFonts w:ascii="Times New Roman" w:hAnsi="Times New Roman" w:cs="Times New Roman"/>
          <w:szCs w:val="24"/>
        </w:rPr>
        <w:t>790</w:t>
      </w:r>
      <w:r w:rsidR="00C9616E">
        <w:rPr>
          <w:rFonts w:ascii="Times New Roman" w:hAnsi="Times New Roman" w:cs="Times New Roman"/>
          <w:szCs w:val="24"/>
        </w:rPr>
        <w:t xml:space="preserve"> </w:t>
      </w:r>
      <w:r w:rsidR="00C40022">
        <w:rPr>
          <w:rFonts w:ascii="Times New Roman" w:hAnsi="Times New Roman" w:cs="Times New Roman"/>
          <w:szCs w:val="24"/>
        </w:rPr>
        <w:t>461</w:t>
      </w:r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357F" w14:textId="77777777" w:rsidR="004176E1" w:rsidRDefault="004176E1" w:rsidP="000721D9">
      <w:pPr>
        <w:spacing w:after="0" w:line="240" w:lineRule="auto"/>
      </w:pPr>
      <w:r>
        <w:separator/>
      </w:r>
    </w:p>
  </w:endnote>
  <w:endnote w:type="continuationSeparator" w:id="0">
    <w:p w14:paraId="4FC3CDF2" w14:textId="77777777" w:rsidR="004176E1" w:rsidRDefault="004176E1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E7E" w14:textId="77777777" w:rsidR="007A6949" w:rsidRDefault="007A69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F39" w14:textId="77777777" w:rsidR="007A6949" w:rsidRDefault="007A69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B975" w14:textId="77777777" w:rsidR="007A6949" w:rsidRDefault="007A6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CC02" w14:textId="77777777" w:rsidR="004176E1" w:rsidRDefault="004176E1" w:rsidP="000721D9">
      <w:pPr>
        <w:spacing w:after="0" w:line="240" w:lineRule="auto"/>
      </w:pPr>
      <w:r>
        <w:separator/>
      </w:r>
    </w:p>
  </w:footnote>
  <w:footnote w:type="continuationSeparator" w:id="0">
    <w:p w14:paraId="35E6B518" w14:textId="77777777" w:rsidR="004176E1" w:rsidRDefault="004176E1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FAFB" w14:textId="77777777" w:rsidR="007A6949" w:rsidRDefault="007A69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5E1DB858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3E0746">
      <w:rPr>
        <w:rFonts w:ascii="Times New Roman" w:hAnsi="Times New Roman" w:cs="Times New Roman"/>
        <w:szCs w:val="24"/>
      </w:rPr>
      <w:t>9</w:t>
    </w:r>
    <w:r w:rsidR="001B4A70">
      <w:rPr>
        <w:rFonts w:ascii="Times New Roman" w:hAnsi="Times New Roman" w:cs="Times New Roman"/>
        <w:szCs w:val="24"/>
      </w:rPr>
      <w:t>9</w:t>
    </w:r>
    <w:r w:rsidR="00143800" w:rsidRPr="00E0295E">
      <w:rPr>
        <w:rFonts w:ascii="Times New Roman" w:hAnsi="Times New Roman" w:cs="Times New Roman"/>
        <w:szCs w:val="24"/>
      </w:rPr>
      <w:t>/20</w:t>
    </w:r>
    <w:r w:rsidR="00FD1FFD" w:rsidRPr="00E0295E">
      <w:rPr>
        <w:rFonts w:ascii="Times New Roman" w:hAnsi="Times New Roman" w:cs="Times New Roman"/>
        <w:szCs w:val="24"/>
      </w:rPr>
      <w:t>2</w:t>
    </w:r>
    <w:r w:rsidR="003E0746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DA1F" w14:textId="77777777" w:rsidR="007A6949" w:rsidRDefault="007A69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1040696">
    <w:abstractNumId w:val="1"/>
  </w:num>
  <w:num w:numId="2" w16cid:durableId="1663464463">
    <w:abstractNumId w:val="2"/>
  </w:num>
  <w:num w:numId="3" w16cid:durableId="4420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721D9"/>
    <w:rsid w:val="00087A20"/>
    <w:rsid w:val="000C41FE"/>
    <w:rsid w:val="000C6D1C"/>
    <w:rsid w:val="000E01FD"/>
    <w:rsid w:val="00111FAA"/>
    <w:rsid w:val="00143800"/>
    <w:rsid w:val="00166EED"/>
    <w:rsid w:val="00176152"/>
    <w:rsid w:val="001B4A70"/>
    <w:rsid w:val="00205EC5"/>
    <w:rsid w:val="00244360"/>
    <w:rsid w:val="00257035"/>
    <w:rsid w:val="002D2816"/>
    <w:rsid w:val="002E1C8D"/>
    <w:rsid w:val="003147A1"/>
    <w:rsid w:val="00351B45"/>
    <w:rsid w:val="0038590D"/>
    <w:rsid w:val="003C5576"/>
    <w:rsid w:val="003E0746"/>
    <w:rsid w:val="003E4F04"/>
    <w:rsid w:val="0040670B"/>
    <w:rsid w:val="004176E1"/>
    <w:rsid w:val="0042103A"/>
    <w:rsid w:val="00454837"/>
    <w:rsid w:val="00475D89"/>
    <w:rsid w:val="004861AB"/>
    <w:rsid w:val="004923DB"/>
    <w:rsid w:val="004D7625"/>
    <w:rsid w:val="00542A29"/>
    <w:rsid w:val="005B17EC"/>
    <w:rsid w:val="005F746C"/>
    <w:rsid w:val="006837CB"/>
    <w:rsid w:val="006F4BA7"/>
    <w:rsid w:val="0075407B"/>
    <w:rsid w:val="007565BB"/>
    <w:rsid w:val="0077392D"/>
    <w:rsid w:val="00793D8A"/>
    <w:rsid w:val="007A6949"/>
    <w:rsid w:val="007C6E4C"/>
    <w:rsid w:val="007D07F6"/>
    <w:rsid w:val="00800963"/>
    <w:rsid w:val="00807B0A"/>
    <w:rsid w:val="00874D76"/>
    <w:rsid w:val="00887CE7"/>
    <w:rsid w:val="00897CDF"/>
    <w:rsid w:val="008A00DC"/>
    <w:rsid w:val="008C7B51"/>
    <w:rsid w:val="0090752F"/>
    <w:rsid w:val="00926534"/>
    <w:rsid w:val="00964986"/>
    <w:rsid w:val="00965C16"/>
    <w:rsid w:val="009B63AC"/>
    <w:rsid w:val="00A03DE5"/>
    <w:rsid w:val="00A178D8"/>
    <w:rsid w:val="00A3121D"/>
    <w:rsid w:val="00A53943"/>
    <w:rsid w:val="00AD1864"/>
    <w:rsid w:val="00AE4AED"/>
    <w:rsid w:val="00B004B5"/>
    <w:rsid w:val="00B07D7B"/>
    <w:rsid w:val="00B16D3E"/>
    <w:rsid w:val="00B37273"/>
    <w:rsid w:val="00B43646"/>
    <w:rsid w:val="00BA1C15"/>
    <w:rsid w:val="00BA58C9"/>
    <w:rsid w:val="00BC5060"/>
    <w:rsid w:val="00C15B38"/>
    <w:rsid w:val="00C350A3"/>
    <w:rsid w:val="00C40022"/>
    <w:rsid w:val="00C40B8E"/>
    <w:rsid w:val="00C9616E"/>
    <w:rsid w:val="00CA23B0"/>
    <w:rsid w:val="00D01E05"/>
    <w:rsid w:val="00D21BE9"/>
    <w:rsid w:val="00D55D7F"/>
    <w:rsid w:val="00D85EA8"/>
    <w:rsid w:val="00DD2F9E"/>
    <w:rsid w:val="00DD312A"/>
    <w:rsid w:val="00E0295E"/>
    <w:rsid w:val="00E1052F"/>
    <w:rsid w:val="00E12CA2"/>
    <w:rsid w:val="00E15AFB"/>
    <w:rsid w:val="00E17229"/>
    <w:rsid w:val="00E218FE"/>
    <w:rsid w:val="00E32C3B"/>
    <w:rsid w:val="00E40F22"/>
    <w:rsid w:val="00E70590"/>
    <w:rsid w:val="00E729E2"/>
    <w:rsid w:val="00E7636E"/>
    <w:rsid w:val="00E8013C"/>
    <w:rsid w:val="00EF2062"/>
    <w:rsid w:val="00F015CE"/>
    <w:rsid w:val="00F17960"/>
    <w:rsid w:val="00F27C23"/>
    <w:rsid w:val="00F32B9E"/>
    <w:rsid w:val="00F50CA0"/>
    <w:rsid w:val="00F71B90"/>
    <w:rsid w:val="00F74932"/>
    <w:rsid w:val="00F760BC"/>
    <w:rsid w:val="00F84EF7"/>
    <w:rsid w:val="00FA0D13"/>
    <w:rsid w:val="00FB12BD"/>
    <w:rsid w:val="00FB64A1"/>
    <w:rsid w:val="00FB72A3"/>
    <w:rsid w:val="00FD1FFD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4984-3A2A-41CE-972F-0FD9B805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Vladimír Kroček</cp:lastModifiedBy>
  <cp:revision>4</cp:revision>
  <cp:lastPrinted>2021-09-01T08:17:00Z</cp:lastPrinted>
  <dcterms:created xsi:type="dcterms:W3CDTF">2022-09-02T10:04:00Z</dcterms:created>
  <dcterms:modified xsi:type="dcterms:W3CDTF">2022-09-02T10:10:00Z</dcterms:modified>
</cp:coreProperties>
</file>