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F76EE" w14:textId="77777777" w:rsidR="005B401D" w:rsidRPr="009E4C27" w:rsidRDefault="005B401D" w:rsidP="005B401D">
      <w:pPr>
        <w:pStyle w:val="Nzev"/>
        <w:rPr>
          <w:rFonts w:ascii="Arial" w:hAnsi="Arial" w:cs="Arial"/>
          <w:strike/>
        </w:rPr>
      </w:pPr>
    </w:p>
    <w:p w14:paraId="77424779" w14:textId="77777777" w:rsidR="008A6CB1" w:rsidRPr="0014645C" w:rsidRDefault="0018017D" w:rsidP="008A6CB1">
      <w:pPr>
        <w:spacing w:before="120" w:after="120"/>
        <w:ind w:left="720" w:hanging="7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4645C">
        <w:rPr>
          <w:rFonts w:ascii="Arial" w:hAnsi="Arial" w:cs="Arial"/>
          <w:b/>
          <w:sz w:val="22"/>
          <w:szCs w:val="22"/>
        </w:rPr>
        <w:t>Dodatek č.</w:t>
      </w:r>
      <w:r w:rsidR="00C443C6" w:rsidRPr="0014645C">
        <w:rPr>
          <w:rFonts w:ascii="Arial" w:hAnsi="Arial" w:cs="Arial"/>
          <w:b/>
          <w:sz w:val="22"/>
          <w:szCs w:val="22"/>
        </w:rPr>
        <w:t xml:space="preserve"> </w:t>
      </w:r>
      <w:r w:rsidR="0036083F" w:rsidRPr="0014645C">
        <w:rPr>
          <w:rFonts w:ascii="Arial" w:hAnsi="Arial" w:cs="Arial"/>
          <w:b/>
          <w:sz w:val="22"/>
          <w:szCs w:val="22"/>
        </w:rPr>
        <w:t>1</w:t>
      </w:r>
      <w:r w:rsidRPr="0014645C">
        <w:rPr>
          <w:rFonts w:ascii="Arial" w:hAnsi="Arial" w:cs="Arial"/>
          <w:b/>
          <w:sz w:val="22"/>
          <w:szCs w:val="22"/>
        </w:rPr>
        <w:t xml:space="preserve"> </w:t>
      </w:r>
      <w:r w:rsidR="00435A33" w:rsidRPr="0014645C">
        <w:rPr>
          <w:rFonts w:ascii="Arial" w:hAnsi="Arial" w:cs="Arial"/>
          <w:b/>
          <w:sz w:val="22"/>
          <w:szCs w:val="22"/>
        </w:rPr>
        <w:t xml:space="preserve"> </w:t>
      </w:r>
    </w:p>
    <w:p w14:paraId="44BCE3F1" w14:textId="77777777" w:rsidR="00B50CD2" w:rsidRDefault="005B401D" w:rsidP="0014645C">
      <w:pPr>
        <w:pStyle w:val="Zkladntext"/>
        <w:spacing w:line="240" w:lineRule="atLeast"/>
        <w:ind w:right="68"/>
        <w:rPr>
          <w:rFonts w:ascii="Arial" w:hAnsi="Arial" w:cs="Arial"/>
          <w:b/>
          <w:sz w:val="22"/>
          <w:szCs w:val="22"/>
        </w:rPr>
      </w:pPr>
      <w:r w:rsidRPr="0014645C">
        <w:rPr>
          <w:rFonts w:ascii="Arial" w:hAnsi="Arial" w:cs="Arial"/>
          <w:b/>
          <w:sz w:val="22"/>
          <w:szCs w:val="22"/>
        </w:rPr>
        <w:t xml:space="preserve">ke </w:t>
      </w:r>
      <w:r w:rsidR="00DF7E8A" w:rsidRPr="0014645C">
        <w:rPr>
          <w:rFonts w:ascii="Arial" w:hAnsi="Arial" w:cs="Arial"/>
          <w:b/>
          <w:sz w:val="22"/>
          <w:szCs w:val="22"/>
        </w:rPr>
        <w:t>S</w:t>
      </w:r>
      <w:r w:rsidRPr="0014645C">
        <w:rPr>
          <w:rFonts w:ascii="Arial" w:hAnsi="Arial" w:cs="Arial"/>
          <w:b/>
          <w:sz w:val="22"/>
          <w:szCs w:val="22"/>
        </w:rPr>
        <w:t>mlouvě</w:t>
      </w:r>
      <w:r w:rsidR="00B675E7" w:rsidRPr="0014645C">
        <w:rPr>
          <w:rFonts w:ascii="Arial" w:hAnsi="Arial" w:cs="Arial"/>
          <w:b/>
          <w:sz w:val="22"/>
          <w:szCs w:val="22"/>
        </w:rPr>
        <w:t xml:space="preserve"> o dílo</w:t>
      </w:r>
    </w:p>
    <w:p w14:paraId="1D817F7A" w14:textId="0ECC50A9" w:rsidR="00B675E7" w:rsidRDefault="00B50CD2" w:rsidP="0014645C">
      <w:pPr>
        <w:pStyle w:val="Zkladntext"/>
        <w:spacing w:line="240" w:lineRule="atLeast"/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>Číslo smlouvy objednatele:</w:t>
      </w:r>
      <w:r w:rsidR="00F264D5" w:rsidRPr="0014645C">
        <w:rPr>
          <w:rFonts w:ascii="Arial" w:hAnsi="Arial" w:cs="Arial"/>
          <w:b/>
          <w:sz w:val="22"/>
          <w:szCs w:val="22"/>
        </w:rPr>
        <w:t xml:space="preserve"> </w:t>
      </w:r>
      <w:r w:rsidR="003139C7">
        <w:rPr>
          <w:rFonts w:ascii="Calibri" w:hAnsi="Calibri" w:cs="Calibri"/>
        </w:rPr>
        <w:t>SML/0360</w:t>
      </w:r>
      <w:bookmarkStart w:id="0" w:name="_GoBack"/>
      <w:bookmarkEnd w:id="0"/>
      <w:r w:rsidRPr="00734CDB">
        <w:rPr>
          <w:rFonts w:ascii="Calibri" w:hAnsi="Calibri" w:cs="Calibri"/>
        </w:rPr>
        <w:t>/2022/ORI</w:t>
      </w:r>
    </w:p>
    <w:p w14:paraId="0C042684" w14:textId="77777777" w:rsidR="00B50CD2" w:rsidRPr="00B95D51" w:rsidRDefault="00B50CD2" w:rsidP="00B50CD2">
      <w:pPr>
        <w:pStyle w:val="Zkladntext"/>
        <w:spacing w:line="240" w:lineRule="atLeast"/>
        <w:ind w:right="68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smlouvy zhotovitele: </w:t>
      </w:r>
      <w:r w:rsidRPr="001D3967">
        <w:rPr>
          <w:rFonts w:ascii="Calibri" w:hAnsi="Calibri" w:cs="Calibri"/>
        </w:rPr>
        <w:t>DZ 22015142/</w:t>
      </w:r>
      <w:proofErr w:type="spellStart"/>
      <w:r w:rsidRPr="001D3967">
        <w:rPr>
          <w:rFonts w:ascii="Calibri" w:hAnsi="Calibri" w:cs="Calibri"/>
        </w:rPr>
        <w:t>Ri</w:t>
      </w:r>
      <w:proofErr w:type="spellEnd"/>
      <w:r>
        <w:rPr>
          <w:rFonts w:ascii="Calibri" w:hAnsi="Calibri" w:cs="Calibri"/>
        </w:rPr>
        <w:t xml:space="preserve"> </w:t>
      </w:r>
    </w:p>
    <w:p w14:paraId="16465C77" w14:textId="77777777" w:rsidR="00B50CD2" w:rsidRDefault="00B50CD2" w:rsidP="0014645C">
      <w:pPr>
        <w:pStyle w:val="Zkladntext"/>
        <w:spacing w:line="240" w:lineRule="atLeast"/>
        <w:ind w:right="68"/>
        <w:rPr>
          <w:rFonts w:ascii="Arial" w:hAnsi="Arial" w:cs="Arial"/>
          <w:b/>
          <w:sz w:val="22"/>
          <w:szCs w:val="22"/>
        </w:rPr>
      </w:pPr>
    </w:p>
    <w:p w14:paraId="2455F1C9" w14:textId="77777777" w:rsidR="0014645C" w:rsidRPr="0014645C" w:rsidRDefault="0014645C" w:rsidP="0014645C">
      <w:pPr>
        <w:pStyle w:val="Zkladntext"/>
        <w:spacing w:line="240" w:lineRule="atLeast"/>
        <w:ind w:right="68"/>
        <w:rPr>
          <w:rFonts w:ascii="Arial" w:hAnsi="Arial" w:cs="Arial"/>
          <w:b/>
          <w:sz w:val="22"/>
          <w:szCs w:val="22"/>
        </w:rPr>
      </w:pPr>
    </w:p>
    <w:p w14:paraId="10297A79" w14:textId="77777777" w:rsidR="008A6CB1" w:rsidRDefault="00DF7E8A" w:rsidP="00F264D5">
      <w:pPr>
        <w:jc w:val="center"/>
        <w:rPr>
          <w:rFonts w:ascii="Arial" w:hAnsi="Arial" w:cs="Arial"/>
          <w:bCs/>
        </w:rPr>
      </w:pPr>
      <w:r w:rsidRPr="008A6CB1">
        <w:rPr>
          <w:rFonts w:ascii="Arial" w:hAnsi="Arial" w:cs="Arial"/>
          <w:bCs/>
        </w:rPr>
        <w:t>uzavřen</w:t>
      </w:r>
      <w:r w:rsidR="00D03BD2" w:rsidRPr="008A6CB1">
        <w:rPr>
          <w:rFonts w:ascii="Arial" w:hAnsi="Arial" w:cs="Arial"/>
          <w:bCs/>
        </w:rPr>
        <w:t>ý</w:t>
      </w:r>
      <w:r w:rsidR="00F264D5" w:rsidRPr="008A6CB1">
        <w:rPr>
          <w:rFonts w:ascii="Arial" w:hAnsi="Arial" w:cs="Arial"/>
          <w:bCs/>
        </w:rPr>
        <w:t xml:space="preserve"> </w:t>
      </w:r>
      <w:r w:rsidR="00E75926" w:rsidRPr="008A6CB1">
        <w:rPr>
          <w:rFonts w:ascii="Arial" w:hAnsi="Arial" w:cs="Arial"/>
          <w:bCs/>
        </w:rPr>
        <w:t>podle</w:t>
      </w:r>
      <w:r w:rsidR="00F264D5" w:rsidRPr="008A6CB1">
        <w:rPr>
          <w:rFonts w:ascii="Arial" w:hAnsi="Arial" w:cs="Arial"/>
          <w:bCs/>
        </w:rPr>
        <w:t xml:space="preserve"> </w:t>
      </w:r>
      <w:proofErr w:type="spellStart"/>
      <w:r w:rsidR="00F264D5" w:rsidRPr="008A6CB1">
        <w:rPr>
          <w:rFonts w:ascii="Arial" w:hAnsi="Arial" w:cs="Arial"/>
          <w:bCs/>
        </w:rPr>
        <w:t>ust</w:t>
      </w:r>
      <w:proofErr w:type="spellEnd"/>
      <w:r w:rsidR="00F264D5" w:rsidRPr="008A6CB1">
        <w:rPr>
          <w:rFonts w:ascii="Arial" w:hAnsi="Arial" w:cs="Arial"/>
          <w:bCs/>
        </w:rPr>
        <w:t>.</w:t>
      </w:r>
      <w:r w:rsidRPr="008A6CB1">
        <w:rPr>
          <w:rFonts w:ascii="Arial" w:hAnsi="Arial" w:cs="Arial"/>
          <w:bCs/>
        </w:rPr>
        <w:t xml:space="preserve"> </w:t>
      </w:r>
      <w:proofErr w:type="gramStart"/>
      <w:r w:rsidR="00F264D5" w:rsidRPr="008A6CB1">
        <w:rPr>
          <w:rFonts w:ascii="Arial" w:hAnsi="Arial" w:cs="Arial"/>
          <w:bCs/>
        </w:rPr>
        <w:t>§  2586</w:t>
      </w:r>
      <w:proofErr w:type="gramEnd"/>
      <w:r w:rsidR="00F264D5" w:rsidRPr="008A6CB1">
        <w:rPr>
          <w:rFonts w:ascii="Arial" w:hAnsi="Arial" w:cs="Arial"/>
          <w:bCs/>
        </w:rPr>
        <w:t xml:space="preserve"> a násl. zákona č.89/2012 Sb., občanský zákoník, </w:t>
      </w:r>
    </w:p>
    <w:p w14:paraId="224C2E41" w14:textId="77777777" w:rsidR="00F264D5" w:rsidRPr="008A6CB1" w:rsidRDefault="00F264D5" w:rsidP="00F264D5">
      <w:pPr>
        <w:jc w:val="center"/>
        <w:rPr>
          <w:rFonts w:ascii="Arial" w:hAnsi="Arial" w:cs="Arial"/>
          <w:bCs/>
        </w:rPr>
      </w:pPr>
      <w:r w:rsidRPr="008A6CB1">
        <w:rPr>
          <w:rFonts w:ascii="Arial" w:hAnsi="Arial" w:cs="Arial"/>
          <w:bCs/>
        </w:rPr>
        <w:t>ve znění pozdějších předpisů</w:t>
      </w:r>
      <w:r w:rsidR="00E75926" w:rsidRPr="008A6CB1">
        <w:rPr>
          <w:rFonts w:ascii="Arial" w:hAnsi="Arial" w:cs="Arial"/>
          <w:bCs/>
        </w:rPr>
        <w:t>.</w:t>
      </w:r>
    </w:p>
    <w:p w14:paraId="5F97333A" w14:textId="77777777" w:rsidR="00274712" w:rsidRPr="008A6CB1" w:rsidRDefault="00274712" w:rsidP="00F264D5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</w:p>
    <w:p w14:paraId="46951A14" w14:textId="77777777" w:rsidR="00274712" w:rsidRPr="00DF7E8A" w:rsidRDefault="00274712" w:rsidP="00274712">
      <w:pPr>
        <w:rPr>
          <w:rFonts w:ascii="Arial" w:hAnsi="Arial" w:cs="Arial"/>
          <w:b/>
        </w:rPr>
      </w:pPr>
    </w:p>
    <w:p w14:paraId="61163B38" w14:textId="77777777" w:rsidR="00274712" w:rsidRPr="00DF7E8A" w:rsidRDefault="00274712" w:rsidP="003C62EC">
      <w:pPr>
        <w:jc w:val="center"/>
        <w:rPr>
          <w:rFonts w:ascii="Arial" w:hAnsi="Arial" w:cs="Arial"/>
          <w:b/>
        </w:rPr>
      </w:pPr>
      <w:r w:rsidRPr="00DF7E8A">
        <w:rPr>
          <w:rFonts w:ascii="Arial" w:hAnsi="Arial" w:cs="Arial"/>
          <w:b/>
        </w:rPr>
        <w:t>Smluvní strany</w:t>
      </w:r>
    </w:p>
    <w:p w14:paraId="2CEAB7E6" w14:textId="77777777" w:rsidR="005B401D" w:rsidRPr="00DF7E8A" w:rsidRDefault="005B401D" w:rsidP="00274712">
      <w:pPr>
        <w:rPr>
          <w:rFonts w:ascii="Arial" w:hAnsi="Arial" w:cs="Arial"/>
        </w:rPr>
      </w:pPr>
    </w:p>
    <w:p w14:paraId="439DC341" w14:textId="77777777" w:rsidR="00FE2345" w:rsidRDefault="00FE2345" w:rsidP="00FE2345">
      <w:pPr>
        <w:spacing w:before="120"/>
        <w:ind w:right="240"/>
        <w:rPr>
          <w:rFonts w:ascii="Arial" w:hAnsi="Arial" w:cs="Arial"/>
          <w:b/>
          <w:bCs/>
        </w:rPr>
      </w:pPr>
      <w:r w:rsidRPr="00DF7E8A">
        <w:rPr>
          <w:rFonts w:ascii="Arial" w:hAnsi="Arial" w:cs="Arial"/>
          <w:b/>
          <w:bCs/>
        </w:rPr>
        <w:t>OBJEDNATEL:</w:t>
      </w:r>
      <w:r w:rsidRPr="00DF7E8A">
        <w:rPr>
          <w:rFonts w:ascii="Arial" w:hAnsi="Arial" w:cs="Arial"/>
          <w:b/>
          <w:bCs/>
        </w:rPr>
        <w:tab/>
        <w:t>Město Hranice</w:t>
      </w:r>
    </w:p>
    <w:p w14:paraId="16586025" w14:textId="77777777" w:rsidR="003C62EC" w:rsidRPr="003C62EC" w:rsidRDefault="003C62EC" w:rsidP="00FE2345">
      <w:pPr>
        <w:spacing w:before="120"/>
        <w:ind w:right="240"/>
        <w:rPr>
          <w:rFonts w:ascii="Arial" w:hAnsi="Arial" w:cs="Arial"/>
          <w:b/>
          <w:bCs/>
          <w:sz w:val="22"/>
          <w:szCs w:val="22"/>
        </w:rPr>
      </w:pPr>
    </w:p>
    <w:p w14:paraId="576D2283" w14:textId="77777777" w:rsidR="00FE2345" w:rsidRPr="003C62EC" w:rsidRDefault="002A7CF4" w:rsidP="002A7CF4">
      <w:pPr>
        <w:ind w:right="240"/>
        <w:rPr>
          <w:rFonts w:ascii="Arial" w:hAnsi="Arial" w:cs="Arial"/>
          <w:sz w:val="22"/>
          <w:szCs w:val="22"/>
        </w:rPr>
      </w:pPr>
      <w:r w:rsidRPr="00FD585F">
        <w:rPr>
          <w:rFonts w:ascii="Arial" w:hAnsi="Arial" w:cs="Arial"/>
          <w:sz w:val="22"/>
          <w:szCs w:val="22"/>
        </w:rPr>
        <w:t xml:space="preserve">se sídlem: </w:t>
      </w:r>
      <w:r w:rsidR="00C13450" w:rsidRPr="00FD585F">
        <w:rPr>
          <w:rFonts w:ascii="Arial" w:hAnsi="Arial" w:cs="Arial"/>
          <w:sz w:val="22"/>
          <w:szCs w:val="22"/>
        </w:rPr>
        <w:t xml:space="preserve">               </w:t>
      </w:r>
      <w:proofErr w:type="spellStart"/>
      <w:r w:rsidRPr="00FD585F">
        <w:rPr>
          <w:rFonts w:ascii="Arial" w:hAnsi="Arial" w:cs="Arial"/>
          <w:sz w:val="22"/>
          <w:szCs w:val="22"/>
        </w:rPr>
        <w:t>MěÚ</w:t>
      </w:r>
      <w:proofErr w:type="spellEnd"/>
      <w:r w:rsidRPr="00FD585F">
        <w:rPr>
          <w:rFonts w:ascii="Arial" w:hAnsi="Arial" w:cs="Arial"/>
          <w:sz w:val="22"/>
          <w:szCs w:val="22"/>
        </w:rPr>
        <w:t xml:space="preserve">, </w:t>
      </w:r>
      <w:r w:rsidR="00FE2345" w:rsidRPr="003C62EC">
        <w:rPr>
          <w:rFonts w:ascii="Arial" w:hAnsi="Arial" w:cs="Arial"/>
          <w:sz w:val="22"/>
          <w:szCs w:val="22"/>
        </w:rPr>
        <w:t>Pernštejnské náměstí 1, 753 01 Hranice</w:t>
      </w:r>
    </w:p>
    <w:p w14:paraId="10D1E8D7" w14:textId="77777777" w:rsidR="002A7CF4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 xml:space="preserve">zastoupený: </w:t>
      </w:r>
      <w:r w:rsidR="00C13450" w:rsidRPr="003C62EC">
        <w:rPr>
          <w:rFonts w:ascii="Arial" w:hAnsi="Arial" w:cs="Arial"/>
          <w:sz w:val="22"/>
          <w:szCs w:val="22"/>
        </w:rPr>
        <w:t xml:space="preserve">           </w:t>
      </w:r>
      <w:r w:rsidRPr="003C62EC">
        <w:rPr>
          <w:rFonts w:ascii="Arial" w:hAnsi="Arial" w:cs="Arial"/>
          <w:sz w:val="22"/>
          <w:szCs w:val="22"/>
        </w:rPr>
        <w:t>Jiří</w:t>
      </w:r>
      <w:r w:rsidR="006740DB" w:rsidRPr="003C62EC">
        <w:rPr>
          <w:rFonts w:ascii="Arial" w:hAnsi="Arial" w:cs="Arial"/>
          <w:sz w:val="22"/>
          <w:szCs w:val="22"/>
        </w:rPr>
        <w:t xml:space="preserve">m Kudláčkem, starostou </w:t>
      </w:r>
    </w:p>
    <w:p w14:paraId="5FDE2D23" w14:textId="77777777" w:rsidR="00FE2345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 xml:space="preserve">IČO: </w:t>
      </w:r>
      <w:r w:rsidR="00C13450" w:rsidRPr="003C62EC">
        <w:rPr>
          <w:rFonts w:ascii="Arial" w:hAnsi="Arial" w:cs="Arial"/>
          <w:sz w:val="22"/>
          <w:szCs w:val="22"/>
        </w:rPr>
        <w:t xml:space="preserve">                     </w:t>
      </w:r>
      <w:r w:rsidRPr="003C62EC">
        <w:rPr>
          <w:rFonts w:ascii="Arial" w:hAnsi="Arial" w:cs="Arial"/>
          <w:sz w:val="22"/>
          <w:szCs w:val="22"/>
        </w:rPr>
        <w:t xml:space="preserve">   00301311</w:t>
      </w:r>
    </w:p>
    <w:p w14:paraId="697677EC" w14:textId="77777777" w:rsidR="00FE2345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 xml:space="preserve">DIČ:  </w:t>
      </w:r>
      <w:r w:rsidR="006740DB" w:rsidRPr="003C62EC">
        <w:rPr>
          <w:rFonts w:ascii="Arial" w:hAnsi="Arial" w:cs="Arial"/>
          <w:sz w:val="22"/>
          <w:szCs w:val="22"/>
        </w:rPr>
        <w:t xml:space="preserve">  </w:t>
      </w:r>
      <w:r w:rsidR="00C13450" w:rsidRPr="003C62EC">
        <w:rPr>
          <w:rFonts w:ascii="Arial" w:hAnsi="Arial" w:cs="Arial"/>
          <w:sz w:val="22"/>
          <w:szCs w:val="22"/>
        </w:rPr>
        <w:t xml:space="preserve">                     </w:t>
      </w:r>
      <w:r w:rsidR="006740DB" w:rsidRPr="003C62EC">
        <w:rPr>
          <w:rFonts w:ascii="Arial" w:hAnsi="Arial" w:cs="Arial"/>
          <w:sz w:val="22"/>
          <w:szCs w:val="22"/>
        </w:rPr>
        <w:t>CZ00301311</w:t>
      </w:r>
    </w:p>
    <w:p w14:paraId="00E37B45" w14:textId="77777777" w:rsidR="00FE2345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>osoby oprávněné jednat ve věcech smluvních:</w:t>
      </w:r>
    </w:p>
    <w:p w14:paraId="31FCB413" w14:textId="77777777" w:rsidR="00FE2345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b/>
          <w:sz w:val="22"/>
          <w:szCs w:val="22"/>
        </w:rPr>
        <w:t xml:space="preserve">Jiří </w:t>
      </w:r>
      <w:proofErr w:type="gramStart"/>
      <w:r w:rsidRPr="003C62EC">
        <w:rPr>
          <w:rFonts w:ascii="Arial" w:hAnsi="Arial" w:cs="Arial"/>
          <w:b/>
          <w:sz w:val="22"/>
          <w:szCs w:val="22"/>
        </w:rPr>
        <w:t>Kudláček,</w:t>
      </w:r>
      <w:r w:rsidR="00DF3E2C" w:rsidRPr="003C62EC">
        <w:rPr>
          <w:rFonts w:ascii="Arial" w:hAnsi="Arial" w:cs="Arial"/>
          <w:b/>
          <w:sz w:val="22"/>
          <w:szCs w:val="22"/>
        </w:rPr>
        <w:t xml:space="preserve"> </w:t>
      </w:r>
      <w:r w:rsidR="0069333F" w:rsidRPr="003C62EC">
        <w:rPr>
          <w:rFonts w:ascii="Arial" w:hAnsi="Arial" w:cs="Arial"/>
          <w:b/>
          <w:sz w:val="22"/>
          <w:szCs w:val="22"/>
        </w:rPr>
        <w:t xml:space="preserve"> starosta</w:t>
      </w:r>
      <w:proofErr w:type="gramEnd"/>
      <w:r w:rsidR="0069333F" w:rsidRPr="003C62EC">
        <w:rPr>
          <w:rFonts w:ascii="Arial" w:hAnsi="Arial" w:cs="Arial"/>
          <w:b/>
          <w:sz w:val="22"/>
          <w:szCs w:val="22"/>
        </w:rPr>
        <w:t xml:space="preserve"> města</w:t>
      </w:r>
      <w:r w:rsidR="00097F52" w:rsidRPr="003C62EC">
        <w:rPr>
          <w:rFonts w:ascii="Arial" w:hAnsi="Arial" w:cs="Arial"/>
          <w:sz w:val="22"/>
          <w:szCs w:val="22"/>
        </w:rPr>
        <w:t xml:space="preserve">                      </w:t>
      </w:r>
      <w:r w:rsidR="0069333F" w:rsidRPr="003C62EC">
        <w:rPr>
          <w:rFonts w:ascii="Arial" w:hAnsi="Arial" w:cs="Arial"/>
          <w:sz w:val="22"/>
          <w:szCs w:val="22"/>
        </w:rPr>
        <w:t xml:space="preserve">    tel:</w:t>
      </w:r>
      <w:r w:rsidRPr="003C62EC">
        <w:rPr>
          <w:rFonts w:ascii="Arial" w:hAnsi="Arial" w:cs="Arial"/>
          <w:sz w:val="22"/>
          <w:szCs w:val="22"/>
        </w:rPr>
        <w:t xml:space="preserve"> 581 828 111</w:t>
      </w:r>
    </w:p>
    <w:p w14:paraId="4695049C" w14:textId="77777777" w:rsidR="00FE2345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>osoby oprávněné jednat ve věcech technických:</w:t>
      </w:r>
    </w:p>
    <w:p w14:paraId="5DDEB37E" w14:textId="77777777" w:rsidR="00FE2345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 xml:space="preserve">Ing. Dagmar </w:t>
      </w:r>
      <w:proofErr w:type="gramStart"/>
      <w:r w:rsidRPr="003C62EC">
        <w:rPr>
          <w:rFonts w:ascii="Arial" w:hAnsi="Arial" w:cs="Arial"/>
          <w:sz w:val="22"/>
          <w:szCs w:val="22"/>
        </w:rPr>
        <w:t>Čabalová,</w:t>
      </w:r>
      <w:r w:rsidR="00DF3E2C" w:rsidRPr="003C62EC">
        <w:rPr>
          <w:rFonts w:ascii="Arial" w:hAnsi="Arial" w:cs="Arial"/>
          <w:sz w:val="22"/>
          <w:szCs w:val="22"/>
        </w:rPr>
        <w:t xml:space="preserve"> </w:t>
      </w:r>
      <w:r w:rsidR="0069333F" w:rsidRPr="003C62EC">
        <w:rPr>
          <w:rFonts w:ascii="Arial" w:hAnsi="Arial" w:cs="Arial"/>
          <w:sz w:val="22"/>
          <w:szCs w:val="22"/>
        </w:rPr>
        <w:t xml:space="preserve"> vedoucí</w:t>
      </w:r>
      <w:proofErr w:type="gramEnd"/>
      <w:r w:rsidR="0069333F" w:rsidRPr="003C62EC">
        <w:rPr>
          <w:rFonts w:ascii="Arial" w:hAnsi="Arial" w:cs="Arial"/>
          <w:sz w:val="22"/>
          <w:szCs w:val="22"/>
        </w:rPr>
        <w:t xml:space="preserve"> </w:t>
      </w:r>
      <w:r w:rsidR="002A7CF4" w:rsidRPr="00FD585F">
        <w:rPr>
          <w:rFonts w:ascii="Arial" w:hAnsi="Arial" w:cs="Arial"/>
          <w:sz w:val="22"/>
          <w:szCs w:val="22"/>
        </w:rPr>
        <w:t>Odboru investic</w:t>
      </w:r>
      <w:r w:rsidR="0069333F" w:rsidRPr="00FD585F">
        <w:rPr>
          <w:rFonts w:ascii="Arial" w:hAnsi="Arial" w:cs="Arial"/>
          <w:sz w:val="22"/>
          <w:szCs w:val="22"/>
        </w:rPr>
        <w:t xml:space="preserve"> </w:t>
      </w:r>
      <w:r w:rsidRPr="00FD585F">
        <w:rPr>
          <w:rFonts w:ascii="Arial" w:hAnsi="Arial" w:cs="Arial"/>
          <w:sz w:val="22"/>
          <w:szCs w:val="22"/>
        </w:rPr>
        <w:t xml:space="preserve"> </w:t>
      </w:r>
      <w:r w:rsidRPr="003C62EC">
        <w:rPr>
          <w:rFonts w:ascii="Arial" w:hAnsi="Arial" w:cs="Arial"/>
          <w:sz w:val="22"/>
          <w:szCs w:val="22"/>
        </w:rPr>
        <w:t>tel.: 581 828 200</w:t>
      </w:r>
    </w:p>
    <w:p w14:paraId="4398D0A0" w14:textId="017CED47" w:rsidR="00FE2345" w:rsidRPr="003C62EC" w:rsidRDefault="00694A97" w:rsidP="002A7C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Mojmír </w:t>
      </w:r>
      <w:proofErr w:type="gramStart"/>
      <w:r>
        <w:rPr>
          <w:rFonts w:ascii="Arial" w:hAnsi="Arial" w:cs="Arial"/>
          <w:sz w:val="22"/>
          <w:szCs w:val="22"/>
        </w:rPr>
        <w:t>Dohnal</w:t>
      </w:r>
      <w:r w:rsidR="00FE2345" w:rsidRPr="003C62EC">
        <w:rPr>
          <w:rFonts w:ascii="Arial" w:hAnsi="Arial" w:cs="Arial"/>
          <w:sz w:val="22"/>
          <w:szCs w:val="22"/>
        </w:rPr>
        <w:t>,</w:t>
      </w:r>
      <w:r w:rsidR="00DF3E2C" w:rsidRPr="003C62EC">
        <w:rPr>
          <w:rFonts w:ascii="Arial" w:hAnsi="Arial" w:cs="Arial"/>
          <w:sz w:val="22"/>
          <w:szCs w:val="22"/>
        </w:rPr>
        <w:t xml:space="preserve"> </w:t>
      </w:r>
      <w:r w:rsidR="0069333F" w:rsidRPr="003C62EC">
        <w:rPr>
          <w:rFonts w:ascii="Arial" w:hAnsi="Arial" w:cs="Arial"/>
          <w:sz w:val="22"/>
          <w:szCs w:val="22"/>
        </w:rPr>
        <w:t xml:space="preserve"> investiční</w:t>
      </w:r>
      <w:proofErr w:type="gramEnd"/>
      <w:r w:rsidR="0069333F" w:rsidRPr="003C62EC">
        <w:rPr>
          <w:rFonts w:ascii="Arial" w:hAnsi="Arial" w:cs="Arial"/>
          <w:sz w:val="22"/>
          <w:szCs w:val="22"/>
        </w:rPr>
        <w:t xml:space="preserve"> technik                </w:t>
      </w:r>
      <w:r w:rsidR="002A7CF4" w:rsidRPr="003C62EC">
        <w:rPr>
          <w:rFonts w:ascii="Arial" w:hAnsi="Arial" w:cs="Arial"/>
          <w:sz w:val="22"/>
          <w:szCs w:val="22"/>
        </w:rPr>
        <w:t xml:space="preserve">     </w:t>
      </w:r>
      <w:r w:rsidR="0069333F" w:rsidRPr="003C62EC">
        <w:rPr>
          <w:rFonts w:ascii="Arial" w:hAnsi="Arial" w:cs="Arial"/>
          <w:sz w:val="22"/>
          <w:szCs w:val="22"/>
        </w:rPr>
        <w:t xml:space="preserve">    </w:t>
      </w:r>
      <w:r w:rsidR="00FE2345" w:rsidRPr="003C62EC">
        <w:rPr>
          <w:rFonts w:ascii="Arial" w:hAnsi="Arial" w:cs="Arial"/>
          <w:sz w:val="22"/>
          <w:szCs w:val="22"/>
        </w:rPr>
        <w:t xml:space="preserve"> tel.: 581 828 23</w:t>
      </w:r>
      <w:r>
        <w:rPr>
          <w:rFonts w:ascii="Arial" w:hAnsi="Arial" w:cs="Arial"/>
          <w:sz w:val="22"/>
          <w:szCs w:val="22"/>
        </w:rPr>
        <w:t>4</w:t>
      </w:r>
    </w:p>
    <w:p w14:paraId="58885A86" w14:textId="77777777" w:rsidR="00FE2345" w:rsidRPr="003C62EC" w:rsidRDefault="00FE2345" w:rsidP="002A7CF4">
      <w:pPr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>Bankovní spojení: Komerční banka, a.s., pobočka Hranice</w:t>
      </w:r>
    </w:p>
    <w:p w14:paraId="02059CB4" w14:textId="77777777" w:rsidR="00FE2345" w:rsidRPr="003C62EC" w:rsidRDefault="00FE2345" w:rsidP="002A7CF4">
      <w:pPr>
        <w:ind w:right="-908"/>
        <w:rPr>
          <w:rFonts w:ascii="Arial" w:hAnsi="Arial" w:cs="Arial"/>
          <w:sz w:val="22"/>
          <w:szCs w:val="22"/>
        </w:rPr>
      </w:pPr>
      <w:r w:rsidRPr="003C62EC">
        <w:rPr>
          <w:rFonts w:ascii="Arial" w:hAnsi="Arial" w:cs="Arial"/>
          <w:sz w:val="22"/>
          <w:szCs w:val="22"/>
        </w:rPr>
        <w:t>Číslo účtu: 132083</w:t>
      </w:r>
      <w:r w:rsidR="00CA6507" w:rsidRPr="003C62EC">
        <w:rPr>
          <w:rFonts w:ascii="Arial" w:hAnsi="Arial" w:cs="Arial"/>
          <w:sz w:val="22"/>
          <w:szCs w:val="22"/>
        </w:rPr>
        <w:t>1</w:t>
      </w:r>
      <w:r w:rsidRPr="003C62EC">
        <w:rPr>
          <w:rFonts w:ascii="Arial" w:hAnsi="Arial" w:cs="Arial"/>
          <w:sz w:val="22"/>
          <w:szCs w:val="22"/>
        </w:rPr>
        <w:t>/0100</w:t>
      </w:r>
    </w:p>
    <w:p w14:paraId="2C594696" w14:textId="77777777" w:rsidR="00FE2345" w:rsidRPr="003C62EC" w:rsidRDefault="00FE2345" w:rsidP="002A7CF4">
      <w:pPr>
        <w:jc w:val="both"/>
        <w:rPr>
          <w:rFonts w:ascii="Arial" w:hAnsi="Arial" w:cs="Arial"/>
          <w:sz w:val="22"/>
          <w:szCs w:val="22"/>
        </w:rPr>
      </w:pPr>
    </w:p>
    <w:p w14:paraId="77F5ADE0" w14:textId="77777777" w:rsidR="00FE2345" w:rsidRPr="00DF7E8A" w:rsidRDefault="00FE2345" w:rsidP="00FE2345">
      <w:pPr>
        <w:pStyle w:val="Seznam3"/>
        <w:rPr>
          <w:rFonts w:ascii="Arial" w:hAnsi="Arial" w:cs="Arial"/>
          <w:sz w:val="24"/>
          <w:szCs w:val="24"/>
        </w:rPr>
      </w:pPr>
      <w:r w:rsidRPr="003C62EC">
        <w:rPr>
          <w:rFonts w:ascii="Arial" w:hAnsi="Arial" w:cs="Arial"/>
          <w:sz w:val="22"/>
          <w:szCs w:val="22"/>
        </w:rPr>
        <w:t>na straně jedné (dále jen „</w:t>
      </w:r>
      <w:r w:rsidR="003C62EC">
        <w:rPr>
          <w:rFonts w:ascii="Arial" w:hAnsi="Arial" w:cs="Arial"/>
          <w:sz w:val="22"/>
          <w:szCs w:val="22"/>
        </w:rPr>
        <w:t>o</w:t>
      </w:r>
      <w:r w:rsidRPr="003C62EC">
        <w:rPr>
          <w:rFonts w:ascii="Arial" w:hAnsi="Arial" w:cs="Arial"/>
          <w:sz w:val="22"/>
          <w:szCs w:val="22"/>
        </w:rPr>
        <w:t>bjednatel</w:t>
      </w:r>
      <w:r w:rsidRPr="00DF7E8A">
        <w:rPr>
          <w:rFonts w:ascii="Arial" w:hAnsi="Arial" w:cs="Arial"/>
          <w:sz w:val="24"/>
          <w:szCs w:val="24"/>
        </w:rPr>
        <w:t>“)</w:t>
      </w:r>
      <w:r w:rsidR="003C62EC">
        <w:rPr>
          <w:rFonts w:ascii="Arial" w:hAnsi="Arial" w:cs="Arial"/>
          <w:sz w:val="24"/>
          <w:szCs w:val="24"/>
        </w:rPr>
        <w:t>,</w:t>
      </w:r>
    </w:p>
    <w:p w14:paraId="271C62DD" w14:textId="77777777" w:rsidR="007C48EF" w:rsidRDefault="007C48EF" w:rsidP="005B401D">
      <w:pPr>
        <w:jc w:val="both"/>
        <w:rPr>
          <w:rFonts w:ascii="Arial" w:hAnsi="Arial" w:cs="Arial"/>
          <w:color w:val="FF0000"/>
        </w:rPr>
      </w:pPr>
    </w:p>
    <w:p w14:paraId="07096EC3" w14:textId="77777777" w:rsidR="00FE2345" w:rsidRPr="007846B3" w:rsidRDefault="007C48EF" w:rsidP="005B401D">
      <w:pPr>
        <w:jc w:val="both"/>
        <w:rPr>
          <w:rFonts w:ascii="Arial" w:hAnsi="Arial" w:cs="Arial"/>
        </w:rPr>
      </w:pPr>
      <w:r w:rsidRPr="007846B3">
        <w:rPr>
          <w:rFonts w:ascii="Arial" w:hAnsi="Arial" w:cs="Arial"/>
        </w:rPr>
        <w:t>a</w:t>
      </w:r>
    </w:p>
    <w:p w14:paraId="0FEAE458" w14:textId="77777777" w:rsidR="005B401D" w:rsidRPr="00DF7E8A" w:rsidRDefault="005B401D" w:rsidP="005B401D">
      <w:pPr>
        <w:jc w:val="both"/>
        <w:rPr>
          <w:rFonts w:ascii="Arial" w:hAnsi="Arial" w:cs="Arial"/>
        </w:rPr>
      </w:pPr>
    </w:p>
    <w:p w14:paraId="4146AB9B" w14:textId="0CFF0B78" w:rsidR="00B50CD2" w:rsidRPr="00B50CD2" w:rsidRDefault="00B50CD2" w:rsidP="00B50CD2">
      <w:pPr>
        <w:pStyle w:val="Zkladntext"/>
        <w:spacing w:line="240" w:lineRule="atLeast"/>
        <w:ind w:right="68"/>
        <w:jc w:val="left"/>
        <w:rPr>
          <w:rFonts w:ascii="Arial" w:hAnsi="Arial" w:cs="Arial"/>
          <w:bCs/>
          <w:sz w:val="22"/>
          <w:szCs w:val="22"/>
        </w:rPr>
      </w:pPr>
      <w:r w:rsidRPr="00B50CD2">
        <w:rPr>
          <w:rFonts w:ascii="Arial" w:hAnsi="Arial" w:cs="Arial"/>
          <w:b/>
          <w:sz w:val="22"/>
          <w:szCs w:val="22"/>
        </w:rPr>
        <w:t>Zhotovitel:</w:t>
      </w:r>
      <w:r w:rsidRPr="00B50CD2">
        <w:rPr>
          <w:rFonts w:ascii="Arial" w:hAnsi="Arial" w:cs="Arial"/>
          <w:b/>
          <w:sz w:val="22"/>
          <w:szCs w:val="22"/>
        </w:rPr>
        <w:tab/>
        <w:t xml:space="preserve">    </w:t>
      </w:r>
      <w:r w:rsidR="00694A97">
        <w:rPr>
          <w:rFonts w:ascii="Arial" w:hAnsi="Arial" w:cs="Arial"/>
          <w:b/>
          <w:bCs/>
          <w:sz w:val="22"/>
          <w:szCs w:val="22"/>
        </w:rPr>
        <w:t xml:space="preserve">KOMA </w:t>
      </w:r>
      <w:proofErr w:type="spellStart"/>
      <w:r w:rsidR="00694A97">
        <w:rPr>
          <w:rFonts w:ascii="Arial" w:hAnsi="Arial" w:cs="Arial"/>
          <w:b/>
          <w:bCs/>
          <w:sz w:val="22"/>
          <w:szCs w:val="22"/>
        </w:rPr>
        <w:t>Trade</w:t>
      </w:r>
      <w:proofErr w:type="spellEnd"/>
      <w:r w:rsidR="00694A97">
        <w:rPr>
          <w:rFonts w:ascii="Arial" w:hAnsi="Arial" w:cs="Arial"/>
          <w:b/>
          <w:bCs/>
          <w:sz w:val="22"/>
          <w:szCs w:val="22"/>
        </w:rPr>
        <w:t xml:space="preserve"> CZ – EU, s.r.o.</w:t>
      </w:r>
    </w:p>
    <w:p w14:paraId="4F323685" w14:textId="77777777" w:rsidR="00B50CD2" w:rsidRPr="00B50CD2" w:rsidRDefault="00B50CD2" w:rsidP="00B50CD2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 w:val="22"/>
          <w:szCs w:val="22"/>
        </w:rPr>
      </w:pPr>
    </w:p>
    <w:p w14:paraId="546264A8" w14:textId="5D9A07FC" w:rsidR="00B50CD2" w:rsidRPr="00B50CD2" w:rsidRDefault="00B50CD2" w:rsidP="00B50CD2">
      <w:pPr>
        <w:tabs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B50CD2">
        <w:rPr>
          <w:rFonts w:ascii="Arial" w:hAnsi="Arial" w:cs="Arial"/>
          <w:sz w:val="22"/>
          <w:szCs w:val="22"/>
        </w:rPr>
        <w:t xml:space="preserve">sídlo: </w:t>
      </w:r>
      <w:r w:rsidRPr="00B50CD2">
        <w:rPr>
          <w:rFonts w:ascii="Arial" w:hAnsi="Arial" w:cs="Arial"/>
          <w:sz w:val="22"/>
          <w:szCs w:val="22"/>
        </w:rPr>
        <w:tab/>
      </w:r>
      <w:proofErr w:type="gramStart"/>
      <w:r w:rsidR="00694A97">
        <w:rPr>
          <w:rFonts w:ascii="Arial" w:hAnsi="Arial" w:cs="Arial"/>
          <w:sz w:val="22"/>
          <w:szCs w:val="22"/>
        </w:rPr>
        <w:t>čp.886</w:t>
      </w:r>
      <w:proofErr w:type="gramEnd"/>
      <w:r w:rsidR="00694A97">
        <w:rPr>
          <w:rFonts w:ascii="Arial" w:hAnsi="Arial" w:cs="Arial"/>
          <w:sz w:val="22"/>
          <w:szCs w:val="22"/>
        </w:rPr>
        <w:t>, 739 94 Vendryně</w:t>
      </w:r>
    </w:p>
    <w:p w14:paraId="5DBC60CA" w14:textId="0A5D1388" w:rsidR="00B50CD2" w:rsidRPr="00B50CD2" w:rsidRDefault="00B50CD2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B50CD2">
        <w:rPr>
          <w:rFonts w:ascii="Arial" w:hAnsi="Arial" w:cs="Arial"/>
          <w:sz w:val="22"/>
          <w:szCs w:val="22"/>
        </w:rPr>
        <w:t>zapsaný v </w:t>
      </w:r>
      <w:r w:rsidR="00480F1F">
        <w:rPr>
          <w:rFonts w:ascii="Arial" w:hAnsi="Arial" w:cs="Arial"/>
          <w:sz w:val="22"/>
          <w:szCs w:val="22"/>
        </w:rPr>
        <w:t>OR</w:t>
      </w:r>
      <w:r w:rsidRPr="00B50CD2">
        <w:rPr>
          <w:rFonts w:ascii="Arial" w:hAnsi="Arial" w:cs="Arial"/>
          <w:sz w:val="22"/>
          <w:szCs w:val="22"/>
        </w:rPr>
        <w:t xml:space="preserve"> vedeném </w:t>
      </w:r>
      <w:r w:rsidR="00480F1F">
        <w:rPr>
          <w:rFonts w:ascii="Arial" w:hAnsi="Arial" w:cs="Arial"/>
          <w:sz w:val="22"/>
          <w:szCs w:val="22"/>
        </w:rPr>
        <w:t xml:space="preserve">Krajským soudem v Ostravě, </w:t>
      </w:r>
      <w:proofErr w:type="gramStart"/>
      <w:r w:rsidR="00480F1F">
        <w:rPr>
          <w:rFonts w:ascii="Arial" w:hAnsi="Arial" w:cs="Arial"/>
          <w:sz w:val="22"/>
          <w:szCs w:val="22"/>
        </w:rPr>
        <w:t>oddíl C,  vložka</w:t>
      </w:r>
      <w:proofErr w:type="gramEnd"/>
      <w:r w:rsidR="00480F1F">
        <w:rPr>
          <w:rFonts w:ascii="Arial" w:hAnsi="Arial" w:cs="Arial"/>
          <w:sz w:val="22"/>
          <w:szCs w:val="22"/>
        </w:rPr>
        <w:t xml:space="preserve"> 40770 </w:t>
      </w:r>
    </w:p>
    <w:p w14:paraId="1EDA0478" w14:textId="6E432B7F" w:rsidR="00B50CD2" w:rsidRPr="00B50CD2" w:rsidRDefault="00B50CD2" w:rsidP="00B50CD2">
      <w:pPr>
        <w:tabs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B50CD2">
        <w:rPr>
          <w:rFonts w:ascii="Arial" w:hAnsi="Arial" w:cs="Arial"/>
          <w:sz w:val="22"/>
          <w:szCs w:val="22"/>
        </w:rPr>
        <w:t xml:space="preserve">IČO: </w:t>
      </w:r>
      <w:r w:rsidRPr="00B50CD2">
        <w:rPr>
          <w:rFonts w:ascii="Arial" w:hAnsi="Arial" w:cs="Arial"/>
          <w:sz w:val="22"/>
          <w:szCs w:val="22"/>
        </w:rPr>
        <w:tab/>
      </w:r>
      <w:r w:rsidRPr="00B50CD2">
        <w:rPr>
          <w:rFonts w:ascii="Arial" w:hAnsi="Arial" w:cs="Arial"/>
          <w:sz w:val="22"/>
          <w:szCs w:val="22"/>
        </w:rPr>
        <w:tab/>
      </w:r>
      <w:r w:rsidR="00694A97">
        <w:rPr>
          <w:rFonts w:ascii="Arial" w:hAnsi="Arial" w:cs="Arial"/>
          <w:sz w:val="22"/>
          <w:szCs w:val="22"/>
        </w:rPr>
        <w:t>26863278</w:t>
      </w:r>
      <w:r w:rsidRPr="00B50CD2" w:rsidDel="00A64AA6">
        <w:rPr>
          <w:rFonts w:ascii="Arial" w:hAnsi="Arial" w:cs="Arial"/>
          <w:sz w:val="22"/>
          <w:szCs w:val="22"/>
        </w:rPr>
        <w:t xml:space="preserve"> </w:t>
      </w:r>
    </w:p>
    <w:p w14:paraId="2CEA3654" w14:textId="72D923D6" w:rsidR="00B50CD2" w:rsidRPr="00B50CD2" w:rsidRDefault="00B50CD2" w:rsidP="00B50CD2">
      <w:pPr>
        <w:tabs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B50CD2">
        <w:rPr>
          <w:rFonts w:ascii="Arial" w:hAnsi="Arial" w:cs="Arial"/>
          <w:sz w:val="22"/>
          <w:szCs w:val="22"/>
        </w:rPr>
        <w:t xml:space="preserve">DIČ: </w:t>
      </w:r>
      <w:r w:rsidRPr="00B50CD2">
        <w:rPr>
          <w:rFonts w:ascii="Arial" w:hAnsi="Arial" w:cs="Arial"/>
          <w:sz w:val="22"/>
          <w:szCs w:val="22"/>
        </w:rPr>
        <w:tab/>
      </w:r>
      <w:r w:rsidRPr="00B50CD2">
        <w:rPr>
          <w:rFonts w:ascii="Arial" w:hAnsi="Arial" w:cs="Arial"/>
          <w:sz w:val="22"/>
          <w:szCs w:val="22"/>
        </w:rPr>
        <w:tab/>
        <w:t>CZ</w:t>
      </w:r>
      <w:r w:rsidR="00694A97">
        <w:rPr>
          <w:rFonts w:ascii="Arial" w:hAnsi="Arial" w:cs="Arial"/>
          <w:sz w:val="22"/>
          <w:szCs w:val="22"/>
        </w:rPr>
        <w:t>26863278</w:t>
      </w:r>
    </w:p>
    <w:p w14:paraId="3032F9FA" w14:textId="4178741C" w:rsidR="00B50CD2" w:rsidRPr="00B50CD2" w:rsidRDefault="00B50CD2" w:rsidP="00B50CD2">
      <w:pPr>
        <w:tabs>
          <w:tab w:val="left" w:pos="567"/>
          <w:tab w:val="left" w:pos="1418"/>
        </w:tabs>
        <w:ind w:right="284"/>
        <w:rPr>
          <w:rFonts w:ascii="Arial" w:hAnsi="Arial" w:cs="Arial"/>
          <w:sz w:val="22"/>
          <w:szCs w:val="22"/>
        </w:rPr>
      </w:pPr>
      <w:r w:rsidRPr="00B50CD2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B50CD2">
        <w:rPr>
          <w:rFonts w:ascii="Arial" w:hAnsi="Arial" w:cs="Arial"/>
          <w:sz w:val="22"/>
          <w:szCs w:val="22"/>
        </w:rPr>
        <w:t>spojení</w:t>
      </w:r>
      <w:proofErr w:type="gramEnd"/>
      <w:r w:rsidRPr="00B50CD2">
        <w:rPr>
          <w:rFonts w:ascii="Arial" w:hAnsi="Arial" w:cs="Arial"/>
          <w:sz w:val="22"/>
          <w:szCs w:val="22"/>
        </w:rPr>
        <w:t xml:space="preserve">:  </w:t>
      </w:r>
      <w:r w:rsidR="00694A97">
        <w:rPr>
          <w:rFonts w:ascii="Arial" w:hAnsi="Arial" w:cs="Arial"/>
          <w:sz w:val="22"/>
          <w:szCs w:val="22"/>
        </w:rPr>
        <w:t>4422280389/800</w:t>
      </w:r>
    </w:p>
    <w:p w14:paraId="2EACADE9" w14:textId="5CF2E195" w:rsidR="00B50CD2" w:rsidRPr="00B50CD2" w:rsidRDefault="00B50CD2" w:rsidP="00B50CD2">
      <w:pPr>
        <w:tabs>
          <w:tab w:val="left" w:pos="1418"/>
          <w:tab w:val="left" w:pos="2100"/>
          <w:tab w:val="left" w:pos="3300"/>
        </w:tabs>
        <w:ind w:right="284"/>
        <w:rPr>
          <w:rFonts w:ascii="Arial" w:hAnsi="Arial" w:cs="Arial"/>
          <w:sz w:val="22"/>
          <w:szCs w:val="22"/>
        </w:rPr>
      </w:pPr>
      <w:r w:rsidRPr="00B50CD2">
        <w:rPr>
          <w:rFonts w:ascii="Arial" w:hAnsi="Arial" w:cs="Arial"/>
          <w:sz w:val="22"/>
          <w:szCs w:val="22"/>
        </w:rPr>
        <w:t>zastoupený ve věcech smluvních:</w:t>
      </w:r>
      <w:r w:rsidRPr="00B50CD2">
        <w:rPr>
          <w:rFonts w:ascii="Arial" w:hAnsi="Arial" w:cs="Arial"/>
          <w:sz w:val="22"/>
          <w:szCs w:val="22"/>
        </w:rPr>
        <w:tab/>
      </w:r>
      <w:r w:rsidR="00313C31">
        <w:rPr>
          <w:rFonts w:ascii="Arial" w:hAnsi="Arial" w:cs="Arial"/>
          <w:sz w:val="22"/>
          <w:szCs w:val="22"/>
        </w:rPr>
        <w:t xml:space="preserve"> </w:t>
      </w:r>
      <w:r w:rsidRPr="00B50CD2">
        <w:rPr>
          <w:rFonts w:ascii="Arial" w:hAnsi="Arial" w:cs="Arial"/>
          <w:sz w:val="22"/>
          <w:szCs w:val="22"/>
        </w:rPr>
        <w:t xml:space="preserve">Ing. </w:t>
      </w:r>
      <w:r w:rsidR="00694A97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694A97">
        <w:rPr>
          <w:rFonts w:ascii="Arial" w:hAnsi="Arial" w:cs="Arial"/>
          <w:sz w:val="22"/>
          <w:szCs w:val="22"/>
        </w:rPr>
        <w:t>Kocyan</w:t>
      </w:r>
      <w:proofErr w:type="spellEnd"/>
      <w:r w:rsidR="00694A97">
        <w:rPr>
          <w:rFonts w:ascii="Arial" w:hAnsi="Arial" w:cs="Arial"/>
          <w:sz w:val="22"/>
          <w:szCs w:val="22"/>
        </w:rPr>
        <w:t>, jednatel</w:t>
      </w:r>
    </w:p>
    <w:p w14:paraId="31987F10" w14:textId="44F14535" w:rsidR="00B50CD2" w:rsidRPr="00B50CD2" w:rsidRDefault="00313C31" w:rsidP="00B50CD2">
      <w:pPr>
        <w:pStyle w:val="Zkladntext"/>
        <w:spacing w:line="240" w:lineRule="atLeast"/>
        <w:ind w:right="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50CD2" w:rsidRPr="00B50CD2">
        <w:rPr>
          <w:rFonts w:ascii="Arial" w:hAnsi="Arial" w:cs="Arial"/>
          <w:sz w:val="22"/>
          <w:szCs w:val="22"/>
        </w:rPr>
        <w:t>telefon: +420</w:t>
      </w:r>
      <w:r w:rsidR="00694A97">
        <w:rPr>
          <w:rFonts w:ascii="Arial" w:hAnsi="Arial" w:cs="Arial"/>
          <w:sz w:val="22"/>
          <w:szCs w:val="22"/>
        </w:rPr>
        <w:t> 777 500 240</w:t>
      </w:r>
      <w:r w:rsidR="00B50CD2" w:rsidRPr="00B50CD2" w:rsidDel="00ED5F3D">
        <w:rPr>
          <w:rFonts w:ascii="Arial" w:hAnsi="Arial" w:cs="Arial"/>
          <w:sz w:val="22"/>
          <w:szCs w:val="22"/>
        </w:rPr>
        <w:t xml:space="preserve"> </w:t>
      </w:r>
    </w:p>
    <w:p w14:paraId="424F643A" w14:textId="58BF060B" w:rsidR="00B50CD2" w:rsidRPr="00B50CD2" w:rsidRDefault="00B50CD2" w:rsidP="00B50CD2">
      <w:pPr>
        <w:tabs>
          <w:tab w:val="left" w:pos="1418"/>
          <w:tab w:val="left" w:pos="2100"/>
          <w:tab w:val="left" w:pos="3300"/>
        </w:tabs>
        <w:ind w:right="284"/>
        <w:rPr>
          <w:rFonts w:ascii="Arial" w:hAnsi="Arial" w:cs="Arial"/>
          <w:sz w:val="22"/>
          <w:szCs w:val="22"/>
        </w:rPr>
      </w:pPr>
      <w:r w:rsidRPr="00B50CD2" w:rsidDel="001E67A3">
        <w:rPr>
          <w:rFonts w:ascii="Arial" w:hAnsi="Arial" w:cs="Arial"/>
          <w:sz w:val="22"/>
          <w:szCs w:val="22"/>
        </w:rPr>
        <w:t xml:space="preserve"> </w:t>
      </w:r>
      <w:r w:rsidRPr="00B50CD2">
        <w:rPr>
          <w:rFonts w:ascii="Arial" w:hAnsi="Arial" w:cs="Arial"/>
          <w:sz w:val="22"/>
          <w:szCs w:val="22"/>
        </w:rPr>
        <w:t>zastoupený ve věcech technických:</w:t>
      </w:r>
      <w:r w:rsidR="00313C31">
        <w:rPr>
          <w:rFonts w:ascii="Arial" w:hAnsi="Arial" w:cs="Arial"/>
          <w:sz w:val="22"/>
          <w:szCs w:val="22"/>
        </w:rPr>
        <w:t xml:space="preserve"> </w:t>
      </w:r>
      <w:r w:rsidRPr="00B50CD2">
        <w:rPr>
          <w:rFonts w:ascii="Arial" w:hAnsi="Arial" w:cs="Arial"/>
          <w:sz w:val="22"/>
          <w:szCs w:val="22"/>
        </w:rPr>
        <w:t xml:space="preserve">Ing. </w:t>
      </w:r>
      <w:r w:rsidR="00694A97">
        <w:rPr>
          <w:rFonts w:ascii="Arial" w:hAnsi="Arial" w:cs="Arial"/>
          <w:sz w:val="22"/>
          <w:szCs w:val="22"/>
        </w:rPr>
        <w:t xml:space="preserve">Jakub </w:t>
      </w:r>
      <w:proofErr w:type="spellStart"/>
      <w:r w:rsidR="00694A97">
        <w:rPr>
          <w:rFonts w:ascii="Arial" w:hAnsi="Arial" w:cs="Arial"/>
          <w:sz w:val="22"/>
          <w:szCs w:val="22"/>
        </w:rPr>
        <w:t>Aizner</w:t>
      </w:r>
      <w:proofErr w:type="spellEnd"/>
      <w:r w:rsidR="00694A97">
        <w:rPr>
          <w:rFonts w:ascii="Arial" w:hAnsi="Arial" w:cs="Arial"/>
          <w:sz w:val="22"/>
          <w:szCs w:val="22"/>
        </w:rPr>
        <w:t xml:space="preserve">, stavbyvedoucí </w:t>
      </w:r>
    </w:p>
    <w:p w14:paraId="7AC4CF9F" w14:textId="3357A8BE" w:rsidR="00B50CD2" w:rsidRPr="00B50CD2" w:rsidRDefault="00313C31" w:rsidP="00B50CD2">
      <w:pPr>
        <w:pStyle w:val="Zkladntext"/>
        <w:spacing w:line="240" w:lineRule="atLeast"/>
        <w:ind w:right="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50CD2" w:rsidRPr="00B50CD2">
        <w:rPr>
          <w:rFonts w:ascii="Arial" w:hAnsi="Arial" w:cs="Arial"/>
          <w:sz w:val="22"/>
          <w:szCs w:val="22"/>
        </w:rPr>
        <w:t>telefon: +420</w:t>
      </w:r>
      <w:r w:rsidR="00694A97">
        <w:rPr>
          <w:rFonts w:ascii="Arial" w:hAnsi="Arial" w:cs="Arial"/>
          <w:sz w:val="22"/>
          <w:szCs w:val="22"/>
        </w:rPr>
        <w:t> 739 027 842</w:t>
      </w:r>
      <w:r w:rsidR="00B50CD2" w:rsidRPr="00B50CD2" w:rsidDel="00ED5F3D">
        <w:rPr>
          <w:rFonts w:ascii="Arial" w:hAnsi="Arial" w:cs="Arial"/>
          <w:sz w:val="22"/>
          <w:szCs w:val="22"/>
        </w:rPr>
        <w:t xml:space="preserve"> </w:t>
      </w:r>
    </w:p>
    <w:p w14:paraId="6B5DFCB2" w14:textId="77777777" w:rsidR="001611DB" w:rsidRPr="00B50CD2" w:rsidRDefault="001611DB" w:rsidP="0036083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FB43546" w14:textId="77777777" w:rsidR="0036083F" w:rsidRPr="00B50CD2" w:rsidRDefault="0036083F" w:rsidP="0036083F">
      <w:pPr>
        <w:tabs>
          <w:tab w:val="left" w:pos="2700"/>
          <w:tab w:val="left" w:pos="2880"/>
        </w:tabs>
        <w:ind w:left="540" w:hanging="540"/>
        <w:rPr>
          <w:rFonts w:ascii="Arial" w:hAnsi="Arial" w:cs="Arial"/>
          <w:sz w:val="22"/>
          <w:szCs w:val="22"/>
        </w:rPr>
      </w:pPr>
      <w:r w:rsidRPr="00B50C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(dále jen „zhotovitel“)</w:t>
      </w:r>
      <w:r w:rsidR="003C62EC" w:rsidRPr="00B50C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F6C749B" w14:textId="77777777" w:rsidR="003C62EC" w:rsidRPr="00B50CD2" w:rsidRDefault="003C62EC" w:rsidP="0036083F">
      <w:pPr>
        <w:pStyle w:val="Seznam3"/>
        <w:ind w:left="0" w:firstLine="0"/>
        <w:rPr>
          <w:rFonts w:ascii="Arial" w:hAnsi="Arial" w:cs="Arial"/>
          <w:sz w:val="22"/>
          <w:szCs w:val="22"/>
        </w:rPr>
      </w:pPr>
    </w:p>
    <w:p w14:paraId="4EC21E4C" w14:textId="77777777" w:rsidR="005B401D" w:rsidRPr="004E6A49" w:rsidRDefault="001B5B8E" w:rsidP="0036083F">
      <w:pPr>
        <w:pStyle w:val="Seznam3"/>
        <w:ind w:left="0" w:firstLine="0"/>
        <w:rPr>
          <w:rFonts w:ascii="Arial" w:hAnsi="Arial" w:cs="Arial"/>
          <w:sz w:val="22"/>
          <w:szCs w:val="22"/>
        </w:rPr>
      </w:pPr>
      <w:r w:rsidRPr="004E6A49">
        <w:rPr>
          <w:rFonts w:ascii="Arial" w:hAnsi="Arial" w:cs="Arial"/>
          <w:sz w:val="22"/>
          <w:szCs w:val="22"/>
        </w:rPr>
        <w:t>společně také „</w:t>
      </w:r>
      <w:r w:rsidR="003C62EC" w:rsidRPr="004E6A49">
        <w:rPr>
          <w:rFonts w:ascii="Arial" w:hAnsi="Arial" w:cs="Arial"/>
          <w:sz w:val="22"/>
          <w:szCs w:val="22"/>
        </w:rPr>
        <w:t>s</w:t>
      </w:r>
      <w:r w:rsidRPr="004E6A49">
        <w:rPr>
          <w:rFonts w:ascii="Arial" w:hAnsi="Arial" w:cs="Arial"/>
          <w:sz w:val="22"/>
          <w:szCs w:val="22"/>
        </w:rPr>
        <w:t>mluvní strany“.</w:t>
      </w:r>
    </w:p>
    <w:p w14:paraId="08112819" w14:textId="77777777" w:rsidR="003C62EC" w:rsidRPr="004E615F" w:rsidRDefault="003C62EC" w:rsidP="0036083F">
      <w:pPr>
        <w:pStyle w:val="Seznam3"/>
        <w:ind w:left="0" w:firstLine="0"/>
        <w:rPr>
          <w:rFonts w:ascii="Arial" w:hAnsi="Arial" w:cs="Arial"/>
          <w:sz w:val="22"/>
          <w:szCs w:val="22"/>
        </w:rPr>
      </w:pPr>
    </w:p>
    <w:p w14:paraId="153BFC6F" w14:textId="77777777" w:rsidR="003C62EC" w:rsidRDefault="003C62EC" w:rsidP="0036083F">
      <w:pPr>
        <w:pStyle w:val="Seznam3"/>
        <w:ind w:left="0" w:firstLine="0"/>
        <w:rPr>
          <w:rFonts w:ascii="Arial" w:hAnsi="Arial" w:cs="Arial"/>
          <w:sz w:val="24"/>
          <w:szCs w:val="24"/>
        </w:rPr>
      </w:pPr>
    </w:p>
    <w:p w14:paraId="394FEE63" w14:textId="77777777" w:rsidR="00921BBC" w:rsidRDefault="00921BBC" w:rsidP="0036083F">
      <w:pPr>
        <w:pStyle w:val="Seznam3"/>
        <w:ind w:left="0" w:firstLine="0"/>
        <w:rPr>
          <w:rFonts w:ascii="Arial" w:hAnsi="Arial" w:cs="Arial"/>
          <w:sz w:val="24"/>
          <w:szCs w:val="24"/>
        </w:rPr>
      </w:pPr>
    </w:p>
    <w:p w14:paraId="4A79316B" w14:textId="77777777" w:rsidR="00921BBC" w:rsidRPr="00FD585F" w:rsidRDefault="00921BBC" w:rsidP="0036083F">
      <w:pPr>
        <w:pStyle w:val="Seznam3"/>
        <w:ind w:left="0" w:firstLine="0"/>
        <w:rPr>
          <w:rFonts w:ascii="Arial" w:hAnsi="Arial" w:cs="Arial"/>
          <w:sz w:val="24"/>
          <w:szCs w:val="24"/>
        </w:rPr>
      </w:pPr>
    </w:p>
    <w:p w14:paraId="2669AD77" w14:textId="77777777" w:rsidR="003C62EC" w:rsidRPr="00FD585F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FD585F">
        <w:rPr>
          <w:rFonts w:ascii="Arial" w:hAnsi="Arial" w:cs="Arial"/>
          <w:b/>
        </w:rPr>
        <w:t>1.</w:t>
      </w:r>
    </w:p>
    <w:p w14:paraId="3F306EAB" w14:textId="77777777" w:rsidR="005B401D" w:rsidRPr="00FD585F" w:rsidRDefault="003C62EC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FD585F">
        <w:rPr>
          <w:rFonts w:ascii="Arial" w:hAnsi="Arial" w:cs="Arial"/>
          <w:b/>
        </w:rPr>
        <w:lastRenderedPageBreak/>
        <w:t>Úvodní ustanovení</w:t>
      </w:r>
      <w:r w:rsidR="005B401D" w:rsidRPr="00FD585F">
        <w:rPr>
          <w:rFonts w:ascii="Arial" w:hAnsi="Arial" w:cs="Arial"/>
          <w:b/>
        </w:rPr>
        <w:t xml:space="preserve"> </w:t>
      </w:r>
    </w:p>
    <w:p w14:paraId="4012780D" w14:textId="77777777" w:rsidR="005B401D" w:rsidRPr="00FD585F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</w:p>
    <w:p w14:paraId="1F947413" w14:textId="42936973" w:rsidR="00B50CD2" w:rsidRPr="00942359" w:rsidRDefault="005B401D" w:rsidP="0094235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2359">
        <w:rPr>
          <w:rFonts w:ascii="Arial" w:hAnsi="Arial" w:cs="Arial"/>
          <w:sz w:val="22"/>
          <w:szCs w:val="22"/>
        </w:rPr>
        <w:t xml:space="preserve">Smluvní strany uzavřely mezi sebou dne </w:t>
      </w:r>
      <w:r w:rsidR="00B50CD2" w:rsidRPr="00942359">
        <w:rPr>
          <w:rFonts w:ascii="Arial" w:hAnsi="Arial" w:cs="Arial"/>
          <w:sz w:val="22"/>
          <w:szCs w:val="22"/>
        </w:rPr>
        <w:t>2</w:t>
      </w:r>
      <w:r w:rsidR="00694A97">
        <w:rPr>
          <w:rFonts w:ascii="Arial" w:hAnsi="Arial" w:cs="Arial"/>
          <w:sz w:val="22"/>
          <w:szCs w:val="22"/>
        </w:rPr>
        <w:t>9</w:t>
      </w:r>
      <w:r w:rsidR="00B50CD2" w:rsidRPr="00942359">
        <w:rPr>
          <w:rFonts w:ascii="Arial" w:hAnsi="Arial" w:cs="Arial"/>
          <w:sz w:val="22"/>
          <w:szCs w:val="22"/>
        </w:rPr>
        <w:t>. 6</w:t>
      </w:r>
      <w:r w:rsidR="009130C7" w:rsidRPr="00942359">
        <w:rPr>
          <w:rFonts w:ascii="Arial" w:hAnsi="Arial" w:cs="Arial"/>
          <w:sz w:val="22"/>
          <w:szCs w:val="22"/>
        </w:rPr>
        <w:t>.</w:t>
      </w:r>
      <w:r w:rsidR="004E615F" w:rsidRPr="00942359">
        <w:rPr>
          <w:rFonts w:ascii="Arial" w:hAnsi="Arial" w:cs="Arial"/>
          <w:sz w:val="22"/>
          <w:szCs w:val="22"/>
        </w:rPr>
        <w:t xml:space="preserve"> </w:t>
      </w:r>
      <w:r w:rsidR="009130C7" w:rsidRPr="00942359">
        <w:rPr>
          <w:rFonts w:ascii="Arial" w:hAnsi="Arial" w:cs="Arial"/>
          <w:sz w:val="22"/>
          <w:szCs w:val="22"/>
        </w:rPr>
        <w:t>202</w:t>
      </w:r>
      <w:r w:rsidR="00286881" w:rsidRPr="00942359">
        <w:rPr>
          <w:rFonts w:ascii="Arial" w:hAnsi="Arial" w:cs="Arial"/>
          <w:sz w:val="22"/>
          <w:szCs w:val="22"/>
        </w:rPr>
        <w:t>2</w:t>
      </w:r>
      <w:r w:rsidR="00154A82" w:rsidRPr="00942359">
        <w:rPr>
          <w:rFonts w:ascii="Arial" w:hAnsi="Arial" w:cs="Arial"/>
          <w:sz w:val="22"/>
          <w:szCs w:val="22"/>
        </w:rPr>
        <w:t xml:space="preserve"> </w:t>
      </w:r>
      <w:r w:rsidR="008C473F" w:rsidRPr="00942359">
        <w:rPr>
          <w:rFonts w:ascii="Arial" w:hAnsi="Arial" w:cs="Arial"/>
          <w:sz w:val="22"/>
          <w:szCs w:val="22"/>
        </w:rPr>
        <w:t>S</w:t>
      </w:r>
      <w:r w:rsidR="009A6358" w:rsidRPr="00942359">
        <w:rPr>
          <w:rFonts w:ascii="Arial" w:hAnsi="Arial" w:cs="Arial"/>
          <w:sz w:val="22"/>
          <w:szCs w:val="22"/>
        </w:rPr>
        <w:t>mlouvu o dílo</w:t>
      </w:r>
      <w:r w:rsidR="00D62E1C" w:rsidRPr="00942359">
        <w:rPr>
          <w:rFonts w:ascii="Arial" w:hAnsi="Arial" w:cs="Arial"/>
          <w:sz w:val="22"/>
          <w:szCs w:val="22"/>
        </w:rPr>
        <w:t>,</w:t>
      </w:r>
      <w:r w:rsidR="00F32766" w:rsidRPr="00942359">
        <w:rPr>
          <w:rFonts w:ascii="Arial" w:hAnsi="Arial" w:cs="Arial"/>
          <w:sz w:val="22"/>
          <w:szCs w:val="22"/>
        </w:rPr>
        <w:t xml:space="preserve"> </w:t>
      </w:r>
      <w:r w:rsidR="00C13450" w:rsidRPr="00942359">
        <w:rPr>
          <w:rFonts w:ascii="Arial" w:hAnsi="Arial" w:cs="Arial"/>
          <w:sz w:val="22"/>
          <w:szCs w:val="22"/>
        </w:rPr>
        <w:t>vedenou pod číslem smlouvy objednatele</w:t>
      </w:r>
      <w:r w:rsidR="00F264D5" w:rsidRPr="00942359">
        <w:rPr>
          <w:rFonts w:ascii="Arial" w:hAnsi="Arial" w:cs="Arial"/>
          <w:sz w:val="22"/>
          <w:szCs w:val="22"/>
        </w:rPr>
        <w:t xml:space="preserve"> </w:t>
      </w:r>
      <w:r w:rsidR="00B50CD2" w:rsidRPr="00942359">
        <w:rPr>
          <w:rFonts w:ascii="Arial" w:hAnsi="Arial" w:cs="Arial"/>
          <w:b/>
          <w:sz w:val="22"/>
          <w:szCs w:val="22"/>
        </w:rPr>
        <w:t>SML/036</w:t>
      </w:r>
      <w:r w:rsidR="00694A97">
        <w:rPr>
          <w:rFonts w:ascii="Arial" w:hAnsi="Arial" w:cs="Arial"/>
          <w:b/>
          <w:sz w:val="22"/>
          <w:szCs w:val="22"/>
        </w:rPr>
        <w:t>0</w:t>
      </w:r>
      <w:r w:rsidR="00B50CD2" w:rsidRPr="00942359">
        <w:rPr>
          <w:rFonts w:ascii="Arial" w:hAnsi="Arial" w:cs="Arial"/>
          <w:b/>
          <w:sz w:val="22"/>
          <w:szCs w:val="22"/>
        </w:rPr>
        <w:t>/2022/ORI</w:t>
      </w:r>
      <w:r w:rsidR="009130C7" w:rsidRPr="00942359">
        <w:rPr>
          <w:rFonts w:ascii="Arial" w:hAnsi="Arial" w:cs="Arial"/>
          <w:sz w:val="22"/>
          <w:szCs w:val="22"/>
        </w:rPr>
        <w:t xml:space="preserve">, </w:t>
      </w:r>
      <w:r w:rsidR="00C13450" w:rsidRPr="00942359">
        <w:rPr>
          <w:rFonts w:ascii="Arial" w:hAnsi="Arial" w:cs="Arial"/>
          <w:sz w:val="22"/>
          <w:szCs w:val="22"/>
        </w:rPr>
        <w:t xml:space="preserve">jejímž předmětem jsou stavební práce </w:t>
      </w:r>
      <w:r w:rsidR="003C62EC" w:rsidRPr="00942359">
        <w:rPr>
          <w:rFonts w:ascii="Arial" w:hAnsi="Arial" w:cs="Arial"/>
          <w:sz w:val="22"/>
          <w:szCs w:val="22"/>
        </w:rPr>
        <w:t xml:space="preserve">v rámci akce </w:t>
      </w:r>
      <w:r w:rsidR="003C62EC" w:rsidRPr="00942359">
        <w:rPr>
          <w:rFonts w:ascii="Arial" w:hAnsi="Arial" w:cs="Arial"/>
          <w:b/>
          <w:sz w:val="22"/>
          <w:szCs w:val="22"/>
        </w:rPr>
        <w:t>„</w:t>
      </w:r>
      <w:r w:rsidR="00B50CD2" w:rsidRPr="00942359">
        <w:rPr>
          <w:rFonts w:ascii="Arial" w:hAnsi="Arial" w:cs="Arial"/>
          <w:sz w:val="22"/>
          <w:szCs w:val="22"/>
        </w:rPr>
        <w:t>„</w:t>
      </w:r>
      <w:r w:rsidR="00694A97">
        <w:rPr>
          <w:rFonts w:ascii="Arial" w:hAnsi="Arial" w:cs="Arial"/>
          <w:b/>
          <w:bCs/>
          <w:sz w:val="22"/>
          <w:szCs w:val="22"/>
        </w:rPr>
        <w:t xml:space="preserve">Hranice IV – </w:t>
      </w:r>
      <w:proofErr w:type="spellStart"/>
      <w:r w:rsidR="00694A97">
        <w:rPr>
          <w:rFonts w:ascii="Arial" w:hAnsi="Arial" w:cs="Arial"/>
          <w:b/>
          <w:bCs/>
          <w:sz w:val="22"/>
          <w:szCs w:val="22"/>
        </w:rPr>
        <w:t>Drahotuše</w:t>
      </w:r>
      <w:proofErr w:type="spellEnd"/>
      <w:r w:rsidR="00694A97">
        <w:rPr>
          <w:rFonts w:ascii="Arial" w:hAnsi="Arial" w:cs="Arial"/>
          <w:b/>
          <w:bCs/>
          <w:sz w:val="22"/>
          <w:szCs w:val="22"/>
        </w:rPr>
        <w:t xml:space="preserve"> – vodovod a splašková kanalizace v ulici Stará štreka</w:t>
      </w:r>
      <w:r w:rsidR="00B31AEF" w:rsidRPr="00942359">
        <w:rPr>
          <w:rFonts w:ascii="Arial" w:hAnsi="Arial" w:cs="Arial"/>
          <w:sz w:val="22"/>
          <w:szCs w:val="22"/>
        </w:rPr>
        <w:t>“</w:t>
      </w:r>
      <w:r w:rsidR="0014645C" w:rsidRPr="00942359">
        <w:rPr>
          <w:rFonts w:ascii="Arial" w:hAnsi="Arial" w:cs="Arial"/>
          <w:sz w:val="22"/>
          <w:szCs w:val="22"/>
        </w:rPr>
        <w:t xml:space="preserve">, konkrétně se jedná o stavební práce zahrnující zejména </w:t>
      </w:r>
      <w:r w:rsidR="00B50CD2" w:rsidRPr="00942359">
        <w:rPr>
          <w:rFonts w:ascii="Arial" w:hAnsi="Arial" w:cs="Arial"/>
          <w:sz w:val="22"/>
          <w:szCs w:val="22"/>
        </w:rPr>
        <w:t xml:space="preserve">výstavbu </w:t>
      </w:r>
      <w:r w:rsidR="00694A97">
        <w:rPr>
          <w:rFonts w:ascii="Arial" w:hAnsi="Arial" w:cs="Arial"/>
          <w:sz w:val="22"/>
          <w:szCs w:val="22"/>
        </w:rPr>
        <w:t>nového vodovodního řadu a prodloužení kanalizační stoky.</w:t>
      </w:r>
    </w:p>
    <w:p w14:paraId="1D35BF37" w14:textId="50B2A148" w:rsidR="004E6A49" w:rsidRPr="00B50CD2" w:rsidRDefault="004E6A49" w:rsidP="00B50CD2">
      <w:pPr>
        <w:pStyle w:val="Odstavecseseznamem1"/>
        <w:numPr>
          <w:ilvl w:val="0"/>
          <w:numId w:val="21"/>
        </w:numPr>
        <w:spacing w:before="200"/>
        <w:ind w:right="-57"/>
        <w:rPr>
          <w:rFonts w:ascii="Arial" w:hAnsi="Arial" w:cs="Arial"/>
        </w:rPr>
      </w:pPr>
      <w:r w:rsidRPr="00B50CD2">
        <w:rPr>
          <w:rFonts w:ascii="Arial" w:hAnsi="Arial" w:cs="Arial"/>
        </w:rPr>
        <w:t xml:space="preserve">Smluvní strany </w:t>
      </w:r>
      <w:r w:rsidR="0014645C" w:rsidRPr="00B50CD2">
        <w:rPr>
          <w:rFonts w:ascii="Arial" w:hAnsi="Arial" w:cs="Arial"/>
        </w:rPr>
        <w:t xml:space="preserve">se dohodly ve smyslu </w:t>
      </w:r>
      <w:r w:rsidR="0014645C" w:rsidRPr="00E020DB">
        <w:rPr>
          <w:rFonts w:ascii="Arial" w:hAnsi="Arial" w:cs="Arial"/>
        </w:rPr>
        <w:t xml:space="preserve">článku </w:t>
      </w:r>
      <w:r w:rsidR="003B7CA7" w:rsidRPr="00E020DB">
        <w:rPr>
          <w:rFonts w:ascii="Arial" w:hAnsi="Arial" w:cs="Arial"/>
        </w:rPr>
        <w:t>XIII</w:t>
      </w:r>
      <w:r w:rsidR="004F1555" w:rsidRPr="00E020DB">
        <w:rPr>
          <w:rFonts w:ascii="Arial" w:hAnsi="Arial" w:cs="Arial"/>
        </w:rPr>
        <w:t>. odst. 13.1.</w:t>
      </w:r>
      <w:r w:rsidRPr="00E020DB">
        <w:rPr>
          <w:rFonts w:ascii="Arial" w:hAnsi="Arial" w:cs="Arial"/>
        </w:rPr>
        <w:t xml:space="preserve"> </w:t>
      </w:r>
      <w:r w:rsidRPr="00B50CD2">
        <w:rPr>
          <w:rFonts w:ascii="Arial" w:hAnsi="Arial" w:cs="Arial"/>
        </w:rPr>
        <w:t xml:space="preserve">Smlouvy o dílo na uzavření </w:t>
      </w:r>
      <w:r w:rsidRPr="00E020DB">
        <w:rPr>
          <w:rFonts w:ascii="Arial" w:hAnsi="Arial" w:cs="Arial"/>
        </w:rPr>
        <w:t>tohoto Dodatku č. 1 k výše citované Smlouv</w:t>
      </w:r>
      <w:r w:rsidR="00D14C76" w:rsidRPr="00E020DB">
        <w:rPr>
          <w:rFonts w:ascii="Arial" w:hAnsi="Arial" w:cs="Arial"/>
        </w:rPr>
        <w:t>ě o dílo</w:t>
      </w:r>
      <w:r w:rsidR="004F1555" w:rsidRPr="00E020DB">
        <w:rPr>
          <w:rFonts w:ascii="Arial" w:hAnsi="Arial" w:cs="Arial"/>
        </w:rPr>
        <w:t xml:space="preserve">, jehož obsahem jsou změny v rozsahu položek prací na díle, tedy odsouhlasené změny spočívající v provedení víceprací a </w:t>
      </w:r>
      <w:proofErr w:type="spellStart"/>
      <w:r w:rsidR="004F1555" w:rsidRPr="00E020DB">
        <w:rPr>
          <w:rFonts w:ascii="Arial" w:hAnsi="Arial" w:cs="Arial"/>
        </w:rPr>
        <w:t>méněprací</w:t>
      </w:r>
      <w:proofErr w:type="spellEnd"/>
      <w:r w:rsidR="004F1555" w:rsidRPr="00E020DB">
        <w:rPr>
          <w:rFonts w:ascii="Arial" w:hAnsi="Arial" w:cs="Arial"/>
        </w:rPr>
        <w:t xml:space="preserve"> a s tím i související změna výše ceny za předmětné dílo. V průběhu plnění předmětného díla byla zjištěna potřeba provést nezbytné vícepráce a </w:t>
      </w:r>
      <w:proofErr w:type="spellStart"/>
      <w:r w:rsidR="004F1555" w:rsidRPr="00E020DB">
        <w:rPr>
          <w:rFonts w:ascii="Arial" w:hAnsi="Arial" w:cs="Arial"/>
        </w:rPr>
        <w:t>méněpráce</w:t>
      </w:r>
      <w:proofErr w:type="spellEnd"/>
      <w:r w:rsidR="004F1555" w:rsidRPr="00E020DB">
        <w:rPr>
          <w:rFonts w:ascii="Arial" w:hAnsi="Arial" w:cs="Arial"/>
        </w:rPr>
        <w:t xml:space="preserve">, které objednatel jako zadavatel jednající s náležitou péčí nemohl </w:t>
      </w:r>
      <w:proofErr w:type="gramStart"/>
      <w:r w:rsidR="004F1555" w:rsidRPr="00E020DB">
        <w:rPr>
          <w:rFonts w:ascii="Arial" w:hAnsi="Arial" w:cs="Arial"/>
        </w:rPr>
        <w:t>předvídat, a  tyto</w:t>
      </w:r>
      <w:proofErr w:type="gramEnd"/>
      <w:r w:rsidR="004F1555" w:rsidRPr="00E020DB">
        <w:rPr>
          <w:rFonts w:ascii="Arial" w:hAnsi="Arial" w:cs="Arial"/>
        </w:rPr>
        <w:t xml:space="preserve"> stavební práce jsou zcela nezbytné pro provedení stavebních prací sjednaných ve Smlouvě o dílo. Konkrétně se jedná o </w:t>
      </w:r>
      <w:r w:rsidR="00E020DB">
        <w:rPr>
          <w:rFonts w:ascii="Arial" w:hAnsi="Arial" w:cs="Arial"/>
        </w:rPr>
        <w:t>změnu technologie provedení zemních prací na části vodovodního řadů (řad V1 138m, řad V1-1 117m) řízeným protlakem a s</w:t>
      </w:r>
      <w:r w:rsidRPr="00B50CD2">
        <w:rPr>
          <w:rFonts w:ascii="Arial" w:hAnsi="Arial" w:cs="Arial"/>
        </w:rPr>
        <w:t> tím se mění i dohodnutá cena za dílo.</w:t>
      </w:r>
    </w:p>
    <w:p w14:paraId="31F5714E" w14:textId="77777777" w:rsidR="001A45AE" w:rsidRPr="00895BEC" w:rsidRDefault="001A45AE" w:rsidP="001A45AE">
      <w:pPr>
        <w:pStyle w:val="Odstavecseseznamem1"/>
        <w:spacing w:before="200"/>
        <w:ind w:left="360" w:right="-57"/>
        <w:rPr>
          <w:rFonts w:ascii="Arial" w:hAnsi="Arial" w:cs="Arial"/>
        </w:rPr>
      </w:pPr>
    </w:p>
    <w:p w14:paraId="30088C63" w14:textId="77777777" w:rsidR="001A45AE" w:rsidRPr="00895BEC" w:rsidRDefault="001A45AE" w:rsidP="001A45AE">
      <w:pPr>
        <w:jc w:val="center"/>
        <w:rPr>
          <w:rFonts w:ascii="Arial" w:hAnsi="Arial" w:cs="Arial"/>
          <w:b/>
        </w:rPr>
      </w:pPr>
      <w:r w:rsidRPr="00895BEC">
        <w:rPr>
          <w:rFonts w:ascii="Arial" w:hAnsi="Arial" w:cs="Arial"/>
          <w:b/>
        </w:rPr>
        <w:t>2.</w:t>
      </w:r>
    </w:p>
    <w:p w14:paraId="52FE7DA4" w14:textId="77777777" w:rsidR="004E6A49" w:rsidRPr="00895BEC" w:rsidRDefault="004E6A49" w:rsidP="001A45AE">
      <w:pPr>
        <w:jc w:val="center"/>
        <w:rPr>
          <w:rFonts w:ascii="Arial" w:hAnsi="Arial" w:cs="Arial"/>
          <w:b/>
        </w:rPr>
      </w:pPr>
      <w:r w:rsidRPr="00895BEC">
        <w:rPr>
          <w:rFonts w:ascii="Arial" w:hAnsi="Arial" w:cs="Arial"/>
          <w:b/>
        </w:rPr>
        <w:t>Předmět dodatku</w:t>
      </w:r>
    </w:p>
    <w:p w14:paraId="0826E7F4" w14:textId="77777777" w:rsidR="001A45AE" w:rsidRPr="00895BEC" w:rsidRDefault="001A45AE" w:rsidP="001A45AE">
      <w:pPr>
        <w:jc w:val="center"/>
        <w:rPr>
          <w:rFonts w:ascii="Arial" w:hAnsi="Arial" w:cs="Arial"/>
          <w:b/>
        </w:rPr>
      </w:pPr>
    </w:p>
    <w:p w14:paraId="579D3A48" w14:textId="77777777" w:rsidR="001A45AE" w:rsidRPr="00895BEC" w:rsidRDefault="001A45AE" w:rsidP="001A45AE">
      <w:pPr>
        <w:pStyle w:val="Odstavecseseznamem"/>
        <w:ind w:left="360"/>
        <w:rPr>
          <w:sz w:val="20"/>
          <w:szCs w:val="20"/>
        </w:rPr>
      </w:pPr>
    </w:p>
    <w:p w14:paraId="45D1B04D" w14:textId="77777777" w:rsidR="0035406B" w:rsidRPr="00895BEC" w:rsidRDefault="0035406B" w:rsidP="00CD3065">
      <w:p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</w:p>
    <w:p w14:paraId="18655324" w14:textId="7FB76A44" w:rsidR="00C443C6" w:rsidRPr="00895BEC" w:rsidRDefault="004F1555" w:rsidP="004D63BF">
      <w:pPr>
        <w:pStyle w:val="Odstavecseseznamem"/>
        <w:numPr>
          <w:ilvl w:val="0"/>
          <w:numId w:val="22"/>
        </w:numPr>
        <w:spacing w:line="240" w:lineRule="atLeast"/>
        <w:ind w:right="68"/>
        <w:jc w:val="both"/>
        <w:rPr>
          <w:rFonts w:ascii="Arial" w:hAnsi="Arial" w:cs="Arial"/>
          <w:sz w:val="22"/>
          <w:szCs w:val="22"/>
        </w:rPr>
      </w:pPr>
      <w:r w:rsidRPr="00C237E4">
        <w:rPr>
          <w:rFonts w:ascii="Arial" w:hAnsi="Arial" w:cs="Arial"/>
          <w:sz w:val="22"/>
          <w:szCs w:val="22"/>
        </w:rPr>
        <w:t xml:space="preserve">Smluvní strany se tímto Dodatkem č. 1 dohodly na změně předmětu plnění stanoveného </w:t>
      </w:r>
      <w:r w:rsidR="004D63BF" w:rsidRPr="00895BEC">
        <w:rPr>
          <w:rFonts w:ascii="Arial" w:hAnsi="Arial" w:cs="Arial"/>
          <w:sz w:val="22"/>
          <w:szCs w:val="22"/>
        </w:rPr>
        <w:t xml:space="preserve">Smlouvou o dílo, resp. její přílohou, a to </w:t>
      </w:r>
      <w:r w:rsidR="0004134F" w:rsidRPr="00895BEC">
        <w:rPr>
          <w:rFonts w:ascii="Arial" w:hAnsi="Arial" w:cs="Arial"/>
          <w:sz w:val="22"/>
          <w:szCs w:val="22"/>
        </w:rPr>
        <w:t xml:space="preserve">z důvodů provedení </w:t>
      </w:r>
      <w:r w:rsidR="009130C7" w:rsidRPr="00895BEC">
        <w:rPr>
          <w:rFonts w:ascii="Arial" w:hAnsi="Arial" w:cs="Arial"/>
          <w:sz w:val="22"/>
          <w:szCs w:val="22"/>
        </w:rPr>
        <w:t>méně</w:t>
      </w:r>
      <w:r w:rsidR="00C237E4">
        <w:rPr>
          <w:rFonts w:ascii="Arial" w:hAnsi="Arial" w:cs="Arial"/>
          <w:sz w:val="22"/>
          <w:szCs w:val="22"/>
        </w:rPr>
        <w:t xml:space="preserve"> </w:t>
      </w:r>
      <w:r w:rsidR="009130C7" w:rsidRPr="00895BEC">
        <w:rPr>
          <w:rFonts w:ascii="Arial" w:hAnsi="Arial" w:cs="Arial"/>
          <w:sz w:val="22"/>
          <w:szCs w:val="22"/>
        </w:rPr>
        <w:t xml:space="preserve">prací a </w:t>
      </w:r>
      <w:r w:rsidR="0004134F" w:rsidRPr="00895BEC">
        <w:rPr>
          <w:rFonts w:ascii="Arial" w:hAnsi="Arial" w:cs="Arial"/>
          <w:sz w:val="22"/>
          <w:szCs w:val="22"/>
        </w:rPr>
        <w:t>víceprací</w:t>
      </w:r>
      <w:r w:rsidR="00C50B74" w:rsidRPr="00895BEC">
        <w:rPr>
          <w:rFonts w:ascii="Arial" w:hAnsi="Arial" w:cs="Arial"/>
          <w:sz w:val="22"/>
          <w:szCs w:val="22"/>
        </w:rPr>
        <w:t xml:space="preserve"> na základě přiloženého položkového rozpočtu, který je nedílnou součástí </w:t>
      </w:r>
      <w:r w:rsidR="00104D9D" w:rsidRPr="00895BEC">
        <w:rPr>
          <w:rFonts w:ascii="Arial" w:hAnsi="Arial" w:cs="Arial"/>
          <w:sz w:val="22"/>
          <w:szCs w:val="22"/>
        </w:rPr>
        <w:t xml:space="preserve">tohoto Dodatku č. 1 </w:t>
      </w:r>
      <w:r w:rsidR="00C50B74" w:rsidRPr="00895BEC">
        <w:rPr>
          <w:rFonts w:ascii="Arial" w:hAnsi="Arial" w:cs="Arial"/>
          <w:sz w:val="22"/>
          <w:szCs w:val="22"/>
        </w:rPr>
        <w:t>(Příloha č. 1)</w:t>
      </w:r>
      <w:r w:rsidR="00EA5A0B">
        <w:rPr>
          <w:rFonts w:ascii="Arial" w:hAnsi="Arial" w:cs="Arial"/>
          <w:sz w:val="22"/>
          <w:szCs w:val="22"/>
        </w:rPr>
        <w:t>,</w:t>
      </w:r>
      <w:r w:rsidR="00C50B74" w:rsidRPr="00895BEC">
        <w:rPr>
          <w:rFonts w:ascii="Arial" w:hAnsi="Arial" w:cs="Arial"/>
          <w:sz w:val="22"/>
          <w:szCs w:val="22"/>
        </w:rPr>
        <w:t xml:space="preserve"> a</w:t>
      </w:r>
      <w:r w:rsidR="0004134F" w:rsidRPr="00895BEC">
        <w:rPr>
          <w:rFonts w:ascii="Arial" w:hAnsi="Arial" w:cs="Arial"/>
          <w:sz w:val="22"/>
          <w:szCs w:val="22"/>
        </w:rPr>
        <w:t xml:space="preserve"> které spočívají</w:t>
      </w:r>
      <w:r w:rsidR="00C443C6" w:rsidRPr="00895BEC">
        <w:rPr>
          <w:rFonts w:ascii="Arial" w:hAnsi="Arial" w:cs="Arial"/>
          <w:sz w:val="22"/>
          <w:szCs w:val="22"/>
        </w:rPr>
        <w:t>:</w:t>
      </w:r>
    </w:p>
    <w:p w14:paraId="02334567" w14:textId="77777777" w:rsidR="006A39FE" w:rsidRPr="00895BEC" w:rsidRDefault="006A39FE" w:rsidP="006A39F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3FA322D" w14:textId="5B0E8268" w:rsidR="002F6BE1" w:rsidRPr="006131EB" w:rsidRDefault="006131EB" w:rsidP="00613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 w:rsidR="0073567F">
        <w:rPr>
          <w:rFonts w:ascii="Arial" w:hAnsi="Arial" w:cs="Arial"/>
          <w:sz w:val="22"/>
          <w:szCs w:val="22"/>
        </w:rPr>
        <w:t xml:space="preserve">: </w:t>
      </w:r>
      <w:r w:rsidR="00E020DB">
        <w:rPr>
          <w:rFonts w:ascii="Arial" w:hAnsi="Arial" w:cs="Arial"/>
          <w:sz w:val="22"/>
          <w:szCs w:val="22"/>
        </w:rPr>
        <w:t>řad V1 + V1-1</w:t>
      </w:r>
      <w:r w:rsidR="00C237E4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C237E4">
        <w:rPr>
          <w:rFonts w:ascii="Arial" w:hAnsi="Arial" w:cs="Arial"/>
          <w:sz w:val="22"/>
          <w:szCs w:val="22"/>
        </w:rPr>
        <w:t xml:space="preserve">…    </w:t>
      </w:r>
      <w:r>
        <w:rPr>
          <w:rFonts w:ascii="Arial" w:hAnsi="Arial" w:cs="Arial"/>
          <w:sz w:val="22"/>
          <w:szCs w:val="22"/>
        </w:rPr>
        <w:t xml:space="preserve">      </w:t>
      </w:r>
      <w:r w:rsidR="00C237E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237E4">
        <w:rPr>
          <w:rFonts w:ascii="Arial" w:hAnsi="Arial" w:cs="Arial"/>
          <w:sz w:val="22"/>
          <w:szCs w:val="22"/>
        </w:rPr>
        <w:t>339.680,41</w:t>
      </w:r>
      <w:proofErr w:type="gramEnd"/>
      <w:r w:rsidR="00C23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</w:t>
      </w:r>
    </w:p>
    <w:p w14:paraId="30638CD7" w14:textId="56ADB994" w:rsidR="00B6186B" w:rsidRPr="00895BEC" w:rsidRDefault="00CE4C6D" w:rsidP="00CE4C6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 xml:space="preserve">     </w:t>
      </w:r>
      <w:r w:rsidR="00B6186B" w:rsidRPr="00895BE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4AA0">
        <w:rPr>
          <w:rFonts w:ascii="Arial" w:hAnsi="Arial" w:cs="Arial"/>
          <w:sz w:val="22"/>
          <w:szCs w:val="22"/>
        </w:rPr>
        <w:t>V</w:t>
      </w:r>
      <w:r w:rsidR="002F6BE1" w:rsidRPr="00895BEC">
        <w:rPr>
          <w:rFonts w:ascii="Arial" w:hAnsi="Arial" w:cs="Arial"/>
          <w:sz w:val="22"/>
          <w:szCs w:val="22"/>
        </w:rPr>
        <w:t>ícepr</w:t>
      </w:r>
      <w:r w:rsidR="0073567F">
        <w:rPr>
          <w:rFonts w:ascii="Arial" w:hAnsi="Arial" w:cs="Arial"/>
          <w:sz w:val="22"/>
          <w:szCs w:val="22"/>
        </w:rPr>
        <w:t xml:space="preserve">áce: </w:t>
      </w:r>
      <w:r w:rsidR="00C237E4">
        <w:rPr>
          <w:rFonts w:ascii="Arial" w:hAnsi="Arial" w:cs="Arial"/>
          <w:sz w:val="22"/>
          <w:szCs w:val="22"/>
        </w:rPr>
        <w:t xml:space="preserve">  řad</w:t>
      </w:r>
      <w:proofErr w:type="gramEnd"/>
      <w:r w:rsidR="00C237E4">
        <w:rPr>
          <w:rFonts w:ascii="Arial" w:hAnsi="Arial" w:cs="Arial"/>
          <w:sz w:val="22"/>
          <w:szCs w:val="22"/>
        </w:rPr>
        <w:t xml:space="preserve"> V1 + V1-1…………………………...  </w:t>
      </w:r>
      <w:r w:rsidR="0073567F">
        <w:rPr>
          <w:rFonts w:ascii="Arial" w:hAnsi="Arial" w:cs="Arial"/>
          <w:sz w:val="22"/>
          <w:szCs w:val="22"/>
        </w:rPr>
        <w:t xml:space="preserve">    </w:t>
      </w:r>
      <w:r w:rsidR="002F6BE1" w:rsidRPr="00895BEC">
        <w:rPr>
          <w:rFonts w:ascii="Arial" w:hAnsi="Arial" w:cs="Arial"/>
          <w:sz w:val="22"/>
          <w:szCs w:val="22"/>
        </w:rPr>
        <w:t xml:space="preserve">  </w:t>
      </w:r>
      <w:r w:rsidR="00C237E4">
        <w:rPr>
          <w:rFonts w:ascii="Arial" w:hAnsi="Arial" w:cs="Arial"/>
          <w:sz w:val="22"/>
          <w:szCs w:val="22"/>
        </w:rPr>
        <w:t xml:space="preserve">   + 328.936,-    </w:t>
      </w:r>
      <w:r w:rsidR="002F6BE1" w:rsidRPr="00895BEC">
        <w:rPr>
          <w:rFonts w:ascii="Arial" w:hAnsi="Arial" w:cs="Arial"/>
          <w:sz w:val="22"/>
          <w:szCs w:val="22"/>
        </w:rPr>
        <w:t xml:space="preserve">Kč </w:t>
      </w:r>
      <w:r w:rsidR="00B6186B" w:rsidRPr="00895BEC">
        <w:rPr>
          <w:rFonts w:ascii="Arial" w:hAnsi="Arial" w:cs="Arial"/>
          <w:sz w:val="22"/>
          <w:szCs w:val="22"/>
        </w:rPr>
        <w:t>bez DPH</w:t>
      </w:r>
    </w:p>
    <w:p w14:paraId="761EF02E" w14:textId="77777777" w:rsidR="00172359" w:rsidRPr="00895BEC" w:rsidRDefault="00172359" w:rsidP="003C6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F10EBC" w14:textId="2F0F7991" w:rsidR="00577901" w:rsidRPr="00895BEC" w:rsidRDefault="00B6186B" w:rsidP="00E26B4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95BEC">
        <w:rPr>
          <w:rFonts w:ascii="Arial" w:hAnsi="Arial" w:cs="Arial"/>
          <w:b/>
          <w:sz w:val="22"/>
          <w:szCs w:val="22"/>
        </w:rPr>
        <w:t xml:space="preserve">Cena </w:t>
      </w:r>
      <w:r w:rsidR="00C24066" w:rsidRPr="00895BEC">
        <w:rPr>
          <w:rFonts w:ascii="Arial" w:hAnsi="Arial" w:cs="Arial"/>
          <w:b/>
          <w:sz w:val="22"/>
          <w:szCs w:val="22"/>
        </w:rPr>
        <w:t>víceprací dle D</w:t>
      </w:r>
      <w:r w:rsidR="00382492" w:rsidRPr="00895BEC">
        <w:rPr>
          <w:rFonts w:ascii="Arial" w:hAnsi="Arial" w:cs="Arial"/>
          <w:b/>
          <w:sz w:val="22"/>
          <w:szCs w:val="22"/>
        </w:rPr>
        <w:t>odatku č.</w:t>
      </w:r>
      <w:r w:rsidR="004D63BF" w:rsidRPr="00895BEC">
        <w:rPr>
          <w:rFonts w:ascii="Arial" w:hAnsi="Arial" w:cs="Arial"/>
          <w:b/>
          <w:sz w:val="22"/>
          <w:szCs w:val="22"/>
        </w:rPr>
        <w:t xml:space="preserve"> </w:t>
      </w:r>
      <w:r w:rsidR="00382492" w:rsidRPr="00895BEC">
        <w:rPr>
          <w:rFonts w:ascii="Arial" w:hAnsi="Arial" w:cs="Arial"/>
          <w:b/>
          <w:sz w:val="22"/>
          <w:szCs w:val="22"/>
        </w:rPr>
        <w:t>1</w:t>
      </w:r>
      <w:r w:rsidR="00C24066" w:rsidRPr="00895BEC">
        <w:rPr>
          <w:rFonts w:ascii="Arial" w:hAnsi="Arial" w:cs="Arial"/>
          <w:b/>
          <w:sz w:val="22"/>
          <w:szCs w:val="22"/>
        </w:rPr>
        <w:t xml:space="preserve"> činí</w:t>
      </w:r>
      <w:r w:rsidR="00382492" w:rsidRPr="00895BEC">
        <w:rPr>
          <w:rFonts w:ascii="Arial" w:hAnsi="Arial" w:cs="Arial"/>
          <w:b/>
          <w:sz w:val="22"/>
          <w:szCs w:val="22"/>
        </w:rPr>
        <w:t xml:space="preserve"> </w:t>
      </w:r>
      <w:r w:rsidRPr="00821205">
        <w:rPr>
          <w:rFonts w:ascii="Arial" w:hAnsi="Arial" w:cs="Arial"/>
          <w:b/>
          <w:sz w:val="22"/>
          <w:szCs w:val="22"/>
        </w:rPr>
        <w:t xml:space="preserve">celkem </w:t>
      </w:r>
      <w:r w:rsidR="002F6BE1" w:rsidRPr="00821205">
        <w:rPr>
          <w:rFonts w:ascii="Arial" w:hAnsi="Arial" w:cs="Arial"/>
          <w:b/>
          <w:sz w:val="22"/>
          <w:szCs w:val="22"/>
        </w:rPr>
        <w:t xml:space="preserve">     </w:t>
      </w:r>
      <w:r w:rsidR="00C237E4">
        <w:rPr>
          <w:rFonts w:ascii="Arial" w:hAnsi="Arial" w:cs="Arial"/>
          <w:b/>
          <w:sz w:val="22"/>
          <w:szCs w:val="22"/>
        </w:rPr>
        <w:t xml:space="preserve">                  </w:t>
      </w:r>
      <w:r w:rsidR="00821205">
        <w:rPr>
          <w:rFonts w:ascii="Arial" w:hAnsi="Arial" w:cs="Arial"/>
          <w:b/>
          <w:sz w:val="22"/>
          <w:szCs w:val="22"/>
        </w:rPr>
        <w:t xml:space="preserve"> </w:t>
      </w:r>
      <w:r w:rsidR="00C237E4">
        <w:rPr>
          <w:rFonts w:ascii="Arial" w:hAnsi="Arial" w:cs="Arial"/>
          <w:b/>
          <w:sz w:val="22"/>
          <w:szCs w:val="22"/>
        </w:rPr>
        <w:t>- 10.744,41</w:t>
      </w:r>
      <w:r w:rsidR="00821205" w:rsidRPr="00821205">
        <w:rPr>
          <w:rFonts w:ascii="Arial" w:hAnsi="Arial" w:cs="Arial"/>
          <w:b/>
          <w:sz w:val="22"/>
          <w:szCs w:val="22"/>
        </w:rPr>
        <w:t xml:space="preserve"> </w:t>
      </w:r>
      <w:r w:rsidR="00C24066" w:rsidRPr="00821205">
        <w:rPr>
          <w:rFonts w:ascii="Arial" w:hAnsi="Arial" w:cs="Arial"/>
          <w:b/>
          <w:sz w:val="22"/>
          <w:szCs w:val="22"/>
        </w:rPr>
        <w:t>Kč</w:t>
      </w:r>
      <w:r w:rsidR="002F6BE1" w:rsidRPr="00821205">
        <w:rPr>
          <w:rFonts w:ascii="Arial" w:hAnsi="Arial" w:cs="Arial"/>
          <w:b/>
          <w:sz w:val="22"/>
          <w:szCs w:val="22"/>
        </w:rPr>
        <w:t xml:space="preserve"> </w:t>
      </w:r>
      <w:r w:rsidR="00E30764" w:rsidRPr="00821205">
        <w:rPr>
          <w:rFonts w:ascii="Arial" w:hAnsi="Arial" w:cs="Arial"/>
          <w:b/>
          <w:sz w:val="22"/>
          <w:szCs w:val="22"/>
        </w:rPr>
        <w:t>bez DPH</w:t>
      </w:r>
    </w:p>
    <w:p w14:paraId="09CF0177" w14:textId="77777777" w:rsidR="00CE4C6D" w:rsidRPr="00895BEC" w:rsidRDefault="00CE4C6D" w:rsidP="00E26B4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577EA6D" w14:textId="77777777" w:rsidR="00CE4C6D" w:rsidRPr="00895BEC" w:rsidRDefault="00CE4C6D" w:rsidP="00E26B4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4693A47" w14:textId="161B1A23" w:rsidR="00CE4C6D" w:rsidRPr="00895BEC" w:rsidRDefault="00C24066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95BEC">
        <w:rPr>
          <w:rFonts w:ascii="Arial" w:hAnsi="Arial" w:cs="Arial"/>
          <w:b/>
          <w:sz w:val="22"/>
          <w:szCs w:val="22"/>
        </w:rPr>
        <w:t>Celková c</w:t>
      </w:r>
      <w:r w:rsidR="00CE4C6D" w:rsidRPr="00895BEC">
        <w:rPr>
          <w:rFonts w:ascii="Arial" w:hAnsi="Arial" w:cs="Arial"/>
          <w:b/>
          <w:sz w:val="22"/>
          <w:szCs w:val="22"/>
        </w:rPr>
        <w:t xml:space="preserve">ena díla dle SOD </w:t>
      </w:r>
      <w:r w:rsidR="00CE4C6D" w:rsidRPr="00821205">
        <w:rPr>
          <w:rFonts w:ascii="Arial" w:hAnsi="Arial" w:cs="Arial"/>
          <w:b/>
          <w:sz w:val="22"/>
          <w:szCs w:val="22"/>
        </w:rPr>
        <w:t xml:space="preserve">bez DPH </w:t>
      </w:r>
      <w:r w:rsidRPr="00821205">
        <w:rPr>
          <w:rFonts w:ascii="Arial" w:hAnsi="Arial" w:cs="Arial"/>
          <w:b/>
          <w:sz w:val="22"/>
          <w:szCs w:val="22"/>
        </w:rPr>
        <w:t>….</w:t>
      </w:r>
      <w:r w:rsidR="00CE4C6D" w:rsidRPr="00821205">
        <w:rPr>
          <w:rFonts w:ascii="Arial" w:hAnsi="Arial" w:cs="Arial"/>
          <w:b/>
          <w:sz w:val="22"/>
          <w:szCs w:val="22"/>
        </w:rPr>
        <w:t>…………………</w:t>
      </w:r>
      <w:proofErr w:type="gramStart"/>
      <w:r w:rsidR="00CE4C6D" w:rsidRPr="00821205">
        <w:rPr>
          <w:rFonts w:ascii="Arial" w:hAnsi="Arial" w:cs="Arial"/>
          <w:b/>
          <w:sz w:val="22"/>
          <w:szCs w:val="22"/>
        </w:rPr>
        <w:t>…</w:t>
      </w:r>
      <w:r w:rsidR="00E259F1">
        <w:rPr>
          <w:rFonts w:ascii="Arial" w:hAnsi="Arial" w:cs="Arial"/>
          <w:b/>
          <w:sz w:val="22"/>
          <w:szCs w:val="22"/>
        </w:rPr>
        <w:t xml:space="preserve">....................... </w:t>
      </w:r>
      <w:r w:rsidR="00C237E4" w:rsidRPr="00E259F1">
        <w:rPr>
          <w:rFonts w:ascii="Arial" w:hAnsi="Arial" w:cs="Arial"/>
          <w:b/>
          <w:sz w:val="22"/>
          <w:szCs w:val="22"/>
        </w:rPr>
        <w:t>2.569.983,36</w:t>
      </w:r>
      <w:proofErr w:type="gramEnd"/>
      <w:r w:rsidR="006131EB" w:rsidRPr="00E259F1">
        <w:rPr>
          <w:rFonts w:ascii="Arial" w:hAnsi="Arial" w:cs="Arial"/>
          <w:b/>
          <w:sz w:val="22"/>
          <w:szCs w:val="22"/>
        </w:rPr>
        <w:t xml:space="preserve"> </w:t>
      </w:r>
      <w:r w:rsidR="00CE4C6D" w:rsidRPr="00E259F1">
        <w:rPr>
          <w:rFonts w:ascii="Arial" w:hAnsi="Arial" w:cs="Arial"/>
          <w:b/>
          <w:sz w:val="22"/>
          <w:szCs w:val="22"/>
        </w:rPr>
        <w:t>Kč</w:t>
      </w:r>
    </w:p>
    <w:p w14:paraId="13ED981A" w14:textId="3822C750" w:rsidR="00CE4C6D" w:rsidRPr="00895BEC" w:rsidRDefault="00CE4C6D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95BEC">
        <w:rPr>
          <w:rFonts w:ascii="Arial" w:hAnsi="Arial" w:cs="Arial"/>
          <w:b/>
          <w:sz w:val="22"/>
          <w:szCs w:val="22"/>
        </w:rPr>
        <w:t xml:space="preserve">Dodatek č. 1 </w:t>
      </w:r>
      <w:r w:rsidR="004D63BF" w:rsidRPr="00895BEC">
        <w:rPr>
          <w:rFonts w:ascii="Arial" w:hAnsi="Arial" w:cs="Arial"/>
          <w:b/>
          <w:sz w:val="22"/>
          <w:szCs w:val="22"/>
        </w:rPr>
        <w:t>(úprava ceny díla)</w:t>
      </w:r>
      <w:r w:rsidR="00E259F1">
        <w:rPr>
          <w:rFonts w:ascii="Arial" w:hAnsi="Arial" w:cs="Arial"/>
          <w:b/>
          <w:sz w:val="22"/>
          <w:szCs w:val="22"/>
        </w:rPr>
        <w:t>………………………………………</w:t>
      </w:r>
      <w:proofErr w:type="gramStart"/>
      <w:r w:rsidR="00E259F1">
        <w:rPr>
          <w:rFonts w:ascii="Arial" w:hAnsi="Arial" w:cs="Arial"/>
          <w:b/>
          <w:sz w:val="22"/>
          <w:szCs w:val="22"/>
        </w:rPr>
        <w:t>…..........</w:t>
      </w:r>
      <w:proofErr w:type="gramEnd"/>
      <w:r w:rsidR="00E259F1">
        <w:rPr>
          <w:rFonts w:ascii="Arial" w:hAnsi="Arial" w:cs="Arial"/>
          <w:b/>
          <w:sz w:val="22"/>
          <w:szCs w:val="22"/>
        </w:rPr>
        <w:t xml:space="preserve">  </w:t>
      </w:r>
      <w:r w:rsidR="00C237E4">
        <w:rPr>
          <w:rFonts w:ascii="Arial" w:hAnsi="Arial" w:cs="Arial"/>
          <w:b/>
          <w:sz w:val="22"/>
          <w:szCs w:val="22"/>
        </w:rPr>
        <w:t>- 10.744,41</w:t>
      </w:r>
      <w:r w:rsidR="006131EB" w:rsidRPr="00821205">
        <w:rPr>
          <w:rFonts w:ascii="Arial" w:hAnsi="Arial" w:cs="Arial"/>
          <w:b/>
          <w:sz w:val="22"/>
          <w:szCs w:val="22"/>
        </w:rPr>
        <w:t xml:space="preserve"> </w:t>
      </w:r>
      <w:r w:rsidRPr="00895BEC">
        <w:rPr>
          <w:rFonts w:ascii="Arial" w:hAnsi="Arial" w:cs="Arial"/>
          <w:b/>
          <w:sz w:val="22"/>
          <w:szCs w:val="22"/>
        </w:rPr>
        <w:t>Kč</w:t>
      </w:r>
    </w:p>
    <w:p w14:paraId="1CF0DCE9" w14:textId="29BB9356" w:rsidR="00CE4C6D" w:rsidRPr="00895BEC" w:rsidRDefault="004D63BF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95BEC">
        <w:rPr>
          <w:rFonts w:ascii="Arial" w:hAnsi="Arial" w:cs="Arial"/>
          <w:b/>
          <w:sz w:val="22"/>
          <w:szCs w:val="22"/>
        </w:rPr>
        <w:t>Celková cena</w:t>
      </w:r>
      <w:r w:rsidR="00CE4C6D" w:rsidRPr="00895BEC">
        <w:rPr>
          <w:rFonts w:ascii="Arial" w:hAnsi="Arial" w:cs="Arial"/>
          <w:b/>
          <w:sz w:val="22"/>
          <w:szCs w:val="22"/>
        </w:rPr>
        <w:t xml:space="preserve"> díla</w:t>
      </w:r>
      <w:r w:rsidRPr="00895BEC">
        <w:rPr>
          <w:rFonts w:ascii="Arial" w:hAnsi="Arial" w:cs="Arial"/>
          <w:b/>
          <w:sz w:val="22"/>
          <w:szCs w:val="22"/>
        </w:rPr>
        <w:t xml:space="preserve"> bez DPH (</w:t>
      </w:r>
      <w:r w:rsidR="00CE4C6D" w:rsidRPr="00895BEC">
        <w:rPr>
          <w:rFonts w:ascii="Arial" w:hAnsi="Arial" w:cs="Arial"/>
          <w:b/>
          <w:sz w:val="22"/>
          <w:szCs w:val="22"/>
        </w:rPr>
        <w:t xml:space="preserve">včetně </w:t>
      </w:r>
      <w:r w:rsidR="00C24066" w:rsidRPr="00895BEC">
        <w:rPr>
          <w:rFonts w:ascii="Arial" w:hAnsi="Arial" w:cs="Arial"/>
          <w:b/>
          <w:sz w:val="22"/>
          <w:szCs w:val="22"/>
        </w:rPr>
        <w:t>D</w:t>
      </w:r>
      <w:r w:rsidR="00CE4C6D" w:rsidRPr="00895BEC">
        <w:rPr>
          <w:rFonts w:ascii="Arial" w:hAnsi="Arial" w:cs="Arial"/>
          <w:b/>
          <w:sz w:val="22"/>
          <w:szCs w:val="22"/>
        </w:rPr>
        <w:t xml:space="preserve">odatku </w:t>
      </w:r>
      <w:proofErr w:type="gramStart"/>
      <w:r w:rsidR="00CE4C6D" w:rsidRPr="00895BEC">
        <w:rPr>
          <w:rFonts w:ascii="Arial" w:hAnsi="Arial" w:cs="Arial"/>
          <w:b/>
          <w:sz w:val="22"/>
          <w:szCs w:val="22"/>
        </w:rPr>
        <w:t>č. 1</w:t>
      </w:r>
      <w:r w:rsidRPr="00895BEC">
        <w:rPr>
          <w:rFonts w:ascii="Arial" w:hAnsi="Arial" w:cs="Arial"/>
          <w:b/>
          <w:sz w:val="22"/>
          <w:szCs w:val="22"/>
        </w:rPr>
        <w:t>)</w:t>
      </w:r>
      <w:r w:rsidR="00CE4C6D" w:rsidRPr="00895BEC">
        <w:rPr>
          <w:rFonts w:ascii="Arial" w:hAnsi="Arial" w:cs="Arial"/>
          <w:b/>
          <w:sz w:val="22"/>
          <w:szCs w:val="22"/>
        </w:rPr>
        <w:t xml:space="preserve"> </w:t>
      </w:r>
      <w:r w:rsidRPr="00895BEC">
        <w:rPr>
          <w:rFonts w:ascii="Arial" w:hAnsi="Arial" w:cs="Arial"/>
          <w:b/>
          <w:sz w:val="22"/>
          <w:szCs w:val="22"/>
        </w:rPr>
        <w:t>.</w:t>
      </w:r>
      <w:r w:rsidR="00E259F1">
        <w:rPr>
          <w:rFonts w:ascii="Arial" w:hAnsi="Arial" w:cs="Arial"/>
          <w:b/>
          <w:sz w:val="22"/>
          <w:szCs w:val="22"/>
        </w:rPr>
        <w:t>…</w:t>
      </w:r>
      <w:proofErr w:type="gramEnd"/>
      <w:r w:rsidR="00E259F1">
        <w:rPr>
          <w:rFonts w:ascii="Arial" w:hAnsi="Arial" w:cs="Arial"/>
          <w:b/>
          <w:sz w:val="22"/>
          <w:szCs w:val="22"/>
        </w:rPr>
        <w:t>……………………. 2.559.238,95</w:t>
      </w:r>
      <w:r w:rsidR="00CE4C6D" w:rsidRPr="00895BEC">
        <w:rPr>
          <w:rFonts w:ascii="Arial" w:hAnsi="Arial" w:cs="Arial"/>
          <w:b/>
          <w:sz w:val="22"/>
          <w:szCs w:val="22"/>
        </w:rPr>
        <w:t xml:space="preserve"> Kč</w:t>
      </w:r>
    </w:p>
    <w:p w14:paraId="5F57AAB6" w14:textId="48D068C5" w:rsidR="00CE4C6D" w:rsidRPr="00895BEC" w:rsidRDefault="00CE4C6D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95BEC">
        <w:rPr>
          <w:rFonts w:ascii="Arial" w:hAnsi="Arial" w:cs="Arial"/>
          <w:b/>
          <w:sz w:val="22"/>
          <w:szCs w:val="22"/>
        </w:rPr>
        <w:t xml:space="preserve">DPH </w:t>
      </w:r>
      <w:proofErr w:type="gramStart"/>
      <w:r w:rsidRPr="00895BEC">
        <w:rPr>
          <w:rFonts w:ascii="Arial" w:hAnsi="Arial" w:cs="Arial"/>
          <w:b/>
          <w:sz w:val="22"/>
          <w:szCs w:val="22"/>
        </w:rPr>
        <w:t>21% ..................................................................................</w:t>
      </w:r>
      <w:r w:rsidR="006131EB">
        <w:rPr>
          <w:rFonts w:ascii="Arial" w:hAnsi="Arial" w:cs="Arial"/>
          <w:b/>
          <w:sz w:val="22"/>
          <w:szCs w:val="22"/>
        </w:rPr>
        <w:t>..................</w:t>
      </w:r>
      <w:r w:rsidR="00E259F1">
        <w:rPr>
          <w:rFonts w:ascii="Arial" w:hAnsi="Arial" w:cs="Arial"/>
          <w:b/>
          <w:sz w:val="22"/>
          <w:szCs w:val="22"/>
        </w:rPr>
        <w:t>.....</w:t>
      </w:r>
      <w:r w:rsidR="006131EB">
        <w:rPr>
          <w:rFonts w:ascii="Arial" w:hAnsi="Arial" w:cs="Arial"/>
          <w:b/>
          <w:sz w:val="22"/>
          <w:szCs w:val="22"/>
        </w:rPr>
        <w:t xml:space="preserve"> </w:t>
      </w:r>
      <w:r w:rsidR="00E259F1">
        <w:rPr>
          <w:rFonts w:ascii="Arial" w:hAnsi="Arial" w:cs="Arial"/>
          <w:b/>
          <w:sz w:val="22"/>
          <w:szCs w:val="22"/>
        </w:rPr>
        <w:t>537.440,18</w:t>
      </w:r>
      <w:proofErr w:type="gramEnd"/>
      <w:r w:rsidR="00821205">
        <w:rPr>
          <w:rFonts w:ascii="Arial" w:hAnsi="Arial" w:cs="Arial"/>
          <w:b/>
          <w:sz w:val="22"/>
          <w:szCs w:val="22"/>
        </w:rPr>
        <w:t xml:space="preserve"> </w:t>
      </w:r>
      <w:r w:rsidRPr="00895BEC">
        <w:rPr>
          <w:rFonts w:ascii="Arial" w:hAnsi="Arial" w:cs="Arial"/>
          <w:b/>
          <w:sz w:val="22"/>
          <w:szCs w:val="22"/>
        </w:rPr>
        <w:t xml:space="preserve">Kč </w:t>
      </w:r>
    </w:p>
    <w:p w14:paraId="413D00AD" w14:textId="31F4A2BF" w:rsidR="00B6186B" w:rsidRPr="00895BEC" w:rsidRDefault="00CE4C6D" w:rsidP="00CE4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95BEC">
        <w:rPr>
          <w:rFonts w:ascii="Arial" w:hAnsi="Arial" w:cs="Arial"/>
          <w:b/>
          <w:sz w:val="22"/>
          <w:szCs w:val="22"/>
        </w:rPr>
        <w:t>Celková cena díla</w:t>
      </w:r>
      <w:r w:rsidR="004D63BF" w:rsidRPr="00895BEC">
        <w:rPr>
          <w:rFonts w:ascii="Arial" w:hAnsi="Arial" w:cs="Arial"/>
          <w:b/>
          <w:sz w:val="22"/>
          <w:szCs w:val="22"/>
        </w:rPr>
        <w:t xml:space="preserve"> včetně  DPH (</w:t>
      </w:r>
      <w:r w:rsidRPr="00895BEC">
        <w:rPr>
          <w:rFonts w:ascii="Arial" w:hAnsi="Arial" w:cs="Arial"/>
          <w:b/>
          <w:sz w:val="22"/>
          <w:szCs w:val="22"/>
        </w:rPr>
        <w:t xml:space="preserve">včetně Dodatku </w:t>
      </w:r>
      <w:proofErr w:type="gramStart"/>
      <w:r w:rsidRPr="00895BEC">
        <w:rPr>
          <w:rFonts w:ascii="Arial" w:hAnsi="Arial" w:cs="Arial"/>
          <w:b/>
          <w:sz w:val="22"/>
          <w:szCs w:val="22"/>
        </w:rPr>
        <w:t xml:space="preserve">č. </w:t>
      </w:r>
      <w:r w:rsidR="00C24066" w:rsidRPr="00895BEC">
        <w:rPr>
          <w:rFonts w:ascii="Arial" w:hAnsi="Arial" w:cs="Arial"/>
          <w:b/>
          <w:sz w:val="22"/>
          <w:szCs w:val="22"/>
        </w:rPr>
        <w:t>1</w:t>
      </w:r>
      <w:r w:rsidR="004D63BF" w:rsidRPr="00895BEC">
        <w:rPr>
          <w:rFonts w:ascii="Arial" w:hAnsi="Arial" w:cs="Arial"/>
          <w:b/>
          <w:sz w:val="22"/>
          <w:szCs w:val="22"/>
        </w:rPr>
        <w:t>)</w:t>
      </w:r>
      <w:r w:rsidRPr="00895BEC">
        <w:rPr>
          <w:rFonts w:ascii="Arial" w:hAnsi="Arial" w:cs="Arial"/>
          <w:b/>
          <w:sz w:val="22"/>
          <w:szCs w:val="22"/>
        </w:rPr>
        <w:t xml:space="preserve"> .............................</w:t>
      </w:r>
      <w:r w:rsidR="00E259F1">
        <w:rPr>
          <w:rFonts w:ascii="Arial" w:hAnsi="Arial" w:cs="Arial"/>
          <w:b/>
          <w:sz w:val="22"/>
          <w:szCs w:val="22"/>
        </w:rPr>
        <w:t xml:space="preserve"> 3.096.679,13</w:t>
      </w:r>
      <w:proofErr w:type="gramEnd"/>
      <w:r w:rsidRPr="00895BEC">
        <w:rPr>
          <w:rFonts w:ascii="Arial" w:hAnsi="Arial" w:cs="Arial"/>
          <w:b/>
          <w:sz w:val="22"/>
          <w:szCs w:val="22"/>
        </w:rPr>
        <w:t xml:space="preserve"> Kč</w:t>
      </w:r>
    </w:p>
    <w:p w14:paraId="5C4FD0A7" w14:textId="614B2961" w:rsidR="0053774C" w:rsidRDefault="0053774C" w:rsidP="00E26B4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D2DB31F" w14:textId="0E3E7D50" w:rsidR="00EA5A0B" w:rsidRPr="00E259F1" w:rsidRDefault="00EA5A0B" w:rsidP="00EA5A0B">
      <w:pPr>
        <w:pStyle w:val="Odstavecseseznamem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59F1">
        <w:rPr>
          <w:rFonts w:ascii="Arial" w:hAnsi="Arial" w:cs="Arial"/>
          <w:sz w:val="22"/>
          <w:szCs w:val="22"/>
        </w:rPr>
        <w:t>V souvislosti s potřebou víceprací a méně</w:t>
      </w:r>
      <w:r w:rsidR="00E259F1">
        <w:rPr>
          <w:rFonts w:ascii="Arial" w:hAnsi="Arial" w:cs="Arial"/>
          <w:sz w:val="22"/>
          <w:szCs w:val="22"/>
        </w:rPr>
        <w:t xml:space="preserve"> </w:t>
      </w:r>
      <w:r w:rsidRPr="00E259F1">
        <w:rPr>
          <w:rFonts w:ascii="Arial" w:hAnsi="Arial" w:cs="Arial"/>
          <w:sz w:val="22"/>
          <w:szCs w:val="22"/>
        </w:rPr>
        <w:t xml:space="preserve">prací dochází tímto Dodatkem č. 1 ke změně sjednané celkové ceny díla tak jak je dále uvedeno.   </w:t>
      </w:r>
    </w:p>
    <w:p w14:paraId="1B7F58B7" w14:textId="77777777" w:rsidR="00EA5A0B" w:rsidRPr="00E259F1" w:rsidRDefault="00EA5A0B" w:rsidP="00E26B4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D046E68" w14:textId="77777777" w:rsidR="00B6186B" w:rsidRPr="00895BEC" w:rsidRDefault="00B6186B" w:rsidP="003C6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AB4828" w14:textId="77777777" w:rsidR="000E6BC8" w:rsidRPr="00895BEC" w:rsidRDefault="000E6BC8" w:rsidP="000E6BC8">
      <w:pPr>
        <w:pStyle w:val="Odstavecseseznamem"/>
        <w:spacing w:line="240" w:lineRule="atLeast"/>
        <w:ind w:left="360" w:right="68"/>
        <w:jc w:val="both"/>
        <w:rPr>
          <w:rFonts w:ascii="Arial" w:hAnsi="Arial" w:cs="Arial"/>
          <w:sz w:val="22"/>
          <w:szCs w:val="22"/>
        </w:rPr>
      </w:pPr>
    </w:p>
    <w:p w14:paraId="35FBF834" w14:textId="77777777" w:rsidR="000E6BC8" w:rsidRPr="00895BEC" w:rsidRDefault="00223C53" w:rsidP="00C443C6">
      <w:pPr>
        <w:spacing w:line="240" w:lineRule="atLeast"/>
        <w:ind w:right="68"/>
        <w:jc w:val="both"/>
        <w:rPr>
          <w:rFonts w:ascii="Arial" w:hAnsi="Arial" w:cs="Arial"/>
          <w:b/>
          <w:sz w:val="22"/>
          <w:szCs w:val="22"/>
        </w:rPr>
      </w:pPr>
      <w:r w:rsidRPr="00895BEC">
        <w:rPr>
          <w:rFonts w:ascii="Arial" w:hAnsi="Arial" w:cs="Arial"/>
          <w:b/>
          <w:sz w:val="22"/>
          <w:szCs w:val="22"/>
        </w:rPr>
        <w:t>V článku</w:t>
      </w:r>
      <w:r w:rsidR="000E6BC8" w:rsidRPr="00895BEC">
        <w:rPr>
          <w:rFonts w:ascii="Arial" w:hAnsi="Arial" w:cs="Arial"/>
          <w:b/>
          <w:sz w:val="22"/>
          <w:szCs w:val="22"/>
        </w:rPr>
        <w:t xml:space="preserve"> </w:t>
      </w:r>
      <w:r w:rsidR="00276C1D" w:rsidRPr="00895BEC">
        <w:rPr>
          <w:rFonts w:ascii="Arial" w:hAnsi="Arial" w:cs="Arial"/>
          <w:b/>
          <w:sz w:val="22"/>
          <w:szCs w:val="22"/>
        </w:rPr>
        <w:t>V.</w:t>
      </w:r>
      <w:r w:rsidR="000E6BC8" w:rsidRPr="00895BEC">
        <w:rPr>
          <w:rFonts w:ascii="Arial" w:hAnsi="Arial" w:cs="Arial"/>
          <w:b/>
          <w:sz w:val="22"/>
          <w:szCs w:val="22"/>
        </w:rPr>
        <w:t xml:space="preserve"> Cena za </w:t>
      </w:r>
      <w:r w:rsidR="00DE6520" w:rsidRPr="00895BEC">
        <w:rPr>
          <w:rFonts w:ascii="Arial" w:hAnsi="Arial" w:cs="Arial"/>
          <w:b/>
          <w:sz w:val="22"/>
          <w:szCs w:val="22"/>
        </w:rPr>
        <w:t>plnění</w:t>
      </w:r>
      <w:r w:rsidR="003E1F79">
        <w:rPr>
          <w:rFonts w:ascii="Arial" w:hAnsi="Arial" w:cs="Arial"/>
          <w:b/>
          <w:sz w:val="22"/>
          <w:szCs w:val="22"/>
        </w:rPr>
        <w:t xml:space="preserve"> a</w:t>
      </w:r>
      <w:r w:rsidR="000E6BC8" w:rsidRPr="00895BEC">
        <w:rPr>
          <w:rFonts w:ascii="Arial" w:hAnsi="Arial" w:cs="Arial"/>
          <w:b/>
          <w:sz w:val="22"/>
          <w:szCs w:val="22"/>
        </w:rPr>
        <w:t xml:space="preserve"> platební podmínky, se v odstavci </w:t>
      </w:r>
      <w:proofErr w:type="gramStart"/>
      <w:r w:rsidR="000E6BC8" w:rsidRPr="00895BEC">
        <w:rPr>
          <w:rFonts w:ascii="Arial" w:hAnsi="Arial" w:cs="Arial"/>
          <w:b/>
          <w:sz w:val="22"/>
          <w:szCs w:val="22"/>
        </w:rPr>
        <w:t>5.1. mění</w:t>
      </w:r>
      <w:proofErr w:type="gramEnd"/>
      <w:r w:rsidR="00276C1D" w:rsidRPr="00895BEC">
        <w:rPr>
          <w:rFonts w:ascii="Arial" w:hAnsi="Arial" w:cs="Arial"/>
          <w:b/>
          <w:sz w:val="22"/>
          <w:szCs w:val="22"/>
        </w:rPr>
        <w:t xml:space="preserve"> část textu týkající se ceny za dílo a nahrazuje se nově textem takto: </w:t>
      </w:r>
    </w:p>
    <w:p w14:paraId="1E6DBC48" w14:textId="77777777" w:rsidR="00DE6520" w:rsidRPr="00895BEC" w:rsidRDefault="00DE6520" w:rsidP="00C443C6">
      <w:pPr>
        <w:spacing w:line="240" w:lineRule="atLeast"/>
        <w:ind w:right="68"/>
        <w:jc w:val="both"/>
        <w:rPr>
          <w:rFonts w:ascii="Arial" w:hAnsi="Arial" w:cs="Arial"/>
          <w:b/>
          <w:sz w:val="22"/>
          <w:szCs w:val="22"/>
        </w:rPr>
      </w:pPr>
    </w:p>
    <w:p w14:paraId="6CEB9497" w14:textId="36A39D9F" w:rsidR="00DF33AE" w:rsidRPr="00DF33AE" w:rsidRDefault="00C24066" w:rsidP="00C24066">
      <w:pPr>
        <w:pStyle w:val="Zkladntext"/>
        <w:numPr>
          <w:ilvl w:val="1"/>
          <w:numId w:val="5"/>
        </w:numPr>
        <w:suppressAutoHyphens/>
        <w:spacing w:line="240" w:lineRule="atLeast"/>
        <w:ind w:right="68"/>
        <w:jc w:val="both"/>
        <w:rPr>
          <w:rFonts w:ascii="Calibri" w:hAnsi="Calibri" w:cs="Calibri"/>
        </w:rPr>
      </w:pPr>
      <w:r w:rsidRPr="00895BEC">
        <w:rPr>
          <w:rFonts w:ascii="Arial" w:hAnsi="Arial" w:cs="Arial"/>
          <w:sz w:val="22"/>
          <w:szCs w:val="22"/>
        </w:rPr>
        <w:t xml:space="preserve">Celková cena díla, jež je předmětem plnění smlouvy, je stanovena dle ustanovení zákona č. 526/1990 Sb., o cenách, ve znění pozdějších předpisů, v souladu se </w:t>
      </w:r>
      <w:r w:rsidRPr="00E259F1">
        <w:rPr>
          <w:rFonts w:ascii="Arial" w:hAnsi="Arial" w:cs="Arial"/>
          <w:sz w:val="22"/>
          <w:szCs w:val="22"/>
        </w:rPr>
        <w:t>zadávací dokumentací, výkazem výměr a činí v konečné výši</w:t>
      </w:r>
      <w:r w:rsidRPr="004F7B0E">
        <w:rPr>
          <w:rFonts w:ascii="Arial" w:hAnsi="Arial" w:cs="Arial"/>
          <w:sz w:val="22"/>
          <w:szCs w:val="22"/>
        </w:rPr>
        <w:t xml:space="preserve"> částku </w:t>
      </w:r>
      <w:r w:rsidR="004F7B0E">
        <w:rPr>
          <w:rFonts w:ascii="Arial" w:hAnsi="Arial" w:cs="Arial"/>
          <w:b/>
          <w:sz w:val="22"/>
          <w:szCs w:val="22"/>
        </w:rPr>
        <w:t>2.559.238,95</w:t>
      </w:r>
      <w:r w:rsidR="004F7B0E" w:rsidRPr="00895BEC">
        <w:rPr>
          <w:rFonts w:ascii="Arial" w:hAnsi="Arial" w:cs="Arial"/>
          <w:b/>
          <w:sz w:val="22"/>
          <w:szCs w:val="22"/>
        </w:rPr>
        <w:t xml:space="preserve"> Kč</w:t>
      </w:r>
      <w:r w:rsidR="004F7B0E" w:rsidRPr="00E259F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F7B0E">
        <w:rPr>
          <w:rFonts w:ascii="Arial" w:hAnsi="Arial" w:cs="Arial"/>
          <w:b/>
          <w:sz w:val="22"/>
          <w:szCs w:val="22"/>
        </w:rPr>
        <w:lastRenderedPageBreak/>
        <w:t xml:space="preserve">bez DPH </w:t>
      </w:r>
      <w:r w:rsidR="003E1F79" w:rsidRPr="00DF33AE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4F7B0E" w:rsidRPr="00DF33AE">
        <w:rPr>
          <w:rFonts w:ascii="Arial" w:hAnsi="Arial" w:cs="Arial"/>
          <w:sz w:val="22"/>
          <w:szCs w:val="22"/>
        </w:rPr>
        <w:t>dvamilionypětsetpadesátdevětdvěstatřicetosm</w:t>
      </w:r>
      <w:proofErr w:type="spellEnd"/>
      <w:r w:rsidR="006131EB" w:rsidRPr="00DF33AE">
        <w:rPr>
          <w:rFonts w:ascii="Arial" w:hAnsi="Arial" w:cs="Arial"/>
          <w:sz w:val="22"/>
          <w:szCs w:val="22"/>
        </w:rPr>
        <w:t xml:space="preserve"> </w:t>
      </w:r>
      <w:r w:rsidR="00855121" w:rsidRPr="00DF33AE">
        <w:rPr>
          <w:rFonts w:ascii="Arial" w:hAnsi="Arial" w:cs="Arial"/>
          <w:sz w:val="22"/>
          <w:szCs w:val="22"/>
        </w:rPr>
        <w:t xml:space="preserve">korun </w:t>
      </w:r>
      <w:r w:rsidR="0081176F" w:rsidRPr="00DF33AE">
        <w:rPr>
          <w:rFonts w:ascii="Arial" w:hAnsi="Arial" w:cs="Arial"/>
          <w:sz w:val="22"/>
          <w:szCs w:val="22"/>
        </w:rPr>
        <w:t>českých</w:t>
      </w:r>
      <w:r w:rsidR="00855121" w:rsidRPr="00DF33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F33AE" w:rsidRPr="00DF33AE">
        <w:rPr>
          <w:rFonts w:ascii="Arial" w:hAnsi="Arial" w:cs="Arial"/>
          <w:sz w:val="22"/>
          <w:szCs w:val="22"/>
        </w:rPr>
        <w:t>devadesátpět</w:t>
      </w:r>
      <w:proofErr w:type="spellEnd"/>
      <w:r w:rsidR="00DF33AE">
        <w:rPr>
          <w:rFonts w:ascii="Arial" w:hAnsi="Arial" w:cs="Arial"/>
          <w:sz w:val="22"/>
          <w:szCs w:val="22"/>
        </w:rPr>
        <w:t xml:space="preserve"> </w:t>
      </w:r>
      <w:r w:rsidR="00855121" w:rsidRPr="00DF33AE">
        <w:rPr>
          <w:rFonts w:ascii="Arial" w:hAnsi="Arial" w:cs="Arial"/>
          <w:sz w:val="22"/>
          <w:szCs w:val="22"/>
        </w:rPr>
        <w:t>haléř</w:t>
      </w:r>
      <w:r w:rsidR="00DF33AE" w:rsidRPr="00DF33AE">
        <w:rPr>
          <w:rFonts w:ascii="Arial" w:hAnsi="Arial" w:cs="Arial"/>
          <w:sz w:val="22"/>
          <w:szCs w:val="22"/>
        </w:rPr>
        <w:t>ů</w:t>
      </w:r>
      <w:r w:rsidR="00DF33AE">
        <w:rPr>
          <w:rFonts w:ascii="Arial" w:hAnsi="Arial" w:cs="Arial"/>
          <w:sz w:val="22"/>
          <w:szCs w:val="22"/>
        </w:rPr>
        <w:t xml:space="preserve">), </w:t>
      </w:r>
      <w:r w:rsidR="004F7B0E" w:rsidRPr="00DF33AE">
        <w:rPr>
          <w:rFonts w:ascii="Arial" w:hAnsi="Arial" w:cs="Arial"/>
          <w:b/>
          <w:sz w:val="22"/>
          <w:szCs w:val="22"/>
        </w:rPr>
        <w:t>3.096.679,13 Kč</w:t>
      </w:r>
      <w:r w:rsidRPr="00DF33AE">
        <w:rPr>
          <w:rFonts w:ascii="Arial" w:hAnsi="Arial" w:cs="Arial"/>
          <w:sz w:val="22"/>
          <w:szCs w:val="22"/>
        </w:rPr>
        <w:t xml:space="preserve"> </w:t>
      </w:r>
      <w:r w:rsidRPr="00DF33AE">
        <w:rPr>
          <w:rFonts w:ascii="Arial" w:hAnsi="Arial" w:cs="Arial"/>
          <w:b/>
          <w:sz w:val="22"/>
          <w:szCs w:val="22"/>
        </w:rPr>
        <w:t>včetně DPH</w:t>
      </w:r>
      <w:r w:rsidR="00DF33AE">
        <w:rPr>
          <w:rFonts w:ascii="Arial" w:hAnsi="Arial" w:cs="Arial"/>
          <w:b/>
          <w:sz w:val="22"/>
          <w:szCs w:val="22"/>
        </w:rPr>
        <w:t xml:space="preserve"> </w:t>
      </w:r>
      <w:r w:rsidR="00DF33AE" w:rsidRPr="00DF33AE">
        <w:rPr>
          <w:rFonts w:ascii="Arial" w:hAnsi="Arial" w:cs="Arial"/>
          <w:sz w:val="22"/>
          <w:szCs w:val="22"/>
        </w:rPr>
        <w:t>(slovy:</w:t>
      </w:r>
      <w:r w:rsidR="00DF33AE" w:rsidRPr="00DF33AE">
        <w:rPr>
          <w:rFonts w:ascii="Arial" w:hAnsi="Arial" w:cs="Arial"/>
        </w:rPr>
        <w:t xml:space="preserve"> </w:t>
      </w:r>
      <w:proofErr w:type="spellStart"/>
      <w:r w:rsidR="00DF33AE" w:rsidRPr="00DF33AE">
        <w:rPr>
          <w:rFonts w:ascii="Arial" w:hAnsi="Arial" w:cs="Arial"/>
          <w:sz w:val="22"/>
          <w:szCs w:val="22"/>
        </w:rPr>
        <w:t>třimilionydevadesátšesttisícšestsetsedmdesátdevět</w:t>
      </w:r>
      <w:proofErr w:type="spellEnd"/>
      <w:r w:rsidR="00DF33AE" w:rsidRPr="00DF33AE">
        <w:rPr>
          <w:rFonts w:ascii="Arial" w:hAnsi="Arial" w:cs="Arial"/>
          <w:sz w:val="22"/>
          <w:szCs w:val="22"/>
        </w:rPr>
        <w:t xml:space="preserve"> korun českých a </w:t>
      </w:r>
      <w:r w:rsidR="00DF33AE">
        <w:rPr>
          <w:rFonts w:ascii="Arial" w:hAnsi="Arial" w:cs="Arial"/>
          <w:sz w:val="22"/>
          <w:szCs w:val="22"/>
        </w:rPr>
        <w:t>třinác</w:t>
      </w:r>
      <w:r w:rsidR="00DF33AE" w:rsidRPr="00DF33AE">
        <w:rPr>
          <w:rFonts w:ascii="Arial" w:hAnsi="Arial" w:cs="Arial"/>
          <w:sz w:val="22"/>
          <w:szCs w:val="22"/>
        </w:rPr>
        <w:t>t haléřů).</w:t>
      </w:r>
      <w:r w:rsidR="00DF33AE" w:rsidRPr="00DF33AE">
        <w:rPr>
          <w:rFonts w:ascii="Arial" w:hAnsi="Arial" w:cs="Arial"/>
          <w:i/>
          <w:sz w:val="22"/>
          <w:szCs w:val="22"/>
        </w:rPr>
        <w:t xml:space="preserve"> </w:t>
      </w:r>
      <w:r w:rsidR="00DF33AE">
        <w:rPr>
          <w:rFonts w:ascii="Arial" w:hAnsi="Arial" w:cs="Arial"/>
          <w:sz w:val="22"/>
          <w:szCs w:val="22"/>
        </w:rPr>
        <w:t xml:space="preserve">                  </w:t>
      </w:r>
    </w:p>
    <w:p w14:paraId="3DE29ABA" w14:textId="77777777" w:rsidR="00DF33AE" w:rsidRPr="00DF33AE" w:rsidRDefault="00DF33AE" w:rsidP="00DF33AE">
      <w:pPr>
        <w:pStyle w:val="Zkladntext"/>
        <w:suppressAutoHyphens/>
        <w:spacing w:line="240" w:lineRule="atLeast"/>
        <w:ind w:left="426" w:right="68"/>
        <w:jc w:val="both"/>
        <w:rPr>
          <w:rFonts w:ascii="Calibri" w:hAnsi="Calibri" w:cs="Calibri"/>
        </w:rPr>
      </w:pPr>
    </w:p>
    <w:p w14:paraId="72DCE461" w14:textId="24B054A7" w:rsidR="00C24066" w:rsidRPr="00E259F1" w:rsidRDefault="00C24066" w:rsidP="00C24066">
      <w:pPr>
        <w:pStyle w:val="Zkladntext"/>
        <w:numPr>
          <w:ilvl w:val="1"/>
          <w:numId w:val="5"/>
        </w:numPr>
        <w:suppressAutoHyphens/>
        <w:spacing w:line="240" w:lineRule="atLeast"/>
        <w:ind w:right="68"/>
        <w:jc w:val="both"/>
        <w:rPr>
          <w:rFonts w:ascii="Calibri" w:hAnsi="Calibri" w:cs="Calibri"/>
        </w:rPr>
      </w:pPr>
      <w:r w:rsidRPr="00E259F1">
        <w:rPr>
          <w:rFonts w:ascii="Arial" w:hAnsi="Arial" w:cs="Arial"/>
          <w:sz w:val="22"/>
          <w:szCs w:val="22"/>
        </w:rPr>
        <w:t>Celková cena díla</w:t>
      </w:r>
      <w:r w:rsidRPr="00E259F1">
        <w:rPr>
          <w:rFonts w:ascii="Arial" w:hAnsi="Arial" w:cs="Arial"/>
        </w:rPr>
        <w:t xml:space="preserve"> </w:t>
      </w:r>
      <w:r w:rsidRPr="00E259F1">
        <w:rPr>
          <w:rFonts w:ascii="Arial" w:hAnsi="Arial" w:cs="Arial"/>
          <w:sz w:val="22"/>
          <w:szCs w:val="22"/>
        </w:rPr>
        <w:t xml:space="preserve">je zpracována po položkách dle výkazu výměr a výpisu materiálů, který je Přílohou </w:t>
      </w:r>
      <w:proofErr w:type="gramStart"/>
      <w:r w:rsidRPr="00E259F1">
        <w:rPr>
          <w:rFonts w:ascii="Arial" w:hAnsi="Arial" w:cs="Arial"/>
          <w:sz w:val="22"/>
          <w:szCs w:val="22"/>
        </w:rPr>
        <w:t>č. 2 této</w:t>
      </w:r>
      <w:proofErr w:type="gramEnd"/>
      <w:r w:rsidRPr="00E259F1">
        <w:rPr>
          <w:rFonts w:ascii="Arial" w:hAnsi="Arial" w:cs="Arial"/>
          <w:sz w:val="22"/>
          <w:szCs w:val="22"/>
        </w:rPr>
        <w:t xml:space="preserve"> smlouvy</w:t>
      </w:r>
      <w:r w:rsidR="00104D9D" w:rsidRPr="00E259F1">
        <w:rPr>
          <w:rFonts w:ascii="Arial" w:hAnsi="Arial" w:cs="Arial"/>
          <w:sz w:val="22"/>
          <w:szCs w:val="22"/>
        </w:rPr>
        <w:t xml:space="preserve"> a Přílohou č. 1 tohoto dodatku</w:t>
      </w:r>
      <w:r w:rsidRPr="00E259F1">
        <w:rPr>
          <w:rFonts w:ascii="Arial" w:hAnsi="Arial" w:cs="Arial"/>
        </w:rPr>
        <w:t>.</w:t>
      </w:r>
    </w:p>
    <w:p w14:paraId="1F324F5B" w14:textId="77777777" w:rsidR="00B14B79" w:rsidRPr="00895BEC" w:rsidRDefault="00B14B79" w:rsidP="00CE76BE">
      <w:pPr>
        <w:pStyle w:val="Zkladntext"/>
        <w:spacing w:line="240" w:lineRule="atLeast"/>
        <w:ind w:right="68"/>
        <w:jc w:val="left"/>
        <w:rPr>
          <w:rFonts w:ascii="Arial" w:hAnsi="Arial" w:cs="Arial"/>
        </w:rPr>
      </w:pPr>
    </w:p>
    <w:p w14:paraId="681B221C" w14:textId="77777777" w:rsidR="00B14B79" w:rsidRPr="00895BEC" w:rsidRDefault="00B14B79" w:rsidP="00CE76BE">
      <w:pPr>
        <w:pStyle w:val="Zkladntext"/>
        <w:spacing w:line="240" w:lineRule="atLeast"/>
        <w:ind w:right="68"/>
        <w:jc w:val="left"/>
        <w:rPr>
          <w:rFonts w:ascii="Arial" w:hAnsi="Arial" w:cs="Arial"/>
        </w:rPr>
      </w:pPr>
    </w:p>
    <w:p w14:paraId="73F87405" w14:textId="77777777" w:rsidR="002A7DE9" w:rsidRPr="00895BEC" w:rsidRDefault="005B401D" w:rsidP="008A6CB1">
      <w:pPr>
        <w:pStyle w:val="Zkladntext"/>
        <w:spacing w:line="240" w:lineRule="atLeast"/>
        <w:ind w:left="360" w:right="68"/>
        <w:rPr>
          <w:rFonts w:ascii="Arial" w:hAnsi="Arial" w:cs="Arial"/>
          <w:b/>
        </w:rPr>
      </w:pPr>
      <w:r w:rsidRPr="00895BEC">
        <w:rPr>
          <w:rFonts w:ascii="Arial" w:hAnsi="Arial" w:cs="Arial"/>
          <w:b/>
        </w:rPr>
        <w:t xml:space="preserve">3. </w:t>
      </w:r>
    </w:p>
    <w:p w14:paraId="1D87DA95" w14:textId="77777777" w:rsidR="005B401D" w:rsidRPr="00895BEC" w:rsidRDefault="005B401D" w:rsidP="005B401D">
      <w:pPr>
        <w:spacing w:line="240" w:lineRule="atLeast"/>
        <w:ind w:right="68"/>
        <w:jc w:val="center"/>
        <w:rPr>
          <w:rFonts w:ascii="Arial" w:hAnsi="Arial" w:cs="Arial"/>
          <w:b/>
        </w:rPr>
      </w:pPr>
      <w:r w:rsidRPr="00895BEC">
        <w:rPr>
          <w:rFonts w:ascii="Arial" w:hAnsi="Arial" w:cs="Arial"/>
          <w:b/>
        </w:rPr>
        <w:t xml:space="preserve"> Závěrečná ustanovení</w:t>
      </w:r>
    </w:p>
    <w:p w14:paraId="7FD935DB" w14:textId="77777777" w:rsidR="005B401D" w:rsidRPr="00895BEC" w:rsidRDefault="005B401D" w:rsidP="005B401D">
      <w:pPr>
        <w:spacing w:line="240" w:lineRule="atLeast"/>
        <w:ind w:right="68"/>
        <w:jc w:val="both"/>
        <w:rPr>
          <w:rFonts w:ascii="Arial" w:hAnsi="Arial" w:cs="Arial"/>
        </w:rPr>
      </w:pPr>
    </w:p>
    <w:p w14:paraId="4AF40772" w14:textId="77777777" w:rsidR="005B401D" w:rsidRPr="00895BEC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>Ostatní ustanovení Smlouvy</w:t>
      </w:r>
      <w:r w:rsidR="00F34302" w:rsidRPr="00895BEC">
        <w:rPr>
          <w:rFonts w:ascii="Arial" w:hAnsi="Arial" w:cs="Arial"/>
          <w:sz w:val="22"/>
          <w:szCs w:val="22"/>
        </w:rPr>
        <w:t xml:space="preserve"> o dílo</w:t>
      </w:r>
      <w:r w:rsidRPr="00895BEC">
        <w:rPr>
          <w:rFonts w:ascii="Arial" w:hAnsi="Arial" w:cs="Arial"/>
          <w:sz w:val="22"/>
          <w:szCs w:val="22"/>
        </w:rPr>
        <w:t xml:space="preserve"> zůstávají tímto </w:t>
      </w:r>
      <w:r w:rsidR="00E60F3F" w:rsidRPr="00895BEC">
        <w:rPr>
          <w:rFonts w:ascii="Arial" w:hAnsi="Arial" w:cs="Arial"/>
          <w:sz w:val="22"/>
          <w:szCs w:val="22"/>
        </w:rPr>
        <w:t>Dodatkem č.</w:t>
      </w:r>
      <w:r w:rsidR="00C443C6" w:rsidRPr="00895BEC">
        <w:rPr>
          <w:rFonts w:ascii="Arial" w:hAnsi="Arial" w:cs="Arial"/>
          <w:sz w:val="22"/>
          <w:szCs w:val="22"/>
        </w:rPr>
        <w:t xml:space="preserve"> </w:t>
      </w:r>
      <w:r w:rsidR="001611DB" w:rsidRPr="00895BEC">
        <w:rPr>
          <w:rFonts w:ascii="Arial" w:hAnsi="Arial" w:cs="Arial"/>
          <w:sz w:val="22"/>
          <w:szCs w:val="22"/>
        </w:rPr>
        <w:t>1</w:t>
      </w:r>
      <w:r w:rsidR="00E60F3F" w:rsidRPr="00895BEC">
        <w:rPr>
          <w:rFonts w:ascii="Arial" w:hAnsi="Arial" w:cs="Arial"/>
          <w:sz w:val="22"/>
          <w:szCs w:val="22"/>
        </w:rPr>
        <w:t xml:space="preserve"> </w:t>
      </w:r>
      <w:r w:rsidRPr="00895BEC">
        <w:rPr>
          <w:rFonts w:ascii="Arial" w:hAnsi="Arial" w:cs="Arial"/>
          <w:sz w:val="22"/>
          <w:szCs w:val="22"/>
        </w:rPr>
        <w:t xml:space="preserve">nedotčena. </w:t>
      </w:r>
    </w:p>
    <w:p w14:paraId="0ECE880B" w14:textId="77777777" w:rsidR="000C0318" w:rsidRPr="00895BEC" w:rsidRDefault="000C0318" w:rsidP="002A7CF4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 xml:space="preserve">Tento Dodatek č. </w:t>
      </w:r>
      <w:r w:rsidR="001611DB" w:rsidRPr="00895BEC">
        <w:rPr>
          <w:rFonts w:ascii="Arial" w:hAnsi="Arial" w:cs="Arial"/>
          <w:sz w:val="22"/>
          <w:szCs w:val="22"/>
        </w:rPr>
        <w:t>1</w:t>
      </w:r>
      <w:r w:rsidRPr="00895BEC">
        <w:rPr>
          <w:rFonts w:ascii="Arial" w:hAnsi="Arial" w:cs="Arial"/>
          <w:sz w:val="22"/>
          <w:szCs w:val="22"/>
        </w:rPr>
        <w:t xml:space="preserve"> podléhá povinnému uveřejnění v Registru smluv ve smyslu zákona č.</w:t>
      </w:r>
      <w:r w:rsidR="00223C53" w:rsidRPr="00895BEC">
        <w:rPr>
          <w:rFonts w:ascii="Arial" w:hAnsi="Arial" w:cs="Arial"/>
          <w:sz w:val="22"/>
          <w:szCs w:val="22"/>
        </w:rPr>
        <w:t> </w:t>
      </w:r>
      <w:r w:rsidRPr="00895BEC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Smluvní strany se dohodly, že zveřejnění </w:t>
      </w:r>
      <w:r w:rsidR="00E60F3F" w:rsidRPr="00895BEC">
        <w:rPr>
          <w:rFonts w:ascii="Arial" w:hAnsi="Arial" w:cs="Arial"/>
          <w:sz w:val="22"/>
          <w:szCs w:val="22"/>
        </w:rPr>
        <w:t xml:space="preserve">tohoto dodatku v Registru smluv </w:t>
      </w:r>
      <w:r w:rsidRPr="00895BEC">
        <w:rPr>
          <w:rFonts w:ascii="Arial" w:hAnsi="Arial" w:cs="Arial"/>
          <w:sz w:val="22"/>
          <w:szCs w:val="22"/>
        </w:rPr>
        <w:t xml:space="preserve">zajistí objednatel.                                                                                                                                                                                </w:t>
      </w:r>
    </w:p>
    <w:p w14:paraId="2445C97E" w14:textId="77777777" w:rsidR="005B401D" w:rsidRPr="00895BEC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 xml:space="preserve">Tento </w:t>
      </w:r>
      <w:r w:rsidR="00E60F3F" w:rsidRPr="00895BEC">
        <w:rPr>
          <w:rFonts w:ascii="Arial" w:hAnsi="Arial" w:cs="Arial"/>
          <w:sz w:val="22"/>
          <w:szCs w:val="22"/>
        </w:rPr>
        <w:t xml:space="preserve">Dodatek č. </w:t>
      </w:r>
      <w:r w:rsidR="001611DB" w:rsidRPr="00895BEC">
        <w:rPr>
          <w:rFonts w:ascii="Arial" w:hAnsi="Arial" w:cs="Arial"/>
          <w:sz w:val="22"/>
          <w:szCs w:val="22"/>
        </w:rPr>
        <w:t>1</w:t>
      </w:r>
      <w:r w:rsidR="00E60F3F" w:rsidRPr="00895BEC">
        <w:rPr>
          <w:rFonts w:ascii="Arial" w:hAnsi="Arial" w:cs="Arial"/>
          <w:sz w:val="22"/>
          <w:szCs w:val="22"/>
        </w:rPr>
        <w:t xml:space="preserve"> na</w:t>
      </w:r>
      <w:r w:rsidRPr="00895BEC">
        <w:rPr>
          <w:rFonts w:ascii="Arial" w:hAnsi="Arial" w:cs="Arial"/>
          <w:sz w:val="22"/>
          <w:szCs w:val="22"/>
        </w:rPr>
        <w:t xml:space="preserve">bývá platnosti </w:t>
      </w:r>
      <w:r w:rsidR="000C0318" w:rsidRPr="00895BEC">
        <w:rPr>
          <w:rFonts w:ascii="Arial" w:hAnsi="Arial" w:cs="Arial"/>
          <w:sz w:val="22"/>
          <w:szCs w:val="22"/>
        </w:rPr>
        <w:t xml:space="preserve">dnem podpisu všemi smluvními stranami a účinnosti dnem jeho zveřejnění v Registru smluv. </w:t>
      </w:r>
      <w:r w:rsidRPr="00895BEC">
        <w:rPr>
          <w:rFonts w:ascii="Arial" w:hAnsi="Arial" w:cs="Arial"/>
          <w:sz w:val="22"/>
          <w:szCs w:val="22"/>
        </w:rPr>
        <w:t xml:space="preserve"> </w:t>
      </w:r>
    </w:p>
    <w:p w14:paraId="244FA2CB" w14:textId="77777777" w:rsidR="005B401D" w:rsidRPr="00895BEC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>Smluvní strany proh</w:t>
      </w:r>
      <w:r w:rsidR="008A0E22" w:rsidRPr="00895BEC">
        <w:rPr>
          <w:rFonts w:ascii="Arial" w:hAnsi="Arial" w:cs="Arial"/>
          <w:sz w:val="22"/>
          <w:szCs w:val="22"/>
        </w:rPr>
        <w:t>lašují, že si tento Dodatek č.</w:t>
      </w:r>
      <w:r w:rsidR="00120E56" w:rsidRPr="00895BEC">
        <w:rPr>
          <w:rFonts w:ascii="Arial" w:hAnsi="Arial" w:cs="Arial"/>
          <w:sz w:val="22"/>
          <w:szCs w:val="22"/>
        </w:rPr>
        <w:t xml:space="preserve"> </w:t>
      </w:r>
      <w:r w:rsidR="001611DB" w:rsidRPr="00895BEC">
        <w:rPr>
          <w:rFonts w:ascii="Arial" w:hAnsi="Arial" w:cs="Arial"/>
          <w:sz w:val="22"/>
          <w:szCs w:val="22"/>
        </w:rPr>
        <w:t>1</w:t>
      </w:r>
      <w:r w:rsidRPr="00895BEC">
        <w:rPr>
          <w:rFonts w:ascii="Arial" w:hAnsi="Arial" w:cs="Arial"/>
          <w:sz w:val="22"/>
          <w:szCs w:val="22"/>
        </w:rPr>
        <w:t xml:space="preserve"> ke Smlouvě</w:t>
      </w:r>
      <w:r w:rsidR="008A0E22" w:rsidRPr="00895BEC">
        <w:rPr>
          <w:rFonts w:ascii="Arial" w:hAnsi="Arial" w:cs="Arial"/>
          <w:sz w:val="22"/>
          <w:szCs w:val="22"/>
        </w:rPr>
        <w:t xml:space="preserve"> o dílo </w:t>
      </w:r>
      <w:r w:rsidRPr="00895BEC">
        <w:rPr>
          <w:rFonts w:ascii="Arial" w:hAnsi="Arial" w:cs="Arial"/>
          <w:sz w:val="22"/>
          <w:szCs w:val="22"/>
        </w:rPr>
        <w:t>řádně a pozorně přečetly, porozuměly jeho obsahu a je projevem jejich svobodné a vážné vůle, přičemž na důkaz toho připojují oprávněné osoby všech smluvních stran své vlastnoruční podpisy.</w:t>
      </w:r>
    </w:p>
    <w:p w14:paraId="1E250C2E" w14:textId="77777777" w:rsidR="00274712" w:rsidRPr="00895BEC" w:rsidRDefault="005B401D" w:rsidP="005B401D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>Tato smlouva (dodatek) je vyhotovena ve dvou stejnopisech s platností originálu, z nichž každá ze smluvních stran obdrží jedno</w:t>
      </w:r>
      <w:r w:rsidR="00274712" w:rsidRPr="00895BEC">
        <w:rPr>
          <w:rFonts w:ascii="Arial" w:hAnsi="Arial" w:cs="Arial"/>
          <w:sz w:val="22"/>
          <w:szCs w:val="22"/>
        </w:rPr>
        <w:t xml:space="preserve"> vyhotovení.</w:t>
      </w:r>
    </w:p>
    <w:p w14:paraId="0E5110AA" w14:textId="68002258" w:rsidR="00DD5C5C" w:rsidRDefault="002A7CF4" w:rsidP="00A26D37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D5C5C">
        <w:rPr>
          <w:rFonts w:ascii="Arial" w:hAnsi="Arial" w:cs="Arial"/>
          <w:sz w:val="22"/>
          <w:szCs w:val="22"/>
        </w:rPr>
        <w:t>Uvedené právní jednání</w:t>
      </w:r>
      <w:r w:rsidR="009426AA">
        <w:rPr>
          <w:rFonts w:ascii="Arial" w:hAnsi="Arial" w:cs="Arial"/>
          <w:sz w:val="22"/>
          <w:szCs w:val="22"/>
        </w:rPr>
        <w:t xml:space="preserve"> </w:t>
      </w:r>
      <w:r w:rsidR="009426AA" w:rsidRPr="00E259F1">
        <w:rPr>
          <w:rFonts w:ascii="Arial" w:hAnsi="Arial" w:cs="Arial"/>
          <w:sz w:val="22"/>
          <w:szCs w:val="22"/>
        </w:rPr>
        <w:t>(uzavření Dodatku č. 1 ke Smlouvě o dílo)</w:t>
      </w:r>
      <w:r w:rsidRPr="00E259F1">
        <w:rPr>
          <w:rFonts w:ascii="Arial" w:hAnsi="Arial" w:cs="Arial"/>
          <w:sz w:val="22"/>
          <w:szCs w:val="22"/>
        </w:rPr>
        <w:t xml:space="preserve"> </w:t>
      </w:r>
      <w:r w:rsidRPr="00DD5C5C">
        <w:rPr>
          <w:rFonts w:ascii="Arial" w:hAnsi="Arial" w:cs="Arial"/>
          <w:sz w:val="22"/>
          <w:szCs w:val="22"/>
        </w:rPr>
        <w:t>bylo schváleno</w:t>
      </w:r>
      <w:r w:rsidR="0081073E" w:rsidRPr="00DD5C5C">
        <w:rPr>
          <w:rFonts w:ascii="Arial" w:hAnsi="Arial" w:cs="Arial"/>
          <w:sz w:val="22"/>
          <w:szCs w:val="22"/>
        </w:rPr>
        <w:t xml:space="preserve"> usnesením Rady města Hranic </w:t>
      </w:r>
      <w:r w:rsidR="00791D15" w:rsidRPr="00DD5C5C">
        <w:rPr>
          <w:rFonts w:ascii="Arial" w:hAnsi="Arial" w:cs="Arial"/>
          <w:sz w:val="22"/>
          <w:szCs w:val="22"/>
        </w:rPr>
        <w:t>č</w:t>
      </w:r>
      <w:r w:rsidR="00C96DC3">
        <w:rPr>
          <w:rFonts w:ascii="Arial" w:hAnsi="Arial" w:cs="Arial"/>
          <w:sz w:val="22"/>
          <w:szCs w:val="22"/>
        </w:rPr>
        <w:t>. 2558/2022 – RM ze dne 6.9.2022</w:t>
      </w:r>
    </w:p>
    <w:p w14:paraId="56F8F5F7" w14:textId="77777777" w:rsidR="00DD5C5C" w:rsidRPr="00DD5C5C" w:rsidRDefault="00DD5C5C" w:rsidP="009426AA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800E504" w14:textId="77777777" w:rsidR="005B401D" w:rsidRPr="00895BEC" w:rsidRDefault="005B401D" w:rsidP="005B401D">
      <w:pPr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>V Hranicích, dne ………………</w:t>
      </w:r>
      <w:proofErr w:type="gramStart"/>
      <w:r w:rsidRPr="00895BEC">
        <w:rPr>
          <w:rFonts w:ascii="Arial" w:hAnsi="Arial" w:cs="Arial"/>
          <w:sz w:val="22"/>
          <w:szCs w:val="22"/>
        </w:rPr>
        <w:t xml:space="preserve">….    </w:t>
      </w:r>
      <w:r w:rsidR="008A0E22" w:rsidRPr="00895BEC">
        <w:rPr>
          <w:rFonts w:ascii="Arial" w:hAnsi="Arial" w:cs="Arial"/>
          <w:sz w:val="22"/>
          <w:szCs w:val="22"/>
        </w:rPr>
        <w:t xml:space="preserve">    </w:t>
      </w:r>
      <w:r w:rsidR="007846B3" w:rsidRPr="00895BEC">
        <w:rPr>
          <w:rFonts w:ascii="Arial" w:hAnsi="Arial" w:cs="Arial"/>
          <w:sz w:val="22"/>
          <w:szCs w:val="22"/>
        </w:rPr>
        <w:t xml:space="preserve">     </w:t>
      </w:r>
      <w:r w:rsidR="008A0E22" w:rsidRPr="00895BEC">
        <w:rPr>
          <w:rFonts w:ascii="Arial" w:hAnsi="Arial" w:cs="Arial"/>
          <w:sz w:val="22"/>
          <w:szCs w:val="22"/>
        </w:rPr>
        <w:t xml:space="preserve">           </w:t>
      </w:r>
      <w:r w:rsidRPr="00895BEC">
        <w:rPr>
          <w:rFonts w:ascii="Arial" w:hAnsi="Arial" w:cs="Arial"/>
          <w:sz w:val="22"/>
          <w:szCs w:val="22"/>
        </w:rPr>
        <w:t>V</w:t>
      </w:r>
      <w:r w:rsidR="008D0221" w:rsidRPr="00895BEC">
        <w:rPr>
          <w:rFonts w:ascii="Arial" w:hAnsi="Arial" w:cs="Arial"/>
          <w:sz w:val="22"/>
          <w:szCs w:val="22"/>
        </w:rPr>
        <w:t>…</w:t>
      </w:r>
      <w:proofErr w:type="gramEnd"/>
      <w:r w:rsidR="008D0221" w:rsidRPr="00895BEC">
        <w:rPr>
          <w:rFonts w:ascii="Arial" w:hAnsi="Arial" w:cs="Arial"/>
          <w:sz w:val="22"/>
          <w:szCs w:val="22"/>
        </w:rPr>
        <w:t>……………</w:t>
      </w:r>
      <w:r w:rsidR="00120E56" w:rsidRPr="00895BEC">
        <w:rPr>
          <w:rFonts w:ascii="Arial" w:hAnsi="Arial" w:cs="Arial"/>
          <w:sz w:val="22"/>
          <w:szCs w:val="22"/>
        </w:rPr>
        <w:t>, dne</w:t>
      </w:r>
      <w:r w:rsidRPr="00895BEC">
        <w:rPr>
          <w:rFonts w:ascii="Arial" w:hAnsi="Arial" w:cs="Arial"/>
          <w:sz w:val="22"/>
          <w:szCs w:val="22"/>
        </w:rPr>
        <w:t>……………</w:t>
      </w:r>
    </w:p>
    <w:p w14:paraId="455E8D97" w14:textId="77777777" w:rsidR="005B401D" w:rsidRPr="00895BEC" w:rsidRDefault="005B401D" w:rsidP="005B401D">
      <w:pPr>
        <w:rPr>
          <w:rFonts w:ascii="Arial" w:hAnsi="Arial" w:cs="Arial"/>
          <w:sz w:val="22"/>
          <w:szCs w:val="22"/>
        </w:rPr>
      </w:pPr>
    </w:p>
    <w:p w14:paraId="576AAA1A" w14:textId="77777777" w:rsidR="005B401D" w:rsidRPr="00895BEC" w:rsidRDefault="005B401D" w:rsidP="005B401D">
      <w:pPr>
        <w:rPr>
          <w:rFonts w:ascii="Arial" w:hAnsi="Arial" w:cs="Arial"/>
          <w:sz w:val="22"/>
          <w:szCs w:val="22"/>
        </w:rPr>
      </w:pPr>
    </w:p>
    <w:p w14:paraId="320C95E4" w14:textId="77777777" w:rsidR="008A6CB1" w:rsidRPr="00895BEC" w:rsidRDefault="008A6CB1" w:rsidP="005B401D">
      <w:pPr>
        <w:rPr>
          <w:rFonts w:ascii="Arial" w:hAnsi="Arial" w:cs="Arial"/>
          <w:sz w:val="22"/>
          <w:szCs w:val="22"/>
        </w:rPr>
      </w:pPr>
    </w:p>
    <w:p w14:paraId="27DF1BA1" w14:textId="77777777" w:rsidR="005B401D" w:rsidRPr="00895BEC" w:rsidRDefault="005B401D" w:rsidP="005B401D">
      <w:pPr>
        <w:rPr>
          <w:rFonts w:ascii="Arial" w:hAnsi="Arial" w:cs="Arial"/>
          <w:sz w:val="22"/>
          <w:szCs w:val="22"/>
        </w:rPr>
      </w:pPr>
    </w:p>
    <w:p w14:paraId="3533B420" w14:textId="77777777" w:rsidR="00FD585F" w:rsidRPr="00895BEC" w:rsidRDefault="00FD585F" w:rsidP="005B401D">
      <w:pPr>
        <w:rPr>
          <w:rFonts w:ascii="Arial" w:hAnsi="Arial" w:cs="Arial"/>
          <w:sz w:val="22"/>
          <w:szCs w:val="22"/>
        </w:rPr>
      </w:pPr>
    </w:p>
    <w:p w14:paraId="1B91F1CA" w14:textId="77777777" w:rsidR="008A0E22" w:rsidRPr="00895BEC" w:rsidRDefault="008A0E22" w:rsidP="005B401D">
      <w:pPr>
        <w:rPr>
          <w:rFonts w:ascii="Arial" w:hAnsi="Arial" w:cs="Arial"/>
          <w:sz w:val="22"/>
          <w:szCs w:val="22"/>
        </w:rPr>
      </w:pPr>
      <w:proofErr w:type="gramStart"/>
      <w:r w:rsidRPr="00895BEC">
        <w:rPr>
          <w:rFonts w:ascii="Arial" w:hAnsi="Arial" w:cs="Arial"/>
          <w:sz w:val="22"/>
          <w:szCs w:val="22"/>
        </w:rPr>
        <w:t>________________________________       ________________________________</w:t>
      </w:r>
      <w:proofErr w:type="gramEnd"/>
    </w:p>
    <w:p w14:paraId="48F594C5" w14:textId="2C15EA18" w:rsidR="00C13450" w:rsidRPr="00895BEC" w:rsidRDefault="00754EB1" w:rsidP="008A0E22">
      <w:pPr>
        <w:ind w:left="708" w:firstLine="708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>Jiří Kudláček</w:t>
      </w:r>
      <w:r w:rsidR="003E1F79">
        <w:rPr>
          <w:rFonts w:ascii="Arial" w:hAnsi="Arial" w:cs="Arial"/>
          <w:sz w:val="22"/>
          <w:szCs w:val="22"/>
        </w:rPr>
        <w:tab/>
      </w:r>
      <w:r w:rsidR="003E1F79">
        <w:rPr>
          <w:rFonts w:ascii="Arial" w:hAnsi="Arial" w:cs="Arial"/>
          <w:sz w:val="22"/>
          <w:szCs w:val="22"/>
        </w:rPr>
        <w:tab/>
      </w:r>
      <w:r w:rsidR="003E1F79">
        <w:rPr>
          <w:rFonts w:ascii="Arial" w:hAnsi="Arial" w:cs="Arial"/>
          <w:sz w:val="22"/>
          <w:szCs w:val="22"/>
        </w:rPr>
        <w:tab/>
      </w:r>
      <w:r w:rsidR="003E1F79">
        <w:rPr>
          <w:rFonts w:ascii="Arial" w:hAnsi="Arial" w:cs="Arial"/>
          <w:sz w:val="22"/>
          <w:szCs w:val="22"/>
        </w:rPr>
        <w:tab/>
      </w:r>
      <w:r w:rsidR="00A14AA0" w:rsidRPr="00B50CD2">
        <w:rPr>
          <w:rFonts w:ascii="Arial" w:hAnsi="Arial" w:cs="Arial"/>
          <w:sz w:val="22"/>
          <w:szCs w:val="22"/>
        </w:rPr>
        <w:tab/>
      </w:r>
      <w:r w:rsidR="00F05ACC" w:rsidRPr="00B50CD2">
        <w:rPr>
          <w:rFonts w:ascii="Arial" w:hAnsi="Arial" w:cs="Arial"/>
          <w:sz w:val="22"/>
          <w:szCs w:val="22"/>
        </w:rPr>
        <w:t xml:space="preserve">Ing. </w:t>
      </w:r>
      <w:r w:rsidR="00F05ACC">
        <w:rPr>
          <w:rFonts w:ascii="Arial" w:hAnsi="Arial" w:cs="Arial"/>
          <w:sz w:val="22"/>
          <w:szCs w:val="22"/>
        </w:rPr>
        <w:t>Martin Kocyan</w:t>
      </w:r>
    </w:p>
    <w:p w14:paraId="105920DC" w14:textId="77777777" w:rsidR="008D0221" w:rsidRPr="00895BEC" w:rsidRDefault="00C13450" w:rsidP="003E1F79">
      <w:pPr>
        <w:ind w:left="708" w:firstLine="708"/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 xml:space="preserve">    s</w:t>
      </w:r>
      <w:r w:rsidR="00754EB1" w:rsidRPr="00895BEC">
        <w:rPr>
          <w:rFonts w:ascii="Arial" w:hAnsi="Arial" w:cs="Arial"/>
          <w:sz w:val="22"/>
          <w:szCs w:val="22"/>
        </w:rPr>
        <w:t>tarosta</w:t>
      </w:r>
      <w:r w:rsidRPr="00895BEC">
        <w:rPr>
          <w:rFonts w:ascii="Arial" w:hAnsi="Arial" w:cs="Arial"/>
          <w:sz w:val="22"/>
          <w:szCs w:val="22"/>
        </w:rPr>
        <w:t xml:space="preserve">    </w:t>
      </w:r>
      <w:r w:rsidR="00C168A0" w:rsidRPr="00895BEC">
        <w:rPr>
          <w:rFonts w:ascii="Arial" w:hAnsi="Arial" w:cs="Arial"/>
          <w:sz w:val="22"/>
          <w:szCs w:val="22"/>
        </w:rPr>
        <w:tab/>
      </w:r>
      <w:r w:rsidR="00C168A0" w:rsidRPr="00895BEC">
        <w:rPr>
          <w:rFonts w:ascii="Arial" w:hAnsi="Arial" w:cs="Arial"/>
          <w:sz w:val="22"/>
          <w:szCs w:val="22"/>
        </w:rPr>
        <w:tab/>
      </w:r>
      <w:r w:rsidR="00C168A0" w:rsidRPr="00895BEC">
        <w:rPr>
          <w:rFonts w:ascii="Arial" w:hAnsi="Arial" w:cs="Arial"/>
          <w:sz w:val="22"/>
          <w:szCs w:val="22"/>
        </w:rPr>
        <w:tab/>
      </w:r>
      <w:r w:rsidR="00C168A0" w:rsidRPr="00895BEC">
        <w:rPr>
          <w:rFonts w:ascii="Arial" w:hAnsi="Arial" w:cs="Arial"/>
          <w:sz w:val="22"/>
          <w:szCs w:val="22"/>
        </w:rPr>
        <w:tab/>
      </w:r>
    </w:p>
    <w:p w14:paraId="464E62DA" w14:textId="77777777" w:rsidR="00C50B74" w:rsidRPr="00895BEC" w:rsidRDefault="00C50B74">
      <w:pPr>
        <w:rPr>
          <w:rFonts w:ascii="Arial" w:hAnsi="Arial" w:cs="Arial"/>
          <w:sz w:val="22"/>
          <w:szCs w:val="22"/>
        </w:rPr>
      </w:pPr>
    </w:p>
    <w:p w14:paraId="4833113F" w14:textId="77777777" w:rsidR="00C50B74" w:rsidRPr="00895BEC" w:rsidRDefault="00C50B74">
      <w:pPr>
        <w:rPr>
          <w:rFonts w:ascii="Arial" w:hAnsi="Arial" w:cs="Arial"/>
          <w:sz w:val="22"/>
          <w:szCs w:val="22"/>
        </w:rPr>
      </w:pPr>
    </w:p>
    <w:p w14:paraId="6A2985BC" w14:textId="77777777" w:rsidR="00C50B74" w:rsidRPr="00895BEC" w:rsidRDefault="00C50B74">
      <w:pPr>
        <w:rPr>
          <w:rFonts w:ascii="Arial" w:hAnsi="Arial" w:cs="Arial"/>
          <w:sz w:val="22"/>
          <w:szCs w:val="22"/>
        </w:rPr>
      </w:pPr>
    </w:p>
    <w:p w14:paraId="55FC740F" w14:textId="77777777" w:rsidR="00C50B74" w:rsidRPr="00895BEC" w:rsidRDefault="00C50B74">
      <w:pPr>
        <w:rPr>
          <w:rFonts w:ascii="Arial" w:hAnsi="Arial" w:cs="Arial"/>
          <w:sz w:val="22"/>
          <w:szCs w:val="22"/>
        </w:rPr>
      </w:pPr>
    </w:p>
    <w:p w14:paraId="50FD3977" w14:textId="77777777" w:rsidR="00C50B74" w:rsidRPr="00895BEC" w:rsidRDefault="00C50B74">
      <w:pPr>
        <w:rPr>
          <w:rFonts w:ascii="Arial" w:hAnsi="Arial" w:cs="Arial"/>
          <w:sz w:val="22"/>
          <w:szCs w:val="22"/>
        </w:rPr>
      </w:pPr>
    </w:p>
    <w:p w14:paraId="1D927827" w14:textId="77777777" w:rsidR="00C50B74" w:rsidRPr="00895BEC" w:rsidRDefault="00C50B74">
      <w:pPr>
        <w:rPr>
          <w:rFonts w:ascii="Arial" w:hAnsi="Arial" w:cs="Arial"/>
          <w:sz w:val="22"/>
          <w:szCs w:val="22"/>
        </w:rPr>
      </w:pPr>
      <w:r w:rsidRPr="00895BEC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Pr="00895BEC">
        <w:rPr>
          <w:rFonts w:ascii="Arial" w:hAnsi="Arial" w:cs="Arial"/>
          <w:sz w:val="22"/>
          <w:szCs w:val="22"/>
        </w:rPr>
        <w:t>č.1 – Položkový</w:t>
      </w:r>
      <w:proofErr w:type="gramEnd"/>
      <w:r w:rsidRPr="00895BEC">
        <w:rPr>
          <w:rFonts w:ascii="Arial" w:hAnsi="Arial" w:cs="Arial"/>
          <w:sz w:val="22"/>
          <w:szCs w:val="22"/>
        </w:rPr>
        <w:t xml:space="preserve"> rozpočet</w:t>
      </w:r>
    </w:p>
    <w:sectPr w:rsidR="00C50B74" w:rsidRPr="00895BEC" w:rsidSect="008A6CB1"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945B3" w14:textId="77777777" w:rsidR="00086CCE" w:rsidRDefault="00086CCE" w:rsidP="008A6CB1">
      <w:r>
        <w:separator/>
      </w:r>
    </w:p>
  </w:endnote>
  <w:endnote w:type="continuationSeparator" w:id="0">
    <w:p w14:paraId="6A087DEA" w14:textId="77777777" w:rsidR="00086CCE" w:rsidRDefault="00086CCE" w:rsidP="008A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984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63F0F2" w14:textId="77777777" w:rsidR="008A6CB1" w:rsidRPr="008A6CB1" w:rsidRDefault="008A6CB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A6CB1">
          <w:rPr>
            <w:rFonts w:ascii="Arial" w:hAnsi="Arial" w:cs="Arial"/>
            <w:sz w:val="20"/>
            <w:szCs w:val="20"/>
          </w:rPr>
          <w:fldChar w:fldCharType="begin"/>
        </w:r>
        <w:r w:rsidRPr="008A6CB1">
          <w:rPr>
            <w:rFonts w:ascii="Arial" w:hAnsi="Arial" w:cs="Arial"/>
            <w:sz w:val="20"/>
            <w:szCs w:val="20"/>
          </w:rPr>
          <w:instrText>PAGE   \* MERGEFORMAT</w:instrText>
        </w:r>
        <w:r w:rsidRPr="008A6CB1">
          <w:rPr>
            <w:rFonts w:ascii="Arial" w:hAnsi="Arial" w:cs="Arial"/>
            <w:sz w:val="20"/>
            <w:szCs w:val="20"/>
          </w:rPr>
          <w:fldChar w:fldCharType="separate"/>
        </w:r>
        <w:r w:rsidR="003139C7">
          <w:rPr>
            <w:rFonts w:ascii="Arial" w:hAnsi="Arial" w:cs="Arial"/>
            <w:noProof/>
            <w:sz w:val="20"/>
            <w:szCs w:val="20"/>
          </w:rPr>
          <w:t>1</w:t>
        </w:r>
        <w:r w:rsidRPr="008A6C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1F79BC" w14:textId="77777777" w:rsidR="008A6CB1" w:rsidRDefault="008A6C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2D715" w14:textId="77777777" w:rsidR="00086CCE" w:rsidRDefault="00086CCE" w:rsidP="008A6CB1">
      <w:r>
        <w:separator/>
      </w:r>
    </w:p>
  </w:footnote>
  <w:footnote w:type="continuationSeparator" w:id="0">
    <w:p w14:paraId="0EEB12C8" w14:textId="77777777" w:rsidR="00086CCE" w:rsidRDefault="00086CCE" w:rsidP="008A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E7E"/>
    <w:multiLevelType w:val="hybridMultilevel"/>
    <w:tmpl w:val="E1E6B3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353CA"/>
    <w:multiLevelType w:val="hybridMultilevel"/>
    <w:tmpl w:val="8CCA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3DAF"/>
    <w:multiLevelType w:val="hybridMultilevel"/>
    <w:tmpl w:val="B7F0F4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CC1CE4"/>
    <w:multiLevelType w:val="hybridMultilevel"/>
    <w:tmpl w:val="2940E60A"/>
    <w:lvl w:ilvl="0" w:tplc="99B06DB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E26E4"/>
    <w:multiLevelType w:val="multilevel"/>
    <w:tmpl w:val="87A8D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188A1D7F"/>
    <w:multiLevelType w:val="hybridMultilevel"/>
    <w:tmpl w:val="38BE2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3F460B"/>
    <w:multiLevelType w:val="hybridMultilevel"/>
    <w:tmpl w:val="AC106084"/>
    <w:lvl w:ilvl="0" w:tplc="ADD69F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A86D1A"/>
    <w:multiLevelType w:val="multilevel"/>
    <w:tmpl w:val="FFC8422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318F7A9A"/>
    <w:multiLevelType w:val="multilevel"/>
    <w:tmpl w:val="88FC9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2E83DC7"/>
    <w:multiLevelType w:val="hybridMultilevel"/>
    <w:tmpl w:val="236EBAE2"/>
    <w:lvl w:ilvl="0" w:tplc="08D67B9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35537CF4"/>
    <w:multiLevelType w:val="hybridMultilevel"/>
    <w:tmpl w:val="86DC4C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11F90"/>
    <w:multiLevelType w:val="hybridMultilevel"/>
    <w:tmpl w:val="F97A83F8"/>
    <w:lvl w:ilvl="0" w:tplc="1EF63A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7F47BA"/>
    <w:multiLevelType w:val="hybridMultilevel"/>
    <w:tmpl w:val="1BFCD3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2435"/>
    <w:multiLevelType w:val="hybridMultilevel"/>
    <w:tmpl w:val="4822A91C"/>
    <w:lvl w:ilvl="0" w:tplc="002287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206410"/>
    <w:multiLevelType w:val="hybridMultilevel"/>
    <w:tmpl w:val="0BAE4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7822C0"/>
    <w:multiLevelType w:val="hybridMultilevel"/>
    <w:tmpl w:val="4BCC4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167C43"/>
    <w:multiLevelType w:val="multilevel"/>
    <w:tmpl w:val="E4BA3E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17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0D51C86"/>
    <w:multiLevelType w:val="multilevel"/>
    <w:tmpl w:val="FD68116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19">
    <w:nsid w:val="67FC6ED1"/>
    <w:multiLevelType w:val="hybridMultilevel"/>
    <w:tmpl w:val="6B32D6E6"/>
    <w:lvl w:ilvl="0" w:tplc="9FA8993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D5537EF"/>
    <w:multiLevelType w:val="multilevel"/>
    <w:tmpl w:val="21284A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8"/>
  </w:num>
  <w:num w:numId="5">
    <w:abstractNumId w:val="16"/>
  </w:num>
  <w:num w:numId="6">
    <w:abstractNumId w:val="20"/>
  </w:num>
  <w:num w:numId="7">
    <w:abstractNumId w:val="4"/>
  </w:num>
  <w:num w:numId="8">
    <w:abstractNumId w:val="12"/>
  </w:num>
  <w:num w:numId="9">
    <w:abstractNumId w:val="5"/>
  </w:num>
  <w:num w:numId="10">
    <w:abstractNumId w:val="14"/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4C"/>
    <w:rsid w:val="00000F51"/>
    <w:rsid w:val="00010C98"/>
    <w:rsid w:val="000370A0"/>
    <w:rsid w:val="0004134F"/>
    <w:rsid w:val="00073FF1"/>
    <w:rsid w:val="000743F4"/>
    <w:rsid w:val="0007635E"/>
    <w:rsid w:val="00086CCE"/>
    <w:rsid w:val="00097F52"/>
    <w:rsid w:val="000B7840"/>
    <w:rsid w:val="000C0318"/>
    <w:rsid w:val="000C40C7"/>
    <w:rsid w:val="000D6C27"/>
    <w:rsid w:val="000E6BC8"/>
    <w:rsid w:val="000E7AF0"/>
    <w:rsid w:val="00104D9D"/>
    <w:rsid w:val="001116A5"/>
    <w:rsid w:val="00113BB6"/>
    <w:rsid w:val="0011412F"/>
    <w:rsid w:val="00114CF2"/>
    <w:rsid w:val="00120E56"/>
    <w:rsid w:val="00143933"/>
    <w:rsid w:val="0014645C"/>
    <w:rsid w:val="001547F6"/>
    <w:rsid w:val="00154A82"/>
    <w:rsid w:val="001611DB"/>
    <w:rsid w:val="001629B1"/>
    <w:rsid w:val="00170482"/>
    <w:rsid w:val="00172359"/>
    <w:rsid w:val="0018017D"/>
    <w:rsid w:val="001A4516"/>
    <w:rsid w:val="001A45AE"/>
    <w:rsid w:val="001B5B8E"/>
    <w:rsid w:val="001B5CC4"/>
    <w:rsid w:val="00200F0F"/>
    <w:rsid w:val="00223C53"/>
    <w:rsid w:val="00237170"/>
    <w:rsid w:val="00240751"/>
    <w:rsid w:val="002528AA"/>
    <w:rsid w:val="00274712"/>
    <w:rsid w:val="00276C0D"/>
    <w:rsid w:val="00276C1D"/>
    <w:rsid w:val="00286881"/>
    <w:rsid w:val="002916DF"/>
    <w:rsid w:val="002A5B68"/>
    <w:rsid w:val="002A7CF4"/>
    <w:rsid w:val="002A7DE9"/>
    <w:rsid w:val="002B4F71"/>
    <w:rsid w:val="002C3F92"/>
    <w:rsid w:val="002D1A47"/>
    <w:rsid w:val="002E4265"/>
    <w:rsid w:val="002F5160"/>
    <w:rsid w:val="002F6BE1"/>
    <w:rsid w:val="003139C7"/>
    <w:rsid w:val="00313C31"/>
    <w:rsid w:val="0032027D"/>
    <w:rsid w:val="00337180"/>
    <w:rsid w:val="003451B5"/>
    <w:rsid w:val="00352B96"/>
    <w:rsid w:val="0035406B"/>
    <w:rsid w:val="00357035"/>
    <w:rsid w:val="0036083F"/>
    <w:rsid w:val="00361794"/>
    <w:rsid w:val="00382492"/>
    <w:rsid w:val="00393A65"/>
    <w:rsid w:val="0039414F"/>
    <w:rsid w:val="003A0901"/>
    <w:rsid w:val="003A30E8"/>
    <w:rsid w:val="003A7FF4"/>
    <w:rsid w:val="003B7CA7"/>
    <w:rsid w:val="003C3ED0"/>
    <w:rsid w:val="003C62EC"/>
    <w:rsid w:val="003E1F79"/>
    <w:rsid w:val="003E7951"/>
    <w:rsid w:val="003F17C7"/>
    <w:rsid w:val="003F6CCC"/>
    <w:rsid w:val="003F7B3F"/>
    <w:rsid w:val="00412E29"/>
    <w:rsid w:val="00424420"/>
    <w:rsid w:val="00435A33"/>
    <w:rsid w:val="00480F1F"/>
    <w:rsid w:val="00485A41"/>
    <w:rsid w:val="004A43AA"/>
    <w:rsid w:val="004C2AB0"/>
    <w:rsid w:val="004C3ADC"/>
    <w:rsid w:val="004D326C"/>
    <w:rsid w:val="004D63BF"/>
    <w:rsid w:val="004E0F50"/>
    <w:rsid w:val="004E615F"/>
    <w:rsid w:val="004E6A49"/>
    <w:rsid w:val="004F1555"/>
    <w:rsid w:val="004F7B0E"/>
    <w:rsid w:val="005107B6"/>
    <w:rsid w:val="0053774C"/>
    <w:rsid w:val="00577901"/>
    <w:rsid w:val="00582756"/>
    <w:rsid w:val="00586FF5"/>
    <w:rsid w:val="0059262C"/>
    <w:rsid w:val="005937CC"/>
    <w:rsid w:val="00596BA9"/>
    <w:rsid w:val="005A2F46"/>
    <w:rsid w:val="005B401D"/>
    <w:rsid w:val="005C58E2"/>
    <w:rsid w:val="005C6D94"/>
    <w:rsid w:val="006131EB"/>
    <w:rsid w:val="0064428B"/>
    <w:rsid w:val="00655A61"/>
    <w:rsid w:val="00663AB9"/>
    <w:rsid w:val="00663B1E"/>
    <w:rsid w:val="00671CE5"/>
    <w:rsid w:val="006740DB"/>
    <w:rsid w:val="0068283F"/>
    <w:rsid w:val="006856F7"/>
    <w:rsid w:val="0069333F"/>
    <w:rsid w:val="00693470"/>
    <w:rsid w:val="00694A97"/>
    <w:rsid w:val="0069586A"/>
    <w:rsid w:val="006A39FE"/>
    <w:rsid w:val="006B1E0B"/>
    <w:rsid w:val="006B424F"/>
    <w:rsid w:val="006D01F5"/>
    <w:rsid w:val="006D302C"/>
    <w:rsid w:val="006D4230"/>
    <w:rsid w:val="006D6547"/>
    <w:rsid w:val="007159BA"/>
    <w:rsid w:val="00724745"/>
    <w:rsid w:val="00727B99"/>
    <w:rsid w:val="007327C3"/>
    <w:rsid w:val="0073567F"/>
    <w:rsid w:val="00743A46"/>
    <w:rsid w:val="00754EB1"/>
    <w:rsid w:val="00761597"/>
    <w:rsid w:val="00765AE7"/>
    <w:rsid w:val="00780686"/>
    <w:rsid w:val="00782E0A"/>
    <w:rsid w:val="007846B3"/>
    <w:rsid w:val="00786AD7"/>
    <w:rsid w:val="00786CDC"/>
    <w:rsid w:val="00791C91"/>
    <w:rsid w:val="00791D15"/>
    <w:rsid w:val="007B14A2"/>
    <w:rsid w:val="007C38FE"/>
    <w:rsid w:val="007C48EF"/>
    <w:rsid w:val="007F564B"/>
    <w:rsid w:val="0081073E"/>
    <w:rsid w:val="0081176F"/>
    <w:rsid w:val="00821205"/>
    <w:rsid w:val="00822959"/>
    <w:rsid w:val="00852738"/>
    <w:rsid w:val="00853F66"/>
    <w:rsid w:val="00855121"/>
    <w:rsid w:val="008807B8"/>
    <w:rsid w:val="00895BEC"/>
    <w:rsid w:val="008A0E22"/>
    <w:rsid w:val="008A6CB1"/>
    <w:rsid w:val="008B0D10"/>
    <w:rsid w:val="008B2CAF"/>
    <w:rsid w:val="008C473F"/>
    <w:rsid w:val="008C71CB"/>
    <w:rsid w:val="008C779B"/>
    <w:rsid w:val="008D0221"/>
    <w:rsid w:val="008E60C4"/>
    <w:rsid w:val="00912DF8"/>
    <w:rsid w:val="009130C7"/>
    <w:rsid w:val="00921BBC"/>
    <w:rsid w:val="00921E30"/>
    <w:rsid w:val="00942359"/>
    <w:rsid w:val="009426AA"/>
    <w:rsid w:val="0094415C"/>
    <w:rsid w:val="00947ED9"/>
    <w:rsid w:val="009502CA"/>
    <w:rsid w:val="00956DA9"/>
    <w:rsid w:val="00977808"/>
    <w:rsid w:val="00997475"/>
    <w:rsid w:val="009A0C10"/>
    <w:rsid w:val="009A34BE"/>
    <w:rsid w:val="009A5B36"/>
    <w:rsid w:val="009A6358"/>
    <w:rsid w:val="009C16A5"/>
    <w:rsid w:val="009E3B10"/>
    <w:rsid w:val="009E4C27"/>
    <w:rsid w:val="00A0522E"/>
    <w:rsid w:val="00A13C9A"/>
    <w:rsid w:val="00A14AA0"/>
    <w:rsid w:val="00A167DD"/>
    <w:rsid w:val="00A21DB9"/>
    <w:rsid w:val="00A3164D"/>
    <w:rsid w:val="00A34C95"/>
    <w:rsid w:val="00A43055"/>
    <w:rsid w:val="00A43CB1"/>
    <w:rsid w:val="00A4516A"/>
    <w:rsid w:val="00A46F67"/>
    <w:rsid w:val="00A5703A"/>
    <w:rsid w:val="00A63D2F"/>
    <w:rsid w:val="00A82FE8"/>
    <w:rsid w:val="00A92834"/>
    <w:rsid w:val="00AC1E4D"/>
    <w:rsid w:val="00AD1A8A"/>
    <w:rsid w:val="00AD6637"/>
    <w:rsid w:val="00AE58A9"/>
    <w:rsid w:val="00AF3C1A"/>
    <w:rsid w:val="00B11D86"/>
    <w:rsid w:val="00B14B79"/>
    <w:rsid w:val="00B31AEF"/>
    <w:rsid w:val="00B3274C"/>
    <w:rsid w:val="00B33895"/>
    <w:rsid w:val="00B413B8"/>
    <w:rsid w:val="00B50CD2"/>
    <w:rsid w:val="00B514BA"/>
    <w:rsid w:val="00B6186B"/>
    <w:rsid w:val="00B675E7"/>
    <w:rsid w:val="00B708CD"/>
    <w:rsid w:val="00BA0E22"/>
    <w:rsid w:val="00BB6FC1"/>
    <w:rsid w:val="00BC2C1B"/>
    <w:rsid w:val="00BC4E78"/>
    <w:rsid w:val="00C0001C"/>
    <w:rsid w:val="00C038B6"/>
    <w:rsid w:val="00C13450"/>
    <w:rsid w:val="00C168A0"/>
    <w:rsid w:val="00C237E4"/>
    <w:rsid w:val="00C24066"/>
    <w:rsid w:val="00C30636"/>
    <w:rsid w:val="00C3282E"/>
    <w:rsid w:val="00C34A4F"/>
    <w:rsid w:val="00C36C34"/>
    <w:rsid w:val="00C408F3"/>
    <w:rsid w:val="00C443C6"/>
    <w:rsid w:val="00C50B74"/>
    <w:rsid w:val="00C62DD7"/>
    <w:rsid w:val="00C64F8D"/>
    <w:rsid w:val="00C73A49"/>
    <w:rsid w:val="00C776DD"/>
    <w:rsid w:val="00C821BB"/>
    <w:rsid w:val="00C87E4F"/>
    <w:rsid w:val="00C90BE7"/>
    <w:rsid w:val="00C9435B"/>
    <w:rsid w:val="00C96DC3"/>
    <w:rsid w:val="00CA6507"/>
    <w:rsid w:val="00CB0077"/>
    <w:rsid w:val="00CB5106"/>
    <w:rsid w:val="00CB5B83"/>
    <w:rsid w:val="00CC31FB"/>
    <w:rsid w:val="00CC3847"/>
    <w:rsid w:val="00CC6614"/>
    <w:rsid w:val="00CD10A6"/>
    <w:rsid w:val="00CD3065"/>
    <w:rsid w:val="00CE1868"/>
    <w:rsid w:val="00CE4C6D"/>
    <w:rsid w:val="00CE76BE"/>
    <w:rsid w:val="00CF66AA"/>
    <w:rsid w:val="00D03BD2"/>
    <w:rsid w:val="00D14C76"/>
    <w:rsid w:val="00D54298"/>
    <w:rsid w:val="00D54C86"/>
    <w:rsid w:val="00D62E1C"/>
    <w:rsid w:val="00D768E5"/>
    <w:rsid w:val="00D77CD7"/>
    <w:rsid w:val="00DC3F9B"/>
    <w:rsid w:val="00DC53E4"/>
    <w:rsid w:val="00DD5C5C"/>
    <w:rsid w:val="00DD79C0"/>
    <w:rsid w:val="00DE6520"/>
    <w:rsid w:val="00DE6A56"/>
    <w:rsid w:val="00DF33AE"/>
    <w:rsid w:val="00DF3E2C"/>
    <w:rsid w:val="00DF7E8A"/>
    <w:rsid w:val="00E020DB"/>
    <w:rsid w:val="00E13961"/>
    <w:rsid w:val="00E14C86"/>
    <w:rsid w:val="00E2271A"/>
    <w:rsid w:val="00E259F1"/>
    <w:rsid w:val="00E26B41"/>
    <w:rsid w:val="00E30764"/>
    <w:rsid w:val="00E45B18"/>
    <w:rsid w:val="00E60F3F"/>
    <w:rsid w:val="00E75926"/>
    <w:rsid w:val="00E955A4"/>
    <w:rsid w:val="00EA5A0B"/>
    <w:rsid w:val="00EB3A3F"/>
    <w:rsid w:val="00EB44D2"/>
    <w:rsid w:val="00EC235D"/>
    <w:rsid w:val="00EC6DCA"/>
    <w:rsid w:val="00EE20D2"/>
    <w:rsid w:val="00EE62E3"/>
    <w:rsid w:val="00F05ACC"/>
    <w:rsid w:val="00F12988"/>
    <w:rsid w:val="00F172A1"/>
    <w:rsid w:val="00F22E04"/>
    <w:rsid w:val="00F23F99"/>
    <w:rsid w:val="00F264D5"/>
    <w:rsid w:val="00F32766"/>
    <w:rsid w:val="00F34302"/>
    <w:rsid w:val="00FB66D3"/>
    <w:rsid w:val="00FB7A2A"/>
    <w:rsid w:val="00FC0A1B"/>
    <w:rsid w:val="00FD3FDB"/>
    <w:rsid w:val="00FD585F"/>
    <w:rsid w:val="00FE2345"/>
    <w:rsid w:val="00FE3E2A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E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F6BE1"/>
    <w:pPr>
      <w:keepNext/>
      <w:jc w:val="both"/>
      <w:outlineLvl w:val="6"/>
    </w:pPr>
    <w:rPr>
      <w:rFonts w:ascii="Arial" w:hAnsi="Arial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3">
    <w:name w:val="List 3"/>
    <w:basedOn w:val="Normln"/>
    <w:unhideWhenUsed/>
    <w:rsid w:val="005B401D"/>
    <w:pPr>
      <w:ind w:left="849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5B401D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01D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B401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5B4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5B401D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styleId="Odstavecseseznamem">
    <w:name w:val="List Paragraph"/>
    <w:basedOn w:val="Normln"/>
    <w:uiPriority w:val="34"/>
    <w:qFormat/>
    <w:rsid w:val="00C90BE7"/>
    <w:pPr>
      <w:ind w:left="720"/>
      <w:contextualSpacing/>
    </w:pPr>
  </w:style>
  <w:style w:type="paragraph" w:customStyle="1" w:styleId="Default">
    <w:name w:val="Default"/>
    <w:basedOn w:val="Normln"/>
    <w:rsid w:val="0007635E"/>
    <w:pPr>
      <w:autoSpaceDE w:val="0"/>
      <w:autoSpaceDN w:val="0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3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nadpis4">
    <w:name w:val="Smlouva nadpis4"/>
    <w:basedOn w:val="Normln"/>
    <w:rsid w:val="0094415C"/>
    <w:pPr>
      <w:keepNext/>
      <w:widowControl w:val="0"/>
      <w:tabs>
        <w:tab w:val="left" w:pos="284"/>
        <w:tab w:val="num" w:pos="567"/>
      </w:tabs>
      <w:spacing w:before="360" w:after="360"/>
      <w:ind w:left="567" w:hanging="567"/>
      <w:jc w:val="center"/>
    </w:pPr>
    <w:rPr>
      <w:rFonts w:ascii="Arial" w:hAnsi="Arial" w:cs="Arial"/>
      <w:b/>
      <w:bCs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E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11D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9130C7"/>
    <w:pPr>
      <w:spacing w:after="120" w:line="259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2F6BE1"/>
    <w:rPr>
      <w:rFonts w:ascii="Arial" w:eastAsia="Times New Roman" w:hAnsi="Arial" w:cs="Times New Roman"/>
      <w:b/>
      <w:i/>
      <w:sz w:val="24"/>
      <w:szCs w:val="24"/>
      <w:u w:val="single"/>
      <w:lang w:eastAsia="cs-CZ"/>
    </w:rPr>
  </w:style>
  <w:style w:type="paragraph" w:customStyle="1" w:styleId="przdn">
    <w:name w:val="prázdné"/>
    <w:basedOn w:val="Normln"/>
    <w:autoRedefine/>
    <w:rsid w:val="00CE4C6D"/>
    <w:pPr>
      <w:jc w:val="both"/>
    </w:pPr>
    <w:rPr>
      <w:rFonts w:ascii="Arial" w:hAnsi="Arial"/>
      <w:i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4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D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D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D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1A45AE"/>
    <w:rPr>
      <w:rFonts w:ascii="Verdana" w:hAnsi="Verdana"/>
      <w:b/>
      <w:bCs/>
      <w:sz w:val="20"/>
      <w:lang w:val="x-none" w:eastAsia="x-none"/>
    </w:rPr>
  </w:style>
  <w:style w:type="character" w:customStyle="1" w:styleId="PODKAPITOLAChar">
    <w:name w:val="PODKAPITOLA Char"/>
    <w:link w:val="PODKAPITOLA"/>
    <w:rsid w:val="001A45AE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paragraph" w:customStyle="1" w:styleId="nadpis2">
    <w:name w:val="nadpis2"/>
    <w:basedOn w:val="Normln"/>
    <w:autoRedefine/>
    <w:rsid w:val="00DD5C5C"/>
    <w:rPr>
      <w:rFonts w:ascii="Arial" w:hAnsi="Arial"/>
      <w:b/>
      <w:szCs w:val="20"/>
      <w:u w:val="single"/>
    </w:rPr>
  </w:style>
  <w:style w:type="paragraph" w:customStyle="1" w:styleId="StylLatinkaArialSloitArial10bPed0cm">
    <w:name w:val="Styl (Latinka) Arial (Složité) Arial 10 b. Před:  0 cm"/>
    <w:basedOn w:val="Normln"/>
    <w:rsid w:val="00B50CD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F6BE1"/>
    <w:pPr>
      <w:keepNext/>
      <w:jc w:val="both"/>
      <w:outlineLvl w:val="6"/>
    </w:pPr>
    <w:rPr>
      <w:rFonts w:ascii="Arial" w:hAnsi="Arial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3">
    <w:name w:val="List 3"/>
    <w:basedOn w:val="Normln"/>
    <w:unhideWhenUsed/>
    <w:rsid w:val="005B401D"/>
    <w:pPr>
      <w:ind w:left="849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5B401D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B401D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B401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5B4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5B401D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styleId="Odstavecseseznamem">
    <w:name w:val="List Paragraph"/>
    <w:basedOn w:val="Normln"/>
    <w:uiPriority w:val="34"/>
    <w:qFormat/>
    <w:rsid w:val="00C90BE7"/>
    <w:pPr>
      <w:ind w:left="720"/>
      <w:contextualSpacing/>
    </w:pPr>
  </w:style>
  <w:style w:type="paragraph" w:customStyle="1" w:styleId="Default">
    <w:name w:val="Default"/>
    <w:basedOn w:val="Normln"/>
    <w:rsid w:val="0007635E"/>
    <w:pPr>
      <w:autoSpaceDE w:val="0"/>
      <w:autoSpaceDN w:val="0"/>
    </w:pPr>
    <w:rPr>
      <w:rFonts w:ascii="Arial" w:hAnsi="Arial"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43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nadpis4">
    <w:name w:val="Smlouva nadpis4"/>
    <w:basedOn w:val="Normln"/>
    <w:rsid w:val="0094415C"/>
    <w:pPr>
      <w:keepNext/>
      <w:widowControl w:val="0"/>
      <w:tabs>
        <w:tab w:val="left" w:pos="284"/>
        <w:tab w:val="num" w:pos="567"/>
      </w:tabs>
      <w:spacing w:before="360" w:after="360"/>
      <w:ind w:left="567" w:hanging="567"/>
      <w:jc w:val="center"/>
    </w:pPr>
    <w:rPr>
      <w:rFonts w:ascii="Arial" w:hAnsi="Arial" w:cs="Arial"/>
      <w:b/>
      <w:bCs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DE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11D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6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C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9130C7"/>
    <w:pPr>
      <w:spacing w:after="120" w:line="259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2F6BE1"/>
    <w:rPr>
      <w:rFonts w:ascii="Arial" w:eastAsia="Times New Roman" w:hAnsi="Arial" w:cs="Times New Roman"/>
      <w:b/>
      <w:i/>
      <w:sz w:val="24"/>
      <w:szCs w:val="24"/>
      <w:u w:val="single"/>
      <w:lang w:eastAsia="cs-CZ"/>
    </w:rPr>
  </w:style>
  <w:style w:type="paragraph" w:customStyle="1" w:styleId="przdn">
    <w:name w:val="prázdné"/>
    <w:basedOn w:val="Normln"/>
    <w:autoRedefine/>
    <w:rsid w:val="00CE4C6D"/>
    <w:pPr>
      <w:jc w:val="both"/>
    </w:pPr>
    <w:rPr>
      <w:rFonts w:ascii="Arial" w:hAnsi="Arial"/>
      <w:i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4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D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D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D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1A45AE"/>
    <w:rPr>
      <w:rFonts w:ascii="Verdana" w:hAnsi="Verdana"/>
      <w:b/>
      <w:bCs/>
      <w:sz w:val="20"/>
      <w:lang w:val="x-none" w:eastAsia="x-none"/>
    </w:rPr>
  </w:style>
  <w:style w:type="character" w:customStyle="1" w:styleId="PODKAPITOLAChar">
    <w:name w:val="PODKAPITOLA Char"/>
    <w:link w:val="PODKAPITOLA"/>
    <w:rsid w:val="001A45AE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paragraph" w:customStyle="1" w:styleId="nadpis2">
    <w:name w:val="nadpis2"/>
    <w:basedOn w:val="Normln"/>
    <w:autoRedefine/>
    <w:rsid w:val="00DD5C5C"/>
    <w:rPr>
      <w:rFonts w:ascii="Arial" w:hAnsi="Arial"/>
      <w:b/>
      <w:szCs w:val="20"/>
      <w:u w:val="single"/>
    </w:rPr>
  </w:style>
  <w:style w:type="paragraph" w:customStyle="1" w:styleId="StylLatinkaArialSloitArial10bPed0cm">
    <w:name w:val="Styl (Latinka) Arial (Složité) Arial 10 b. Před:  0 cm"/>
    <w:basedOn w:val="Normln"/>
    <w:rsid w:val="00B50CD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3265-5888-4CC3-8A80-BF8FFAA2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Hranice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Chmelařová Dagmar</dc:creator>
  <cp:lastModifiedBy>Dohnal Mojmír</cp:lastModifiedBy>
  <cp:revision>8</cp:revision>
  <cp:lastPrinted>2020-12-01T10:47:00Z</cp:lastPrinted>
  <dcterms:created xsi:type="dcterms:W3CDTF">2022-08-25T07:17:00Z</dcterms:created>
  <dcterms:modified xsi:type="dcterms:W3CDTF">2022-09-07T10:50:00Z</dcterms:modified>
</cp:coreProperties>
</file>