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7C" w:rsidRPr="006B5F2B" w:rsidRDefault="00BC6E15" w:rsidP="00E6447C">
      <w:pPr>
        <w:rPr>
          <w:rFonts w:ascii="Myriad Pro" w:hAnsi="Myriad Pro"/>
          <w:b/>
          <w:color w:val="FFFFFF"/>
          <w:highlight w:val="black"/>
        </w:rPr>
      </w:pPr>
      <w:r>
        <w:rPr>
          <w:rFonts w:ascii="Myriad Pro" w:hAnsi="Myriad Pro"/>
          <w:b/>
          <w:color w:val="FFFFFF"/>
          <w:highlight w:val="black"/>
        </w:rPr>
        <w:t>OBJEDNÁVKA č. 2022</w:t>
      </w:r>
      <w:r w:rsidR="00371B3D">
        <w:rPr>
          <w:rFonts w:ascii="Myriad Pro" w:hAnsi="Myriad Pro"/>
          <w:b/>
          <w:color w:val="FFFFFF"/>
          <w:highlight w:val="black"/>
        </w:rPr>
        <w:t>/</w:t>
      </w:r>
      <w:r w:rsidR="0075731B">
        <w:rPr>
          <w:rFonts w:ascii="Myriad Pro" w:hAnsi="Myriad Pro"/>
          <w:b/>
          <w:color w:val="FFFFFF"/>
          <w:highlight w:val="black"/>
        </w:rPr>
        <w:t>4</w:t>
      </w:r>
      <w:r w:rsidR="000C03FA">
        <w:rPr>
          <w:rFonts w:ascii="Myriad Pro" w:hAnsi="Myriad Pro"/>
          <w:b/>
          <w:color w:val="FFFFFF"/>
          <w:highlight w:val="black"/>
        </w:rPr>
        <w:t>0</w:t>
      </w:r>
      <w:r w:rsidR="0075731B">
        <w:rPr>
          <w:rFonts w:ascii="Myriad Pro" w:hAnsi="Myriad Pro"/>
          <w:b/>
          <w:color w:val="FFFFFF"/>
          <w:highlight w:val="black"/>
        </w:rPr>
        <w:t>8</w:t>
      </w:r>
    </w:p>
    <w:p w:rsidR="00E6447C" w:rsidRPr="00886871" w:rsidRDefault="00E6447C" w:rsidP="00E6447C">
      <w:pPr>
        <w:pStyle w:val="RTFUndefined"/>
        <w:rPr>
          <w:rFonts w:ascii="Myriad Pro" w:hAnsi="Myriad Pro"/>
          <w:sz w:val="24"/>
          <w:szCs w:val="24"/>
        </w:rPr>
      </w:pPr>
    </w:p>
    <w:p w:rsidR="00E6447C" w:rsidRPr="00157110" w:rsidRDefault="00E6447C" w:rsidP="00E6447C">
      <w:pPr>
        <w:pStyle w:val="RTFUndefined"/>
        <w:rPr>
          <w:rFonts w:ascii="Myriad Pro" w:hAnsi="Myriad Pro"/>
          <w:b/>
          <w:color w:val="FFFFFF"/>
          <w:sz w:val="24"/>
          <w:szCs w:val="24"/>
        </w:rPr>
      </w:pPr>
      <w:r w:rsidRPr="002E7639">
        <w:rPr>
          <w:rFonts w:ascii="Myriad Pro" w:hAnsi="Myriad Pro"/>
          <w:b/>
          <w:color w:val="FFFFFF"/>
          <w:sz w:val="24"/>
          <w:szCs w:val="24"/>
          <w:highlight w:val="black"/>
        </w:rPr>
        <w:t>dodavatel</w:t>
      </w:r>
    </w:p>
    <w:p w:rsidR="00113736" w:rsidRPr="005A7C1B" w:rsidRDefault="00113736" w:rsidP="00113736">
      <w:pPr>
        <w:rPr>
          <w:rStyle w:val="Siln"/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5A7C1B">
        <w:rPr>
          <w:rStyle w:val="Siln"/>
          <w:rFonts w:asciiTheme="minorHAnsi" w:hAnsiTheme="minorHAnsi" w:cstheme="minorHAnsi"/>
          <w:b w:val="0"/>
          <w:bCs w:val="0"/>
          <w:sz w:val="20"/>
          <w:szCs w:val="20"/>
        </w:rPr>
        <w:t>Mattbox.cz</w:t>
      </w:r>
      <w:proofErr w:type="gramStart"/>
      <w:r w:rsidRPr="005A7C1B">
        <w:rPr>
          <w:rStyle w:val="Siln"/>
          <w:rFonts w:asciiTheme="minorHAnsi" w:hAnsiTheme="minorHAnsi" w:cstheme="minorHAnsi"/>
          <w:b w:val="0"/>
          <w:bCs w:val="0"/>
          <w:sz w:val="20"/>
          <w:szCs w:val="20"/>
        </w:rPr>
        <w:t>  s.r.o</w:t>
      </w:r>
      <w:proofErr w:type="gramEnd"/>
      <w:r w:rsidRPr="005A7C1B">
        <w:rPr>
          <w:rStyle w:val="Siln"/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:rsidR="00113736" w:rsidRPr="005A7C1B" w:rsidRDefault="00113736" w:rsidP="00113736">
      <w:pPr>
        <w:rPr>
          <w:rStyle w:val="Siln"/>
          <w:rFonts w:asciiTheme="minorHAnsi" w:hAnsiTheme="minorHAnsi" w:cstheme="minorHAnsi"/>
          <w:b w:val="0"/>
          <w:bCs w:val="0"/>
          <w:sz w:val="20"/>
          <w:szCs w:val="20"/>
        </w:rPr>
      </w:pPr>
      <w:proofErr w:type="spellStart"/>
      <w:r w:rsidRPr="005A7C1B">
        <w:rPr>
          <w:rStyle w:val="Siln"/>
          <w:rFonts w:asciiTheme="minorHAnsi" w:hAnsiTheme="minorHAnsi" w:cstheme="minorHAnsi"/>
          <w:b w:val="0"/>
          <w:bCs w:val="0"/>
          <w:sz w:val="20"/>
          <w:szCs w:val="20"/>
        </w:rPr>
        <w:t>Dvořákova</w:t>
      </w:r>
      <w:proofErr w:type="spellEnd"/>
      <w:r w:rsidRPr="005A7C1B">
        <w:rPr>
          <w:rStyle w:val="Siln"/>
          <w:rFonts w:asciiTheme="minorHAnsi" w:hAnsiTheme="minorHAnsi" w:cstheme="minorHAnsi"/>
          <w:b w:val="0"/>
          <w:bCs w:val="0"/>
          <w:sz w:val="20"/>
          <w:szCs w:val="20"/>
        </w:rPr>
        <w:t xml:space="preserve"> 1041/15,  </w:t>
      </w:r>
    </w:p>
    <w:p w:rsidR="00113736" w:rsidRPr="005A7C1B" w:rsidRDefault="005A7C1B" w:rsidP="00113736">
      <w:pPr>
        <w:rPr>
          <w:rStyle w:val="Siln"/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Style w:val="Siln"/>
          <w:rFonts w:asciiTheme="minorHAnsi" w:hAnsiTheme="minorHAnsi" w:cstheme="minorHAnsi"/>
          <w:b w:val="0"/>
          <w:bCs w:val="0"/>
          <w:sz w:val="20"/>
          <w:szCs w:val="20"/>
        </w:rPr>
        <w:t>702 00</w:t>
      </w:r>
      <w:r w:rsidR="00113736" w:rsidRPr="005A7C1B">
        <w:rPr>
          <w:rStyle w:val="Siln"/>
          <w:rFonts w:asciiTheme="minorHAnsi" w:hAnsiTheme="minorHAnsi" w:cstheme="minorHAnsi"/>
          <w:b w:val="0"/>
          <w:bCs w:val="0"/>
          <w:sz w:val="20"/>
          <w:szCs w:val="20"/>
        </w:rPr>
        <w:t>, Ostrava</w:t>
      </w:r>
    </w:p>
    <w:p w:rsidR="00113736" w:rsidRPr="005A7C1B" w:rsidRDefault="00113736" w:rsidP="00113736">
      <w:pPr>
        <w:rPr>
          <w:rStyle w:val="Siln"/>
          <w:rFonts w:asciiTheme="minorHAnsi" w:hAnsiTheme="minorHAnsi" w:cstheme="minorHAnsi"/>
          <w:b w:val="0"/>
          <w:bCs w:val="0"/>
          <w:sz w:val="20"/>
          <w:szCs w:val="20"/>
        </w:rPr>
      </w:pPr>
      <w:proofErr w:type="gramStart"/>
      <w:r w:rsidRPr="005A7C1B">
        <w:rPr>
          <w:rStyle w:val="Siln"/>
          <w:rFonts w:asciiTheme="minorHAnsi" w:hAnsiTheme="minorHAnsi" w:cstheme="minorHAnsi"/>
          <w:b w:val="0"/>
          <w:bCs w:val="0"/>
          <w:sz w:val="20"/>
          <w:szCs w:val="20"/>
        </w:rPr>
        <w:t>IČ :</w:t>
      </w:r>
      <w:proofErr w:type="gramEnd"/>
      <w:r w:rsidRPr="005A7C1B">
        <w:rPr>
          <w:rStyle w:val="Siln"/>
          <w:rFonts w:asciiTheme="minorHAnsi" w:hAnsiTheme="minorHAnsi" w:cstheme="minorHAnsi"/>
          <w:b w:val="0"/>
          <w:bCs w:val="0"/>
          <w:sz w:val="20"/>
          <w:szCs w:val="20"/>
        </w:rPr>
        <w:t xml:space="preserve"> 01612727</w:t>
      </w:r>
    </w:p>
    <w:p w:rsidR="00E6447C" w:rsidRPr="005A7C1B" w:rsidRDefault="00113736" w:rsidP="00113736">
      <w:pPr>
        <w:pStyle w:val="RTFUndefined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5A7C1B">
        <w:rPr>
          <w:rStyle w:val="Siln"/>
          <w:rFonts w:asciiTheme="minorHAnsi" w:hAnsiTheme="minorHAnsi" w:cstheme="minorHAnsi"/>
          <w:b w:val="0"/>
          <w:bCs w:val="0"/>
        </w:rPr>
        <w:t>DIČ : CZ01612727</w:t>
      </w:r>
      <w:proofErr w:type="gramEnd"/>
    </w:p>
    <w:p w:rsidR="00E6447C" w:rsidRPr="005A7C1B" w:rsidRDefault="00E6447C" w:rsidP="00E6447C">
      <w:pPr>
        <w:pStyle w:val="RTFUndefined"/>
        <w:rPr>
          <w:rFonts w:ascii="Calibri" w:hAnsi="Calibri"/>
          <w:sz w:val="14"/>
          <w:szCs w:val="16"/>
        </w:rPr>
      </w:pPr>
    </w:p>
    <w:p w:rsidR="00BC6E15" w:rsidRPr="005A7C1B" w:rsidRDefault="006863F6" w:rsidP="006863F6">
      <w:pPr>
        <w:pStyle w:val="RTFUndefined"/>
        <w:rPr>
          <w:rFonts w:ascii="Calibri" w:hAnsi="Calibri"/>
          <w:b/>
          <w:color w:val="000000"/>
          <w:szCs w:val="22"/>
        </w:rPr>
      </w:pPr>
      <w:r w:rsidRPr="005A7C1B">
        <w:rPr>
          <w:rFonts w:ascii="Calibri" w:hAnsi="Calibri"/>
          <w:b/>
          <w:szCs w:val="22"/>
        </w:rPr>
        <w:t>Objednáváme u Vás</w:t>
      </w:r>
      <w:r w:rsidRPr="005A7C1B">
        <w:rPr>
          <w:rFonts w:ascii="Calibri" w:hAnsi="Calibri"/>
          <w:szCs w:val="22"/>
        </w:rPr>
        <w:t xml:space="preserve"> </w:t>
      </w:r>
      <w:r w:rsidR="000C03FA" w:rsidRPr="005A7C1B">
        <w:rPr>
          <w:rFonts w:ascii="Calibri" w:hAnsi="Calibri"/>
          <w:b/>
          <w:color w:val="000000"/>
          <w:szCs w:val="22"/>
        </w:rPr>
        <w:t>úpravu exteriéru budovy Kina Vesmír</w:t>
      </w:r>
      <w:r w:rsidRPr="005A7C1B">
        <w:rPr>
          <w:rFonts w:ascii="Calibri" w:hAnsi="Calibri"/>
          <w:b/>
          <w:color w:val="000000"/>
          <w:szCs w:val="22"/>
        </w:rPr>
        <w:t>:</w:t>
      </w:r>
    </w:p>
    <w:p w:rsidR="000C03FA" w:rsidRPr="005A7C1B" w:rsidRDefault="000C03FA" w:rsidP="000C03FA">
      <w:pPr>
        <w:rPr>
          <w:rFonts w:asciiTheme="minorHAnsi" w:eastAsia="Times New Roman" w:hAnsiTheme="minorHAnsi" w:cstheme="minorHAnsi"/>
          <w:color w:val="000000"/>
          <w:sz w:val="20"/>
          <w:szCs w:val="22"/>
        </w:rPr>
      </w:pPr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1. </w:t>
      </w:r>
      <w:proofErr w:type="spellStart"/>
      <w:proofErr w:type="gram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demontáž</w:t>
      </w:r>
      <w:proofErr w:type="spellEnd"/>
      <w:proofErr w:type="gram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písmen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a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zapravení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děr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po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kotvení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  </w:t>
      </w:r>
    </w:p>
    <w:p w:rsidR="000C03FA" w:rsidRPr="005A7C1B" w:rsidRDefault="000C03FA" w:rsidP="000C03FA">
      <w:pPr>
        <w:rPr>
          <w:rFonts w:asciiTheme="minorHAnsi" w:eastAsia="Times New Roman" w:hAnsiTheme="minorHAnsi" w:cstheme="minorHAnsi"/>
          <w:color w:val="000000"/>
          <w:sz w:val="20"/>
          <w:szCs w:val="22"/>
        </w:rPr>
      </w:pPr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2. </w:t>
      </w:r>
      <w:proofErr w:type="spellStart"/>
      <w:proofErr w:type="gram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demontáž</w:t>
      </w:r>
      <w:proofErr w:type="spellEnd"/>
      <w:proofErr w:type="gram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včetně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zpětné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montáže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spodní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nových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desek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do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boxu</w:t>
      </w:r>
      <w:proofErr w:type="spellEnd"/>
    </w:p>
    <w:p w:rsidR="000C03FA" w:rsidRPr="005A7C1B" w:rsidRDefault="000C03FA" w:rsidP="000C03FA">
      <w:pPr>
        <w:rPr>
          <w:rFonts w:asciiTheme="minorHAnsi" w:eastAsia="Times New Roman" w:hAnsiTheme="minorHAnsi" w:cstheme="minorHAnsi"/>
          <w:color w:val="000000"/>
          <w:sz w:val="20"/>
          <w:szCs w:val="22"/>
        </w:rPr>
      </w:pPr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3. </w:t>
      </w:r>
      <w:proofErr w:type="spellStart"/>
      <w:proofErr w:type="gram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umytí</w:t>
      </w:r>
      <w:proofErr w:type="spellEnd"/>
      <w:proofErr w:type="gram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fasády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od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prachu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a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lišejníků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</w:p>
    <w:p w:rsidR="000C03FA" w:rsidRPr="005A7C1B" w:rsidRDefault="000C03FA" w:rsidP="000C03FA">
      <w:pPr>
        <w:rPr>
          <w:rFonts w:asciiTheme="minorHAnsi" w:eastAsia="Times New Roman" w:hAnsiTheme="minorHAnsi" w:cstheme="minorHAnsi"/>
          <w:color w:val="000000"/>
          <w:sz w:val="20"/>
          <w:szCs w:val="22"/>
        </w:rPr>
      </w:pPr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4. </w:t>
      </w:r>
      <w:proofErr w:type="spellStart"/>
      <w:proofErr w:type="gram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nátěr</w:t>
      </w:r>
      <w:proofErr w:type="spellEnd"/>
      <w:proofErr w:type="gram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fasády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</w:p>
    <w:p w:rsidR="000C03FA" w:rsidRPr="005A7C1B" w:rsidRDefault="000C03FA" w:rsidP="000C03FA">
      <w:pPr>
        <w:rPr>
          <w:rFonts w:asciiTheme="minorHAnsi" w:eastAsia="Times New Roman" w:hAnsiTheme="minorHAnsi" w:cstheme="minorHAnsi"/>
          <w:color w:val="000000"/>
          <w:sz w:val="20"/>
          <w:szCs w:val="22"/>
        </w:rPr>
      </w:pPr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5. </w:t>
      </w:r>
      <w:proofErr w:type="spellStart"/>
      <w:proofErr w:type="gram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likvidace</w:t>
      </w:r>
      <w:proofErr w:type="spellEnd"/>
      <w:proofErr w:type="gram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písmen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a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desek</w:t>
      </w:r>
      <w:proofErr w:type="spellEnd"/>
    </w:p>
    <w:p w:rsidR="000C03FA" w:rsidRPr="005A7C1B" w:rsidRDefault="000C03FA" w:rsidP="000C03FA">
      <w:pPr>
        <w:rPr>
          <w:rFonts w:asciiTheme="minorHAnsi" w:eastAsia="Times New Roman" w:hAnsiTheme="minorHAnsi" w:cstheme="minorHAnsi"/>
          <w:color w:val="000000"/>
          <w:sz w:val="20"/>
          <w:szCs w:val="22"/>
        </w:rPr>
      </w:pPr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6. </w:t>
      </w:r>
      <w:proofErr w:type="spellStart"/>
      <w:proofErr w:type="gram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nátěr</w:t>
      </w:r>
      <w:proofErr w:type="spellEnd"/>
      <w:proofErr w:type="gram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2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ks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stožáru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 </w:t>
      </w:r>
    </w:p>
    <w:p w:rsidR="000C03FA" w:rsidRPr="005A7C1B" w:rsidRDefault="000C03FA" w:rsidP="000C03FA">
      <w:pPr>
        <w:rPr>
          <w:rFonts w:asciiTheme="minorHAnsi" w:eastAsia="Times New Roman" w:hAnsiTheme="minorHAnsi" w:cstheme="minorHAnsi"/>
          <w:color w:val="000000"/>
          <w:sz w:val="20"/>
          <w:szCs w:val="22"/>
        </w:rPr>
      </w:pPr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7. </w:t>
      </w:r>
      <w:proofErr w:type="spellStart"/>
      <w:proofErr w:type="gram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instalace</w:t>
      </w:r>
      <w:proofErr w:type="spellEnd"/>
      <w:proofErr w:type="gram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vlajek</w:t>
      </w:r>
      <w:proofErr w:type="spellEnd"/>
    </w:p>
    <w:p w:rsidR="000C03FA" w:rsidRPr="005A7C1B" w:rsidRDefault="000C03FA" w:rsidP="000C03FA">
      <w:pPr>
        <w:rPr>
          <w:rFonts w:asciiTheme="minorHAnsi" w:eastAsia="Times New Roman" w:hAnsiTheme="minorHAnsi" w:cstheme="minorHAnsi"/>
          <w:color w:val="000000"/>
          <w:sz w:val="20"/>
          <w:szCs w:val="22"/>
        </w:rPr>
      </w:pPr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8. </w:t>
      </w:r>
      <w:proofErr w:type="spellStart"/>
      <w:proofErr w:type="gram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doprava</w:t>
      </w:r>
      <w:proofErr w:type="spellEnd"/>
      <w:proofErr w:type="gram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</w:p>
    <w:p w:rsidR="000C03FA" w:rsidRPr="005A7C1B" w:rsidRDefault="000C03FA" w:rsidP="000C03FA">
      <w:pPr>
        <w:rPr>
          <w:rFonts w:asciiTheme="minorHAnsi" w:eastAsia="Times New Roman" w:hAnsiTheme="minorHAnsi" w:cstheme="minorHAnsi"/>
          <w:color w:val="000000"/>
          <w:sz w:val="20"/>
          <w:szCs w:val="22"/>
        </w:rPr>
      </w:pPr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9.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Zaměření</w:t>
      </w:r>
      <w:proofErr w:type="spellEnd"/>
    </w:p>
    <w:p w:rsidR="000C03FA" w:rsidRPr="005A7C1B" w:rsidRDefault="000C03FA" w:rsidP="000C03FA">
      <w:pPr>
        <w:rPr>
          <w:rFonts w:asciiTheme="minorHAnsi" w:eastAsia="Times New Roman" w:hAnsiTheme="minorHAnsi" w:cstheme="minorHAnsi"/>
          <w:color w:val="000000"/>
          <w:sz w:val="20"/>
          <w:szCs w:val="22"/>
        </w:rPr>
      </w:pPr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10.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Výroba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nových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desek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na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lem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stříšky</w:t>
      </w:r>
      <w:proofErr w:type="spellEnd"/>
      <w:r w:rsid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(</w:t>
      </w:r>
      <w:proofErr w:type="spellStart"/>
      <w:proofErr w:type="gramStart"/>
      <w:r w:rsidR="005A7C1B"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Materiál</w:t>
      </w:r>
      <w:proofErr w:type="spellEnd"/>
      <w:r w:rsidR="005A7C1B"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:</w:t>
      </w:r>
      <w:proofErr w:type="gramEnd"/>
      <w:r w:rsidR="005A7C1B"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 ALUBOND </w:t>
      </w:r>
      <w:proofErr w:type="spellStart"/>
      <w:r w:rsidR="005A7C1B"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tl</w:t>
      </w:r>
      <w:proofErr w:type="spellEnd"/>
      <w:r w:rsidR="005A7C1B"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. 3mm, </w:t>
      </w:r>
      <w:proofErr w:type="spellStart"/>
      <w:r w:rsidR="005A7C1B"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polymarická</w:t>
      </w:r>
      <w:proofErr w:type="spellEnd"/>
      <w:r w:rsidR="005A7C1B"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  <w:proofErr w:type="spellStart"/>
      <w:r w:rsidR="005A7C1B"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samolepka</w:t>
      </w:r>
      <w:proofErr w:type="spellEnd"/>
      <w:r w:rsidR="005A7C1B"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s </w:t>
      </w:r>
      <w:proofErr w:type="spellStart"/>
      <w:r w:rsidR="005A7C1B"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tiskem</w:t>
      </w:r>
      <w:proofErr w:type="spellEnd"/>
      <w:r w:rsidR="005A7C1B"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a </w:t>
      </w:r>
      <w:proofErr w:type="spellStart"/>
      <w:r w:rsidR="005A7C1B"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laminací</w:t>
      </w:r>
      <w:proofErr w:type="spellEnd"/>
      <w:r w:rsid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)</w:t>
      </w:r>
    </w:p>
    <w:p w:rsidR="000C03FA" w:rsidRPr="005A7C1B" w:rsidRDefault="000C03FA" w:rsidP="000C03FA">
      <w:pPr>
        <w:ind w:left="708"/>
        <w:rPr>
          <w:rFonts w:asciiTheme="minorHAnsi" w:eastAsia="Times New Roman" w:hAnsiTheme="minorHAnsi" w:cstheme="minorHAnsi"/>
          <w:color w:val="000000"/>
          <w:sz w:val="20"/>
          <w:szCs w:val="22"/>
        </w:rPr>
      </w:pPr>
      <w:proofErr w:type="gram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1ks  237x49</w:t>
      </w:r>
      <w:proofErr w:type="gram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cm</w:t>
      </w:r>
    </w:p>
    <w:p w:rsidR="000C03FA" w:rsidRPr="005A7C1B" w:rsidRDefault="000C03FA" w:rsidP="000C03FA">
      <w:pPr>
        <w:ind w:left="708"/>
        <w:rPr>
          <w:rFonts w:asciiTheme="minorHAnsi" w:eastAsia="Times New Roman" w:hAnsiTheme="minorHAnsi" w:cstheme="minorHAnsi"/>
          <w:color w:val="000000"/>
          <w:sz w:val="20"/>
          <w:szCs w:val="22"/>
        </w:rPr>
      </w:pPr>
      <w:proofErr w:type="gram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1ks  10,545</w:t>
      </w:r>
      <w:proofErr w:type="gram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m x 0,49m</w:t>
      </w:r>
    </w:p>
    <w:p w:rsidR="000C03FA" w:rsidRPr="005A7C1B" w:rsidRDefault="000C03FA" w:rsidP="000C03FA">
      <w:pPr>
        <w:ind w:left="708"/>
        <w:rPr>
          <w:rFonts w:asciiTheme="minorHAnsi" w:eastAsia="Times New Roman" w:hAnsiTheme="minorHAnsi" w:cstheme="minorHAnsi"/>
          <w:color w:val="000000"/>
          <w:sz w:val="20"/>
          <w:szCs w:val="22"/>
        </w:rPr>
      </w:pPr>
      <w:proofErr w:type="gram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1ks  236x49</w:t>
      </w:r>
      <w:proofErr w:type="gram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cm</w:t>
      </w:r>
    </w:p>
    <w:p w:rsidR="000C03FA" w:rsidRPr="005A7C1B" w:rsidRDefault="000C03FA" w:rsidP="000C03FA">
      <w:pPr>
        <w:rPr>
          <w:rFonts w:asciiTheme="minorHAnsi" w:eastAsia="Times New Roman" w:hAnsiTheme="minorHAnsi" w:cstheme="minorHAnsi"/>
          <w:color w:val="000000"/>
          <w:sz w:val="20"/>
          <w:szCs w:val="22"/>
        </w:rPr>
      </w:pPr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11.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Výroba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2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ks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nových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vlajek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, </w:t>
      </w:r>
      <w:proofErr w:type="spellStart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>rozměr</w:t>
      </w:r>
      <w:proofErr w:type="spellEnd"/>
      <w:r w:rsidRPr="005A7C1B"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 100x300cm.</w:t>
      </w:r>
    </w:p>
    <w:p w:rsidR="000C03FA" w:rsidRPr="005A7C1B" w:rsidRDefault="000C03FA" w:rsidP="000C03FA">
      <w:pPr>
        <w:rPr>
          <w:rFonts w:asciiTheme="minorHAnsi" w:eastAsia="Times New Roman" w:hAnsiTheme="minorHAnsi" w:cstheme="minorHAnsi"/>
          <w:color w:val="000000"/>
          <w:sz w:val="20"/>
          <w:szCs w:val="22"/>
        </w:rPr>
      </w:pPr>
    </w:p>
    <w:p w:rsidR="00E6447C" w:rsidRPr="005A7C1B" w:rsidRDefault="00E6447C" w:rsidP="00E6447C">
      <w:pPr>
        <w:rPr>
          <w:rFonts w:asciiTheme="minorHAnsi" w:hAnsiTheme="minorHAnsi" w:cstheme="minorHAnsi"/>
          <w:sz w:val="20"/>
          <w:szCs w:val="22"/>
        </w:rPr>
      </w:pPr>
      <w:proofErr w:type="spellStart"/>
      <w:r w:rsidRPr="005A7C1B">
        <w:rPr>
          <w:rFonts w:asciiTheme="minorHAnsi" w:hAnsiTheme="minorHAnsi" w:cstheme="minorHAnsi"/>
          <w:sz w:val="20"/>
          <w:szCs w:val="22"/>
        </w:rPr>
        <w:t>Maximální</w:t>
      </w:r>
      <w:proofErr w:type="spellEnd"/>
      <w:r w:rsidRPr="005A7C1B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Pr="005A7C1B">
        <w:rPr>
          <w:rFonts w:asciiTheme="minorHAnsi" w:hAnsiTheme="minorHAnsi" w:cstheme="minorHAnsi"/>
          <w:sz w:val="20"/>
          <w:szCs w:val="22"/>
        </w:rPr>
        <w:t>cena</w:t>
      </w:r>
      <w:proofErr w:type="spellEnd"/>
      <w:r w:rsidRPr="005A7C1B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Pr="005A7C1B">
        <w:rPr>
          <w:rFonts w:asciiTheme="minorHAnsi" w:hAnsiTheme="minorHAnsi" w:cstheme="minorHAnsi"/>
          <w:sz w:val="20"/>
          <w:szCs w:val="22"/>
        </w:rPr>
        <w:t>plnění</w:t>
      </w:r>
      <w:proofErr w:type="spellEnd"/>
      <w:r w:rsidRPr="005A7C1B">
        <w:rPr>
          <w:rFonts w:asciiTheme="minorHAnsi" w:hAnsiTheme="minorHAnsi" w:cstheme="minorHAnsi"/>
          <w:sz w:val="20"/>
          <w:szCs w:val="22"/>
        </w:rPr>
        <w:t xml:space="preserve"> (bez DPH): </w:t>
      </w:r>
      <w:bookmarkStart w:id="0" w:name="OLE_LINK4"/>
      <w:bookmarkStart w:id="1" w:name="OLE_LINK5"/>
      <w:r w:rsidR="000C03FA" w:rsidRPr="005A7C1B">
        <w:rPr>
          <w:rFonts w:asciiTheme="minorHAnsi" w:hAnsiTheme="minorHAnsi" w:cstheme="minorHAnsi"/>
          <w:sz w:val="20"/>
          <w:szCs w:val="22"/>
        </w:rPr>
        <w:t>199.0</w:t>
      </w:r>
      <w:r w:rsidR="00113736" w:rsidRPr="005A7C1B">
        <w:rPr>
          <w:rFonts w:asciiTheme="minorHAnsi" w:hAnsiTheme="minorHAnsi" w:cstheme="minorHAnsi"/>
          <w:sz w:val="20"/>
          <w:szCs w:val="22"/>
        </w:rPr>
        <w:t>00</w:t>
      </w:r>
      <w:r w:rsidR="000B233F" w:rsidRPr="005A7C1B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0B233F" w:rsidRPr="005A7C1B">
        <w:rPr>
          <w:rFonts w:asciiTheme="minorHAnsi" w:hAnsiTheme="minorHAnsi" w:cstheme="minorHAnsi"/>
          <w:sz w:val="20"/>
          <w:szCs w:val="22"/>
        </w:rPr>
        <w:t>Kč</w:t>
      </w:r>
      <w:proofErr w:type="spellEnd"/>
      <w:r w:rsidR="000B233F" w:rsidRPr="005A7C1B">
        <w:rPr>
          <w:rFonts w:asciiTheme="minorHAnsi" w:hAnsiTheme="minorHAnsi" w:cstheme="minorHAnsi"/>
          <w:sz w:val="20"/>
          <w:szCs w:val="22"/>
        </w:rPr>
        <w:t xml:space="preserve"> </w:t>
      </w:r>
      <w:r w:rsidR="000B233F" w:rsidRPr="005A7C1B">
        <w:rPr>
          <w:rFonts w:asciiTheme="minorHAnsi" w:hAnsiTheme="minorHAnsi" w:cstheme="minorHAnsi"/>
          <w:sz w:val="20"/>
          <w:szCs w:val="22"/>
        </w:rPr>
        <w:br/>
      </w:r>
      <w:proofErr w:type="spellStart"/>
      <w:r w:rsidR="000B233F" w:rsidRPr="005A7C1B">
        <w:rPr>
          <w:rFonts w:asciiTheme="minorHAnsi" w:hAnsiTheme="minorHAnsi" w:cstheme="minorHAnsi"/>
          <w:sz w:val="20"/>
          <w:szCs w:val="22"/>
        </w:rPr>
        <w:t>Termín</w:t>
      </w:r>
      <w:proofErr w:type="spellEnd"/>
      <w:r w:rsidR="000B233F" w:rsidRPr="005A7C1B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0B233F" w:rsidRPr="005A7C1B">
        <w:rPr>
          <w:rFonts w:asciiTheme="minorHAnsi" w:hAnsiTheme="minorHAnsi" w:cstheme="minorHAnsi"/>
          <w:sz w:val="20"/>
          <w:szCs w:val="22"/>
        </w:rPr>
        <w:t>dodání</w:t>
      </w:r>
      <w:proofErr w:type="spellEnd"/>
      <w:r w:rsidR="000B233F" w:rsidRPr="005A7C1B">
        <w:rPr>
          <w:rFonts w:asciiTheme="minorHAnsi" w:hAnsiTheme="minorHAnsi" w:cstheme="minorHAnsi"/>
          <w:sz w:val="20"/>
          <w:szCs w:val="22"/>
        </w:rPr>
        <w:t xml:space="preserve">: </w:t>
      </w:r>
      <w:r w:rsidR="00D02898">
        <w:rPr>
          <w:rFonts w:asciiTheme="minorHAnsi" w:hAnsiTheme="minorHAnsi" w:cstheme="minorHAnsi"/>
          <w:sz w:val="20"/>
          <w:szCs w:val="22"/>
        </w:rPr>
        <w:t>13.10</w:t>
      </w:r>
      <w:r w:rsidR="006C3DD9" w:rsidRPr="005A7C1B">
        <w:rPr>
          <w:rFonts w:asciiTheme="minorHAnsi" w:hAnsiTheme="minorHAnsi" w:cstheme="minorHAnsi"/>
          <w:sz w:val="20"/>
          <w:szCs w:val="22"/>
        </w:rPr>
        <w:t>. 202</w:t>
      </w:r>
      <w:r w:rsidR="00BC6E15" w:rsidRPr="005A7C1B">
        <w:rPr>
          <w:rFonts w:asciiTheme="minorHAnsi" w:hAnsiTheme="minorHAnsi" w:cstheme="minorHAnsi"/>
          <w:sz w:val="20"/>
          <w:szCs w:val="22"/>
        </w:rPr>
        <w:t>2</w:t>
      </w:r>
    </w:p>
    <w:bookmarkEnd w:id="0"/>
    <w:bookmarkEnd w:id="1"/>
    <w:p w:rsidR="00E6447C" w:rsidRPr="005A7C1B" w:rsidRDefault="00E6447C" w:rsidP="00E6447C">
      <w:pPr>
        <w:pStyle w:val="RTFUndefined"/>
        <w:rPr>
          <w:rFonts w:asciiTheme="majorHAnsi" w:hAnsiTheme="majorHAnsi" w:cstheme="majorHAnsi"/>
          <w:szCs w:val="22"/>
        </w:rPr>
      </w:pPr>
    </w:p>
    <w:p w:rsidR="00E6447C" w:rsidRPr="005A7C1B" w:rsidRDefault="00E6447C" w:rsidP="00E6447C">
      <w:pPr>
        <w:pStyle w:val="RTFUndefined"/>
        <w:rPr>
          <w:rFonts w:ascii="Calibri" w:hAnsi="Calibri"/>
          <w:szCs w:val="22"/>
        </w:rPr>
      </w:pPr>
      <w:r w:rsidRPr="005A7C1B">
        <w:rPr>
          <w:rFonts w:ascii="Calibri" w:hAnsi="Calibri"/>
          <w:szCs w:val="22"/>
        </w:rPr>
        <w:t>Na vystavenou fakturu uvádějte vždy číslo naší objednávky.</w:t>
      </w:r>
    </w:p>
    <w:p w:rsidR="00E6447C" w:rsidRPr="00A965E3" w:rsidRDefault="00E6447C" w:rsidP="00E6447C">
      <w:pPr>
        <w:pStyle w:val="RTFUndefined"/>
        <w:rPr>
          <w:rFonts w:ascii="Calibri" w:hAnsi="Calibri"/>
          <w:sz w:val="18"/>
          <w:szCs w:val="18"/>
        </w:rPr>
      </w:pPr>
      <w:r w:rsidRPr="005A7C1B">
        <w:rPr>
          <w:rFonts w:ascii="Calibri" w:hAnsi="Calibri"/>
          <w:szCs w:val="22"/>
        </w:rPr>
        <w:t>Požadujeme potvrzený dodací list nebo předávací protokol.</w:t>
      </w:r>
      <w:r w:rsidRPr="005A7C1B">
        <w:rPr>
          <w:rFonts w:ascii="Calibri" w:hAnsi="Calibri"/>
          <w:sz w:val="16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  <w:t xml:space="preserve">           </w:t>
      </w:r>
      <w:r>
        <w:rPr>
          <w:rFonts w:ascii="Calibri" w:hAnsi="Calibri"/>
          <w:sz w:val="18"/>
          <w:szCs w:val="18"/>
        </w:rPr>
        <w:t xml:space="preserve">                               </w:t>
      </w:r>
      <w:r w:rsidRPr="00A965E3">
        <w:rPr>
          <w:rFonts w:ascii="Calibri" w:hAnsi="Calibri"/>
          <w:sz w:val="18"/>
          <w:szCs w:val="18"/>
        </w:rPr>
        <w:t xml:space="preserve">                                   </w:t>
      </w:r>
    </w:p>
    <w:p w:rsidR="00E6447C" w:rsidRPr="00A965E3" w:rsidRDefault="00E6447C" w:rsidP="00E6447C">
      <w:pPr>
        <w:ind w:right="43"/>
        <w:rPr>
          <w:rFonts w:ascii="Calibri" w:hAnsi="Calibri"/>
          <w:i/>
          <w:sz w:val="18"/>
          <w:szCs w:val="18"/>
          <w:lang w:val="cs-CZ"/>
        </w:rPr>
      </w:pP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i/>
          <w:sz w:val="18"/>
          <w:szCs w:val="18"/>
          <w:lang w:val="cs-CZ"/>
        </w:rPr>
        <w:t>vystavil:</w:t>
      </w:r>
    </w:p>
    <w:p w:rsidR="00E6447C" w:rsidRPr="000575A1" w:rsidRDefault="00E6447C" w:rsidP="00E6447C">
      <w:pPr>
        <w:ind w:right="43"/>
        <w:rPr>
          <w:rFonts w:ascii="Calibri" w:hAnsi="Calibri"/>
          <w:b/>
          <w:sz w:val="18"/>
          <w:szCs w:val="18"/>
          <w:lang w:val="cs-CZ"/>
        </w:rPr>
      </w:pP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proofErr w:type="spellStart"/>
      <w:r w:rsidR="007D7410">
        <w:rPr>
          <w:rFonts w:ascii="Calibri" w:hAnsi="Calibri"/>
          <w:b/>
          <w:sz w:val="18"/>
          <w:szCs w:val="18"/>
          <w:lang w:val="cs-CZ"/>
        </w:rPr>
        <w:t>xxxxxxxxxxxxxxxxxx</w:t>
      </w:r>
      <w:proofErr w:type="spellEnd"/>
      <w:r w:rsidRPr="000575A1">
        <w:rPr>
          <w:rFonts w:ascii="Calibri" w:hAnsi="Calibri"/>
          <w:b/>
          <w:sz w:val="18"/>
          <w:szCs w:val="18"/>
          <w:lang w:val="cs-CZ"/>
        </w:rPr>
        <w:t xml:space="preserve">                     </w:t>
      </w:r>
    </w:p>
    <w:p w:rsidR="00E6447C" w:rsidRPr="00A965E3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>marketingové oddělení</w:t>
      </w:r>
    </w:p>
    <w:p w:rsidR="00E6447C" w:rsidRPr="00A965E3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color w:val="BFBFBF"/>
          <w:sz w:val="18"/>
          <w:szCs w:val="18"/>
          <w:lang w:val="cs-CZ"/>
        </w:rPr>
        <w:t>t:</w:t>
      </w:r>
      <w:r w:rsidRPr="00A965E3">
        <w:rPr>
          <w:rFonts w:ascii="Calibri" w:hAnsi="Calibri"/>
          <w:sz w:val="18"/>
          <w:szCs w:val="18"/>
          <w:lang w:val="cs-CZ"/>
        </w:rPr>
        <w:t xml:space="preserve"> +</w:t>
      </w:r>
      <w:proofErr w:type="spellStart"/>
      <w:r w:rsidR="007D7410">
        <w:rPr>
          <w:rFonts w:ascii="Calibri" w:hAnsi="Calibri"/>
          <w:sz w:val="18"/>
          <w:szCs w:val="18"/>
          <w:lang w:val="cs-CZ"/>
        </w:rPr>
        <w:t>xxxxxxxxxxxxxxx</w:t>
      </w:r>
      <w:proofErr w:type="spellEnd"/>
      <w:r w:rsidRPr="00A965E3">
        <w:rPr>
          <w:rFonts w:ascii="Calibri" w:hAnsi="Calibri"/>
          <w:sz w:val="18"/>
          <w:szCs w:val="18"/>
          <w:lang w:val="cs-CZ"/>
        </w:rPr>
        <w:br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color w:val="BFBFBF"/>
          <w:sz w:val="18"/>
          <w:szCs w:val="18"/>
          <w:lang w:val="cs-CZ"/>
        </w:rPr>
        <w:t>e:</w:t>
      </w:r>
      <w:r w:rsidRPr="00A965E3">
        <w:rPr>
          <w:rFonts w:ascii="Calibri" w:hAnsi="Calibri"/>
          <w:sz w:val="18"/>
          <w:szCs w:val="18"/>
          <w:lang w:val="cs-CZ"/>
        </w:rPr>
        <w:t xml:space="preserve"> </w:t>
      </w:r>
      <w:proofErr w:type="spellStart"/>
      <w:r w:rsidR="007D7410">
        <w:rPr>
          <w:rFonts w:ascii="Calibri" w:hAnsi="Calibri"/>
          <w:sz w:val="18"/>
          <w:szCs w:val="18"/>
          <w:lang w:val="cs-CZ"/>
        </w:rPr>
        <w:t>xxxxxxxxxxxxxx</w:t>
      </w:r>
      <w:proofErr w:type="spellEnd"/>
      <w:r w:rsidRPr="00A965E3">
        <w:rPr>
          <w:rFonts w:ascii="Calibri" w:hAnsi="Calibri"/>
          <w:sz w:val="18"/>
          <w:szCs w:val="18"/>
          <w:lang w:val="cs-CZ"/>
        </w:rPr>
        <w:br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="00244288">
        <w:rPr>
          <w:rFonts w:ascii="Calibri" w:hAnsi="Calibri"/>
          <w:sz w:val="18"/>
          <w:szCs w:val="18"/>
          <w:lang w:val="cs-CZ"/>
        </w:rPr>
        <w:t>1</w:t>
      </w:r>
      <w:r w:rsidR="005A7C1B">
        <w:rPr>
          <w:rFonts w:ascii="Calibri" w:hAnsi="Calibri"/>
          <w:sz w:val="18"/>
          <w:szCs w:val="18"/>
          <w:lang w:val="cs-CZ"/>
        </w:rPr>
        <w:t>9. 9</w:t>
      </w:r>
      <w:r w:rsidR="00BC6E15">
        <w:rPr>
          <w:rFonts w:ascii="Calibri" w:hAnsi="Calibri"/>
          <w:sz w:val="18"/>
          <w:szCs w:val="18"/>
          <w:lang w:val="cs-CZ"/>
        </w:rPr>
        <w:t>. 2022</w:t>
      </w:r>
    </w:p>
    <w:p w:rsidR="00E6447C" w:rsidRDefault="00E6447C" w:rsidP="00E6447C">
      <w:pPr>
        <w:ind w:right="43"/>
        <w:rPr>
          <w:rFonts w:ascii="Calibri" w:hAnsi="Calibri"/>
          <w:i/>
          <w:sz w:val="18"/>
          <w:szCs w:val="18"/>
          <w:lang w:val="cs-CZ"/>
        </w:rPr>
      </w:pPr>
    </w:p>
    <w:p w:rsidR="006863F6" w:rsidRDefault="006863F6" w:rsidP="00E6447C">
      <w:pPr>
        <w:ind w:right="43"/>
        <w:rPr>
          <w:rFonts w:ascii="Calibri" w:hAnsi="Calibri"/>
          <w:i/>
          <w:sz w:val="18"/>
          <w:szCs w:val="18"/>
          <w:lang w:val="cs-CZ"/>
        </w:rPr>
      </w:pPr>
    </w:p>
    <w:p w:rsidR="00E6447C" w:rsidRPr="002E7639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2E7639">
        <w:rPr>
          <w:rFonts w:ascii="Calibri" w:hAnsi="Calibri"/>
          <w:i/>
          <w:sz w:val="18"/>
          <w:szCs w:val="18"/>
          <w:lang w:val="cs-CZ"/>
        </w:rPr>
        <w:t>předběžná řídící kontrola:</w:t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i/>
          <w:sz w:val="18"/>
          <w:szCs w:val="18"/>
          <w:lang w:val="cs-CZ"/>
        </w:rPr>
        <w:t>schválil správce rozpočtu:</w:t>
      </w:r>
      <w:r w:rsidRPr="002E7639">
        <w:rPr>
          <w:rFonts w:ascii="Calibri" w:hAnsi="Calibri"/>
          <w:sz w:val="18"/>
          <w:szCs w:val="18"/>
          <w:lang w:val="cs-CZ"/>
        </w:rPr>
        <w:br/>
      </w:r>
      <w:proofErr w:type="spellStart"/>
      <w:r w:rsidR="007D7410">
        <w:rPr>
          <w:rFonts w:ascii="Calibri" w:hAnsi="Calibri"/>
          <w:b/>
          <w:sz w:val="18"/>
          <w:szCs w:val="18"/>
          <w:lang w:val="cs-CZ"/>
        </w:rPr>
        <w:t>xxxxxxxxxxxxxxxx</w:t>
      </w:r>
      <w:proofErr w:type="spellEnd"/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proofErr w:type="spellStart"/>
      <w:r w:rsidR="007D7410">
        <w:rPr>
          <w:rFonts w:ascii="Calibri" w:hAnsi="Calibri"/>
          <w:b/>
          <w:sz w:val="18"/>
          <w:szCs w:val="18"/>
          <w:lang w:val="cs-CZ"/>
        </w:rPr>
        <w:t>xxxxxxxxxxxxxxxxxx</w:t>
      </w:r>
      <w:proofErr w:type="spellEnd"/>
    </w:p>
    <w:p w:rsidR="00E6447C" w:rsidRPr="002E7639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2E7639">
        <w:rPr>
          <w:rFonts w:ascii="Calibri" w:hAnsi="Calibri"/>
          <w:sz w:val="18"/>
          <w:szCs w:val="18"/>
          <w:lang w:val="cs-CZ"/>
        </w:rPr>
        <w:t>ředitel</w:t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>
        <w:rPr>
          <w:rFonts w:ascii="Calibri" w:hAnsi="Calibri"/>
          <w:sz w:val="18"/>
          <w:szCs w:val="18"/>
          <w:lang w:val="cs-CZ"/>
        </w:rPr>
        <w:t xml:space="preserve">vedoucí </w:t>
      </w:r>
      <w:proofErr w:type="spellStart"/>
      <w:r>
        <w:rPr>
          <w:rFonts w:ascii="Calibri" w:hAnsi="Calibri"/>
          <w:sz w:val="18"/>
          <w:szCs w:val="18"/>
          <w:lang w:val="cs-CZ"/>
        </w:rPr>
        <w:t>ekon</w:t>
      </w:r>
      <w:proofErr w:type="spellEnd"/>
      <w:r>
        <w:rPr>
          <w:rFonts w:ascii="Calibri" w:hAnsi="Calibri"/>
          <w:sz w:val="18"/>
          <w:szCs w:val="18"/>
          <w:lang w:val="cs-CZ"/>
        </w:rPr>
        <w:t>. oddělení</w:t>
      </w:r>
    </w:p>
    <w:p w:rsidR="00E6447C" w:rsidRPr="002E7639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2E7639">
        <w:rPr>
          <w:rFonts w:ascii="Calibri" w:hAnsi="Calibri"/>
          <w:color w:val="BFBFBF"/>
          <w:sz w:val="18"/>
          <w:szCs w:val="18"/>
          <w:lang w:val="cs-CZ"/>
        </w:rPr>
        <w:t>t:</w:t>
      </w:r>
      <w:r w:rsidRPr="002E7639">
        <w:rPr>
          <w:rFonts w:ascii="Calibri" w:hAnsi="Calibri"/>
          <w:sz w:val="18"/>
          <w:szCs w:val="18"/>
          <w:lang w:val="cs-CZ"/>
        </w:rPr>
        <w:t xml:space="preserve"> +</w:t>
      </w:r>
      <w:proofErr w:type="spellStart"/>
      <w:r w:rsidR="007D7410">
        <w:rPr>
          <w:rFonts w:ascii="Calibri" w:hAnsi="Calibri"/>
          <w:sz w:val="18"/>
          <w:szCs w:val="18"/>
          <w:lang w:val="cs-CZ"/>
        </w:rPr>
        <w:t>xxxxxxxxxxxxxxxxx</w:t>
      </w:r>
      <w:proofErr w:type="spellEnd"/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color w:val="BFBFBF"/>
          <w:sz w:val="18"/>
          <w:szCs w:val="18"/>
          <w:lang w:val="cs-CZ"/>
        </w:rPr>
        <w:t>t:</w:t>
      </w:r>
      <w:r w:rsidRPr="002E7639">
        <w:rPr>
          <w:rFonts w:ascii="Calibri" w:hAnsi="Calibri"/>
          <w:sz w:val="18"/>
          <w:szCs w:val="18"/>
          <w:lang w:val="cs-CZ"/>
        </w:rPr>
        <w:t xml:space="preserve"> +</w:t>
      </w:r>
      <w:proofErr w:type="spellStart"/>
      <w:r w:rsidR="007D7410">
        <w:rPr>
          <w:rFonts w:ascii="Calibri" w:hAnsi="Calibri"/>
          <w:sz w:val="18"/>
          <w:szCs w:val="18"/>
          <w:lang w:val="cs-CZ"/>
        </w:rPr>
        <w:t>xxxxxxxxxxxxxxxx</w:t>
      </w:r>
      <w:proofErr w:type="spellEnd"/>
    </w:p>
    <w:p w:rsidR="00E6447C" w:rsidRPr="002E7639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2E7639">
        <w:rPr>
          <w:rFonts w:ascii="Calibri" w:hAnsi="Calibri"/>
          <w:color w:val="BFBFBF"/>
          <w:sz w:val="18"/>
          <w:szCs w:val="18"/>
          <w:lang w:val="cs-CZ"/>
        </w:rPr>
        <w:t>e:</w:t>
      </w:r>
      <w:r w:rsidRPr="002E7639">
        <w:rPr>
          <w:rFonts w:ascii="Calibri" w:hAnsi="Calibri"/>
          <w:sz w:val="18"/>
          <w:szCs w:val="18"/>
          <w:lang w:val="cs-CZ"/>
        </w:rPr>
        <w:t xml:space="preserve"> </w:t>
      </w:r>
      <w:proofErr w:type="spellStart"/>
      <w:r w:rsidR="007D7410">
        <w:rPr>
          <w:rFonts w:ascii="Calibri" w:hAnsi="Calibri"/>
          <w:sz w:val="18"/>
          <w:szCs w:val="18"/>
          <w:lang w:val="cs-CZ"/>
        </w:rPr>
        <w:t>xxxxxxxxxxxxxxxx</w:t>
      </w:r>
      <w:bookmarkStart w:id="2" w:name="_GoBack"/>
      <w:bookmarkEnd w:id="2"/>
      <w:proofErr w:type="spellEnd"/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color w:val="BFBFBF"/>
          <w:sz w:val="18"/>
          <w:szCs w:val="18"/>
          <w:lang w:val="cs-CZ"/>
        </w:rPr>
        <w:t>e:</w:t>
      </w:r>
      <w:r w:rsidRPr="002E7639">
        <w:rPr>
          <w:rFonts w:ascii="Calibri" w:hAnsi="Calibri"/>
          <w:sz w:val="18"/>
          <w:szCs w:val="18"/>
          <w:lang w:val="cs-CZ"/>
        </w:rPr>
        <w:t xml:space="preserve"> </w:t>
      </w:r>
      <w:proofErr w:type="spellStart"/>
      <w:r w:rsidR="007D7410">
        <w:rPr>
          <w:rFonts w:ascii="Calibri" w:hAnsi="Calibri"/>
          <w:sz w:val="18"/>
          <w:szCs w:val="18"/>
          <w:lang w:val="cs-CZ"/>
        </w:rPr>
        <w:t>xxxxxxxxxxxxxxxx</w:t>
      </w:r>
      <w:proofErr w:type="spellEnd"/>
    </w:p>
    <w:p w:rsidR="00E6447C" w:rsidRPr="00675B69" w:rsidRDefault="00244288" w:rsidP="00E6447C">
      <w:pPr>
        <w:ind w:right="43"/>
        <w:rPr>
          <w:rFonts w:ascii="Calibri" w:hAnsi="Calibri"/>
          <w:sz w:val="18"/>
          <w:szCs w:val="18"/>
          <w:lang w:val="cs-CZ"/>
        </w:rPr>
      </w:pPr>
      <w:r>
        <w:rPr>
          <w:rFonts w:ascii="Calibri" w:hAnsi="Calibri"/>
          <w:sz w:val="18"/>
          <w:szCs w:val="18"/>
          <w:lang w:val="cs-CZ"/>
        </w:rPr>
        <w:t>1</w:t>
      </w:r>
      <w:r w:rsidR="005A7C1B">
        <w:rPr>
          <w:rFonts w:ascii="Calibri" w:hAnsi="Calibri"/>
          <w:sz w:val="18"/>
          <w:szCs w:val="18"/>
          <w:lang w:val="cs-CZ"/>
        </w:rPr>
        <w:t>9. 9</w:t>
      </w:r>
      <w:r w:rsidR="00BC6E15">
        <w:rPr>
          <w:rFonts w:ascii="Calibri" w:hAnsi="Calibri"/>
          <w:sz w:val="18"/>
          <w:szCs w:val="18"/>
          <w:lang w:val="cs-CZ"/>
        </w:rPr>
        <w:t>. 2022</w:t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>
        <w:rPr>
          <w:rFonts w:ascii="Calibri" w:hAnsi="Calibri"/>
          <w:sz w:val="18"/>
          <w:szCs w:val="18"/>
          <w:lang w:val="cs-CZ"/>
        </w:rPr>
        <w:t>1</w:t>
      </w:r>
      <w:r w:rsidR="005A7C1B">
        <w:rPr>
          <w:rFonts w:ascii="Calibri" w:hAnsi="Calibri"/>
          <w:sz w:val="18"/>
          <w:szCs w:val="18"/>
          <w:lang w:val="cs-CZ"/>
        </w:rPr>
        <w:t>9. 9</w:t>
      </w:r>
      <w:r w:rsidR="00BC6E15">
        <w:rPr>
          <w:rFonts w:ascii="Calibri" w:hAnsi="Calibri"/>
          <w:sz w:val="18"/>
          <w:szCs w:val="18"/>
          <w:lang w:val="cs-CZ"/>
        </w:rPr>
        <w:t>. 2022</w:t>
      </w:r>
    </w:p>
    <w:sectPr w:rsidR="00E6447C" w:rsidRPr="00675B69" w:rsidSect="005A7C1B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694" w:right="2261" w:bottom="212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01" w:rsidRDefault="00BD2501">
      <w:r>
        <w:separator/>
      </w:r>
    </w:p>
  </w:endnote>
  <w:endnote w:type="continuationSeparator" w:id="0">
    <w:p w:rsidR="00BD2501" w:rsidRDefault="00BD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A9" w:rsidRDefault="00E6447C" w:rsidP="00833663">
    <w:pPr>
      <w:pStyle w:val="Zpat"/>
      <w:tabs>
        <w:tab w:val="clear" w:pos="4320"/>
        <w:tab w:val="clear" w:pos="8640"/>
        <w:tab w:val="center" w:pos="4557"/>
        <w:tab w:val="right" w:pos="9115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A9" w:rsidRDefault="00E6447C" w:rsidP="00F47262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18613BBF" wp14:editId="653DCCCD">
          <wp:simplePos x="0" y="0"/>
          <wp:positionH relativeFrom="column">
            <wp:posOffset>-1155700</wp:posOffset>
          </wp:positionH>
          <wp:positionV relativeFrom="paragraph">
            <wp:posOffset>-788035</wp:posOffset>
          </wp:positionV>
          <wp:extent cx="7562850" cy="1428750"/>
          <wp:effectExtent l="0" t="0" r="0" b="0"/>
          <wp:wrapNone/>
          <wp:docPr id="14" name="Obrázek 14" descr="dopisak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ak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01" w:rsidRDefault="00BD2501">
      <w:r>
        <w:separator/>
      </w:r>
    </w:p>
  </w:footnote>
  <w:footnote w:type="continuationSeparator" w:id="0">
    <w:p w:rsidR="00BD2501" w:rsidRDefault="00BD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A9" w:rsidRDefault="00E6447C" w:rsidP="00833663">
    <w:pPr>
      <w:pStyle w:val="Zhlav"/>
      <w:tabs>
        <w:tab w:val="clear" w:pos="4320"/>
        <w:tab w:val="clear" w:pos="8640"/>
        <w:tab w:val="center" w:pos="4557"/>
        <w:tab w:val="right" w:pos="9115"/>
      </w:tabs>
    </w:pPr>
    <w:r>
      <w:t>[Type text]</w:t>
    </w:r>
    <w:r>
      <w:tab/>
      <w:t>[Type text]</w:t>
    </w:r>
    <w:r>
      <w:tab/>
      <w:t>[Type text]</w:t>
    </w:r>
  </w:p>
  <w:p w:rsidR="00856AA9" w:rsidRDefault="00BD25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A9" w:rsidRDefault="00E6447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274CA2F3" wp14:editId="42141B1F">
          <wp:simplePos x="0" y="0"/>
          <wp:positionH relativeFrom="column">
            <wp:posOffset>-1152525</wp:posOffset>
          </wp:positionH>
          <wp:positionV relativeFrom="paragraph">
            <wp:posOffset>-473710</wp:posOffset>
          </wp:positionV>
          <wp:extent cx="7565390" cy="1701800"/>
          <wp:effectExtent l="0" t="0" r="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50FED"/>
    <w:multiLevelType w:val="hybridMultilevel"/>
    <w:tmpl w:val="46385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7C"/>
    <w:rsid w:val="0004543C"/>
    <w:rsid w:val="000575A1"/>
    <w:rsid w:val="000B233F"/>
    <w:rsid w:val="000C03FA"/>
    <w:rsid w:val="00113736"/>
    <w:rsid w:val="00144286"/>
    <w:rsid w:val="001508D6"/>
    <w:rsid w:val="001F08B2"/>
    <w:rsid w:val="00225FFA"/>
    <w:rsid w:val="00244288"/>
    <w:rsid w:val="002D6949"/>
    <w:rsid w:val="0035284A"/>
    <w:rsid w:val="00352B57"/>
    <w:rsid w:val="00362075"/>
    <w:rsid w:val="00371B3D"/>
    <w:rsid w:val="003A3924"/>
    <w:rsid w:val="00450B82"/>
    <w:rsid w:val="004B10E7"/>
    <w:rsid w:val="004B5F95"/>
    <w:rsid w:val="004D31D2"/>
    <w:rsid w:val="00544C4B"/>
    <w:rsid w:val="005912BA"/>
    <w:rsid w:val="005A7762"/>
    <w:rsid w:val="005A7C1B"/>
    <w:rsid w:val="005F20D0"/>
    <w:rsid w:val="006863F6"/>
    <w:rsid w:val="006C3DD9"/>
    <w:rsid w:val="00701A28"/>
    <w:rsid w:val="0075731B"/>
    <w:rsid w:val="0076076B"/>
    <w:rsid w:val="00790B88"/>
    <w:rsid w:val="007D7410"/>
    <w:rsid w:val="008256DE"/>
    <w:rsid w:val="008A33D6"/>
    <w:rsid w:val="00952F88"/>
    <w:rsid w:val="00955E1C"/>
    <w:rsid w:val="009675DA"/>
    <w:rsid w:val="009D23FB"/>
    <w:rsid w:val="009E6185"/>
    <w:rsid w:val="00B75EA4"/>
    <w:rsid w:val="00BC6E15"/>
    <w:rsid w:val="00BD2501"/>
    <w:rsid w:val="00C14482"/>
    <w:rsid w:val="00C80E4E"/>
    <w:rsid w:val="00CA58A9"/>
    <w:rsid w:val="00D02898"/>
    <w:rsid w:val="00D121C0"/>
    <w:rsid w:val="00DD7070"/>
    <w:rsid w:val="00DF09FC"/>
    <w:rsid w:val="00E44D3C"/>
    <w:rsid w:val="00E6447C"/>
    <w:rsid w:val="00E85451"/>
    <w:rsid w:val="00E91143"/>
    <w:rsid w:val="00EA70F3"/>
    <w:rsid w:val="00EF2D9D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4ECA27-DC54-414D-9FBE-E78C6732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47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47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47C"/>
    <w:rPr>
      <w:rFonts w:ascii="Cambria" w:eastAsia="MS Mincho" w:hAnsi="Cambria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E6447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47C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RTFUndefined">
    <w:name w:val="RTF_Undefined"/>
    <w:basedOn w:val="Normln"/>
    <w:rsid w:val="00E6447C"/>
    <w:pPr>
      <w:suppressAutoHyphens/>
      <w:overflowPunct w:val="0"/>
      <w:autoSpaceDE w:val="0"/>
      <w:autoSpaceDN w:val="0"/>
      <w:adjustRightInd w:val="0"/>
      <w:spacing w:line="228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apple-style-span">
    <w:name w:val="apple-style-span"/>
    <w:basedOn w:val="Standardnpsmoodstavce"/>
    <w:rsid w:val="00790B88"/>
  </w:style>
  <w:style w:type="character" w:styleId="Siln">
    <w:name w:val="Strong"/>
    <w:basedOn w:val="Standardnpsmoodstavce"/>
    <w:uiPriority w:val="22"/>
    <w:qFormat/>
    <w:rsid w:val="00113736"/>
    <w:rPr>
      <w:b/>
      <w:bCs/>
    </w:rPr>
  </w:style>
  <w:style w:type="paragraph" w:styleId="Odstavecseseznamem">
    <w:name w:val="List Paragraph"/>
    <w:basedOn w:val="Normln"/>
    <w:uiPriority w:val="34"/>
    <w:qFormat/>
    <w:rsid w:val="00701A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5F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F95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Knížatková</dc:creator>
  <cp:keywords/>
  <dc:description/>
  <cp:lastModifiedBy>Markéta Szabová</cp:lastModifiedBy>
  <cp:revision>2</cp:revision>
  <cp:lastPrinted>2022-09-19T07:11:00Z</cp:lastPrinted>
  <dcterms:created xsi:type="dcterms:W3CDTF">2022-09-19T07:12:00Z</dcterms:created>
  <dcterms:modified xsi:type="dcterms:W3CDTF">2022-09-19T07:12:00Z</dcterms:modified>
</cp:coreProperties>
</file>