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F04DC" w14:textId="77777777" w:rsidR="00CA223D" w:rsidRPr="007408FA" w:rsidRDefault="00CA223D" w:rsidP="00387E37">
      <w:pPr>
        <w:jc w:val="center"/>
        <w:rPr>
          <w:rFonts w:ascii="Arial" w:hAnsi="Arial"/>
          <w:sz w:val="44"/>
          <w:u w:val="single"/>
          <w:lang w:val="cs-CZ"/>
        </w:rPr>
      </w:pPr>
      <w:r w:rsidRPr="007408FA">
        <w:rPr>
          <w:rFonts w:ascii="Arial" w:hAnsi="Arial"/>
          <w:b/>
          <w:sz w:val="44"/>
          <w:u w:val="single"/>
          <w:lang w:val="cs-CZ"/>
        </w:rPr>
        <w:t>S M L O U V A</w:t>
      </w:r>
    </w:p>
    <w:p w14:paraId="0B4A41DE" w14:textId="77777777" w:rsidR="00CA223D" w:rsidRPr="007408FA" w:rsidRDefault="00CA223D" w:rsidP="00387E37">
      <w:pPr>
        <w:jc w:val="center"/>
        <w:rPr>
          <w:rFonts w:ascii="Arial" w:hAnsi="Arial"/>
          <w:b/>
          <w:sz w:val="24"/>
          <w:lang w:val="cs-CZ"/>
        </w:rPr>
      </w:pPr>
      <w:r>
        <w:rPr>
          <w:rFonts w:ascii="Arial" w:hAnsi="Arial"/>
          <w:b/>
          <w:sz w:val="24"/>
          <w:lang w:val="cs-CZ"/>
        </w:rPr>
        <w:t>o dílo číslo 1545</w:t>
      </w:r>
      <w:r w:rsidRPr="007408FA">
        <w:rPr>
          <w:rFonts w:ascii="Arial" w:hAnsi="Arial"/>
          <w:b/>
          <w:sz w:val="24"/>
          <w:lang w:val="cs-CZ"/>
        </w:rPr>
        <w:t>.</w:t>
      </w:r>
      <w:r w:rsidR="00B21088">
        <w:rPr>
          <w:rFonts w:ascii="Arial" w:hAnsi="Arial"/>
          <w:b/>
          <w:sz w:val="24"/>
          <w:lang w:val="cs-CZ"/>
        </w:rPr>
        <w:t>6</w:t>
      </w:r>
      <w:r w:rsidR="00704E60">
        <w:rPr>
          <w:rFonts w:ascii="Arial" w:hAnsi="Arial"/>
          <w:b/>
          <w:sz w:val="24"/>
          <w:lang w:val="cs-CZ"/>
        </w:rPr>
        <w:t>2</w:t>
      </w:r>
      <w:r w:rsidRPr="007408FA">
        <w:rPr>
          <w:rFonts w:ascii="Arial" w:hAnsi="Arial"/>
          <w:b/>
          <w:sz w:val="24"/>
          <w:lang w:val="cs-CZ"/>
        </w:rPr>
        <w:t>.20</w:t>
      </w:r>
      <w:r w:rsidR="00B21088">
        <w:rPr>
          <w:rFonts w:ascii="Arial" w:hAnsi="Arial"/>
          <w:b/>
          <w:sz w:val="24"/>
          <w:lang w:val="cs-CZ"/>
        </w:rPr>
        <w:t>22</w:t>
      </w:r>
      <w:r w:rsidR="005218D5">
        <w:rPr>
          <w:rFonts w:ascii="Arial" w:hAnsi="Arial"/>
          <w:b/>
          <w:sz w:val="24"/>
          <w:lang w:val="cs-CZ"/>
        </w:rPr>
        <w:t xml:space="preserve"> </w:t>
      </w:r>
    </w:p>
    <w:p w14:paraId="3ACDA23D" w14:textId="67F45F52" w:rsidR="00CA223D" w:rsidRDefault="004F14F6" w:rsidP="004F14F6">
      <w:pPr>
        <w:spacing w:before="120" w:after="120"/>
        <w:jc w:val="center"/>
        <w:rPr>
          <w:rFonts w:ascii="Arial" w:hAnsi="Arial"/>
          <w:sz w:val="24"/>
          <w:lang w:val="cs-CZ"/>
        </w:rPr>
      </w:pPr>
      <w:r>
        <w:rPr>
          <w:rFonts w:ascii="Arial" w:hAnsi="Arial"/>
          <w:sz w:val="24"/>
          <w:lang w:val="cs-CZ"/>
        </w:rPr>
        <w:t>uzavřena</w:t>
      </w:r>
      <w:r w:rsidR="00CA223D" w:rsidRPr="00693579">
        <w:rPr>
          <w:rFonts w:ascii="Arial" w:hAnsi="Arial"/>
          <w:sz w:val="24"/>
          <w:lang w:val="cs-CZ"/>
        </w:rPr>
        <w:t xml:space="preserve"> ve smyslu § 2586 a následujících zákona 89/2012 Sb. Občanského zákoníku</w:t>
      </w:r>
    </w:p>
    <w:p w14:paraId="7DD5C7A9" w14:textId="77777777" w:rsidR="00CA223D" w:rsidRDefault="00CA223D" w:rsidP="00387E37">
      <w:pPr>
        <w:spacing w:before="120" w:after="120"/>
        <w:jc w:val="both"/>
        <w:rPr>
          <w:rFonts w:ascii="Arial" w:hAnsi="Arial"/>
          <w:sz w:val="24"/>
          <w:lang w:val="cs-CZ"/>
        </w:rPr>
      </w:pPr>
    </w:p>
    <w:p w14:paraId="0D59A5DE" w14:textId="77777777" w:rsidR="00CA223D" w:rsidRPr="00CC6266" w:rsidRDefault="00CA223D" w:rsidP="00387E37">
      <w:pPr>
        <w:pStyle w:val="Odstavecseseznamem"/>
        <w:numPr>
          <w:ilvl w:val="0"/>
          <w:numId w:val="1"/>
        </w:num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 w:rsidRPr="00CC6266">
        <w:rPr>
          <w:rFonts w:ascii="Arial" w:hAnsi="Arial"/>
          <w:b/>
          <w:sz w:val="28"/>
          <w:u w:val="single"/>
          <w:lang w:val="cs-CZ"/>
        </w:rPr>
        <w:t>SMLUVNÍ STRANY</w:t>
      </w:r>
    </w:p>
    <w:p w14:paraId="433CF8B6" w14:textId="77777777" w:rsidR="00CA223D" w:rsidRDefault="00CA223D" w:rsidP="00387E37">
      <w:pPr>
        <w:pStyle w:val="Odstavecseseznamem"/>
        <w:spacing w:before="120" w:after="120"/>
        <w:ind w:left="360"/>
        <w:jc w:val="both"/>
        <w:rPr>
          <w:rFonts w:ascii="Arial" w:hAnsi="Arial"/>
          <w:b/>
          <w:sz w:val="24"/>
          <w:lang w:val="cs-CZ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1134"/>
        <w:gridCol w:w="3827"/>
      </w:tblGrid>
      <w:tr w:rsidR="00A96620" w:rsidRPr="00447462" w14:paraId="3EC9A42B" w14:textId="77777777" w:rsidTr="00914D5D">
        <w:trPr>
          <w:trHeight w:val="325"/>
        </w:trPr>
        <w:tc>
          <w:tcPr>
            <w:tcW w:w="4323" w:type="dxa"/>
          </w:tcPr>
          <w:p w14:paraId="151E2766" w14:textId="77777777" w:rsidR="00A96620" w:rsidRPr="00447462" w:rsidRDefault="00A96620" w:rsidP="00387E37">
            <w:pPr>
              <w:pStyle w:val="Nadpis2"/>
              <w:jc w:val="both"/>
              <w:rPr>
                <w:b/>
                <w:bCs w:val="0"/>
                <w:sz w:val="24"/>
                <w:szCs w:val="24"/>
              </w:rPr>
            </w:pPr>
            <w:r w:rsidRPr="00447462">
              <w:rPr>
                <w:b/>
                <w:bCs w:val="0"/>
                <w:sz w:val="24"/>
                <w:szCs w:val="24"/>
              </w:rPr>
              <w:t>OBJEDNATEL:</w:t>
            </w:r>
          </w:p>
        </w:tc>
        <w:tc>
          <w:tcPr>
            <w:tcW w:w="4961" w:type="dxa"/>
            <w:gridSpan w:val="2"/>
          </w:tcPr>
          <w:p w14:paraId="40DA4042" w14:textId="77777777" w:rsidR="00A96620" w:rsidRPr="00447462" w:rsidRDefault="00A96620" w:rsidP="00387E37">
            <w:pPr>
              <w:spacing w:line="240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7462">
              <w:rPr>
                <w:rFonts w:ascii="Arial" w:hAnsi="Arial" w:cs="Arial"/>
                <w:b/>
                <w:bCs/>
                <w:sz w:val="24"/>
                <w:szCs w:val="24"/>
              </w:rPr>
              <w:t>TEPLO BRUNTÁL, a.s.</w:t>
            </w:r>
          </w:p>
          <w:p w14:paraId="0FDFF367" w14:textId="77777777" w:rsidR="00A96620" w:rsidRPr="00447462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7462">
              <w:rPr>
                <w:rFonts w:ascii="Arial" w:hAnsi="Arial" w:cs="Arial"/>
                <w:sz w:val="24"/>
                <w:szCs w:val="24"/>
              </w:rPr>
              <w:t>Šmilovského 659/6</w:t>
            </w:r>
          </w:p>
          <w:p w14:paraId="1D897E94" w14:textId="77777777" w:rsidR="00A96620" w:rsidRPr="00447462" w:rsidRDefault="00A96620" w:rsidP="00387E37">
            <w:pPr>
              <w:spacing w:line="240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7462">
              <w:rPr>
                <w:rFonts w:ascii="Arial" w:hAnsi="Arial" w:cs="Arial"/>
                <w:sz w:val="24"/>
                <w:szCs w:val="24"/>
              </w:rPr>
              <w:t>792 01 Bruntál</w:t>
            </w:r>
          </w:p>
        </w:tc>
      </w:tr>
      <w:tr w:rsidR="00A96620" w:rsidRPr="00447462" w14:paraId="53A7177F" w14:textId="77777777" w:rsidTr="00914D5D">
        <w:trPr>
          <w:cantSplit/>
          <w:trHeight w:val="295"/>
        </w:trPr>
        <w:tc>
          <w:tcPr>
            <w:tcW w:w="4323" w:type="dxa"/>
            <w:vMerge w:val="restart"/>
          </w:tcPr>
          <w:p w14:paraId="58ABEC7F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Zastoupený:</w:t>
            </w:r>
          </w:p>
        </w:tc>
        <w:tc>
          <w:tcPr>
            <w:tcW w:w="4961" w:type="dxa"/>
            <w:gridSpan w:val="2"/>
          </w:tcPr>
          <w:p w14:paraId="569CAD09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b/>
                <w:sz w:val="22"/>
                <w:szCs w:val="24"/>
              </w:rPr>
            </w:pPr>
            <w:r w:rsidRPr="00A96620">
              <w:rPr>
                <w:rFonts w:ascii="Arial" w:hAnsi="Arial" w:cs="Arial"/>
                <w:b/>
                <w:sz w:val="22"/>
                <w:szCs w:val="24"/>
              </w:rPr>
              <w:t>Ing. Lubošem Trnavským</w:t>
            </w:r>
          </w:p>
        </w:tc>
      </w:tr>
      <w:tr w:rsidR="00A96620" w:rsidRPr="00447462" w14:paraId="3A49F6F8" w14:textId="77777777" w:rsidTr="00914D5D">
        <w:trPr>
          <w:cantSplit/>
          <w:trHeight w:val="285"/>
        </w:trPr>
        <w:tc>
          <w:tcPr>
            <w:tcW w:w="4323" w:type="dxa"/>
            <w:vMerge/>
          </w:tcPr>
          <w:p w14:paraId="4C3D4C30" w14:textId="77777777" w:rsidR="00A96620" w:rsidRPr="00A96620" w:rsidRDefault="00A96620" w:rsidP="00387E37">
            <w:pPr>
              <w:spacing w:before="120" w:line="240" w:lineRule="atLeast"/>
              <w:ind w:left="720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4961" w:type="dxa"/>
            <w:gridSpan w:val="2"/>
          </w:tcPr>
          <w:p w14:paraId="66A09A3D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b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ředitelem společnosti</w:t>
            </w:r>
          </w:p>
        </w:tc>
      </w:tr>
      <w:tr w:rsidR="00A96620" w:rsidRPr="00447462" w14:paraId="3FD80E75" w14:textId="77777777" w:rsidTr="00914D5D">
        <w:trPr>
          <w:cantSplit/>
          <w:trHeight w:val="343"/>
        </w:trPr>
        <w:tc>
          <w:tcPr>
            <w:tcW w:w="4323" w:type="dxa"/>
            <w:vMerge w:val="restart"/>
          </w:tcPr>
          <w:p w14:paraId="429455A5" w14:textId="77777777" w:rsidR="00A96620" w:rsidRPr="00A96620" w:rsidRDefault="00A96620" w:rsidP="00E769E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Ve věcech smluvních a technických j</w:t>
            </w:r>
            <w:r w:rsidR="00E769E7">
              <w:rPr>
                <w:rFonts w:ascii="Arial" w:hAnsi="Arial" w:cs="Arial"/>
                <w:sz w:val="22"/>
                <w:szCs w:val="24"/>
              </w:rPr>
              <w:t>e</w:t>
            </w:r>
            <w:r w:rsidRPr="00A96620">
              <w:rPr>
                <w:rFonts w:ascii="Arial" w:hAnsi="Arial" w:cs="Arial"/>
                <w:sz w:val="22"/>
                <w:szCs w:val="24"/>
              </w:rPr>
              <w:t xml:space="preserve"> oprávněn jednat:</w:t>
            </w:r>
          </w:p>
        </w:tc>
        <w:tc>
          <w:tcPr>
            <w:tcW w:w="4961" w:type="dxa"/>
            <w:gridSpan w:val="2"/>
            <w:vAlign w:val="bottom"/>
          </w:tcPr>
          <w:p w14:paraId="4FA674B4" w14:textId="3D4F7CA4" w:rsidR="00A96620" w:rsidRPr="00005F32" w:rsidRDefault="00005F32" w:rsidP="00387E37">
            <w:pPr>
              <w:spacing w:line="240" w:lineRule="atLeast"/>
              <w:jc w:val="both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xxxxxxxx</w:t>
            </w:r>
          </w:p>
        </w:tc>
      </w:tr>
      <w:tr w:rsidR="00A96620" w:rsidRPr="00447462" w14:paraId="37C2AF41" w14:textId="77777777" w:rsidTr="00914D5D">
        <w:trPr>
          <w:cantSplit/>
          <w:trHeight w:val="150"/>
        </w:trPr>
        <w:tc>
          <w:tcPr>
            <w:tcW w:w="4323" w:type="dxa"/>
            <w:vMerge/>
          </w:tcPr>
          <w:p w14:paraId="5EAF7C03" w14:textId="77777777" w:rsidR="00A96620" w:rsidRPr="00A96620" w:rsidRDefault="00A96620" w:rsidP="00387E37">
            <w:pPr>
              <w:spacing w:before="120" w:line="240" w:lineRule="atLeast"/>
              <w:ind w:left="720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0D35734F" w14:textId="77777777" w:rsidR="00A96620" w:rsidRPr="00A96620" w:rsidRDefault="00A96620" w:rsidP="00387E37">
            <w:pPr>
              <w:pStyle w:val="Nadpis4"/>
              <w:spacing w:before="0"/>
              <w:jc w:val="both"/>
              <w:rPr>
                <w:rFonts w:cs="Arial"/>
                <w:b w:val="0"/>
                <w:sz w:val="22"/>
                <w:szCs w:val="24"/>
              </w:rPr>
            </w:pPr>
            <w:r w:rsidRPr="00A96620">
              <w:rPr>
                <w:rFonts w:cs="Arial"/>
                <w:b w:val="0"/>
                <w:sz w:val="22"/>
                <w:szCs w:val="24"/>
              </w:rPr>
              <w:t>tel.:</w:t>
            </w:r>
          </w:p>
        </w:tc>
        <w:tc>
          <w:tcPr>
            <w:tcW w:w="3827" w:type="dxa"/>
            <w:vAlign w:val="bottom"/>
          </w:tcPr>
          <w:p w14:paraId="5695469C" w14:textId="5B425644" w:rsidR="00A96620" w:rsidRPr="00183D7B" w:rsidRDefault="00005F32" w:rsidP="00387E37">
            <w:pPr>
              <w:pStyle w:val="Nadpis4"/>
              <w:spacing w:before="0"/>
              <w:jc w:val="both"/>
              <w:rPr>
                <w:rFonts w:cs="Arial"/>
                <w:b w:val="0"/>
                <w:sz w:val="22"/>
                <w:szCs w:val="24"/>
              </w:rPr>
            </w:pPr>
            <w:r>
              <w:rPr>
                <w:rFonts w:cs="Arial"/>
                <w:b w:val="0"/>
                <w:sz w:val="22"/>
                <w:szCs w:val="24"/>
              </w:rPr>
              <w:t>xxxxxxxxxx</w:t>
            </w:r>
          </w:p>
        </w:tc>
      </w:tr>
      <w:tr w:rsidR="00A96620" w:rsidRPr="00447462" w14:paraId="66784DDB" w14:textId="77777777" w:rsidTr="00914D5D">
        <w:trPr>
          <w:cantSplit/>
          <w:trHeight w:val="150"/>
        </w:trPr>
        <w:tc>
          <w:tcPr>
            <w:tcW w:w="4323" w:type="dxa"/>
            <w:vMerge/>
          </w:tcPr>
          <w:p w14:paraId="42CA2F9F" w14:textId="77777777" w:rsidR="00A96620" w:rsidRPr="00A96620" w:rsidRDefault="00A96620" w:rsidP="00387E37">
            <w:pPr>
              <w:spacing w:before="120" w:line="240" w:lineRule="atLeast"/>
              <w:ind w:left="720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6191CCE3" w14:textId="77777777" w:rsidR="00A96620" w:rsidRPr="00A96620" w:rsidRDefault="00A96620" w:rsidP="00387E37">
            <w:pPr>
              <w:pStyle w:val="Nadpis4"/>
              <w:spacing w:before="0"/>
              <w:jc w:val="both"/>
              <w:rPr>
                <w:rFonts w:cs="Arial"/>
                <w:b w:val="0"/>
                <w:sz w:val="22"/>
                <w:szCs w:val="24"/>
              </w:rPr>
            </w:pPr>
            <w:r w:rsidRPr="00A96620">
              <w:rPr>
                <w:rFonts w:cs="Arial"/>
                <w:b w:val="0"/>
                <w:sz w:val="22"/>
                <w:szCs w:val="24"/>
              </w:rPr>
              <w:t>GSM:</w:t>
            </w:r>
          </w:p>
        </w:tc>
        <w:tc>
          <w:tcPr>
            <w:tcW w:w="3827" w:type="dxa"/>
            <w:vAlign w:val="bottom"/>
          </w:tcPr>
          <w:p w14:paraId="316E1069" w14:textId="2BDCE826" w:rsidR="00A96620" w:rsidRPr="00183D7B" w:rsidRDefault="00005F32" w:rsidP="00387E37">
            <w:pPr>
              <w:pStyle w:val="Nadpis4"/>
              <w:spacing w:before="0"/>
              <w:jc w:val="both"/>
              <w:rPr>
                <w:rFonts w:cs="Arial"/>
                <w:b w:val="0"/>
                <w:sz w:val="22"/>
                <w:szCs w:val="24"/>
              </w:rPr>
            </w:pPr>
            <w:r>
              <w:rPr>
                <w:rFonts w:cs="Arial"/>
                <w:b w:val="0"/>
                <w:sz w:val="22"/>
                <w:szCs w:val="24"/>
              </w:rPr>
              <w:t>xxxxxxxxxx</w:t>
            </w:r>
          </w:p>
        </w:tc>
      </w:tr>
      <w:tr w:rsidR="00A96620" w:rsidRPr="00447462" w14:paraId="40D910C4" w14:textId="77777777" w:rsidTr="00914D5D">
        <w:trPr>
          <w:cantSplit/>
          <w:trHeight w:val="150"/>
        </w:trPr>
        <w:tc>
          <w:tcPr>
            <w:tcW w:w="4323" w:type="dxa"/>
            <w:vMerge/>
          </w:tcPr>
          <w:p w14:paraId="304FAFDD" w14:textId="77777777" w:rsidR="00A96620" w:rsidRPr="00A96620" w:rsidRDefault="00A96620" w:rsidP="00387E37">
            <w:pPr>
              <w:spacing w:before="120" w:line="240" w:lineRule="atLeast"/>
              <w:ind w:left="720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7C1A7AF0" w14:textId="77777777" w:rsidR="00A96620" w:rsidRPr="00A96620" w:rsidRDefault="00A96620" w:rsidP="00387E37">
            <w:pPr>
              <w:pStyle w:val="Nadpis4"/>
              <w:spacing w:before="0"/>
              <w:jc w:val="both"/>
              <w:rPr>
                <w:rFonts w:cs="Arial"/>
                <w:b w:val="0"/>
                <w:sz w:val="22"/>
                <w:szCs w:val="24"/>
              </w:rPr>
            </w:pPr>
            <w:r w:rsidRPr="00A96620">
              <w:rPr>
                <w:rFonts w:cs="Arial"/>
                <w:b w:val="0"/>
                <w:sz w:val="22"/>
                <w:szCs w:val="24"/>
              </w:rPr>
              <w:t>e-mail:</w:t>
            </w:r>
          </w:p>
        </w:tc>
        <w:tc>
          <w:tcPr>
            <w:tcW w:w="3827" w:type="dxa"/>
            <w:vAlign w:val="bottom"/>
          </w:tcPr>
          <w:p w14:paraId="1EEB383C" w14:textId="4DD459EE" w:rsidR="00A96620" w:rsidRPr="00183D7B" w:rsidRDefault="00005F32" w:rsidP="00387E37">
            <w:pPr>
              <w:pStyle w:val="Nadpis4"/>
              <w:spacing w:before="0"/>
              <w:jc w:val="both"/>
              <w:rPr>
                <w:rFonts w:cs="Arial"/>
                <w:b w:val="0"/>
                <w:sz w:val="22"/>
                <w:szCs w:val="24"/>
              </w:rPr>
            </w:pPr>
            <w:r>
              <w:rPr>
                <w:rFonts w:cs="Arial"/>
                <w:b w:val="0"/>
                <w:sz w:val="22"/>
                <w:szCs w:val="24"/>
              </w:rPr>
              <w:t>xxxxxxxxxx</w:t>
            </w:r>
          </w:p>
        </w:tc>
      </w:tr>
      <w:tr w:rsidR="00A96620" w:rsidRPr="00447462" w14:paraId="602A6E3E" w14:textId="77777777" w:rsidTr="00914D5D">
        <w:trPr>
          <w:cantSplit/>
          <w:trHeight w:val="289"/>
        </w:trPr>
        <w:tc>
          <w:tcPr>
            <w:tcW w:w="4323" w:type="dxa"/>
            <w:vMerge w:val="restart"/>
          </w:tcPr>
          <w:p w14:paraId="6265072B" w14:textId="77777777" w:rsidR="00A96620" w:rsidRPr="00E769E7" w:rsidRDefault="00E769E7" w:rsidP="00E769E7">
            <w:pPr>
              <w:spacing w:before="120" w:line="240" w:lineRule="atLeast"/>
              <w:ind w:left="567"/>
              <w:rPr>
                <w:rFonts w:ascii="Arial" w:hAnsi="Arial" w:cs="Arial"/>
                <w:sz w:val="22"/>
                <w:szCs w:val="24"/>
                <w:lang w:val="de-DE"/>
              </w:rPr>
            </w:pPr>
            <w:r w:rsidRPr="00E769E7">
              <w:rPr>
                <w:rFonts w:ascii="Arial" w:hAnsi="Arial" w:cs="Arial"/>
                <w:sz w:val="22"/>
                <w:szCs w:val="24"/>
                <w:lang w:val="de-DE"/>
              </w:rPr>
              <w:t>Ve věcech technických je oprávněn jednat:</w:t>
            </w:r>
          </w:p>
        </w:tc>
        <w:tc>
          <w:tcPr>
            <w:tcW w:w="4961" w:type="dxa"/>
            <w:gridSpan w:val="2"/>
            <w:vAlign w:val="bottom"/>
          </w:tcPr>
          <w:p w14:paraId="58D0DFE6" w14:textId="75B4082E" w:rsidR="00A96620" w:rsidRPr="00A96620" w:rsidRDefault="00005F32" w:rsidP="00183D7B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xxxxxxxx</w:t>
            </w:r>
            <w:r w:rsidR="00A96620" w:rsidRPr="00A96620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="00A96620" w:rsidRPr="00A96620">
              <w:rPr>
                <w:rFonts w:ascii="Arial" w:hAnsi="Arial" w:cs="Arial"/>
                <w:sz w:val="22"/>
                <w:szCs w:val="24"/>
              </w:rPr>
              <w:t xml:space="preserve">      </w:t>
            </w:r>
          </w:p>
        </w:tc>
      </w:tr>
      <w:tr w:rsidR="00A96620" w:rsidRPr="00447462" w14:paraId="50BA1675" w14:textId="77777777" w:rsidTr="00914D5D">
        <w:trPr>
          <w:cantSplit/>
          <w:trHeight w:val="20"/>
        </w:trPr>
        <w:tc>
          <w:tcPr>
            <w:tcW w:w="4323" w:type="dxa"/>
            <w:vMerge/>
          </w:tcPr>
          <w:p w14:paraId="56D42BBF" w14:textId="77777777" w:rsidR="00A96620" w:rsidRPr="00A96620" w:rsidRDefault="00A96620" w:rsidP="00387E37">
            <w:pPr>
              <w:spacing w:before="120" w:line="240" w:lineRule="atLeast"/>
              <w:ind w:left="720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249F1575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tel:</w:t>
            </w:r>
          </w:p>
        </w:tc>
        <w:tc>
          <w:tcPr>
            <w:tcW w:w="3827" w:type="dxa"/>
            <w:vAlign w:val="bottom"/>
          </w:tcPr>
          <w:p w14:paraId="0606DF88" w14:textId="2EDD9D47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</w:t>
            </w:r>
          </w:p>
        </w:tc>
      </w:tr>
      <w:tr w:rsidR="00A96620" w:rsidRPr="00447462" w14:paraId="072DC033" w14:textId="77777777" w:rsidTr="00914D5D">
        <w:trPr>
          <w:cantSplit/>
          <w:trHeight w:val="20"/>
        </w:trPr>
        <w:tc>
          <w:tcPr>
            <w:tcW w:w="4323" w:type="dxa"/>
            <w:vMerge/>
          </w:tcPr>
          <w:p w14:paraId="0DFC6D3C" w14:textId="77777777" w:rsidR="00A96620" w:rsidRPr="00A96620" w:rsidRDefault="00A96620" w:rsidP="00387E37">
            <w:pPr>
              <w:spacing w:before="120" w:line="240" w:lineRule="atLeast"/>
              <w:ind w:left="720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27F74B66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GSM:</w:t>
            </w:r>
          </w:p>
        </w:tc>
        <w:tc>
          <w:tcPr>
            <w:tcW w:w="3827" w:type="dxa"/>
            <w:vAlign w:val="bottom"/>
          </w:tcPr>
          <w:p w14:paraId="55144F29" w14:textId="78648635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</w:t>
            </w:r>
          </w:p>
        </w:tc>
      </w:tr>
      <w:tr w:rsidR="00A96620" w:rsidRPr="00447462" w14:paraId="13E776E7" w14:textId="77777777" w:rsidTr="00914D5D">
        <w:trPr>
          <w:cantSplit/>
          <w:trHeight w:val="20"/>
        </w:trPr>
        <w:tc>
          <w:tcPr>
            <w:tcW w:w="4323" w:type="dxa"/>
            <w:vMerge/>
          </w:tcPr>
          <w:p w14:paraId="01331203" w14:textId="77777777" w:rsidR="00A96620" w:rsidRPr="00A96620" w:rsidRDefault="00A96620" w:rsidP="00387E37">
            <w:pPr>
              <w:spacing w:before="120" w:line="240" w:lineRule="atLeast"/>
              <w:ind w:left="720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134" w:type="dxa"/>
            <w:vAlign w:val="bottom"/>
          </w:tcPr>
          <w:p w14:paraId="1F46BA62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e-mail:</w:t>
            </w:r>
          </w:p>
        </w:tc>
        <w:tc>
          <w:tcPr>
            <w:tcW w:w="3827" w:type="dxa"/>
            <w:vAlign w:val="bottom"/>
          </w:tcPr>
          <w:p w14:paraId="77690B67" w14:textId="415EAB16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</w:t>
            </w:r>
          </w:p>
        </w:tc>
      </w:tr>
      <w:tr w:rsidR="00A96620" w:rsidRPr="00447462" w14:paraId="12606F0E" w14:textId="77777777" w:rsidTr="00914D5D">
        <w:tc>
          <w:tcPr>
            <w:tcW w:w="4323" w:type="dxa"/>
          </w:tcPr>
          <w:p w14:paraId="31C93D2F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IČ:</w:t>
            </w:r>
          </w:p>
          <w:p w14:paraId="103CEF92" w14:textId="77777777" w:rsidR="00A96620" w:rsidRPr="00A96620" w:rsidRDefault="00A96620" w:rsidP="00387E37">
            <w:pPr>
              <w:spacing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DIČ:</w:t>
            </w:r>
          </w:p>
        </w:tc>
        <w:tc>
          <w:tcPr>
            <w:tcW w:w="4961" w:type="dxa"/>
            <w:gridSpan w:val="2"/>
            <w:vAlign w:val="bottom"/>
          </w:tcPr>
          <w:p w14:paraId="0CBF700F" w14:textId="77777777" w:rsidR="00A96620" w:rsidRPr="00A96620" w:rsidRDefault="00A96620" w:rsidP="00387E37">
            <w:pPr>
              <w:spacing w:before="120"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25 35 06 76</w:t>
            </w:r>
          </w:p>
          <w:p w14:paraId="273AB5E2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CZ 25 35 06 76</w:t>
            </w:r>
          </w:p>
        </w:tc>
      </w:tr>
      <w:tr w:rsidR="00A96620" w:rsidRPr="00447462" w14:paraId="3570F5BF" w14:textId="77777777" w:rsidTr="00914D5D">
        <w:tc>
          <w:tcPr>
            <w:tcW w:w="4323" w:type="dxa"/>
          </w:tcPr>
          <w:p w14:paraId="1891184C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Bankovní spojení:</w:t>
            </w:r>
          </w:p>
        </w:tc>
        <w:tc>
          <w:tcPr>
            <w:tcW w:w="4961" w:type="dxa"/>
            <w:gridSpan w:val="2"/>
            <w:vAlign w:val="bottom"/>
          </w:tcPr>
          <w:p w14:paraId="79D32CA0" w14:textId="0150A6FB" w:rsid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xxxxxxxxxxxx</w:t>
            </w:r>
          </w:p>
          <w:p w14:paraId="57D5858A" w14:textId="0E228DF4" w:rsidR="00005F32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xxxxxxxxxxxx</w:t>
            </w:r>
          </w:p>
        </w:tc>
      </w:tr>
      <w:tr w:rsidR="00914D5D" w:rsidRPr="00A96620" w14:paraId="7E974E52" w14:textId="77777777" w:rsidTr="00914D5D">
        <w:tc>
          <w:tcPr>
            <w:tcW w:w="4323" w:type="dxa"/>
          </w:tcPr>
          <w:p w14:paraId="49906878" w14:textId="77777777" w:rsidR="00914D5D" w:rsidRPr="00A96620" w:rsidRDefault="00914D5D" w:rsidP="00387E37">
            <w:pPr>
              <w:spacing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Zapsán:</w:t>
            </w:r>
          </w:p>
        </w:tc>
        <w:tc>
          <w:tcPr>
            <w:tcW w:w="4961" w:type="dxa"/>
            <w:gridSpan w:val="2"/>
            <w:vAlign w:val="bottom"/>
          </w:tcPr>
          <w:p w14:paraId="44049364" w14:textId="77777777" w:rsidR="00914D5D" w:rsidRPr="00A96620" w:rsidRDefault="00914D5D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914D5D">
              <w:rPr>
                <w:rFonts w:ascii="Arial" w:hAnsi="Arial" w:cs="Arial"/>
                <w:sz w:val="22"/>
                <w:szCs w:val="24"/>
              </w:rPr>
              <w:t>OR KS v Ostravě, oddíl B, vložka 1345</w:t>
            </w:r>
          </w:p>
        </w:tc>
      </w:tr>
    </w:tbl>
    <w:p w14:paraId="0DA4AEAE" w14:textId="77777777" w:rsidR="00A96620" w:rsidRDefault="00A96620" w:rsidP="00387E37">
      <w:pPr>
        <w:pStyle w:val="Odstavecseseznamem"/>
        <w:spacing w:before="120" w:after="120"/>
        <w:ind w:left="360"/>
        <w:jc w:val="both"/>
        <w:rPr>
          <w:rFonts w:ascii="Arial" w:hAnsi="Arial"/>
          <w:b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2231"/>
        <w:gridCol w:w="2730"/>
      </w:tblGrid>
      <w:tr w:rsidR="00A96620" w:rsidRPr="00447462" w14:paraId="1945248F" w14:textId="77777777" w:rsidTr="00914D5D">
        <w:trPr>
          <w:trHeight w:val="313"/>
        </w:trPr>
        <w:tc>
          <w:tcPr>
            <w:tcW w:w="4323" w:type="dxa"/>
          </w:tcPr>
          <w:p w14:paraId="01CE0BAD" w14:textId="77777777" w:rsidR="00A96620" w:rsidRPr="00447462" w:rsidRDefault="00A96620" w:rsidP="00387E37">
            <w:pPr>
              <w:pStyle w:val="Nadpis2"/>
              <w:tabs>
                <w:tab w:val="num" w:pos="567"/>
              </w:tabs>
              <w:jc w:val="both"/>
              <w:rPr>
                <w:b/>
                <w:bCs w:val="0"/>
                <w:sz w:val="24"/>
                <w:szCs w:val="24"/>
              </w:rPr>
            </w:pPr>
            <w:r w:rsidRPr="00447462">
              <w:rPr>
                <w:b/>
                <w:bCs w:val="0"/>
                <w:sz w:val="24"/>
                <w:szCs w:val="24"/>
              </w:rPr>
              <w:t>ZHOTOVITEL:</w:t>
            </w:r>
          </w:p>
        </w:tc>
        <w:tc>
          <w:tcPr>
            <w:tcW w:w="4961" w:type="dxa"/>
            <w:gridSpan w:val="2"/>
            <w:vAlign w:val="bottom"/>
          </w:tcPr>
          <w:p w14:paraId="58A2A3BE" w14:textId="77777777" w:rsidR="00A96620" w:rsidRPr="00447462" w:rsidRDefault="00A96620" w:rsidP="00387E37">
            <w:pPr>
              <w:spacing w:line="240" w:lineRule="atLeast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47462">
              <w:rPr>
                <w:rFonts w:ascii="Arial" w:hAnsi="Arial" w:cs="Arial"/>
                <w:b/>
                <w:sz w:val="24"/>
                <w:szCs w:val="24"/>
              </w:rPr>
              <w:t>ILD cz s.r.o.</w:t>
            </w:r>
          </w:p>
          <w:p w14:paraId="72709D32" w14:textId="77777777" w:rsidR="00A96620" w:rsidRPr="00447462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7462">
              <w:rPr>
                <w:rFonts w:ascii="Arial" w:hAnsi="Arial" w:cs="Arial"/>
                <w:sz w:val="24"/>
                <w:szCs w:val="24"/>
              </w:rPr>
              <w:t>Železárenská 74</w:t>
            </w:r>
          </w:p>
          <w:p w14:paraId="654B6A98" w14:textId="77777777" w:rsidR="00A96620" w:rsidRPr="00447462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7462">
              <w:rPr>
                <w:rFonts w:ascii="Arial" w:hAnsi="Arial" w:cs="Arial"/>
                <w:sz w:val="24"/>
                <w:szCs w:val="24"/>
              </w:rPr>
              <w:t>272 01 Kladno</w:t>
            </w:r>
          </w:p>
        </w:tc>
      </w:tr>
      <w:tr w:rsidR="00A96620" w:rsidRPr="00447462" w14:paraId="333DE6F3" w14:textId="77777777" w:rsidTr="00914D5D">
        <w:trPr>
          <w:cantSplit/>
          <w:trHeight w:val="365"/>
        </w:trPr>
        <w:tc>
          <w:tcPr>
            <w:tcW w:w="4323" w:type="dxa"/>
            <w:vMerge w:val="restart"/>
          </w:tcPr>
          <w:p w14:paraId="0C98458A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Zastoupený:</w:t>
            </w:r>
          </w:p>
        </w:tc>
        <w:tc>
          <w:tcPr>
            <w:tcW w:w="4961" w:type="dxa"/>
            <w:gridSpan w:val="2"/>
            <w:vAlign w:val="bottom"/>
          </w:tcPr>
          <w:p w14:paraId="48B06C77" w14:textId="4A79B889" w:rsidR="00A96620" w:rsidRPr="00A96620" w:rsidRDefault="00005F32" w:rsidP="00387E37">
            <w:pPr>
              <w:spacing w:before="120" w:line="240" w:lineRule="atLeast"/>
              <w:jc w:val="both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xxxxxxxxxxxxxx</w:t>
            </w:r>
          </w:p>
        </w:tc>
      </w:tr>
      <w:tr w:rsidR="00A96620" w:rsidRPr="00447462" w14:paraId="1879A7CD" w14:textId="77777777" w:rsidTr="00914D5D">
        <w:trPr>
          <w:cantSplit/>
          <w:trHeight w:val="285"/>
        </w:trPr>
        <w:tc>
          <w:tcPr>
            <w:tcW w:w="4323" w:type="dxa"/>
            <w:vMerge/>
          </w:tcPr>
          <w:p w14:paraId="68D1CA52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4961" w:type="dxa"/>
            <w:gridSpan w:val="2"/>
          </w:tcPr>
          <w:p w14:paraId="534BA805" w14:textId="0836914E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xxxxxxxxxxxxxx</w:t>
            </w:r>
          </w:p>
        </w:tc>
      </w:tr>
      <w:tr w:rsidR="00A96620" w:rsidRPr="00447462" w14:paraId="02C25483" w14:textId="77777777" w:rsidTr="00914D5D">
        <w:trPr>
          <w:cantSplit/>
          <w:trHeight w:val="442"/>
        </w:trPr>
        <w:tc>
          <w:tcPr>
            <w:tcW w:w="4323" w:type="dxa"/>
            <w:vMerge w:val="restart"/>
          </w:tcPr>
          <w:p w14:paraId="0E27311A" w14:textId="77777777" w:rsidR="00A96620" w:rsidRPr="00A96620" w:rsidRDefault="00A96620" w:rsidP="00387E37">
            <w:pPr>
              <w:spacing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Ve věcech smluvních a technických je oprávněn jednat:</w:t>
            </w:r>
          </w:p>
        </w:tc>
        <w:tc>
          <w:tcPr>
            <w:tcW w:w="4961" w:type="dxa"/>
            <w:gridSpan w:val="2"/>
            <w:vAlign w:val="bottom"/>
          </w:tcPr>
          <w:p w14:paraId="10936CD1" w14:textId="7E1D1C08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xxxxxxxxx</w:t>
            </w:r>
          </w:p>
        </w:tc>
      </w:tr>
      <w:tr w:rsidR="00A96620" w:rsidRPr="00447462" w14:paraId="2F48040D" w14:textId="77777777" w:rsidTr="00914D5D">
        <w:trPr>
          <w:cantSplit/>
          <w:trHeight w:val="150"/>
        </w:trPr>
        <w:tc>
          <w:tcPr>
            <w:tcW w:w="4323" w:type="dxa"/>
            <w:vMerge/>
          </w:tcPr>
          <w:p w14:paraId="7430DD1C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231" w:type="dxa"/>
            <w:vAlign w:val="bottom"/>
          </w:tcPr>
          <w:p w14:paraId="119F6BDF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GSM:</w:t>
            </w:r>
          </w:p>
        </w:tc>
        <w:tc>
          <w:tcPr>
            <w:tcW w:w="2730" w:type="dxa"/>
            <w:vAlign w:val="bottom"/>
          </w:tcPr>
          <w:p w14:paraId="2BF9F566" w14:textId="6F9ABAC7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</w:t>
            </w:r>
          </w:p>
        </w:tc>
      </w:tr>
      <w:tr w:rsidR="00A96620" w:rsidRPr="00447462" w14:paraId="26C533D5" w14:textId="77777777" w:rsidTr="00914D5D">
        <w:trPr>
          <w:cantSplit/>
          <w:trHeight w:val="150"/>
        </w:trPr>
        <w:tc>
          <w:tcPr>
            <w:tcW w:w="4323" w:type="dxa"/>
            <w:vMerge/>
          </w:tcPr>
          <w:p w14:paraId="78D030D3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231" w:type="dxa"/>
            <w:vAlign w:val="bottom"/>
          </w:tcPr>
          <w:p w14:paraId="65EE0124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e-mail:</w:t>
            </w:r>
          </w:p>
        </w:tc>
        <w:tc>
          <w:tcPr>
            <w:tcW w:w="2730" w:type="dxa"/>
            <w:vAlign w:val="bottom"/>
          </w:tcPr>
          <w:p w14:paraId="76AEB0E5" w14:textId="756EDC0D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</w:t>
            </w:r>
          </w:p>
        </w:tc>
      </w:tr>
      <w:tr w:rsidR="00A96620" w:rsidRPr="00447462" w14:paraId="5CF589CD" w14:textId="77777777" w:rsidTr="00914D5D">
        <w:trPr>
          <w:cantSplit/>
          <w:trHeight w:val="327"/>
        </w:trPr>
        <w:tc>
          <w:tcPr>
            <w:tcW w:w="4323" w:type="dxa"/>
            <w:vMerge w:val="restart"/>
          </w:tcPr>
          <w:p w14:paraId="766248EB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  <w:lang w:val="de-DE"/>
              </w:rPr>
            </w:pPr>
            <w:r w:rsidRPr="00A96620">
              <w:rPr>
                <w:rFonts w:ascii="Arial" w:hAnsi="Arial" w:cs="Arial"/>
                <w:sz w:val="22"/>
                <w:szCs w:val="24"/>
                <w:lang w:val="de-DE"/>
              </w:rPr>
              <w:t>Ve věcech technických je oprávněn jednat:</w:t>
            </w:r>
          </w:p>
        </w:tc>
        <w:tc>
          <w:tcPr>
            <w:tcW w:w="4961" w:type="dxa"/>
            <w:gridSpan w:val="2"/>
            <w:vAlign w:val="bottom"/>
          </w:tcPr>
          <w:p w14:paraId="339457B5" w14:textId="56E62B40" w:rsidR="00A96620" w:rsidRPr="00A96620" w:rsidRDefault="00005F32" w:rsidP="00B21088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xxxxxxxxx</w:t>
            </w:r>
          </w:p>
        </w:tc>
      </w:tr>
      <w:tr w:rsidR="00A96620" w:rsidRPr="00447462" w14:paraId="3822A1A8" w14:textId="77777777" w:rsidTr="00914D5D">
        <w:trPr>
          <w:cantSplit/>
          <w:trHeight w:val="200"/>
        </w:trPr>
        <w:tc>
          <w:tcPr>
            <w:tcW w:w="4323" w:type="dxa"/>
            <w:vMerge/>
          </w:tcPr>
          <w:p w14:paraId="52B46F83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231" w:type="dxa"/>
            <w:vAlign w:val="bottom"/>
          </w:tcPr>
          <w:p w14:paraId="6F26DFF6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GSM:</w:t>
            </w:r>
          </w:p>
        </w:tc>
        <w:tc>
          <w:tcPr>
            <w:tcW w:w="2730" w:type="dxa"/>
            <w:vAlign w:val="bottom"/>
          </w:tcPr>
          <w:p w14:paraId="416AC55F" w14:textId="585A17E9" w:rsidR="00A96620" w:rsidRPr="00A96620" w:rsidRDefault="00005F32" w:rsidP="00B21088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</w:t>
            </w:r>
          </w:p>
        </w:tc>
      </w:tr>
      <w:tr w:rsidR="00A96620" w:rsidRPr="00447462" w14:paraId="76743521" w14:textId="77777777" w:rsidTr="00914D5D">
        <w:trPr>
          <w:cantSplit/>
          <w:trHeight w:val="200"/>
        </w:trPr>
        <w:tc>
          <w:tcPr>
            <w:tcW w:w="4323" w:type="dxa"/>
            <w:vMerge/>
          </w:tcPr>
          <w:p w14:paraId="23A08333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231" w:type="dxa"/>
            <w:vAlign w:val="bottom"/>
          </w:tcPr>
          <w:p w14:paraId="5FD5F4D9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 xml:space="preserve">e-mail: </w:t>
            </w:r>
          </w:p>
        </w:tc>
        <w:tc>
          <w:tcPr>
            <w:tcW w:w="2730" w:type="dxa"/>
            <w:vAlign w:val="bottom"/>
          </w:tcPr>
          <w:p w14:paraId="2E1F00F3" w14:textId="1D68484C" w:rsidR="00A96620" w:rsidRPr="00B21088" w:rsidRDefault="00005F32" w:rsidP="00B21088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xxxxxxxxxxx</w:t>
            </w:r>
            <w:r w:rsidR="00B21088" w:rsidRPr="00B2108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96620" w:rsidRPr="00447462" w14:paraId="74CB175F" w14:textId="77777777" w:rsidTr="00914D5D">
        <w:trPr>
          <w:cantSplit/>
          <w:trHeight w:val="200"/>
        </w:trPr>
        <w:tc>
          <w:tcPr>
            <w:tcW w:w="4323" w:type="dxa"/>
            <w:vMerge/>
          </w:tcPr>
          <w:p w14:paraId="63271E6F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4961" w:type="dxa"/>
            <w:gridSpan w:val="2"/>
            <w:vAlign w:val="bottom"/>
          </w:tcPr>
          <w:p w14:paraId="6EC77471" w14:textId="08090AC7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xxxxxxxxx</w:t>
            </w:r>
          </w:p>
        </w:tc>
      </w:tr>
      <w:tr w:rsidR="00A96620" w:rsidRPr="00447462" w14:paraId="30EB7D5B" w14:textId="77777777" w:rsidTr="00914D5D">
        <w:trPr>
          <w:cantSplit/>
          <w:trHeight w:val="200"/>
        </w:trPr>
        <w:tc>
          <w:tcPr>
            <w:tcW w:w="4323" w:type="dxa"/>
            <w:vMerge/>
          </w:tcPr>
          <w:p w14:paraId="2E4C8F53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231" w:type="dxa"/>
            <w:vAlign w:val="bottom"/>
          </w:tcPr>
          <w:p w14:paraId="4A2327B6" w14:textId="77777777" w:rsidR="00A96620" w:rsidRPr="00A96620" w:rsidRDefault="00A96620" w:rsidP="00387E37">
            <w:pPr>
              <w:pStyle w:val="Nadpis4"/>
              <w:spacing w:before="0"/>
              <w:jc w:val="both"/>
              <w:rPr>
                <w:rFonts w:cs="Arial"/>
                <w:b w:val="0"/>
                <w:sz w:val="22"/>
                <w:szCs w:val="24"/>
              </w:rPr>
            </w:pPr>
            <w:r w:rsidRPr="00A96620">
              <w:rPr>
                <w:rFonts w:cs="Arial"/>
                <w:b w:val="0"/>
                <w:sz w:val="22"/>
                <w:szCs w:val="24"/>
              </w:rPr>
              <w:t>GSM:</w:t>
            </w:r>
          </w:p>
        </w:tc>
        <w:tc>
          <w:tcPr>
            <w:tcW w:w="2730" w:type="dxa"/>
            <w:vAlign w:val="bottom"/>
          </w:tcPr>
          <w:p w14:paraId="41B752AD" w14:textId="393A74BC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</w:t>
            </w:r>
          </w:p>
        </w:tc>
      </w:tr>
      <w:tr w:rsidR="00A96620" w:rsidRPr="00447462" w14:paraId="17C33130" w14:textId="77777777" w:rsidTr="00914D5D">
        <w:trPr>
          <w:cantSplit/>
          <w:trHeight w:val="200"/>
        </w:trPr>
        <w:tc>
          <w:tcPr>
            <w:tcW w:w="4323" w:type="dxa"/>
            <w:vMerge/>
          </w:tcPr>
          <w:p w14:paraId="5534E2F9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231" w:type="dxa"/>
            <w:vAlign w:val="bottom"/>
          </w:tcPr>
          <w:p w14:paraId="68F45F45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 xml:space="preserve">e-mail: </w:t>
            </w:r>
          </w:p>
        </w:tc>
        <w:tc>
          <w:tcPr>
            <w:tcW w:w="2730" w:type="dxa"/>
            <w:vAlign w:val="bottom"/>
          </w:tcPr>
          <w:p w14:paraId="01F7BABA" w14:textId="5D99A23A" w:rsidR="00A96620" w:rsidRPr="00A96620" w:rsidRDefault="00005F32" w:rsidP="00005F32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</w:t>
            </w:r>
          </w:p>
        </w:tc>
      </w:tr>
      <w:tr w:rsidR="00A96620" w:rsidRPr="00447462" w14:paraId="2B9C9635" w14:textId="77777777" w:rsidTr="00914D5D">
        <w:tc>
          <w:tcPr>
            <w:tcW w:w="4323" w:type="dxa"/>
          </w:tcPr>
          <w:p w14:paraId="3642BA15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IČ:</w:t>
            </w:r>
          </w:p>
          <w:p w14:paraId="38E99896" w14:textId="77777777" w:rsidR="00A96620" w:rsidRPr="00A96620" w:rsidRDefault="00A96620" w:rsidP="00387E37">
            <w:pPr>
              <w:spacing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DIČ:</w:t>
            </w:r>
          </w:p>
        </w:tc>
        <w:tc>
          <w:tcPr>
            <w:tcW w:w="4961" w:type="dxa"/>
            <w:gridSpan w:val="2"/>
          </w:tcPr>
          <w:p w14:paraId="748F8DFA" w14:textId="77777777" w:rsidR="00A96620" w:rsidRPr="00A96620" w:rsidRDefault="00A96620" w:rsidP="00387E37">
            <w:pPr>
              <w:spacing w:before="120"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26 15 15 37</w:t>
            </w:r>
          </w:p>
          <w:p w14:paraId="4246A7B5" w14:textId="77777777" w:rsidR="00A96620" w:rsidRP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CZ 26 15 15 37</w:t>
            </w:r>
          </w:p>
        </w:tc>
      </w:tr>
      <w:tr w:rsidR="00A96620" w:rsidRPr="00447462" w14:paraId="67CE4FF1" w14:textId="77777777" w:rsidTr="00914D5D">
        <w:tc>
          <w:tcPr>
            <w:tcW w:w="4323" w:type="dxa"/>
          </w:tcPr>
          <w:p w14:paraId="313B45B9" w14:textId="77777777" w:rsidR="00A96620" w:rsidRPr="00A96620" w:rsidRDefault="00A96620" w:rsidP="00387E37">
            <w:pPr>
              <w:spacing w:before="120"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Bankovní spojení:</w:t>
            </w:r>
          </w:p>
        </w:tc>
        <w:tc>
          <w:tcPr>
            <w:tcW w:w="4961" w:type="dxa"/>
            <w:gridSpan w:val="2"/>
          </w:tcPr>
          <w:p w14:paraId="49EE9536" w14:textId="70C3E1C2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xxxxxxxxxxxxxxxx</w:t>
            </w:r>
          </w:p>
          <w:p w14:paraId="60DF0BA3" w14:textId="3A160539" w:rsidR="00A96620" w:rsidRPr="00A96620" w:rsidRDefault="00005F32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xxxxxxxxxxxxxxxx</w:t>
            </w:r>
          </w:p>
        </w:tc>
      </w:tr>
      <w:tr w:rsidR="00A96620" w:rsidRPr="00447462" w14:paraId="619D0EB4" w14:textId="77777777" w:rsidTr="00914D5D">
        <w:tc>
          <w:tcPr>
            <w:tcW w:w="4323" w:type="dxa"/>
          </w:tcPr>
          <w:p w14:paraId="70DDC7AF" w14:textId="77777777" w:rsidR="00A96620" w:rsidRPr="00A96620" w:rsidRDefault="00A96620" w:rsidP="00387E37">
            <w:pPr>
              <w:spacing w:line="240" w:lineRule="atLeast"/>
              <w:ind w:left="567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Zapsán:</w:t>
            </w:r>
          </w:p>
        </w:tc>
        <w:tc>
          <w:tcPr>
            <w:tcW w:w="4961" w:type="dxa"/>
            <w:gridSpan w:val="2"/>
          </w:tcPr>
          <w:p w14:paraId="07427D70" w14:textId="77777777" w:rsidR="00A96620" w:rsidRDefault="00A96620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96620">
              <w:rPr>
                <w:rFonts w:ascii="Arial" w:hAnsi="Arial" w:cs="Arial"/>
                <w:sz w:val="22"/>
                <w:szCs w:val="24"/>
              </w:rPr>
              <w:t>OR MS v Praze, oddíl C, vložka 74625</w:t>
            </w:r>
          </w:p>
          <w:p w14:paraId="1CD2E4B7" w14:textId="77777777" w:rsidR="00F467F7" w:rsidRPr="00A96620" w:rsidRDefault="00F467F7" w:rsidP="00387E37">
            <w:pPr>
              <w:spacing w:line="240" w:lineRule="atLeast"/>
              <w:jc w:val="both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614A0181" w14:textId="77777777" w:rsidR="00CA223D" w:rsidRDefault="00833752" w:rsidP="004F14F6">
      <w:pPr>
        <w:spacing w:before="120" w:after="120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lastRenderedPageBreak/>
        <w:t xml:space="preserve">II.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PŘEDMĚT DÍLA</w:t>
      </w:r>
    </w:p>
    <w:p w14:paraId="6F28A434" w14:textId="77777777" w:rsidR="00DA4A96" w:rsidRDefault="00DA4A96" w:rsidP="00DA4A96">
      <w:pPr>
        <w:spacing w:after="120"/>
        <w:ind w:left="2880" w:hanging="2880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Název díla: </w:t>
      </w:r>
      <w:r>
        <w:rPr>
          <w:rFonts w:ascii="Arial" w:hAnsi="Arial"/>
          <w:lang w:val="cs-CZ"/>
        </w:rPr>
        <w:tab/>
      </w:r>
      <w:r>
        <w:rPr>
          <w:rFonts w:ascii="Arial" w:hAnsi="Arial"/>
          <w:b/>
          <w:lang w:val="cs-CZ"/>
        </w:rPr>
        <w:t xml:space="preserve">Odprášení </w:t>
      </w:r>
      <w:r w:rsidR="0032501C">
        <w:rPr>
          <w:rFonts w:ascii="Arial" w:hAnsi="Arial"/>
          <w:b/>
          <w:lang w:val="cs-CZ"/>
        </w:rPr>
        <w:t>sila popílku</w:t>
      </w:r>
      <w:r>
        <w:rPr>
          <w:rFonts w:ascii="Arial" w:hAnsi="Arial"/>
          <w:b/>
          <w:lang w:val="cs-CZ"/>
        </w:rPr>
        <w:t xml:space="preserve"> na centrální výtopně Dolní, Bruntál</w:t>
      </w:r>
    </w:p>
    <w:p w14:paraId="05303FC7" w14:textId="77777777" w:rsidR="00DA4A96" w:rsidRDefault="00DA4A96" w:rsidP="00DA4A96">
      <w:pPr>
        <w:spacing w:after="120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Zhotovitel se zavazuje provést ve smluvené době dílo, a to v souladu (řazeno v hierarchickém pořadí podle právní závaznosti):</w:t>
      </w:r>
    </w:p>
    <w:p w14:paraId="270B6387" w14:textId="77777777" w:rsidR="00DA4A96" w:rsidRDefault="00DA4A96" w:rsidP="00DA4A96">
      <w:pPr>
        <w:spacing w:after="120"/>
        <w:ind w:left="2880" w:hanging="2880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a) s touto smlouvou o dílo včetně příloh, </w:t>
      </w:r>
    </w:p>
    <w:p w14:paraId="7AF5E84A" w14:textId="77777777" w:rsidR="00DA4A96" w:rsidRDefault="00DA4A96" w:rsidP="00DA4A96">
      <w:pPr>
        <w:spacing w:after="120"/>
        <w:ind w:left="2880" w:hanging="2880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c) své nabídky č. 1545.01.20</w:t>
      </w:r>
      <w:r w:rsidR="0032501C">
        <w:rPr>
          <w:rFonts w:ascii="Arial" w:hAnsi="Arial"/>
          <w:lang w:val="cs-CZ"/>
        </w:rPr>
        <w:t>21</w:t>
      </w:r>
      <w:r>
        <w:rPr>
          <w:rFonts w:ascii="Arial" w:hAnsi="Arial"/>
          <w:lang w:val="cs-CZ"/>
        </w:rPr>
        <w:t xml:space="preserve"> NC01</w:t>
      </w:r>
      <w:r w:rsidR="0032501C">
        <w:rPr>
          <w:rFonts w:ascii="Arial" w:hAnsi="Arial"/>
          <w:lang w:val="cs-CZ"/>
        </w:rPr>
        <w:t xml:space="preserve"> REV 01</w:t>
      </w:r>
      <w:r>
        <w:rPr>
          <w:rFonts w:ascii="Arial" w:hAnsi="Arial"/>
          <w:lang w:val="cs-CZ"/>
        </w:rPr>
        <w:t xml:space="preserve"> ze dne </w:t>
      </w:r>
      <w:r w:rsidR="0032501C">
        <w:rPr>
          <w:rFonts w:ascii="Arial" w:hAnsi="Arial"/>
          <w:lang w:val="cs-CZ"/>
        </w:rPr>
        <w:t>16.5.2022</w:t>
      </w:r>
    </w:p>
    <w:p w14:paraId="46DD4C34" w14:textId="77777777" w:rsidR="00DA4A96" w:rsidRDefault="00DA4A96" w:rsidP="00DA4A96">
      <w:pPr>
        <w:spacing w:after="120"/>
        <w:ind w:left="2880" w:hanging="2880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d) pokyny objednatele.</w:t>
      </w:r>
    </w:p>
    <w:p w14:paraId="32C14155" w14:textId="77777777" w:rsidR="00DA4A96" w:rsidRDefault="00DA4A96" w:rsidP="00DA4A96">
      <w:pPr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Zhotovitel se zavazuje v rámci plnění předmětu této smlouvy provést zejména:</w:t>
      </w:r>
    </w:p>
    <w:p w14:paraId="3AF41692" w14:textId="48C43443" w:rsidR="00DA4A96" w:rsidRDefault="004F14F6" w:rsidP="004F14F6">
      <w:pPr>
        <w:numPr>
          <w:ilvl w:val="0"/>
          <w:numId w:val="17"/>
        </w:numPr>
        <w:tabs>
          <w:tab w:val="clear" w:pos="360"/>
        </w:tabs>
        <w:spacing w:before="120"/>
        <w:ind w:left="709" w:hanging="283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v</w:t>
      </w:r>
      <w:r w:rsidR="00DA4A96">
        <w:rPr>
          <w:rFonts w:ascii="Arial" w:hAnsi="Arial"/>
          <w:lang w:val="cs-CZ"/>
        </w:rPr>
        <w:t>ypracování projektov</w:t>
      </w:r>
      <w:r w:rsidR="00E51A34">
        <w:rPr>
          <w:rFonts w:ascii="Arial" w:hAnsi="Arial"/>
          <w:lang w:val="cs-CZ"/>
        </w:rPr>
        <w:t>ých podkladů</w:t>
      </w:r>
      <w:r w:rsidR="00DA4A96">
        <w:rPr>
          <w:rFonts w:ascii="Arial" w:hAnsi="Arial"/>
          <w:lang w:val="cs-CZ"/>
        </w:rPr>
        <w:t xml:space="preserve"> v rozsah</w:t>
      </w:r>
      <w:r>
        <w:rPr>
          <w:rFonts w:ascii="Arial" w:hAnsi="Arial"/>
          <w:lang w:val="cs-CZ"/>
        </w:rPr>
        <w:t>u pro montáž uvedeného zařízení,</w:t>
      </w:r>
    </w:p>
    <w:p w14:paraId="4112BDD3" w14:textId="2A15B898" w:rsidR="00DA4A96" w:rsidRDefault="004F14F6" w:rsidP="004F14F6">
      <w:pPr>
        <w:numPr>
          <w:ilvl w:val="0"/>
          <w:numId w:val="17"/>
        </w:numPr>
        <w:tabs>
          <w:tab w:val="clear" w:pos="360"/>
        </w:tabs>
        <w:spacing w:before="120"/>
        <w:ind w:left="709" w:hanging="283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d</w:t>
      </w:r>
      <w:r w:rsidR="00DA4A96">
        <w:rPr>
          <w:rFonts w:ascii="Arial" w:hAnsi="Arial"/>
          <w:lang w:val="cs-CZ"/>
        </w:rPr>
        <w:t xml:space="preserve">odávku </w:t>
      </w:r>
      <w:r w:rsidR="00E51A34">
        <w:rPr>
          <w:rFonts w:ascii="Arial" w:hAnsi="Arial"/>
          <w:lang w:val="cs-CZ"/>
        </w:rPr>
        <w:t>odtahového ventilátoru, elektrorozvaděče</w:t>
      </w:r>
      <w:r w:rsidR="00A27E7E">
        <w:rPr>
          <w:rFonts w:ascii="Arial" w:hAnsi="Arial"/>
          <w:lang w:val="cs-CZ"/>
        </w:rPr>
        <w:t>, filtračních elementů</w:t>
      </w:r>
      <w:r>
        <w:rPr>
          <w:rFonts w:ascii="Arial" w:hAnsi="Arial"/>
          <w:lang w:val="cs-CZ"/>
        </w:rPr>
        <w:t>,</w:t>
      </w:r>
    </w:p>
    <w:p w14:paraId="070918E1" w14:textId="24E6EA53" w:rsidR="00DA4A96" w:rsidRDefault="004F14F6" w:rsidP="004F14F6">
      <w:pPr>
        <w:numPr>
          <w:ilvl w:val="0"/>
          <w:numId w:val="17"/>
        </w:numPr>
        <w:tabs>
          <w:tab w:val="clear" w:pos="360"/>
        </w:tabs>
        <w:spacing w:before="120"/>
        <w:ind w:left="709" w:hanging="283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d</w:t>
      </w:r>
      <w:r w:rsidR="00DA4A96">
        <w:rPr>
          <w:rFonts w:ascii="Arial" w:hAnsi="Arial"/>
          <w:lang w:val="cs-CZ"/>
        </w:rPr>
        <w:t xml:space="preserve">odávku </w:t>
      </w:r>
      <w:r w:rsidR="00E51A34">
        <w:rPr>
          <w:rFonts w:ascii="Arial" w:hAnsi="Arial"/>
          <w:lang w:val="cs-CZ"/>
        </w:rPr>
        <w:t xml:space="preserve">filtrační jednotky ALFA JET </w:t>
      </w:r>
      <w:r w:rsidR="00772216">
        <w:rPr>
          <w:rFonts w:ascii="Arial" w:hAnsi="Arial"/>
          <w:lang w:val="cs-CZ"/>
        </w:rPr>
        <w:t>Plus</w:t>
      </w:r>
      <w:r w:rsidR="00DA4A96">
        <w:rPr>
          <w:rFonts w:ascii="Arial" w:hAnsi="Arial"/>
          <w:lang w:val="cs-CZ"/>
        </w:rPr>
        <w:t>, vzduchotechnické</w:t>
      </w:r>
      <w:r>
        <w:rPr>
          <w:rFonts w:ascii="Arial" w:hAnsi="Arial"/>
          <w:lang w:val="cs-CZ"/>
        </w:rPr>
        <w:t>ho potrubí včetně příslušenství,</w:t>
      </w:r>
    </w:p>
    <w:p w14:paraId="030C1F52" w14:textId="3CB5B30D" w:rsidR="00DA4A96" w:rsidRDefault="004F14F6" w:rsidP="004F14F6">
      <w:pPr>
        <w:numPr>
          <w:ilvl w:val="0"/>
          <w:numId w:val="17"/>
        </w:numPr>
        <w:tabs>
          <w:tab w:val="clear" w:pos="360"/>
        </w:tabs>
        <w:spacing w:before="120"/>
        <w:ind w:left="709" w:hanging="283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d</w:t>
      </w:r>
      <w:r w:rsidR="00DA4A96">
        <w:rPr>
          <w:rFonts w:ascii="Arial" w:hAnsi="Arial"/>
          <w:lang w:val="cs-CZ"/>
        </w:rPr>
        <w:t xml:space="preserve">odávku </w:t>
      </w:r>
      <w:r>
        <w:rPr>
          <w:rFonts w:ascii="Arial" w:hAnsi="Arial"/>
          <w:lang w:val="cs-CZ"/>
        </w:rPr>
        <w:t>opěrných košů,</w:t>
      </w:r>
    </w:p>
    <w:p w14:paraId="031A4D62" w14:textId="21A2D49D" w:rsidR="00DA4A96" w:rsidRDefault="004F14F6" w:rsidP="004F14F6">
      <w:pPr>
        <w:numPr>
          <w:ilvl w:val="0"/>
          <w:numId w:val="17"/>
        </w:numPr>
        <w:tabs>
          <w:tab w:val="clear" w:pos="360"/>
        </w:tabs>
        <w:spacing w:before="120"/>
        <w:ind w:left="709" w:hanging="283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d</w:t>
      </w:r>
      <w:r w:rsidR="00DA4A96">
        <w:rPr>
          <w:rFonts w:ascii="Arial" w:hAnsi="Arial"/>
          <w:lang w:val="cs-CZ"/>
        </w:rPr>
        <w:t>opravu zařízení dle čl. II, bodu 2, 3 a 4</w:t>
      </w:r>
      <w:r>
        <w:rPr>
          <w:rFonts w:ascii="Arial" w:hAnsi="Arial"/>
          <w:lang w:val="cs-CZ"/>
        </w:rPr>
        <w:t>,</w:t>
      </w:r>
    </w:p>
    <w:p w14:paraId="23174BBF" w14:textId="7EC34B2C" w:rsidR="00DA4A96" w:rsidRDefault="004F14F6" w:rsidP="004F14F6">
      <w:pPr>
        <w:numPr>
          <w:ilvl w:val="0"/>
          <w:numId w:val="17"/>
        </w:numPr>
        <w:tabs>
          <w:tab w:val="clear" w:pos="360"/>
        </w:tabs>
        <w:spacing w:before="120"/>
        <w:ind w:left="709" w:hanging="283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m</w:t>
      </w:r>
      <w:r w:rsidR="00DA4A96">
        <w:rPr>
          <w:rFonts w:ascii="Arial" w:hAnsi="Arial"/>
          <w:lang w:val="cs-CZ"/>
        </w:rPr>
        <w:t>ontáž zařízení uvedeného v čl. II, bod 2, 3 a 4 včetně souvisejících stavebních úprav</w:t>
      </w:r>
      <w:r>
        <w:rPr>
          <w:rFonts w:ascii="Arial" w:hAnsi="Arial"/>
          <w:lang w:val="cs-CZ"/>
        </w:rPr>
        <w:t>,</w:t>
      </w:r>
    </w:p>
    <w:p w14:paraId="4FC1B021" w14:textId="2527C368" w:rsidR="00DA4A96" w:rsidRDefault="004F14F6" w:rsidP="004F14F6">
      <w:pPr>
        <w:pStyle w:val="Seznam21"/>
        <w:numPr>
          <w:ilvl w:val="0"/>
          <w:numId w:val="17"/>
        </w:numPr>
        <w:tabs>
          <w:tab w:val="clear" w:pos="360"/>
          <w:tab w:val="left" w:pos="514"/>
        </w:tabs>
        <w:spacing w:before="120"/>
        <w:ind w:left="709" w:hanging="283"/>
        <w:jc w:val="both"/>
        <w:rPr>
          <w:rFonts w:ascii="Arial" w:hAnsi="Arial"/>
        </w:rPr>
      </w:pPr>
      <w:r>
        <w:rPr>
          <w:rFonts w:ascii="Arial" w:hAnsi="Arial"/>
        </w:rPr>
        <w:t>k</w:t>
      </w:r>
      <w:r w:rsidR="00DA4A96">
        <w:rPr>
          <w:rFonts w:ascii="Arial" w:hAnsi="Arial"/>
        </w:rPr>
        <w:t>omplexní vyzkoušení, zaregulování, uvedení zařízen</w:t>
      </w:r>
      <w:r>
        <w:rPr>
          <w:rFonts w:ascii="Arial" w:hAnsi="Arial"/>
        </w:rPr>
        <w:t>í do provozu, zaškolení obsluhy,</w:t>
      </w:r>
    </w:p>
    <w:p w14:paraId="548EBAB4" w14:textId="6194F1A4" w:rsidR="00DA4A96" w:rsidRDefault="004F14F6" w:rsidP="004F14F6">
      <w:pPr>
        <w:pStyle w:val="Seznam21"/>
        <w:numPr>
          <w:ilvl w:val="0"/>
          <w:numId w:val="17"/>
        </w:numPr>
        <w:tabs>
          <w:tab w:val="clear" w:pos="360"/>
          <w:tab w:val="left" w:pos="514"/>
        </w:tabs>
        <w:spacing w:before="120"/>
        <w:ind w:left="709" w:hanging="283"/>
        <w:jc w:val="both"/>
        <w:rPr>
          <w:rFonts w:ascii="Arial" w:hAnsi="Arial"/>
        </w:rPr>
      </w:pPr>
      <w:r>
        <w:rPr>
          <w:rFonts w:ascii="Arial" w:hAnsi="Arial"/>
        </w:rPr>
        <w:t>a</w:t>
      </w:r>
      <w:r w:rsidR="00DA4A96">
        <w:rPr>
          <w:rFonts w:ascii="Arial" w:hAnsi="Arial"/>
        </w:rPr>
        <w:t xml:space="preserve">utorský dozor při realizaci dodaného odprašovacího zařízení, dodávku dodavatelské dokumentace pro provoz a údržbu dodaného zařízení. </w:t>
      </w:r>
    </w:p>
    <w:p w14:paraId="029D67A2" w14:textId="77777777" w:rsidR="00DA4A96" w:rsidRDefault="00DA4A96" w:rsidP="00DA4A96">
      <w:pPr>
        <w:spacing w:before="120"/>
        <w:jc w:val="both"/>
        <w:rPr>
          <w:rFonts w:ascii="Arial" w:hAnsi="Arial"/>
          <w:lang w:val="cs-CZ"/>
        </w:rPr>
      </w:pPr>
    </w:p>
    <w:p w14:paraId="6B9D55F7" w14:textId="77777777" w:rsidR="00DA4A96" w:rsidRDefault="00DA4A96" w:rsidP="00DA4A96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Zhotovením díla se rozumí úplné, funkční a bezvadné provedení všech  prací, včetně dodávek potřebných materiálů a zařízení nezbytných pro řádné zhotovení díla a provedení všech činností souvisejících s dodávkou uvedených prací, jejichž provedení je pro řádné dokončení díla nezbytné, zejména:</w:t>
      </w:r>
    </w:p>
    <w:p w14:paraId="0DF7D3B4" w14:textId="77777777" w:rsidR="00DA4A96" w:rsidRDefault="00DA4A96" w:rsidP="00DA4A96">
      <w:pPr>
        <w:jc w:val="both"/>
        <w:rPr>
          <w:rFonts w:ascii="Arial" w:hAnsi="Arial" w:cs="Arial"/>
          <w:lang w:val="cs-CZ"/>
        </w:rPr>
      </w:pPr>
    </w:p>
    <w:p w14:paraId="77816B3E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zajištění nezbytných opatření nutných pro neporušení veškerých sítí během zhotovení díla,</w:t>
      </w:r>
    </w:p>
    <w:p w14:paraId="3AFC14F9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zajištění a provedení všech opatření organizačního a stavebně technologického charakteru k řádnému provedení díla,</w:t>
      </w:r>
    </w:p>
    <w:p w14:paraId="73BD5A36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veškeré práce, dodávky a služby související s bezpečnostními opatřeními na ochranu osob a majetku,</w:t>
      </w:r>
    </w:p>
    <w:p w14:paraId="423ACDF1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provedení opatření k dočasné ochraně konstrukcí a staveb, opatření k ochraně a zabezpečení strojů a materiálů v místě zhotovení díla,</w:t>
      </w:r>
    </w:p>
    <w:p w14:paraId="64FB67FF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zajištění bezpečnosti práce a ochrany životního prostředí,</w:t>
      </w:r>
    </w:p>
    <w:p w14:paraId="1BD18C7D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zajištění všech předepsaných či dohodnutých zkoušek vztahujících se k prováděnému dílu včetně pořízení protokolů,</w:t>
      </w:r>
    </w:p>
    <w:p w14:paraId="51074BA2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zajištění atestů a dokladů o požadovaných vlastnostech </w:t>
      </w:r>
      <w:r w:rsidR="00F467F7">
        <w:rPr>
          <w:rFonts w:ascii="Arial" w:hAnsi="Arial" w:cs="Arial"/>
          <w:lang w:val="cs-CZ"/>
        </w:rPr>
        <w:t xml:space="preserve">k </w:t>
      </w:r>
      <w:r>
        <w:rPr>
          <w:rFonts w:ascii="Arial" w:hAnsi="Arial" w:cs="Arial"/>
          <w:lang w:val="cs-CZ"/>
        </w:rPr>
        <w:t>výrobkům (prohlášení o shodě),</w:t>
      </w:r>
    </w:p>
    <w:p w14:paraId="1FED76D9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odvoz, uložení a likvidace odpadů v souladu s příslušnými právními předpisy,</w:t>
      </w:r>
    </w:p>
    <w:p w14:paraId="73F51302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uvedení všech míst dotčených prováděním díla do původního stavu, </w:t>
      </w:r>
    </w:p>
    <w:p w14:paraId="1BE72C10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koordinační a kompletační činnost celého díla,</w:t>
      </w:r>
    </w:p>
    <w:p w14:paraId="0E9230DD" w14:textId="77777777" w:rsidR="00DA4A96" w:rsidRDefault="00DA4A96" w:rsidP="00DA4A96">
      <w:pPr>
        <w:numPr>
          <w:ilvl w:val="0"/>
          <w:numId w:val="18"/>
        </w:num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provádění úklidu místa zhotovení díla.</w:t>
      </w:r>
    </w:p>
    <w:p w14:paraId="196959F7" w14:textId="77777777" w:rsidR="00DA4A96" w:rsidRDefault="00DA4A96" w:rsidP="00DA4A96">
      <w:pPr>
        <w:jc w:val="both"/>
        <w:rPr>
          <w:rFonts w:ascii="Arial" w:hAnsi="Arial" w:cs="Arial"/>
          <w:color w:val="FF0000"/>
          <w:u w:val="single"/>
          <w:lang w:val="cs-CZ"/>
        </w:rPr>
      </w:pPr>
    </w:p>
    <w:p w14:paraId="015AC0AB" w14:textId="77777777" w:rsidR="00DA4A96" w:rsidRDefault="00DA4A96" w:rsidP="00DA4A96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Zhotovitel odpovídá z hlediska jakosti své dodávky za použitý materiál a dílenské provedení, za kvalitu a úplnost dodaných prací a za funkci dodávky. Jakost dodaných prací bude odpovídat specifikaci, ČSN, nadále platným a závazným předpisům a odsouhlasené dokumentaci vč. zák. 22/1997 Sb. o technických požadavcích na výrobky ve znění pozdějších předpisů.</w:t>
      </w:r>
    </w:p>
    <w:p w14:paraId="77883015" w14:textId="77777777" w:rsidR="00DA4A96" w:rsidRDefault="00DA4A96" w:rsidP="00DA4A96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Pro dílo mohou být použity jen takové výrobky a konstrukce, jejichž vlastnosti z hlediska způsobilosti díla pro navržený účel zaručují, že dílo při správném provedení a běžné údržbě po dobu předpokládané existence splňuje požadavky na mechanickou pevnost a stabilitu, požární bezpečnost, hygienu, ochranu zdraví a životního prostředí, bezpečnost při užívání, ochranu proti hluku a na úsporu energie a ochranu tepla. Zhotovitel se zavazuje a ručí za to, že při realizaci díla nepoužije žádný materiál, o kterém je v době jeho užití známo, že je škodlivý. Pokud tak </w:t>
      </w:r>
      <w:r>
        <w:rPr>
          <w:rFonts w:ascii="Arial" w:hAnsi="Arial" w:cs="Arial"/>
          <w:lang w:val="cs-CZ"/>
        </w:rPr>
        <w:lastRenderedPageBreak/>
        <w:t xml:space="preserve">zhotovitel učiní, je povinen na písemné vyzvání objednatele provést okamžitě nápravu a veškeré náklady s tím spojené nese zhotovitel. Zhotovitel se zavazuje, že k realizaci díla nepoužije materiály, které nemají požadovanou certifikaci či předepsaný průvodní doklad, je-li to pro jejich použití nezbytné podle příslušných předpisů. </w:t>
      </w:r>
    </w:p>
    <w:p w14:paraId="3EA980D0" w14:textId="77777777" w:rsidR="00DA4A96" w:rsidRDefault="00DA4A96" w:rsidP="00DA4A96">
      <w:pPr>
        <w:jc w:val="both"/>
        <w:rPr>
          <w:rFonts w:ascii="Arial" w:hAnsi="Arial" w:cs="Arial"/>
          <w:lang w:val="cs-CZ"/>
        </w:rPr>
      </w:pPr>
    </w:p>
    <w:p w14:paraId="07BF9271" w14:textId="77777777" w:rsidR="00DA4A96" w:rsidRDefault="00DA4A96" w:rsidP="00DA4A96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Zhotovitel doloží na vyzvání objednatele, nejpozději však v termínu předání a převzetí díla, soubor certifikátů, či jiných průvodních dokladů rozhodujících materiálů užitých k provedení díla.</w:t>
      </w:r>
    </w:p>
    <w:p w14:paraId="4F664EB8" w14:textId="7D9F0B62" w:rsidR="00DA4A96" w:rsidRDefault="00DA4A96" w:rsidP="00DA4A96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Zhotovitel je povinen zajistit v místě provádění díla veškerá bezpečnostní a hygienická opatření a požární ochranu místa provádění díla a prováděného díla, a to v rozsahu a způsobem stanoveným příslušnými předpisy. Zhotovitel v plné míře odpovídá za bezpečnost a ochranu zdraví všech osob, které se s jeho vědomím zdržují v místě provádění díla a je povinen zabezpečit jejich vybavení ochrannými pracovními pomůckami. Zhotovitel odpovídá za to, že všichni jeho zaměstnanci byli podrobeni vstupní lékařské prohlídce a že jsou zdravotně způsobilí k práci na díle</w:t>
      </w:r>
      <w:r w:rsidRPr="004D28AE">
        <w:rPr>
          <w:rFonts w:ascii="Arial" w:hAnsi="Arial" w:cs="Arial"/>
          <w:lang w:val="cs-CZ"/>
        </w:rPr>
        <w:t xml:space="preserve">. </w:t>
      </w:r>
      <w:r w:rsidR="00D93369" w:rsidRPr="004D28AE">
        <w:rPr>
          <w:rFonts w:ascii="Arial" w:hAnsi="Arial" w:cs="Arial"/>
          <w:lang w:val="cs-CZ"/>
        </w:rPr>
        <w:t>Zhotovitel je povinen</w:t>
      </w:r>
      <w:r w:rsidRPr="004D28AE">
        <w:rPr>
          <w:rFonts w:ascii="Arial" w:hAnsi="Arial" w:cs="Arial"/>
          <w:lang w:val="cs-CZ"/>
        </w:rPr>
        <w:t xml:space="preserve"> </w:t>
      </w:r>
      <w:r w:rsidR="0062696F" w:rsidRPr="004D28AE">
        <w:rPr>
          <w:rFonts w:ascii="Arial" w:hAnsi="Arial" w:cs="Arial"/>
          <w:lang w:val="cs-CZ"/>
        </w:rPr>
        <w:t>zajistit</w:t>
      </w:r>
      <w:r w:rsidR="004D28AE" w:rsidRPr="004D28AE">
        <w:rPr>
          <w:rFonts w:ascii="Arial" w:hAnsi="Arial" w:cs="Arial"/>
          <w:lang w:val="cs-CZ"/>
        </w:rPr>
        <w:t>,</w:t>
      </w:r>
      <w:r w:rsidR="0062696F" w:rsidRPr="004D28AE">
        <w:rPr>
          <w:rFonts w:ascii="Arial" w:hAnsi="Arial" w:cs="Arial"/>
          <w:lang w:val="cs-CZ"/>
        </w:rPr>
        <w:t xml:space="preserve"> ve spolupráci s</w:t>
      </w:r>
      <w:r w:rsidR="004D28AE" w:rsidRPr="004D28AE">
        <w:rPr>
          <w:rFonts w:ascii="Arial" w:hAnsi="Arial" w:cs="Arial"/>
          <w:lang w:val="cs-CZ"/>
        </w:rPr>
        <w:t> </w:t>
      </w:r>
      <w:r w:rsidR="0062696F" w:rsidRPr="004D28AE">
        <w:rPr>
          <w:rFonts w:ascii="Arial" w:hAnsi="Arial" w:cs="Arial"/>
          <w:lang w:val="cs-CZ"/>
        </w:rPr>
        <w:t>objednatelem</w:t>
      </w:r>
      <w:r w:rsidR="004D28AE" w:rsidRPr="004D28AE">
        <w:rPr>
          <w:rFonts w:ascii="Arial" w:hAnsi="Arial" w:cs="Arial"/>
          <w:lang w:val="cs-CZ"/>
        </w:rPr>
        <w:t>,</w:t>
      </w:r>
      <w:r w:rsidR="0062696F" w:rsidRPr="004D28AE">
        <w:rPr>
          <w:rFonts w:ascii="Arial" w:hAnsi="Arial" w:cs="Arial"/>
          <w:lang w:val="cs-CZ"/>
        </w:rPr>
        <w:t xml:space="preserve"> </w:t>
      </w:r>
      <w:r w:rsidRPr="004D28AE">
        <w:rPr>
          <w:rFonts w:ascii="Arial" w:hAnsi="Arial" w:cs="Arial"/>
          <w:lang w:val="cs-CZ"/>
        </w:rPr>
        <w:t xml:space="preserve">pro všechny své zaměstnance pracující na </w:t>
      </w:r>
      <w:r w:rsidR="00D93369" w:rsidRPr="004D28AE">
        <w:rPr>
          <w:rFonts w:ascii="Arial" w:hAnsi="Arial" w:cs="Arial"/>
          <w:lang w:val="cs-CZ"/>
        </w:rPr>
        <w:t>díle vstupní školení o bezpečnosti</w:t>
      </w:r>
      <w:r w:rsidRPr="004D28AE">
        <w:rPr>
          <w:rFonts w:ascii="Arial" w:hAnsi="Arial" w:cs="Arial"/>
          <w:lang w:val="cs-CZ"/>
        </w:rPr>
        <w:t xml:space="preserve"> a ochraně zdraví při práci a o požární ochraně. Dojde-li k jakémukoliv úrazu při provádění díla nebo</w:t>
      </w:r>
      <w:r>
        <w:rPr>
          <w:rFonts w:ascii="Arial" w:hAnsi="Arial" w:cs="Arial"/>
          <w:lang w:val="cs-CZ"/>
        </w:rPr>
        <w:t xml:space="preserve"> při souvisejících činnostech, je zhotovitel povinen zabezpečit vyšetření úrazu a sepsání příslušného záznamu. Objednatel je povinen poskytnout zhotoviteli nezbytnou součinnost.</w:t>
      </w:r>
    </w:p>
    <w:p w14:paraId="0C0F0AFF" w14:textId="77777777" w:rsidR="00DA4A96" w:rsidRDefault="00DA4A96" w:rsidP="00DA4A96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Zhotovitel prohlašuje, že objednatelem předaná dokumentace a specifika</w:t>
      </w:r>
      <w:bookmarkStart w:id="0" w:name="_GoBack"/>
      <w:bookmarkEnd w:id="0"/>
      <w:r>
        <w:rPr>
          <w:rFonts w:ascii="Arial" w:hAnsi="Arial" w:cs="Arial"/>
          <w:lang w:val="cs-CZ"/>
        </w:rPr>
        <w:t>ce předmětu této smlouvy je určitá a dostatečná pro zhotovení díla dle této smlouvy. Objednatel je povinen upozornit zhotovitele na všechny okolnosti, které mají vliv na provoz a bezpečnost na pracovišti.</w:t>
      </w:r>
    </w:p>
    <w:p w14:paraId="38259315" w14:textId="77777777" w:rsidR="00DA4A96" w:rsidRDefault="00DA4A96" w:rsidP="00DA4A96">
      <w:pPr>
        <w:jc w:val="both"/>
        <w:rPr>
          <w:rFonts w:ascii="Arial" w:hAnsi="Arial" w:cs="Arial"/>
          <w:u w:val="single"/>
          <w:lang w:val="cs-CZ"/>
        </w:rPr>
      </w:pPr>
    </w:p>
    <w:p w14:paraId="14885A2F" w14:textId="77777777" w:rsidR="00DA4A96" w:rsidRDefault="00DA4A96" w:rsidP="00DA4A96">
      <w:pPr>
        <w:jc w:val="both"/>
        <w:rPr>
          <w:rFonts w:ascii="Arial" w:hAnsi="Arial" w:cs="Arial"/>
          <w:lang w:val="cs-CZ"/>
        </w:rPr>
      </w:pPr>
    </w:p>
    <w:p w14:paraId="4DF87079" w14:textId="77777777" w:rsidR="00387E37" w:rsidRDefault="00833752" w:rsidP="00833752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III.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DODACÍ LHŮTY</w:t>
      </w:r>
    </w:p>
    <w:p w14:paraId="4EFFC306" w14:textId="37FADC99" w:rsidR="00766A3B" w:rsidRDefault="00766A3B" w:rsidP="00766A3B">
      <w:pPr>
        <w:numPr>
          <w:ilvl w:val="0"/>
          <w:numId w:val="19"/>
        </w:numPr>
        <w:spacing w:before="120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Zhotovitel se zavazuje, že zahájí provádění </w:t>
      </w:r>
      <w:r w:rsidR="004F14F6">
        <w:rPr>
          <w:rFonts w:ascii="Arial" w:hAnsi="Arial"/>
          <w:lang w:val="cs-CZ"/>
        </w:rPr>
        <w:t>díla dle dohody s objednatelem.</w:t>
      </w:r>
    </w:p>
    <w:p w14:paraId="44E99AB1" w14:textId="77777777" w:rsidR="00766A3B" w:rsidRDefault="00766A3B" w:rsidP="00766A3B">
      <w:pPr>
        <w:numPr>
          <w:ilvl w:val="0"/>
          <w:numId w:val="19"/>
        </w:numPr>
        <w:spacing w:before="120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Dílo uvedené v čl. II, bod 1 až 8 bude dodáno nejpozději </w:t>
      </w:r>
    </w:p>
    <w:p w14:paraId="50E04627" w14:textId="7FDD8C86" w:rsidR="00766A3B" w:rsidRDefault="00766A3B" w:rsidP="00766A3B">
      <w:pPr>
        <w:numPr>
          <w:ilvl w:val="0"/>
          <w:numId w:val="20"/>
        </w:numPr>
        <w:spacing w:before="120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Bod 1</w:t>
      </w:r>
      <w:r w:rsidR="00E51A34">
        <w:rPr>
          <w:rFonts w:ascii="Arial" w:hAnsi="Arial"/>
          <w:lang w:val="cs-CZ"/>
        </w:rPr>
        <w:t>, 2</w:t>
      </w:r>
      <w:r>
        <w:rPr>
          <w:rFonts w:ascii="Arial" w:hAnsi="Arial"/>
          <w:lang w:val="cs-CZ"/>
        </w:rPr>
        <w:t xml:space="preserve">: </w:t>
      </w:r>
      <w:r>
        <w:rPr>
          <w:rFonts w:ascii="Arial" w:hAnsi="Arial"/>
          <w:lang w:val="cs-CZ"/>
        </w:rPr>
        <w:tab/>
      </w:r>
      <w:r>
        <w:rPr>
          <w:rFonts w:ascii="Arial" w:hAnsi="Arial"/>
          <w:lang w:val="cs-CZ"/>
        </w:rPr>
        <w:tab/>
      </w:r>
      <w:r>
        <w:rPr>
          <w:rFonts w:ascii="Arial" w:hAnsi="Arial"/>
          <w:lang w:val="cs-CZ"/>
        </w:rPr>
        <w:tab/>
        <w:t xml:space="preserve">do termínu: </w:t>
      </w:r>
      <w:r w:rsidR="00E51A34">
        <w:rPr>
          <w:rFonts w:ascii="Arial" w:hAnsi="Arial"/>
          <w:lang w:val="cs-CZ"/>
        </w:rPr>
        <w:t>27.</w:t>
      </w:r>
      <w:r w:rsidR="004F14F6">
        <w:rPr>
          <w:rFonts w:ascii="Arial" w:hAnsi="Arial"/>
          <w:lang w:val="cs-CZ"/>
        </w:rPr>
        <w:t>1</w:t>
      </w:r>
      <w:r w:rsidR="00E51A34">
        <w:rPr>
          <w:rFonts w:ascii="Arial" w:hAnsi="Arial"/>
          <w:lang w:val="cs-CZ"/>
        </w:rPr>
        <w:t>0.</w:t>
      </w:r>
      <w:r w:rsidR="004F14F6">
        <w:rPr>
          <w:rFonts w:ascii="Arial" w:hAnsi="Arial"/>
          <w:lang w:val="cs-CZ"/>
        </w:rPr>
        <w:t>2</w:t>
      </w:r>
      <w:r w:rsidR="00E51A34">
        <w:rPr>
          <w:rFonts w:ascii="Arial" w:hAnsi="Arial"/>
          <w:lang w:val="cs-CZ"/>
        </w:rPr>
        <w:t>022</w:t>
      </w:r>
    </w:p>
    <w:p w14:paraId="46F01571" w14:textId="24329FC7" w:rsidR="00766A3B" w:rsidRDefault="00766A3B" w:rsidP="00766A3B">
      <w:pPr>
        <w:numPr>
          <w:ilvl w:val="0"/>
          <w:numId w:val="20"/>
        </w:numPr>
        <w:spacing w:before="120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Bod 3</w:t>
      </w:r>
      <w:r w:rsidR="00E51A34">
        <w:rPr>
          <w:rFonts w:ascii="Arial" w:hAnsi="Arial"/>
          <w:lang w:val="cs-CZ"/>
        </w:rPr>
        <w:t>, 4 a 5</w:t>
      </w:r>
      <w:r>
        <w:rPr>
          <w:rFonts w:ascii="Arial" w:hAnsi="Arial"/>
          <w:lang w:val="cs-CZ"/>
        </w:rPr>
        <w:t>:</w:t>
      </w:r>
      <w:r>
        <w:rPr>
          <w:rFonts w:ascii="Arial" w:hAnsi="Arial"/>
          <w:lang w:val="cs-CZ"/>
        </w:rPr>
        <w:tab/>
        <w:t xml:space="preserve"> </w:t>
      </w:r>
      <w:r>
        <w:rPr>
          <w:rFonts w:ascii="Arial" w:hAnsi="Arial"/>
          <w:lang w:val="cs-CZ"/>
        </w:rPr>
        <w:tab/>
      </w:r>
      <w:r w:rsidR="00E51A34">
        <w:rPr>
          <w:rFonts w:ascii="Arial" w:hAnsi="Arial"/>
          <w:lang w:val="cs-CZ"/>
        </w:rPr>
        <w:tab/>
      </w:r>
      <w:r>
        <w:rPr>
          <w:rFonts w:ascii="Arial" w:hAnsi="Arial"/>
          <w:lang w:val="cs-CZ"/>
        </w:rPr>
        <w:t xml:space="preserve">do termínu: </w:t>
      </w:r>
      <w:r w:rsidR="00E51A34">
        <w:rPr>
          <w:rFonts w:ascii="Arial" w:hAnsi="Arial"/>
          <w:lang w:val="cs-CZ"/>
        </w:rPr>
        <w:t>30.</w:t>
      </w:r>
      <w:r w:rsidR="004F14F6">
        <w:rPr>
          <w:rFonts w:ascii="Arial" w:hAnsi="Arial"/>
          <w:lang w:val="cs-CZ"/>
        </w:rPr>
        <w:t xml:space="preserve"> </w:t>
      </w:r>
      <w:r w:rsidR="00E51A34">
        <w:rPr>
          <w:rFonts w:ascii="Arial" w:hAnsi="Arial"/>
          <w:lang w:val="cs-CZ"/>
        </w:rPr>
        <w:t>6</w:t>
      </w:r>
      <w:r>
        <w:rPr>
          <w:rFonts w:ascii="Arial" w:hAnsi="Arial"/>
          <w:lang w:val="cs-CZ"/>
        </w:rPr>
        <w:t>.20</w:t>
      </w:r>
      <w:r w:rsidR="00E51A34">
        <w:rPr>
          <w:rFonts w:ascii="Arial" w:hAnsi="Arial"/>
          <w:lang w:val="cs-CZ"/>
        </w:rPr>
        <w:t>23</w:t>
      </w:r>
    </w:p>
    <w:p w14:paraId="037370A3" w14:textId="452869E3" w:rsidR="00766A3B" w:rsidRDefault="00766A3B" w:rsidP="00766A3B">
      <w:pPr>
        <w:numPr>
          <w:ilvl w:val="0"/>
          <w:numId w:val="20"/>
        </w:numPr>
        <w:spacing w:before="120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Bod 6</w:t>
      </w:r>
      <w:r w:rsidR="00E51A34">
        <w:rPr>
          <w:rFonts w:ascii="Arial" w:hAnsi="Arial"/>
          <w:lang w:val="cs-CZ"/>
        </w:rPr>
        <w:t xml:space="preserve"> a 7</w:t>
      </w:r>
      <w:r>
        <w:rPr>
          <w:rFonts w:ascii="Arial" w:hAnsi="Arial"/>
          <w:lang w:val="cs-CZ"/>
        </w:rPr>
        <w:t>:</w:t>
      </w:r>
      <w:r>
        <w:rPr>
          <w:rFonts w:ascii="Arial" w:hAnsi="Arial"/>
          <w:lang w:val="cs-CZ"/>
        </w:rPr>
        <w:tab/>
      </w:r>
      <w:r>
        <w:rPr>
          <w:rFonts w:ascii="Arial" w:hAnsi="Arial"/>
          <w:lang w:val="cs-CZ"/>
        </w:rPr>
        <w:tab/>
      </w:r>
      <w:r w:rsidR="00E51A34">
        <w:rPr>
          <w:rFonts w:ascii="Arial" w:hAnsi="Arial"/>
          <w:lang w:val="cs-CZ"/>
        </w:rPr>
        <w:tab/>
      </w:r>
      <w:r>
        <w:rPr>
          <w:rFonts w:ascii="Arial" w:hAnsi="Arial"/>
          <w:lang w:val="cs-CZ"/>
        </w:rPr>
        <w:t xml:space="preserve">do termínu: </w:t>
      </w:r>
      <w:r w:rsidR="00BC578C">
        <w:rPr>
          <w:rFonts w:ascii="Arial" w:hAnsi="Arial"/>
          <w:lang w:val="cs-CZ"/>
        </w:rPr>
        <w:t>28</w:t>
      </w:r>
      <w:r w:rsidR="00E51A34">
        <w:rPr>
          <w:rFonts w:ascii="Arial" w:hAnsi="Arial"/>
          <w:lang w:val="cs-CZ"/>
        </w:rPr>
        <w:t>.</w:t>
      </w:r>
      <w:r w:rsidR="004F14F6">
        <w:rPr>
          <w:rFonts w:ascii="Arial" w:hAnsi="Arial"/>
          <w:lang w:val="cs-CZ"/>
        </w:rPr>
        <w:t xml:space="preserve"> </w:t>
      </w:r>
      <w:r w:rsidR="00E51A34">
        <w:rPr>
          <w:rFonts w:ascii="Arial" w:hAnsi="Arial"/>
          <w:lang w:val="cs-CZ"/>
        </w:rPr>
        <w:t>7.</w:t>
      </w:r>
      <w:r>
        <w:rPr>
          <w:rFonts w:ascii="Arial" w:hAnsi="Arial"/>
          <w:lang w:val="cs-CZ"/>
        </w:rPr>
        <w:t>20</w:t>
      </w:r>
      <w:r w:rsidR="00E51A34">
        <w:rPr>
          <w:rFonts w:ascii="Arial" w:hAnsi="Arial"/>
          <w:lang w:val="cs-CZ"/>
        </w:rPr>
        <w:t>23</w:t>
      </w:r>
    </w:p>
    <w:p w14:paraId="7EB4D5DB" w14:textId="3A731477" w:rsidR="00766A3B" w:rsidRDefault="00766A3B" w:rsidP="00766A3B">
      <w:pPr>
        <w:numPr>
          <w:ilvl w:val="0"/>
          <w:numId w:val="20"/>
        </w:numPr>
        <w:spacing w:before="120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Bod 8</w:t>
      </w:r>
      <w:r w:rsidR="00E51A34">
        <w:rPr>
          <w:rFonts w:ascii="Arial" w:hAnsi="Arial"/>
          <w:lang w:val="cs-CZ"/>
        </w:rPr>
        <w:t xml:space="preserve"> :</w:t>
      </w:r>
      <w:r w:rsidR="00E51A34">
        <w:rPr>
          <w:rFonts w:ascii="Arial" w:hAnsi="Arial"/>
          <w:lang w:val="cs-CZ"/>
        </w:rPr>
        <w:tab/>
      </w:r>
      <w:r w:rsidR="00E51A34">
        <w:rPr>
          <w:rFonts w:ascii="Arial" w:hAnsi="Arial"/>
          <w:lang w:val="cs-CZ"/>
        </w:rPr>
        <w:tab/>
      </w:r>
      <w:r>
        <w:rPr>
          <w:rFonts w:ascii="Arial" w:hAnsi="Arial"/>
          <w:lang w:val="cs-CZ"/>
        </w:rPr>
        <w:tab/>
      </w:r>
      <w:r>
        <w:rPr>
          <w:rFonts w:ascii="Arial" w:hAnsi="Arial"/>
          <w:lang w:val="cs-CZ"/>
        </w:rPr>
        <w:tab/>
        <w:t xml:space="preserve">do termínu: </w:t>
      </w:r>
      <w:r w:rsidR="004F14F6">
        <w:rPr>
          <w:rFonts w:ascii="Arial" w:hAnsi="Arial"/>
          <w:lang w:val="cs-CZ"/>
        </w:rPr>
        <w:t xml:space="preserve">  </w:t>
      </w:r>
      <w:r w:rsidR="00BC578C">
        <w:rPr>
          <w:rFonts w:ascii="Arial" w:hAnsi="Arial"/>
          <w:lang w:val="cs-CZ"/>
        </w:rPr>
        <w:t>4</w:t>
      </w:r>
      <w:r>
        <w:rPr>
          <w:rFonts w:ascii="Arial" w:hAnsi="Arial"/>
          <w:lang w:val="cs-CZ"/>
        </w:rPr>
        <w:t>.</w:t>
      </w:r>
      <w:r w:rsidR="004F14F6">
        <w:rPr>
          <w:rFonts w:ascii="Arial" w:hAnsi="Arial"/>
          <w:lang w:val="cs-CZ"/>
        </w:rPr>
        <w:t xml:space="preserve"> </w:t>
      </w:r>
      <w:r>
        <w:rPr>
          <w:rFonts w:ascii="Arial" w:hAnsi="Arial"/>
          <w:lang w:val="cs-CZ"/>
        </w:rPr>
        <w:t>8.20</w:t>
      </w:r>
      <w:r w:rsidR="00E51A34">
        <w:rPr>
          <w:rFonts w:ascii="Arial" w:hAnsi="Arial"/>
          <w:lang w:val="cs-CZ"/>
        </w:rPr>
        <w:t>23</w:t>
      </w:r>
      <w:r>
        <w:rPr>
          <w:rFonts w:ascii="Arial" w:hAnsi="Arial"/>
          <w:lang w:val="cs-CZ"/>
        </w:rPr>
        <w:t xml:space="preserve">  </w:t>
      </w:r>
    </w:p>
    <w:p w14:paraId="7A7D3F0C" w14:textId="77777777" w:rsidR="00766A3B" w:rsidRDefault="00766A3B" w:rsidP="00766A3B">
      <w:pPr>
        <w:numPr>
          <w:ilvl w:val="0"/>
          <w:numId w:val="19"/>
        </w:numPr>
        <w:spacing w:before="120"/>
        <w:ind w:left="357" w:hanging="357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V případě trvání dlouhodobě nepříznivých klimatických a povětrnostních podmínek (silné deště apod.) </w:t>
      </w:r>
      <w:r w:rsidR="002340E4">
        <w:rPr>
          <w:rFonts w:ascii="Arial" w:hAnsi="Arial"/>
          <w:lang w:val="cs-CZ"/>
        </w:rPr>
        <w:t>případně epidemiologických podmínek</w:t>
      </w:r>
      <w:r w:rsidR="00DF1889">
        <w:rPr>
          <w:rFonts w:ascii="Arial" w:hAnsi="Arial"/>
          <w:lang w:val="cs-CZ"/>
        </w:rPr>
        <w:t xml:space="preserve"> </w:t>
      </w:r>
      <w:r>
        <w:rPr>
          <w:rFonts w:ascii="Arial" w:hAnsi="Arial"/>
          <w:lang w:val="cs-CZ"/>
        </w:rPr>
        <w:t>v průběhu realizace díla přistoupí smluvní strany dodatkem k této smlouvě k odpovídající úpravě termínů, uvedených v č. III, bod 1 této smlouvy o dílo a dalších bodů této smlouvy o dílo tím dotčených.</w:t>
      </w:r>
    </w:p>
    <w:p w14:paraId="31E89F61" w14:textId="77777777" w:rsidR="00DA4A96" w:rsidRPr="00DA4A96" w:rsidRDefault="00DA4A96" w:rsidP="00DA4A96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</w:p>
    <w:p w14:paraId="443714FE" w14:textId="77777777" w:rsidR="00CA223D" w:rsidRDefault="00833752" w:rsidP="00833752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IV.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MÍSTO REALIZACE</w:t>
      </w:r>
    </w:p>
    <w:p w14:paraId="102D3C6D" w14:textId="77777777" w:rsidR="004E3034" w:rsidRPr="00061E60" w:rsidRDefault="00061E60" w:rsidP="006524D1">
      <w:pPr>
        <w:pStyle w:val="Zkladntext3"/>
        <w:ind w:left="284" w:hanging="284"/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 w:rsidR="004E3034" w:rsidRPr="00061E60">
        <w:t xml:space="preserve">Předmět díla bude realizován v centrální výtopně Dolní, ul. Zeyerova v Bruntále, </w:t>
      </w:r>
      <w:r w:rsidR="00EE079D" w:rsidRPr="00061E60">
        <w:t xml:space="preserve">na </w:t>
      </w:r>
      <w:r w:rsidR="004E3034" w:rsidRPr="00061E60">
        <w:t xml:space="preserve">majetku společnosti TEPLO BRUNTÁL, a.s. Šmilovského 659/6 Bruntál. </w:t>
      </w:r>
    </w:p>
    <w:p w14:paraId="3273E782" w14:textId="77777777" w:rsidR="004E3034" w:rsidRPr="00061E60" w:rsidRDefault="004E3034" w:rsidP="004E3034">
      <w:pPr>
        <w:pStyle w:val="Odstavecseseznamem"/>
        <w:spacing w:before="120" w:after="120"/>
        <w:ind w:left="680"/>
        <w:jc w:val="both"/>
        <w:rPr>
          <w:rFonts w:ascii="Arial" w:hAnsi="Arial"/>
          <w:b/>
          <w:u w:val="single"/>
          <w:lang w:val="cs-CZ"/>
        </w:rPr>
      </w:pPr>
    </w:p>
    <w:p w14:paraId="23852BC3" w14:textId="77777777" w:rsidR="004E3034" w:rsidRDefault="00833752" w:rsidP="00833752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V.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CENA DÍLA</w:t>
      </w:r>
    </w:p>
    <w:p w14:paraId="46ECA0E5" w14:textId="77777777" w:rsidR="00D93369" w:rsidRPr="004F14F6" w:rsidRDefault="00A6171F" w:rsidP="004D28AE">
      <w:pPr>
        <w:numPr>
          <w:ilvl w:val="0"/>
          <w:numId w:val="23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ascii="Arial" w:hAnsi="Arial"/>
          <w:bCs/>
          <w:lang w:val="cs-CZ"/>
        </w:rPr>
      </w:pPr>
      <w:r w:rsidRPr="004F14F6">
        <w:rPr>
          <w:rFonts w:ascii="Arial" w:hAnsi="Arial"/>
          <w:lang w:val="cs-CZ"/>
        </w:rPr>
        <w:t>Celková cena díla uvedeného v čl. II, bod 1 – 8 je stanovena dohodou mezi objednatelem a zhotovitelem podle</w:t>
      </w:r>
      <w:r>
        <w:rPr>
          <w:rFonts w:ascii="Arial" w:hAnsi="Arial"/>
          <w:lang w:val="cs-CZ"/>
        </w:rPr>
        <w:t xml:space="preserve"> zákona č. 526/1990 Sb. o cenách ve výši:</w:t>
      </w:r>
      <w:r>
        <w:rPr>
          <w:rFonts w:ascii="Arial" w:hAnsi="Arial"/>
          <w:lang w:val="cs-CZ"/>
        </w:rPr>
        <w:tab/>
      </w:r>
      <w:r>
        <w:rPr>
          <w:rFonts w:ascii="Arial" w:hAnsi="Arial"/>
          <w:lang w:val="cs-CZ"/>
        </w:rPr>
        <w:tab/>
      </w:r>
      <w:r w:rsidR="00D93369" w:rsidRPr="004F14F6">
        <w:rPr>
          <w:rFonts w:ascii="Arial" w:hAnsi="Arial"/>
          <w:b/>
          <w:bCs/>
          <w:lang w:val="cs-CZ"/>
        </w:rPr>
        <w:t>757.200,- Kč bez DPH</w:t>
      </w:r>
    </w:p>
    <w:p w14:paraId="7EE54ED9" w14:textId="77777777" w:rsidR="00D93369" w:rsidRDefault="00A6171F" w:rsidP="004D28AE">
      <w:pPr>
        <w:tabs>
          <w:tab w:val="num" w:pos="284"/>
        </w:tabs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 </w:t>
      </w:r>
      <w:r w:rsidR="006524D1">
        <w:rPr>
          <w:rFonts w:ascii="Arial" w:hAnsi="Arial"/>
          <w:lang w:val="cs-CZ"/>
        </w:rPr>
        <w:tab/>
      </w:r>
      <w:r>
        <w:rPr>
          <w:rFonts w:ascii="Arial" w:hAnsi="Arial"/>
          <w:lang w:val="cs-CZ"/>
        </w:rPr>
        <w:t xml:space="preserve">(slovy: </w:t>
      </w:r>
      <w:r w:rsidR="00BC578C">
        <w:rPr>
          <w:rFonts w:ascii="Arial" w:hAnsi="Arial"/>
          <w:lang w:val="cs-CZ"/>
        </w:rPr>
        <w:t>sedmsetpadesátsedm</w:t>
      </w:r>
      <w:r>
        <w:rPr>
          <w:rFonts w:ascii="Arial" w:hAnsi="Arial"/>
          <w:lang w:val="cs-CZ"/>
        </w:rPr>
        <w:t>tisíc</w:t>
      </w:r>
      <w:r w:rsidR="00BC578C">
        <w:rPr>
          <w:rFonts w:ascii="Arial" w:hAnsi="Arial"/>
          <w:lang w:val="cs-CZ"/>
        </w:rPr>
        <w:t>dvě</w:t>
      </w:r>
      <w:r>
        <w:rPr>
          <w:rFonts w:ascii="Arial" w:hAnsi="Arial"/>
          <w:lang w:val="cs-CZ"/>
        </w:rPr>
        <w:t>st</w:t>
      </w:r>
      <w:r w:rsidR="00BC578C">
        <w:rPr>
          <w:rFonts w:ascii="Arial" w:hAnsi="Arial"/>
          <w:lang w:val="cs-CZ"/>
        </w:rPr>
        <w:t>ě</w:t>
      </w:r>
      <w:r>
        <w:rPr>
          <w:rFonts w:ascii="Arial" w:hAnsi="Arial"/>
          <w:lang w:val="cs-CZ"/>
        </w:rPr>
        <w:t>korunčeských)</w:t>
      </w:r>
    </w:p>
    <w:p w14:paraId="3E0EDCFC" w14:textId="2DEDBAB1" w:rsidR="00D93369" w:rsidRDefault="00A6171F" w:rsidP="004D28AE">
      <w:pPr>
        <w:numPr>
          <w:ilvl w:val="0"/>
          <w:numId w:val="23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lastRenderedPageBreak/>
        <w:t xml:space="preserve">Faktury zhotovitele musí formou a obsahem odpovídat zákonu č. 593/1991 Sb. zákon o účetnictví a zákonu </w:t>
      </w:r>
      <w:r w:rsidR="004F14F6">
        <w:rPr>
          <w:rFonts w:ascii="Arial" w:hAnsi="Arial"/>
          <w:lang w:val="cs-CZ"/>
        </w:rPr>
        <w:t xml:space="preserve">        </w:t>
      </w:r>
      <w:r>
        <w:rPr>
          <w:rFonts w:ascii="Arial" w:hAnsi="Arial"/>
          <w:lang w:val="cs-CZ"/>
        </w:rPr>
        <w:t>č. 235/2004 Sb. zákon o dani z přidané hodnoty. Přílohou k faktuře musí být soupis provedených prací oceněný způsobem dohodnutým touto smlouvou.</w:t>
      </w:r>
    </w:p>
    <w:p w14:paraId="5B4076A7" w14:textId="141FDB5D" w:rsidR="00D93369" w:rsidRDefault="00A6171F" w:rsidP="004D28AE">
      <w:pPr>
        <w:numPr>
          <w:ilvl w:val="0"/>
          <w:numId w:val="23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Cena díla obsahuje veškeré náklady spojené s realizací kompletní dodávky díla a zisk zhotovitele nezbytný</w:t>
      </w:r>
      <w:r w:rsidR="004F14F6">
        <w:rPr>
          <w:rFonts w:ascii="Arial" w:hAnsi="Arial"/>
          <w:lang w:val="cs-CZ"/>
        </w:rPr>
        <w:t xml:space="preserve">        </w:t>
      </w:r>
      <w:r>
        <w:rPr>
          <w:rFonts w:ascii="Arial" w:hAnsi="Arial"/>
          <w:lang w:val="cs-CZ"/>
        </w:rPr>
        <w:t xml:space="preserve"> k řádnému a včasnému provedení díla. Zhotovitel prohlašuje, že je plně seznámen se zadáním díla a jeho realizovatelností, jím dohodnutá cena je kompletní a není tak možné se dodatečně domáhat doplnění nebo oprav a změny ceny.</w:t>
      </w:r>
    </w:p>
    <w:p w14:paraId="5314CCF8" w14:textId="77777777" w:rsidR="00D93369" w:rsidRDefault="00A6171F" w:rsidP="004D28AE">
      <w:pPr>
        <w:numPr>
          <w:ilvl w:val="0"/>
          <w:numId w:val="23"/>
        </w:numPr>
        <w:tabs>
          <w:tab w:val="clear" w:pos="360"/>
          <w:tab w:val="num" w:pos="284"/>
        </w:tabs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Cenu díla lze měnit pouze písemnou dohodou smluvních stran uzavřenou formou dodatku k této smlouvě.  Zhotoviteli vzniká právo na změnu sjednané ceny teprve v případě, že změna bude písemně odsouhlasena objednatelem. </w:t>
      </w:r>
    </w:p>
    <w:p w14:paraId="31D7EFD8" w14:textId="77777777" w:rsidR="00CA223D" w:rsidRDefault="00833752" w:rsidP="00833752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VI.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FAKTURACE</w:t>
      </w:r>
    </w:p>
    <w:p w14:paraId="4418FB46" w14:textId="1BE6B274" w:rsidR="0004627E" w:rsidRPr="004D28AE" w:rsidRDefault="0004627E" w:rsidP="006524D1">
      <w:pPr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1.</w:t>
      </w:r>
      <w:r>
        <w:rPr>
          <w:rFonts w:ascii="Arial" w:hAnsi="Arial"/>
          <w:lang w:val="cs-CZ"/>
        </w:rPr>
        <w:tab/>
      </w:r>
      <w:r w:rsidRPr="004D28AE">
        <w:rPr>
          <w:rFonts w:ascii="Arial" w:hAnsi="Arial"/>
          <w:lang w:val="cs-CZ"/>
        </w:rPr>
        <w:t xml:space="preserve">Objednatel uhradí část ceny díla ve výši </w:t>
      </w:r>
      <w:r w:rsidR="00005F32">
        <w:rPr>
          <w:rFonts w:ascii="Arial" w:hAnsi="Arial"/>
          <w:lang w:val="cs-CZ"/>
        </w:rPr>
        <w:t>xxxxxx</w:t>
      </w:r>
      <w:r w:rsidR="00A27E7E" w:rsidRPr="004D28AE">
        <w:rPr>
          <w:rFonts w:ascii="Arial" w:hAnsi="Arial"/>
          <w:lang w:val="cs-CZ"/>
        </w:rPr>
        <w:t xml:space="preserve">,- Kč </w:t>
      </w:r>
      <w:r w:rsidRPr="004D28AE">
        <w:rPr>
          <w:rFonts w:ascii="Arial" w:hAnsi="Arial"/>
          <w:lang w:val="cs-CZ"/>
        </w:rPr>
        <w:t xml:space="preserve">na základě zhotovitelem vystaveného daňového dokladu, který bude předán objednateli nejdříve v den oboustranného podpisu protokolu o předání a převzetí díla uvedeného v čl. II, bod </w:t>
      </w:r>
      <w:r w:rsidR="00BC578C" w:rsidRPr="004D28AE">
        <w:rPr>
          <w:rFonts w:ascii="Arial" w:hAnsi="Arial"/>
          <w:lang w:val="cs-CZ"/>
        </w:rPr>
        <w:t xml:space="preserve">1 a </w:t>
      </w:r>
      <w:r w:rsidRPr="004D28AE">
        <w:rPr>
          <w:rFonts w:ascii="Arial" w:hAnsi="Arial"/>
          <w:lang w:val="cs-CZ"/>
        </w:rPr>
        <w:t xml:space="preserve">2. Faktura je splatná do 30 dnů od doručení faktury objednateli. </w:t>
      </w:r>
    </w:p>
    <w:p w14:paraId="0D6C830D" w14:textId="732948AA" w:rsidR="0004627E" w:rsidRPr="004D28AE" w:rsidRDefault="0004627E" w:rsidP="006524D1">
      <w:pPr>
        <w:numPr>
          <w:ilvl w:val="0"/>
          <w:numId w:val="1"/>
        </w:numPr>
        <w:spacing w:before="120"/>
        <w:ind w:left="284" w:hanging="284"/>
        <w:jc w:val="both"/>
        <w:rPr>
          <w:rFonts w:ascii="Arial" w:hAnsi="Arial"/>
          <w:lang w:val="cs-CZ"/>
        </w:rPr>
      </w:pPr>
      <w:r w:rsidRPr="004D28AE">
        <w:rPr>
          <w:rFonts w:ascii="Arial" w:hAnsi="Arial"/>
          <w:lang w:val="cs-CZ"/>
        </w:rPr>
        <w:t xml:space="preserve">Objednatel uhradí část ceny díla ve výši </w:t>
      </w:r>
      <w:r w:rsidR="00005F32">
        <w:rPr>
          <w:rFonts w:ascii="Arial" w:hAnsi="Arial"/>
          <w:lang w:val="cs-CZ"/>
        </w:rPr>
        <w:t>xxxxxx</w:t>
      </w:r>
      <w:r w:rsidRPr="004D28AE">
        <w:rPr>
          <w:rFonts w:ascii="Arial" w:hAnsi="Arial"/>
          <w:lang w:val="cs-CZ"/>
        </w:rPr>
        <w:t xml:space="preserve">,- Kč na základě zhotovitelem vystaveného daňového dokladu, který bude předán objednateli nejdříve v den oboustranného podpisu protokolu o předání a převzetí díla uvedeného v čl. II, bod </w:t>
      </w:r>
      <w:r w:rsidR="00BC578C" w:rsidRPr="004D28AE">
        <w:rPr>
          <w:rFonts w:ascii="Arial" w:hAnsi="Arial"/>
          <w:lang w:val="cs-CZ"/>
        </w:rPr>
        <w:t>3, 4 a 5.</w:t>
      </w:r>
      <w:r w:rsidRPr="004D28AE">
        <w:rPr>
          <w:rFonts w:ascii="Arial" w:hAnsi="Arial"/>
          <w:lang w:val="cs-CZ"/>
        </w:rPr>
        <w:t xml:space="preserve"> Faktura je splatná do 30 dnů od doručení faktury objednateli. </w:t>
      </w:r>
    </w:p>
    <w:p w14:paraId="16EC3C4D" w14:textId="5F5A89C0" w:rsidR="00D93369" w:rsidRDefault="0004627E" w:rsidP="004D28AE">
      <w:pPr>
        <w:pStyle w:val="Seznam2"/>
        <w:numPr>
          <w:ilvl w:val="0"/>
          <w:numId w:val="1"/>
        </w:numPr>
        <w:spacing w:before="120"/>
        <w:ind w:left="284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Objednatel uhradí zbytek ceny díla ve výši </w:t>
      </w:r>
      <w:r w:rsidR="00455412">
        <w:rPr>
          <w:rFonts w:ascii="Arial" w:hAnsi="Arial"/>
        </w:rPr>
        <w:t>xxxx</w:t>
      </w:r>
      <w:r w:rsidR="0077407F">
        <w:rPr>
          <w:rFonts w:ascii="Arial" w:hAnsi="Arial"/>
        </w:rPr>
        <w:t>x</w:t>
      </w:r>
      <w:r w:rsidR="00455412">
        <w:rPr>
          <w:rFonts w:ascii="Arial" w:hAnsi="Arial"/>
        </w:rPr>
        <w:t>x</w:t>
      </w:r>
      <w:r>
        <w:rPr>
          <w:rFonts w:ascii="Arial" w:hAnsi="Arial"/>
        </w:rPr>
        <w:t>,- Kč na základě zhotovitelem vystaveného daňového dokladu, který bude předán objednateli nejdříve v den oboustranného podpisu protokolu o předání a převzetí celého řádně a úplně zhotoveného díla</w:t>
      </w:r>
      <w:r w:rsidR="00772216">
        <w:rPr>
          <w:rFonts w:ascii="Arial" w:hAnsi="Arial"/>
        </w:rPr>
        <w:t xml:space="preserve"> uvedeného v čl. II, bod 6, 7 a 8</w:t>
      </w:r>
      <w:r>
        <w:rPr>
          <w:rFonts w:ascii="Arial" w:hAnsi="Arial"/>
        </w:rPr>
        <w:t xml:space="preserve">, které je plně funkční. Faktura bude splatná do 30 dnů od </w:t>
      </w:r>
      <w:r w:rsidRPr="00005F32">
        <w:rPr>
          <w:rFonts w:ascii="Arial" w:hAnsi="Arial"/>
        </w:rPr>
        <w:t>vystavení</w:t>
      </w:r>
      <w:r w:rsidR="00005F32">
        <w:rPr>
          <w:rFonts w:ascii="Arial" w:hAnsi="Arial"/>
        </w:rPr>
        <w:t xml:space="preserve"> </w:t>
      </w:r>
      <w:r>
        <w:rPr>
          <w:rFonts w:ascii="Arial" w:hAnsi="Arial"/>
        </w:rPr>
        <w:t xml:space="preserve">doručení faktury objednateli. </w:t>
      </w:r>
    </w:p>
    <w:p w14:paraId="7FD220BF" w14:textId="77777777" w:rsidR="00D93369" w:rsidRDefault="0004627E" w:rsidP="004D28AE">
      <w:pPr>
        <w:numPr>
          <w:ilvl w:val="0"/>
          <w:numId w:val="1"/>
        </w:numPr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Objednatel může fakturu vrátit v případě, kdy obsahuje nesprávné nebo neúplné údaje, popřípadě obsahuje nesprávné cenové údaje. Objednatel musí fakturu (zálohový list) vrátit do data její (jeho) splatnosti, jinak je v prodlení s placením částky, která měla být fakturována správně.</w:t>
      </w:r>
    </w:p>
    <w:p w14:paraId="3B3F4A3B" w14:textId="77777777" w:rsidR="00D93369" w:rsidRDefault="0004627E" w:rsidP="004D28AE">
      <w:pPr>
        <w:numPr>
          <w:ilvl w:val="0"/>
          <w:numId w:val="1"/>
        </w:numPr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Objednatel prohlašuje, že financování zadaných prací je zajištěno.</w:t>
      </w:r>
    </w:p>
    <w:p w14:paraId="060F833E" w14:textId="39319F90" w:rsidR="00D93369" w:rsidRDefault="00005F32" w:rsidP="004D28AE">
      <w:pPr>
        <w:numPr>
          <w:ilvl w:val="0"/>
          <w:numId w:val="1"/>
        </w:numPr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Smluvní strany se dohodly, že od okamžiku převzetí díla objednatelem bez vad a nedodělků je vlastníkem zhotovovaného díla a jeho oddělitelných částí i součástí objednatel. Smluvní strany se dohodly, že k přechodu vlastnického práva k předmětu díla ze zhotovitele na objednatele dochází jeho převzetím objednatelem na základě protokolu a úhrady faktury za dodané dílo.</w:t>
      </w:r>
    </w:p>
    <w:p w14:paraId="1C2A91C8" w14:textId="77777777" w:rsidR="00A7110D" w:rsidRDefault="00A7110D" w:rsidP="00A7110D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</w:p>
    <w:p w14:paraId="2827583C" w14:textId="77777777" w:rsidR="00CA223D" w:rsidRDefault="00833752" w:rsidP="00833752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VII.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SMLUVNÍ POKUTY</w:t>
      </w:r>
    </w:p>
    <w:p w14:paraId="0870C094" w14:textId="4FFC42DD" w:rsidR="00D93369" w:rsidRDefault="00061E60" w:rsidP="004D28AE">
      <w:pPr>
        <w:tabs>
          <w:tab w:val="left" w:pos="284"/>
        </w:tabs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1.</w:t>
      </w:r>
      <w:r>
        <w:rPr>
          <w:rFonts w:ascii="Arial" w:hAnsi="Arial"/>
          <w:lang w:val="cs-CZ"/>
        </w:rPr>
        <w:tab/>
      </w:r>
      <w:r w:rsidR="0045592E">
        <w:rPr>
          <w:rFonts w:ascii="Arial" w:hAnsi="Arial"/>
          <w:lang w:val="cs-CZ"/>
        </w:rPr>
        <w:t xml:space="preserve">Smluvní strany se dohodly, že objednatel je oprávněn účtovat zhotoviteli smluvní pokutu ve výši </w:t>
      </w:r>
      <w:r w:rsidR="006524D1">
        <w:rPr>
          <w:rFonts w:ascii="Arial" w:hAnsi="Arial"/>
          <w:lang w:val="cs-CZ"/>
        </w:rPr>
        <w:t>500</w:t>
      </w:r>
      <w:r w:rsidR="0045592E">
        <w:rPr>
          <w:rFonts w:ascii="Arial" w:hAnsi="Arial"/>
          <w:lang w:val="cs-CZ"/>
        </w:rPr>
        <w:t xml:space="preserve">,- Kč za každý i započatý den prodlení, tj. počínaje dnem </w:t>
      </w:r>
      <w:r w:rsidR="006524D1">
        <w:rPr>
          <w:rFonts w:ascii="Arial" w:hAnsi="Arial"/>
          <w:lang w:val="cs-CZ"/>
        </w:rPr>
        <w:t>5.8.202</w:t>
      </w:r>
      <w:r w:rsidR="004F14F6" w:rsidRPr="0077407F">
        <w:rPr>
          <w:rFonts w:ascii="Arial" w:hAnsi="Arial"/>
          <w:lang w:val="cs-CZ"/>
        </w:rPr>
        <w:t>3</w:t>
      </w:r>
      <w:r w:rsidR="0045592E" w:rsidRPr="004F14F6">
        <w:rPr>
          <w:rFonts w:ascii="Arial" w:hAnsi="Arial"/>
          <w:color w:val="FF0000"/>
          <w:lang w:val="cs-CZ"/>
        </w:rPr>
        <w:t xml:space="preserve"> </w:t>
      </w:r>
      <w:r w:rsidR="0045592E">
        <w:rPr>
          <w:rFonts w:ascii="Arial" w:hAnsi="Arial"/>
          <w:lang w:val="cs-CZ"/>
        </w:rPr>
        <w:t xml:space="preserve">za předpokladu dodržení všech smluvních podmínek objednatelem, nejvýše však </w:t>
      </w:r>
      <w:r w:rsidR="0077407F">
        <w:rPr>
          <w:rFonts w:ascii="Arial" w:hAnsi="Arial"/>
          <w:lang w:val="cs-CZ"/>
        </w:rPr>
        <w:t xml:space="preserve">xxx </w:t>
      </w:r>
      <w:r w:rsidR="0045592E">
        <w:rPr>
          <w:rFonts w:ascii="Arial" w:hAnsi="Arial"/>
          <w:lang w:val="cs-CZ"/>
        </w:rPr>
        <w:t>z celkové ceny díla.</w:t>
      </w:r>
    </w:p>
    <w:p w14:paraId="6898ABE1" w14:textId="22729B76" w:rsidR="00D93369" w:rsidRDefault="00061E60" w:rsidP="004D28AE">
      <w:pPr>
        <w:tabs>
          <w:tab w:val="left" w:pos="284"/>
        </w:tabs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2.</w:t>
      </w:r>
      <w:r w:rsidR="0045592E">
        <w:rPr>
          <w:rFonts w:ascii="Arial" w:hAnsi="Arial"/>
          <w:lang w:val="cs-CZ"/>
        </w:rPr>
        <w:tab/>
        <w:t xml:space="preserve">Smluvní strany se dohodly, že </w:t>
      </w:r>
      <w:r w:rsidR="006524D1">
        <w:rPr>
          <w:rFonts w:ascii="Arial" w:hAnsi="Arial"/>
          <w:lang w:val="cs-CZ"/>
        </w:rPr>
        <w:t xml:space="preserve">zhotovitel je oprávněn účtovat </w:t>
      </w:r>
      <w:r w:rsidR="0045592E">
        <w:rPr>
          <w:rFonts w:ascii="Arial" w:hAnsi="Arial"/>
          <w:lang w:val="cs-CZ"/>
        </w:rPr>
        <w:t>objednatel</w:t>
      </w:r>
      <w:r w:rsidR="006524D1">
        <w:rPr>
          <w:rFonts w:ascii="Arial" w:hAnsi="Arial"/>
          <w:lang w:val="cs-CZ"/>
        </w:rPr>
        <w:t>i</w:t>
      </w:r>
      <w:r w:rsidR="0045592E">
        <w:rPr>
          <w:rFonts w:ascii="Arial" w:hAnsi="Arial"/>
          <w:lang w:val="cs-CZ"/>
        </w:rPr>
        <w:t xml:space="preserve"> smluvní </w:t>
      </w:r>
      <w:r w:rsidR="006524D1">
        <w:rPr>
          <w:rFonts w:ascii="Arial" w:hAnsi="Arial"/>
          <w:lang w:val="cs-CZ"/>
        </w:rPr>
        <w:t xml:space="preserve">pokutu </w:t>
      </w:r>
      <w:r w:rsidR="0045592E">
        <w:rPr>
          <w:rFonts w:ascii="Arial" w:hAnsi="Arial"/>
          <w:lang w:val="cs-CZ"/>
        </w:rPr>
        <w:t xml:space="preserve">ve výši </w:t>
      </w:r>
      <w:r w:rsidR="0077407F">
        <w:rPr>
          <w:rFonts w:ascii="Arial" w:hAnsi="Arial"/>
          <w:lang w:val="cs-CZ"/>
        </w:rPr>
        <w:t xml:space="preserve">xxx </w:t>
      </w:r>
      <w:r w:rsidR="0045592E">
        <w:rPr>
          <w:rFonts w:ascii="Arial" w:hAnsi="Arial"/>
          <w:lang w:val="cs-CZ"/>
        </w:rPr>
        <w:t xml:space="preserve"> z prodlení dlužné částky za každý i započatý den za předpokladu dodržení všech smluvních podmínek zhotovitelem a současně je zhotovitel opr</w:t>
      </w:r>
      <w:r w:rsidR="004F14F6">
        <w:rPr>
          <w:rFonts w:ascii="Arial" w:hAnsi="Arial"/>
          <w:lang w:val="cs-CZ"/>
        </w:rPr>
        <w:t xml:space="preserve">ávněn </w:t>
      </w:r>
      <w:r w:rsidR="004F14F6" w:rsidRPr="004F14F6">
        <w:rPr>
          <w:rFonts w:ascii="Arial" w:hAnsi="Arial"/>
          <w:lang w:val="cs-CZ"/>
        </w:rPr>
        <w:t>posuno</w:t>
      </w:r>
      <w:r w:rsidR="0045592E" w:rsidRPr="004F14F6">
        <w:rPr>
          <w:rFonts w:ascii="Arial" w:hAnsi="Arial"/>
          <w:lang w:val="cs-CZ"/>
        </w:rPr>
        <w:t>ut</w:t>
      </w:r>
      <w:r w:rsidR="0045592E">
        <w:rPr>
          <w:rFonts w:ascii="Arial" w:hAnsi="Arial"/>
          <w:lang w:val="cs-CZ"/>
        </w:rPr>
        <w:t xml:space="preserve"> termíny předání díla o dobu prodlení a dobu, nezbytnou pro obnovení prací. Povinnost objednatele uhradit platbu je splněna dnem připsání fakturované částky na účet zhotovitele.</w:t>
      </w:r>
    </w:p>
    <w:p w14:paraId="4406C6D5" w14:textId="41767096" w:rsidR="00D93369" w:rsidRDefault="00061E60" w:rsidP="004D28AE">
      <w:pPr>
        <w:tabs>
          <w:tab w:val="left" w:pos="284"/>
        </w:tabs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3.</w:t>
      </w:r>
      <w:r w:rsidR="0045592E">
        <w:rPr>
          <w:rFonts w:ascii="Arial" w:hAnsi="Arial"/>
          <w:lang w:val="cs-CZ"/>
        </w:rPr>
        <w:t xml:space="preserve"> </w:t>
      </w:r>
      <w:r w:rsidR="0045592E">
        <w:rPr>
          <w:rFonts w:ascii="Arial" w:hAnsi="Arial"/>
          <w:lang w:val="cs-CZ"/>
        </w:rPr>
        <w:tab/>
        <w:t>Plnění jednotlivých částí této smlouvy podle čl. II bude v rámci touto smlouvou dohodnutých termínů koordinovat zhotovitel. Dodržení doby plnění ze strany zhotovitele je závislé od řádného a včasného spolupůsobení objednatele, jmenovaného v této smlouvě.  Po dobu prodlení objednatele s poskytnutím spolupůsobení není zhotovitel v prodlení s plněním smluvních závazků.</w:t>
      </w:r>
    </w:p>
    <w:p w14:paraId="418F4E9B" w14:textId="211C792C" w:rsidR="0045592E" w:rsidRDefault="00061E60" w:rsidP="006524D1">
      <w:pPr>
        <w:tabs>
          <w:tab w:val="left" w:pos="426"/>
        </w:tabs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4.</w:t>
      </w:r>
      <w:r>
        <w:rPr>
          <w:rFonts w:ascii="Arial" w:hAnsi="Arial"/>
          <w:lang w:val="cs-CZ"/>
        </w:rPr>
        <w:tab/>
      </w:r>
      <w:r w:rsidR="0045592E">
        <w:rPr>
          <w:rFonts w:ascii="Arial" w:hAnsi="Arial"/>
          <w:lang w:val="cs-CZ"/>
        </w:rPr>
        <w:t>Zaplacením jakékoli smluvní pokuty nebo smluvního úroku dle této smlouvy není dotčen nárok oprávněné strany na náhradu škody způsobené porušením povinnosti povinné strany, na níž se smluvní pokuta vztahuje.</w:t>
      </w:r>
    </w:p>
    <w:p w14:paraId="31C75AB7" w14:textId="33A95BCE" w:rsidR="0045592E" w:rsidRDefault="0045582C" w:rsidP="006524D1">
      <w:pPr>
        <w:tabs>
          <w:tab w:val="left" w:pos="426"/>
        </w:tabs>
        <w:spacing w:before="120"/>
        <w:ind w:left="284" w:hanging="284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5</w:t>
      </w:r>
      <w:r w:rsidR="00061E60">
        <w:rPr>
          <w:rFonts w:ascii="Arial" w:hAnsi="Arial"/>
          <w:lang w:val="cs-CZ"/>
        </w:rPr>
        <w:t>.</w:t>
      </w:r>
      <w:r w:rsidR="00061E60">
        <w:rPr>
          <w:rFonts w:ascii="Arial" w:hAnsi="Arial"/>
          <w:lang w:val="cs-CZ"/>
        </w:rPr>
        <w:tab/>
      </w:r>
      <w:r w:rsidR="0045592E">
        <w:rPr>
          <w:rFonts w:ascii="Arial" w:hAnsi="Arial"/>
          <w:lang w:val="cs-CZ"/>
        </w:rPr>
        <w:t>Smluvní pokutu vyúčtuje oprávněná strana povinné straně písemnou formou. Ve vyúčtování musí být uvedeno ustanovení smlouvy, které k vyúčtování smluvní pokuty opravňuje a způsob výpočtu celkové výše smluvní pokuty. Strana povinná je povinna uhradit vyúčtovanou smluvní pokutu nejpozději do 30 dnů ode dne obdržení příslušného vyúčtování.</w:t>
      </w:r>
    </w:p>
    <w:p w14:paraId="47EFE01E" w14:textId="77777777" w:rsidR="0045592E" w:rsidRDefault="0045592E" w:rsidP="0045592E">
      <w:pPr>
        <w:tabs>
          <w:tab w:val="left" w:pos="426"/>
        </w:tabs>
        <w:spacing w:before="120"/>
        <w:ind w:left="357"/>
        <w:jc w:val="both"/>
        <w:rPr>
          <w:rFonts w:ascii="Arial" w:hAnsi="Arial"/>
          <w:lang w:val="cs-CZ"/>
        </w:rPr>
      </w:pPr>
    </w:p>
    <w:p w14:paraId="1229F3B6" w14:textId="77777777" w:rsidR="00FD6413" w:rsidRDefault="00833752" w:rsidP="00833752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VIII.   </w:t>
      </w:r>
      <w:r w:rsidR="00061E60">
        <w:rPr>
          <w:rFonts w:ascii="Arial" w:hAnsi="Arial"/>
          <w:b/>
          <w:sz w:val="28"/>
          <w:u w:val="single"/>
          <w:lang w:val="cs-CZ"/>
        </w:rPr>
        <w:t xml:space="preserve">UKONČENÍ DÍLA A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ZÁRUKY</w:t>
      </w:r>
    </w:p>
    <w:p w14:paraId="6E774B74" w14:textId="77777777" w:rsidR="00833752" w:rsidRDefault="00833752" w:rsidP="00833752">
      <w:pPr>
        <w:numPr>
          <w:ilvl w:val="0"/>
          <w:numId w:val="26"/>
        </w:numPr>
        <w:spacing w:before="120"/>
        <w:ind w:left="357" w:hanging="357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Dílo dle čl. II této smlouvy o dílo včetně kterékoliv jeho části definované v čl. II. této smlouvy bude ukončeno oboustranným podpisem protokolu o předání a převzetí úplného a zcela funkčního díla. Od data podpisu protokolu o předání a převzetí díla se počítá záruční lhůta na provedené práce a všechny dodávky a komponenty řádně ukončeného a předaného díla. Zhotovitel je povinen připravit a doložit u předávacího a přejímacího řízení doklady, odpovídající povaze díla, jako:</w:t>
      </w:r>
    </w:p>
    <w:p w14:paraId="7196A623" w14:textId="77777777" w:rsidR="00833752" w:rsidRDefault="00833752" w:rsidP="00833752">
      <w:pPr>
        <w:numPr>
          <w:ilvl w:val="0"/>
          <w:numId w:val="27"/>
        </w:numPr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seznam zařízení, které jsou součástí díla, záruční listy,</w:t>
      </w:r>
    </w:p>
    <w:p w14:paraId="3B707670" w14:textId="3A25C585" w:rsidR="00833752" w:rsidRDefault="009C65BD" w:rsidP="00833752">
      <w:pPr>
        <w:numPr>
          <w:ilvl w:val="0"/>
          <w:numId w:val="27"/>
        </w:numPr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pokyny pro provoz díla,</w:t>
      </w:r>
    </w:p>
    <w:p w14:paraId="647C8BEA" w14:textId="56175CD3" w:rsidR="00833752" w:rsidRDefault="00833752" w:rsidP="00833752">
      <w:pPr>
        <w:numPr>
          <w:ilvl w:val="0"/>
          <w:numId w:val="27"/>
        </w:numPr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návody k obsluze a údržbě v českém jazyce</w:t>
      </w:r>
      <w:r w:rsidR="009C65BD">
        <w:rPr>
          <w:rFonts w:ascii="Arial" w:hAnsi="Arial"/>
          <w:lang w:val="cs-CZ"/>
        </w:rPr>
        <w:t>,</w:t>
      </w:r>
    </w:p>
    <w:p w14:paraId="1910790F" w14:textId="77777777" w:rsidR="00833752" w:rsidRDefault="00833752" w:rsidP="00833752">
      <w:pPr>
        <w:numPr>
          <w:ilvl w:val="0"/>
          <w:numId w:val="27"/>
        </w:numPr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zápisy o zaškolení obsluhy s podpisy zaškolených zaměstnanců včetně mistra CV Dolní.</w:t>
      </w:r>
    </w:p>
    <w:p w14:paraId="28010141" w14:textId="77777777" w:rsidR="00833752" w:rsidRDefault="00833752" w:rsidP="00833752">
      <w:pPr>
        <w:spacing w:before="120"/>
        <w:ind w:left="357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Nedoloží-li zhotovitel sjednané doklady, nepovažuje se dílo za dokončené a schopné předání. </w:t>
      </w:r>
    </w:p>
    <w:p w14:paraId="4999D50F" w14:textId="77777777" w:rsidR="00833752" w:rsidRDefault="00833752" w:rsidP="00833752">
      <w:pPr>
        <w:numPr>
          <w:ilvl w:val="0"/>
          <w:numId w:val="26"/>
        </w:numPr>
        <w:spacing w:before="120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Zhotovitel odpovídá za vady, jež má dílo v době jeho předání a převzetí, a dále odpovídá za vady zjištěné po celou dobu záruční lhůty (záruka za jakost). Záruční lhůta činí 24 měsíců od protokolárního předání předmětu díla. Na filtrační textilie a opěrné koše se vztahuje záruční lhůta 8 000 provozních hodin, nejdéle však 24 měsíců od dodání. </w:t>
      </w:r>
    </w:p>
    <w:p w14:paraId="2D8F6E00" w14:textId="77777777" w:rsidR="00833752" w:rsidRDefault="00833752" w:rsidP="00833752">
      <w:pPr>
        <w:numPr>
          <w:ilvl w:val="0"/>
          <w:numId w:val="26"/>
        </w:numPr>
        <w:spacing w:before="120"/>
        <w:ind w:left="357" w:hanging="357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Zařízení nebude uvedeno do provozu bez písemného souhlasu nebo přítomnosti oprávněného zástupce zhotovitele. Porušení tohoto bodu bude považováno za předčasné užívání díla, které je v rozporu s touto smlouvou, a nároky objednatele na záruky z jakéhokoliv titulu zcela zanikají. </w:t>
      </w:r>
    </w:p>
    <w:p w14:paraId="727BCFC3" w14:textId="79682BCD" w:rsidR="00833752" w:rsidRDefault="00833752" w:rsidP="00833752">
      <w:pPr>
        <w:numPr>
          <w:ilvl w:val="0"/>
          <w:numId w:val="26"/>
        </w:numPr>
        <w:spacing w:before="120"/>
        <w:ind w:left="357" w:hanging="357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Objednatel se zavazuje, že případnou reklamaci díla uplatní bezodkladně po jejím zjištění písemnou formou do rukou odpovědného zástupce zhotovitele</w:t>
      </w:r>
      <w:r w:rsidR="009C65BD">
        <w:rPr>
          <w:rFonts w:ascii="Arial" w:hAnsi="Arial"/>
          <w:lang w:val="cs-CZ"/>
        </w:rPr>
        <w:t>. O</w:t>
      </w:r>
      <w:r>
        <w:rPr>
          <w:rFonts w:ascii="Arial" w:hAnsi="Arial"/>
          <w:lang w:val="cs-CZ"/>
        </w:rPr>
        <w:t>bjednatel je povinen v písemném oznámen</w:t>
      </w:r>
      <w:r w:rsidR="009C65BD">
        <w:rPr>
          <w:rFonts w:ascii="Arial" w:hAnsi="Arial"/>
          <w:lang w:val="cs-CZ"/>
        </w:rPr>
        <w:t xml:space="preserve">í vady popsat, případně </w:t>
      </w:r>
      <w:r>
        <w:rPr>
          <w:rFonts w:ascii="Arial" w:hAnsi="Arial"/>
          <w:lang w:val="cs-CZ"/>
        </w:rPr>
        <w:t>jak se projeví. Zároveň se zavazuje, že umožní zhotoviteli prohlídku zařízení a poskytne zhotoviteli nezbytnou součinnost pro minimalizaci škod a předá veškeré potřebné provozní a dokumentační údaje o odprašované technologii a odprašovacím zařízení od jeho uvedení do provozu. Bez ohledu na uznání či neuznání reklamované vady je zhotovitel povinen nastoupit k odstranění závady: do 24 hodin po nahlášení u závad, kdy je ohrožena plynulá dodávka tepla z tohoto kotle pro odběratele objednatele, u jiných závad do 5 kalendářních dnů od nahlášení závady.</w:t>
      </w:r>
    </w:p>
    <w:p w14:paraId="12DE5CE9" w14:textId="77777777" w:rsidR="00833752" w:rsidRDefault="00833752" w:rsidP="00833752">
      <w:pPr>
        <w:numPr>
          <w:ilvl w:val="0"/>
          <w:numId w:val="26"/>
        </w:numPr>
        <w:tabs>
          <w:tab w:val="num" w:pos="2136"/>
        </w:tabs>
        <w:spacing w:before="120"/>
        <w:ind w:left="357" w:hanging="357"/>
        <w:jc w:val="both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Nenastoupí-li zhotovitel k odstranění reklamované vady ve výše uvedených lhůtách, je objednatel oprávněn pověřit odstraněním vady jinou právnickou nebo fyzickou osobu. Veškeré takto vzniklé náklady je povinen uhradit zhotovitel. </w:t>
      </w:r>
      <w:r w:rsidR="008A59E5">
        <w:rPr>
          <w:rFonts w:ascii="Arial" w:hAnsi="Arial"/>
          <w:lang w:val="cs-CZ"/>
        </w:rPr>
        <w:t xml:space="preserve">V případě, že se prokáže, že se jednalo o neoprávněnou reklamaci, bude objednatel uhrazené náklady zhotoviteli kompenzovat. </w:t>
      </w:r>
    </w:p>
    <w:p w14:paraId="779F0DDD" w14:textId="77777777" w:rsidR="00833752" w:rsidRDefault="00833752" w:rsidP="00833752">
      <w:pPr>
        <w:rPr>
          <w:lang w:val="cs-CZ"/>
        </w:rPr>
      </w:pPr>
    </w:p>
    <w:p w14:paraId="5CA55058" w14:textId="77777777" w:rsidR="00CA223D" w:rsidRDefault="00833752" w:rsidP="00833752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IX.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PROVÁDĚNÍ A PŘEDÁNÍ DÍLA</w:t>
      </w:r>
    </w:p>
    <w:p w14:paraId="4D081B75" w14:textId="496A1CFB" w:rsidR="00B94779" w:rsidRDefault="00B94779" w:rsidP="008A59E5">
      <w:pPr>
        <w:spacing w:before="120"/>
        <w:ind w:left="284" w:hanging="284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1.</w:t>
      </w:r>
      <w:r>
        <w:rPr>
          <w:rFonts w:ascii="Arial" w:hAnsi="Arial"/>
          <w:lang w:val="cs-CZ"/>
        </w:rPr>
        <w:tab/>
        <w:t xml:space="preserve">Montážní práce na místě za zhotovitele řídí: </w:t>
      </w:r>
      <w:r w:rsidR="0077407F">
        <w:rPr>
          <w:rFonts w:ascii="Arial" w:hAnsi="Arial"/>
          <w:lang w:val="cs-CZ"/>
        </w:rPr>
        <w:t>xxxxxxxx</w:t>
      </w:r>
    </w:p>
    <w:p w14:paraId="4B122907" w14:textId="5787C02E" w:rsidR="00D93369" w:rsidRDefault="00B94779" w:rsidP="004D28AE">
      <w:pPr>
        <w:spacing w:before="120"/>
        <w:ind w:left="284" w:hanging="284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2.</w:t>
      </w:r>
      <w:r>
        <w:rPr>
          <w:rFonts w:ascii="Arial" w:hAnsi="Arial"/>
          <w:lang w:val="cs-CZ"/>
        </w:rPr>
        <w:tab/>
        <w:t xml:space="preserve">Za objednatele provedené dílo přejímá:  </w:t>
      </w:r>
      <w:r w:rsidR="0077407F">
        <w:rPr>
          <w:rFonts w:ascii="Arial" w:hAnsi="Arial"/>
          <w:lang w:val="cs-CZ"/>
        </w:rPr>
        <w:t>xxxxxxxxx</w:t>
      </w:r>
    </w:p>
    <w:p w14:paraId="12BCBD00" w14:textId="140B1F8D" w:rsidR="00D93369" w:rsidRDefault="00B94779" w:rsidP="004D28AE">
      <w:pPr>
        <w:spacing w:before="120"/>
        <w:ind w:left="284" w:hanging="284"/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 xml:space="preserve">3. </w:t>
      </w:r>
      <w:r>
        <w:rPr>
          <w:rFonts w:ascii="Arial" w:hAnsi="Arial"/>
          <w:lang w:val="cs-CZ"/>
        </w:rPr>
        <w:tab/>
        <w:t xml:space="preserve">Faktury akceptuje: </w:t>
      </w:r>
      <w:r w:rsidR="0077407F">
        <w:rPr>
          <w:rFonts w:ascii="Arial" w:hAnsi="Arial"/>
          <w:lang w:val="cs-CZ"/>
        </w:rPr>
        <w:t>xxxxxxxx</w:t>
      </w:r>
    </w:p>
    <w:p w14:paraId="153127DD" w14:textId="77777777" w:rsidR="0022616E" w:rsidRPr="00BB65B3" w:rsidRDefault="0022616E" w:rsidP="00BB65B3">
      <w:pPr>
        <w:pStyle w:val="Odstavecseseznamem"/>
        <w:spacing w:before="120" w:after="120"/>
        <w:ind w:left="680"/>
        <w:jc w:val="both"/>
        <w:rPr>
          <w:rFonts w:ascii="Arial" w:hAnsi="Arial"/>
          <w:b/>
          <w:sz w:val="24"/>
          <w:u w:val="single"/>
          <w:lang w:val="cs-CZ"/>
        </w:rPr>
      </w:pPr>
    </w:p>
    <w:p w14:paraId="734B9DA8" w14:textId="2EAA437A" w:rsidR="00CE2E19" w:rsidRDefault="00833752" w:rsidP="0022616E">
      <w:pPr>
        <w:spacing w:before="120" w:after="120"/>
        <w:jc w:val="both"/>
        <w:rPr>
          <w:rFonts w:ascii="Arial" w:hAnsi="Arial"/>
          <w:b/>
          <w:color w:val="FF0000"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X.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ZMĚNA SMLOUVY</w:t>
      </w:r>
    </w:p>
    <w:p w14:paraId="36EC20BB" w14:textId="77777777" w:rsidR="00D93369" w:rsidRDefault="00061E60" w:rsidP="004D28AE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>
        <w:rPr>
          <w:rFonts w:ascii="Arial" w:hAnsi="Arial"/>
          <w:sz w:val="24"/>
          <w:lang w:val="cs-CZ"/>
        </w:rPr>
        <w:t>1.</w:t>
      </w:r>
      <w:r>
        <w:rPr>
          <w:rFonts w:ascii="Arial" w:hAnsi="Arial"/>
          <w:sz w:val="24"/>
          <w:lang w:val="cs-CZ"/>
        </w:rPr>
        <w:tab/>
      </w:r>
      <w:r w:rsidR="005B0B9D" w:rsidRPr="00061E60">
        <w:rPr>
          <w:rFonts w:ascii="Arial" w:hAnsi="Arial"/>
          <w:lang w:val="cs-CZ"/>
        </w:rPr>
        <w:t>Jednotlivá ustanovení této smlouvy o dílo lze měnit, doplňovat nebo rušit jen písemnými dodatky po předchozím souhlasu obou smluvních stran, které budou číslovány.</w:t>
      </w:r>
    </w:p>
    <w:p w14:paraId="1BB07296" w14:textId="77777777" w:rsidR="00D93369" w:rsidRDefault="00061E60" w:rsidP="004D28AE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 w:rsidRPr="00061E60">
        <w:rPr>
          <w:rFonts w:ascii="Arial" w:hAnsi="Arial"/>
          <w:lang w:val="cs-CZ"/>
        </w:rPr>
        <w:t>2.</w:t>
      </w:r>
      <w:r w:rsidRPr="00061E60">
        <w:rPr>
          <w:rFonts w:ascii="Arial" w:hAnsi="Arial"/>
          <w:lang w:val="cs-CZ"/>
        </w:rPr>
        <w:tab/>
      </w:r>
      <w:r w:rsidR="00CE2E19" w:rsidRPr="00061E60">
        <w:rPr>
          <w:rFonts w:ascii="Arial" w:hAnsi="Arial"/>
          <w:lang w:val="cs-CZ"/>
        </w:rPr>
        <w:t>Ústní ujednání, která jsou v rozporu s touto smlouvou, jsou právně neúčinná.</w:t>
      </w:r>
    </w:p>
    <w:p w14:paraId="5B28B75D" w14:textId="77777777" w:rsidR="00D93369" w:rsidRDefault="00061E60" w:rsidP="004D28AE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 w:rsidRPr="00061E60">
        <w:rPr>
          <w:rFonts w:ascii="Arial" w:hAnsi="Arial"/>
          <w:lang w:val="cs-CZ"/>
        </w:rPr>
        <w:t>3.</w:t>
      </w:r>
      <w:r w:rsidRPr="00061E60">
        <w:rPr>
          <w:rFonts w:ascii="Arial" w:hAnsi="Arial"/>
          <w:lang w:val="cs-CZ"/>
        </w:rPr>
        <w:tab/>
      </w:r>
      <w:r w:rsidR="00BA67BA" w:rsidRPr="00061E60">
        <w:rPr>
          <w:rFonts w:ascii="Arial" w:hAnsi="Arial"/>
          <w:lang w:val="cs-CZ"/>
        </w:rPr>
        <w:t>Závěry veškerých vyvolaných jednání, vedených v době trvání smlouvy mezi oprávněnými zástupci objednatele a zhotovitele budou písemně zpracovány a dokladovány jako nedílná součást této smlouvy o dílo.</w:t>
      </w:r>
    </w:p>
    <w:p w14:paraId="182D46C8" w14:textId="77777777" w:rsidR="00CE2E19" w:rsidRPr="0077407F" w:rsidRDefault="00CE2E19" w:rsidP="0077407F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</w:p>
    <w:p w14:paraId="1C013868" w14:textId="77777777" w:rsidR="00CA223D" w:rsidRDefault="00833752" w:rsidP="00833752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XI.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ZVLÁŠTNÍ USTANOVENÍ</w:t>
      </w:r>
    </w:p>
    <w:p w14:paraId="75DDA7C6" w14:textId="6480AE6D" w:rsidR="00D93369" w:rsidRDefault="00BA67BA" w:rsidP="004D28AE">
      <w:pPr>
        <w:spacing w:before="120" w:after="120"/>
        <w:ind w:left="284" w:hanging="284"/>
        <w:jc w:val="both"/>
        <w:rPr>
          <w:rFonts w:ascii="Arial" w:hAnsi="Arial" w:cs="Arial"/>
        </w:rPr>
      </w:pPr>
      <w:r>
        <w:rPr>
          <w:rFonts w:ascii="Arial" w:hAnsi="Arial"/>
          <w:lang w:val="cs-CZ"/>
        </w:rPr>
        <w:t xml:space="preserve">1. </w:t>
      </w:r>
      <w:r w:rsidR="00061E60">
        <w:rPr>
          <w:rFonts w:ascii="Arial" w:hAnsi="Arial"/>
          <w:lang w:val="cs-CZ"/>
        </w:rPr>
        <w:tab/>
      </w:r>
      <w:r w:rsidRPr="00061E60">
        <w:rPr>
          <w:rFonts w:ascii="Arial" w:hAnsi="Arial" w:cs="Arial"/>
        </w:rPr>
        <w:t>Objednatel se zavazuje poskytnout zhotoviteli potřebné údaje a součinnost, nezbytné pro řádné splnění díla, uvedeného v č. II. této smlouvy o dílo. Součinností se rozumí např. zajištění nezbytné odstávky provozu, součinnost při provozních zkouškách a podobná opatření, která jsou ve výlučné pravomoci objednatele. V případě nedodržení tohoto bodu ze strany objednatele</w:t>
      </w:r>
      <w:r w:rsidR="0022616E">
        <w:rPr>
          <w:rFonts w:ascii="Arial" w:hAnsi="Arial" w:cs="Arial"/>
        </w:rPr>
        <w:t>,</w:t>
      </w:r>
      <w:r w:rsidRPr="00061E60">
        <w:rPr>
          <w:rFonts w:ascii="Arial" w:hAnsi="Arial" w:cs="Arial"/>
        </w:rPr>
        <w:t xml:space="preserve"> je zhotovitel oprávněn posunout termíny předání díla dle č</w:t>
      </w:r>
      <w:r w:rsidR="0022616E">
        <w:rPr>
          <w:rFonts w:ascii="Arial" w:hAnsi="Arial" w:cs="Arial"/>
        </w:rPr>
        <w:t>lánku</w:t>
      </w:r>
      <w:r w:rsidRPr="00061E60">
        <w:rPr>
          <w:rFonts w:ascii="Arial" w:hAnsi="Arial" w:cs="Arial"/>
        </w:rPr>
        <w:t xml:space="preserve"> III této smlouvy o dílo o dobu prodlení a dobu, nezbytnou pro obnovení prací. </w:t>
      </w:r>
    </w:p>
    <w:p w14:paraId="537A4765" w14:textId="77777777" w:rsidR="00D93369" w:rsidRDefault="00061E60" w:rsidP="004D28AE">
      <w:pPr>
        <w:pStyle w:val="Seznam2"/>
        <w:spacing w:before="120"/>
        <w:ind w:left="284" w:hanging="284"/>
        <w:jc w:val="both"/>
        <w:rPr>
          <w:rFonts w:ascii="Arial" w:hAnsi="Arial"/>
        </w:rPr>
      </w:pPr>
      <w:r>
        <w:rPr>
          <w:rFonts w:ascii="Arial" w:hAnsi="Arial"/>
        </w:rPr>
        <w:t>2.</w:t>
      </w:r>
      <w:r>
        <w:rPr>
          <w:rFonts w:ascii="Arial" w:hAnsi="Arial"/>
        </w:rPr>
        <w:tab/>
      </w:r>
      <w:r w:rsidR="00BA67BA">
        <w:rPr>
          <w:rFonts w:ascii="Arial" w:hAnsi="Arial"/>
        </w:rPr>
        <w:t xml:space="preserve">Stavební připraveností se  rozumí umožnění přístupu pracovníků zhotovitele a subdodavatelů zhotovitele na místo stavby od </w:t>
      </w:r>
      <w:r w:rsidR="00155D6C">
        <w:rPr>
          <w:rFonts w:ascii="Arial" w:hAnsi="Arial"/>
        </w:rPr>
        <w:t>30.</w:t>
      </w:r>
      <w:r w:rsidR="00BA67BA">
        <w:rPr>
          <w:rFonts w:ascii="Arial" w:hAnsi="Arial"/>
        </w:rPr>
        <w:t>6.20</w:t>
      </w:r>
      <w:r w:rsidR="00155D6C">
        <w:rPr>
          <w:rFonts w:ascii="Arial" w:hAnsi="Arial"/>
        </w:rPr>
        <w:t>23</w:t>
      </w:r>
      <w:r w:rsidR="00BA67BA">
        <w:rPr>
          <w:rFonts w:ascii="Arial" w:hAnsi="Arial"/>
        </w:rPr>
        <w:t>, přívod silového kabelu k dodanému rozvaděči, přivedení tlakového vzduchu do místa instalace filtru do 1</w:t>
      </w:r>
      <w:r w:rsidR="00155D6C">
        <w:rPr>
          <w:rFonts w:ascii="Arial" w:hAnsi="Arial"/>
        </w:rPr>
        <w:t>4</w:t>
      </w:r>
      <w:r w:rsidR="00BA67BA">
        <w:rPr>
          <w:rFonts w:ascii="Arial" w:hAnsi="Arial"/>
        </w:rPr>
        <w:t>.7.20</w:t>
      </w:r>
      <w:r w:rsidR="00155D6C">
        <w:rPr>
          <w:rFonts w:ascii="Arial" w:hAnsi="Arial"/>
        </w:rPr>
        <w:t>23</w:t>
      </w:r>
      <w:r w:rsidR="00BA67BA">
        <w:rPr>
          <w:rFonts w:ascii="Arial" w:hAnsi="Arial"/>
        </w:rPr>
        <w:t>. V případě nedodržení tohoto bodu ze strany objednatele je zhotovitel oprávněn posunout termíny předání díla dle čl. III této smlouvy o dílo o dobu prodlení a dobu, nezbytnou pro obnovení prací.</w:t>
      </w:r>
    </w:p>
    <w:p w14:paraId="1511E042" w14:textId="77777777" w:rsidR="00D93369" w:rsidRDefault="00061E60" w:rsidP="004D28AE">
      <w:pPr>
        <w:pStyle w:val="Zkladntextodsazen3"/>
        <w:spacing w:before="120"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061E60">
        <w:rPr>
          <w:rFonts w:ascii="Arial" w:hAnsi="Arial" w:cs="Arial"/>
          <w:sz w:val="20"/>
          <w:szCs w:val="20"/>
        </w:rPr>
        <w:t>3.</w:t>
      </w:r>
      <w:r w:rsidRPr="00061E60">
        <w:rPr>
          <w:rFonts w:ascii="Arial" w:hAnsi="Arial" w:cs="Arial"/>
          <w:sz w:val="20"/>
          <w:szCs w:val="20"/>
        </w:rPr>
        <w:tab/>
      </w:r>
      <w:r w:rsidR="00BA67BA" w:rsidRPr="00061E60">
        <w:rPr>
          <w:rFonts w:ascii="Arial" w:hAnsi="Arial" w:cs="Arial"/>
          <w:sz w:val="20"/>
          <w:szCs w:val="20"/>
        </w:rPr>
        <w:t>Objednatel zajistí pro pracovníky zhotovitele uzamykatelný, suchý sklad s plochou min. 20 m</w:t>
      </w:r>
      <w:r w:rsidR="00BA67BA" w:rsidRPr="00061E60">
        <w:rPr>
          <w:rFonts w:ascii="Arial" w:hAnsi="Arial" w:cs="Arial"/>
          <w:sz w:val="20"/>
          <w:szCs w:val="20"/>
          <w:vertAlign w:val="superscript"/>
        </w:rPr>
        <w:t>2</w:t>
      </w:r>
      <w:r w:rsidR="00BA67BA" w:rsidRPr="00061E60">
        <w:rPr>
          <w:rFonts w:ascii="Arial" w:hAnsi="Arial" w:cs="Arial"/>
          <w:sz w:val="20"/>
          <w:szCs w:val="20"/>
        </w:rPr>
        <w:t>. Objednatel zajistí přívod elektrické energie na pracoviště s příkonem 5 kW.</w:t>
      </w:r>
    </w:p>
    <w:p w14:paraId="69D51366" w14:textId="77777777" w:rsidR="00D93369" w:rsidRDefault="00061E60" w:rsidP="004D28AE">
      <w:pPr>
        <w:pStyle w:val="Zkladntextodsazen3"/>
        <w:spacing w:before="120"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061E60">
        <w:rPr>
          <w:rFonts w:ascii="Arial" w:hAnsi="Arial" w:cs="Arial"/>
          <w:sz w:val="20"/>
          <w:szCs w:val="20"/>
        </w:rPr>
        <w:t>4.</w:t>
      </w:r>
      <w:r w:rsidRPr="00061E60">
        <w:rPr>
          <w:rFonts w:ascii="Arial" w:hAnsi="Arial" w:cs="Arial"/>
          <w:sz w:val="20"/>
          <w:szCs w:val="20"/>
        </w:rPr>
        <w:tab/>
      </w:r>
      <w:r w:rsidR="00BA67BA" w:rsidRPr="00061E60">
        <w:rPr>
          <w:rFonts w:ascii="Arial" w:hAnsi="Arial" w:cs="Arial"/>
          <w:sz w:val="20"/>
          <w:szCs w:val="20"/>
        </w:rPr>
        <w:t xml:space="preserve">Montážní (servisní) deník je nedílnou součástí této smlouvy. Montážní (servisní) deník povede zhotovitel. Objednatel zajistí jmenování pověřeného pracovníka oprávněného k jednání se zástupci zhotovitele a potvrzování stavebního deníku. Pověřeným pracovníkem ze strany objednatele je:  </w:t>
      </w:r>
      <w:r w:rsidR="00772216">
        <w:rPr>
          <w:rFonts w:ascii="Arial" w:hAnsi="Arial" w:cs="Arial"/>
          <w:sz w:val="20"/>
          <w:szCs w:val="20"/>
        </w:rPr>
        <w:t>p. Pavel Krpec</w:t>
      </w:r>
      <w:r w:rsidR="00BA67BA" w:rsidRPr="00061E60">
        <w:rPr>
          <w:rFonts w:ascii="Arial" w:hAnsi="Arial" w:cs="Arial"/>
          <w:sz w:val="20"/>
          <w:szCs w:val="20"/>
        </w:rPr>
        <w:t xml:space="preserve"> nebo jim pověřená osoba.</w:t>
      </w:r>
    </w:p>
    <w:p w14:paraId="2E561E93" w14:textId="77777777" w:rsidR="00D93369" w:rsidRDefault="00061E60" w:rsidP="004D28AE">
      <w:pPr>
        <w:pStyle w:val="Zkladntextodsazen3"/>
        <w:spacing w:before="120"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061E60">
        <w:rPr>
          <w:rFonts w:ascii="Arial" w:hAnsi="Arial" w:cs="Arial"/>
          <w:sz w:val="20"/>
          <w:szCs w:val="20"/>
        </w:rPr>
        <w:t>5.</w:t>
      </w:r>
      <w:r w:rsidRPr="00061E60">
        <w:rPr>
          <w:rFonts w:ascii="Arial" w:hAnsi="Arial" w:cs="Arial"/>
          <w:sz w:val="20"/>
          <w:szCs w:val="20"/>
        </w:rPr>
        <w:tab/>
      </w:r>
      <w:r w:rsidR="00BA67BA" w:rsidRPr="00061E60">
        <w:rPr>
          <w:rFonts w:ascii="Arial" w:hAnsi="Arial" w:cs="Arial"/>
          <w:sz w:val="20"/>
          <w:szCs w:val="20"/>
        </w:rPr>
        <w:t>Vzniknou-li během montáže prostoje z prokazatelného zavinění objednatele, je to důvod k prodloužení termínu této smlouvy o dílo.</w:t>
      </w:r>
    </w:p>
    <w:p w14:paraId="38DFC42C" w14:textId="77777777" w:rsidR="00CE2E19" w:rsidRPr="00CE2E19" w:rsidRDefault="00CE2E19" w:rsidP="00CE2E19">
      <w:pPr>
        <w:pStyle w:val="Odstavecseseznamem"/>
        <w:spacing w:before="120" w:after="120"/>
        <w:ind w:left="680"/>
        <w:jc w:val="both"/>
        <w:rPr>
          <w:rFonts w:ascii="Arial" w:hAnsi="Arial"/>
          <w:b/>
          <w:sz w:val="28"/>
          <w:u w:val="single"/>
          <w:lang w:val="cs-CZ"/>
        </w:rPr>
      </w:pPr>
    </w:p>
    <w:p w14:paraId="7B758C7F" w14:textId="34314407" w:rsidR="00CA223D" w:rsidRDefault="00833752" w:rsidP="00833752">
      <w:pPr>
        <w:spacing w:before="120" w:after="120"/>
        <w:jc w:val="both"/>
        <w:rPr>
          <w:rFonts w:ascii="Arial" w:hAnsi="Arial"/>
          <w:b/>
          <w:color w:val="FF0000"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XII.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ZÁVĚREČNÁ USTANOVENÍ</w:t>
      </w:r>
      <w:r w:rsidR="00766A3B" w:rsidRPr="00833752">
        <w:rPr>
          <w:rFonts w:ascii="Arial" w:hAnsi="Arial"/>
          <w:b/>
          <w:sz w:val="28"/>
          <w:u w:val="single"/>
          <w:lang w:val="cs-CZ"/>
        </w:rPr>
        <w:t xml:space="preserve"> </w:t>
      </w:r>
    </w:p>
    <w:p w14:paraId="679BCD09" w14:textId="77777777" w:rsidR="00D93369" w:rsidRDefault="00061E60" w:rsidP="004D28AE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>
        <w:rPr>
          <w:rFonts w:ascii="Arial" w:hAnsi="Arial"/>
          <w:lang w:val="cs-CZ"/>
        </w:rPr>
        <w:t>1.</w:t>
      </w:r>
      <w:r>
        <w:rPr>
          <w:rFonts w:ascii="Arial" w:hAnsi="Arial"/>
          <w:lang w:val="cs-CZ"/>
        </w:rPr>
        <w:tab/>
      </w:r>
      <w:r w:rsidR="00793E45" w:rsidRPr="00061E60">
        <w:rPr>
          <w:rFonts w:ascii="Arial" w:hAnsi="Arial"/>
          <w:lang w:val="cs-CZ"/>
        </w:rPr>
        <w:t>V případě vlivu vyšší moci a jiných</w:t>
      </w:r>
      <w:r w:rsidR="00EE079D" w:rsidRPr="00061E60">
        <w:rPr>
          <w:rFonts w:ascii="Arial" w:hAnsi="Arial"/>
          <w:lang w:val="cs-CZ"/>
        </w:rPr>
        <w:t>,</w:t>
      </w:r>
      <w:r w:rsidR="00793E45" w:rsidRPr="00061E60">
        <w:rPr>
          <w:rFonts w:ascii="Arial" w:hAnsi="Arial"/>
          <w:lang w:val="cs-CZ"/>
        </w:rPr>
        <w:t xml:space="preserve"> na smluvních stranách nezávislých</w:t>
      </w:r>
      <w:r w:rsidR="00EE079D" w:rsidRPr="00061E60">
        <w:rPr>
          <w:rFonts w:ascii="Arial" w:hAnsi="Arial"/>
          <w:lang w:val="cs-CZ"/>
        </w:rPr>
        <w:t>,</w:t>
      </w:r>
      <w:r w:rsidR="00793E45" w:rsidRPr="00061E60">
        <w:rPr>
          <w:rFonts w:ascii="Arial" w:hAnsi="Arial"/>
          <w:lang w:val="cs-CZ"/>
        </w:rPr>
        <w:t xml:space="preserve"> jevů (živelné pohromy, politické nepokoje a události, války, stávky a další podobné) se sankční ustanovení smluvních stran vůči sobě přiměřené ruší a obě smluvní strany dohodnou dodatkem této smlouvy další postup na základě zhodnocení vzniklé situace.</w:t>
      </w:r>
    </w:p>
    <w:p w14:paraId="5F15B77F" w14:textId="0333B9BE" w:rsidR="00D93369" w:rsidRDefault="00061E60" w:rsidP="004D28AE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>
        <w:rPr>
          <w:rFonts w:ascii="Arial" w:hAnsi="Arial"/>
          <w:lang w:val="cs-CZ"/>
        </w:rPr>
        <w:t>2.</w:t>
      </w:r>
      <w:r>
        <w:rPr>
          <w:rFonts w:ascii="Arial" w:hAnsi="Arial"/>
          <w:lang w:val="cs-CZ"/>
        </w:rPr>
        <w:tab/>
      </w:r>
      <w:r w:rsidR="00793E45" w:rsidRPr="00061E60">
        <w:rPr>
          <w:rFonts w:ascii="Arial" w:hAnsi="Arial"/>
          <w:lang w:val="cs-CZ"/>
        </w:rPr>
        <w:t>Tato smlouva se uzavírá dle § 2586 a následujících Občanského zákoníku</w:t>
      </w:r>
      <w:r w:rsidR="00EE079D" w:rsidRPr="00061E60">
        <w:rPr>
          <w:rFonts w:ascii="Arial" w:hAnsi="Arial"/>
          <w:lang w:val="cs-CZ"/>
        </w:rPr>
        <w:t xml:space="preserve"> č. 89/2012 Sb. (dále jen „NOZ“)</w:t>
      </w:r>
      <w:r w:rsidR="00793E45" w:rsidRPr="00061E60">
        <w:rPr>
          <w:rFonts w:ascii="Arial" w:hAnsi="Arial"/>
          <w:lang w:val="cs-CZ"/>
        </w:rPr>
        <w:t xml:space="preserve">. Tato smlouva a práva a povinnosti z ní vzniklá (včetně práv a povinností z porušení této smlouvy, ke kterému došlo nebo dojde) se budou řídit režimem NOZ. </w:t>
      </w:r>
    </w:p>
    <w:p w14:paraId="5F2D6C2F" w14:textId="77777777" w:rsidR="00D93369" w:rsidRDefault="00061E60" w:rsidP="004D28AE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>
        <w:rPr>
          <w:rFonts w:ascii="Arial" w:hAnsi="Arial"/>
          <w:lang w:val="cs-CZ"/>
        </w:rPr>
        <w:t>3.</w:t>
      </w:r>
      <w:r>
        <w:rPr>
          <w:rFonts w:ascii="Arial" w:hAnsi="Arial"/>
          <w:lang w:val="cs-CZ"/>
        </w:rPr>
        <w:tab/>
      </w:r>
      <w:r w:rsidR="00793E45" w:rsidRPr="00061E60">
        <w:rPr>
          <w:rFonts w:ascii="Arial" w:hAnsi="Arial"/>
          <w:lang w:val="cs-CZ"/>
        </w:rPr>
        <w:t>Obě strany shodně potvrzují, že informace, které nelze poskytnout při postupu podle předpisů upravujících svobodný přístup k informacím a které se neuveřejňují v Registru v souladu s § 3 odst. 1 zákona o registru smluv, budou v elektronickém obrazu textového obsahu smlouvy zaslaného k uveřejnění do Registru znečitelněny. V souladu s § 5 odst. 6 Zákona o registru smluv budou ve smlouvě znečitelněny údaje o objednateli, zhotoviteli a údaje o cenách. Smluvní strany se dohodly, že smlouvu uveřejní v Registru objednatel a to ve verzi pro uveřejnění, tj. po znečitelnění informací. Znečitelnění informací provede objednatel odstraněním dotčeného textu a nahrazením křížky (např. "XXXXX"), nebo jeho začerněním. Objednatel</w:t>
      </w:r>
      <w:r w:rsidR="0064187F" w:rsidRPr="00061E60">
        <w:rPr>
          <w:rFonts w:ascii="Arial" w:hAnsi="Arial"/>
          <w:lang w:val="cs-CZ"/>
        </w:rPr>
        <w:t xml:space="preserve"> se zavazuje</w:t>
      </w:r>
      <w:r w:rsidR="00793E45" w:rsidRPr="00061E60">
        <w:rPr>
          <w:rFonts w:ascii="Arial" w:hAnsi="Arial"/>
          <w:lang w:val="cs-CZ"/>
        </w:rPr>
        <w:t xml:space="preserve"> uveřejn</w:t>
      </w:r>
      <w:r w:rsidR="0064187F" w:rsidRPr="00061E60">
        <w:rPr>
          <w:rFonts w:ascii="Arial" w:hAnsi="Arial"/>
          <w:lang w:val="cs-CZ"/>
        </w:rPr>
        <w:t>it</w:t>
      </w:r>
      <w:r w:rsidR="00793E45" w:rsidRPr="00061E60">
        <w:rPr>
          <w:rFonts w:ascii="Arial" w:hAnsi="Arial"/>
          <w:lang w:val="cs-CZ"/>
        </w:rPr>
        <w:t xml:space="preserve"> smlouvu prostřednictvím Registru nejpozději do 10 dnů </w:t>
      </w:r>
      <w:r w:rsidR="0064187F" w:rsidRPr="00061E60">
        <w:rPr>
          <w:rFonts w:ascii="Arial" w:hAnsi="Arial"/>
          <w:lang w:val="cs-CZ"/>
        </w:rPr>
        <w:t xml:space="preserve">po jejím </w:t>
      </w:r>
      <w:r w:rsidR="00793E45" w:rsidRPr="00061E60">
        <w:rPr>
          <w:rFonts w:ascii="Arial" w:hAnsi="Arial"/>
          <w:lang w:val="cs-CZ"/>
        </w:rPr>
        <w:t xml:space="preserve">podpisu. </w:t>
      </w:r>
    </w:p>
    <w:p w14:paraId="6C9C3A3D" w14:textId="77777777" w:rsidR="00D93369" w:rsidRDefault="00061E60" w:rsidP="004D28AE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>
        <w:rPr>
          <w:rFonts w:ascii="Arial" w:hAnsi="Arial"/>
          <w:lang w:val="cs-CZ"/>
        </w:rPr>
        <w:t>4.</w:t>
      </w:r>
      <w:r>
        <w:rPr>
          <w:rFonts w:ascii="Arial" w:hAnsi="Arial"/>
          <w:lang w:val="cs-CZ"/>
        </w:rPr>
        <w:tab/>
      </w:r>
      <w:r w:rsidR="00793E45" w:rsidRPr="00061E60">
        <w:rPr>
          <w:rFonts w:ascii="Arial" w:hAnsi="Arial"/>
          <w:lang w:val="cs-CZ"/>
        </w:rPr>
        <w:t>Tato smlouva o dílo musí být potvrzena objednatelem nejpozději do 7 dnů od jeho předložení zhotovitelem. V případě nedodržení této lhůty je zhotovitel oprávněn měnit obsah jednotlivých bodů této smlouvy o dílo.</w:t>
      </w:r>
    </w:p>
    <w:p w14:paraId="407316F8" w14:textId="77777777" w:rsidR="00D93369" w:rsidRDefault="00061E60" w:rsidP="004D28AE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>
        <w:rPr>
          <w:rFonts w:ascii="Arial" w:hAnsi="Arial"/>
          <w:lang w:val="cs-CZ"/>
        </w:rPr>
        <w:t>5.</w:t>
      </w:r>
      <w:r>
        <w:rPr>
          <w:rFonts w:ascii="Arial" w:hAnsi="Arial"/>
          <w:lang w:val="cs-CZ"/>
        </w:rPr>
        <w:tab/>
      </w:r>
      <w:r w:rsidR="00793E45" w:rsidRPr="00061E60">
        <w:rPr>
          <w:rFonts w:ascii="Arial" w:hAnsi="Arial"/>
          <w:lang w:val="cs-CZ"/>
        </w:rPr>
        <w:t>T</w:t>
      </w:r>
      <w:r w:rsidR="00E94894" w:rsidRPr="00061E60">
        <w:rPr>
          <w:rFonts w:ascii="Arial" w:hAnsi="Arial"/>
          <w:lang w:val="cs-CZ"/>
        </w:rPr>
        <w:t>ato smlouva byla vyhotovena ve dvou</w:t>
      </w:r>
      <w:r w:rsidR="00793E45" w:rsidRPr="00061E60">
        <w:rPr>
          <w:rFonts w:ascii="Arial" w:hAnsi="Arial"/>
          <w:lang w:val="cs-CZ"/>
        </w:rPr>
        <w:t xml:space="preserve"> stejnopisech podepsaných oprávněnými zástupci objednatele a zhotovitele. </w:t>
      </w:r>
      <w:r w:rsidR="00E94894" w:rsidRPr="00061E60">
        <w:rPr>
          <w:rFonts w:ascii="Arial" w:hAnsi="Arial"/>
          <w:lang w:val="cs-CZ"/>
        </w:rPr>
        <w:t>Jedno</w:t>
      </w:r>
      <w:r w:rsidR="00793E45" w:rsidRPr="00061E60">
        <w:rPr>
          <w:rFonts w:ascii="Arial" w:hAnsi="Arial"/>
          <w:lang w:val="cs-CZ"/>
        </w:rPr>
        <w:t xml:space="preserve"> vyhotovení smlouvy obdrží objednatel, </w:t>
      </w:r>
      <w:r w:rsidR="00E94894" w:rsidRPr="00061E60">
        <w:rPr>
          <w:rFonts w:ascii="Arial" w:hAnsi="Arial"/>
          <w:lang w:val="cs-CZ"/>
        </w:rPr>
        <w:t>jeden</w:t>
      </w:r>
      <w:r w:rsidR="00793E45" w:rsidRPr="00061E60">
        <w:rPr>
          <w:rFonts w:ascii="Arial" w:hAnsi="Arial"/>
          <w:lang w:val="cs-CZ"/>
        </w:rPr>
        <w:t xml:space="preserve"> stejnopis</w:t>
      </w:r>
      <w:r w:rsidR="00E94894" w:rsidRPr="00061E60">
        <w:rPr>
          <w:rFonts w:ascii="Arial" w:hAnsi="Arial"/>
          <w:lang w:val="cs-CZ"/>
        </w:rPr>
        <w:t xml:space="preserve"> bude objednatelem vrácen</w:t>
      </w:r>
      <w:r w:rsidR="00793E45" w:rsidRPr="00061E60">
        <w:rPr>
          <w:rFonts w:ascii="Arial" w:hAnsi="Arial"/>
          <w:lang w:val="cs-CZ"/>
        </w:rPr>
        <w:t xml:space="preserve"> zhotoviteli.</w:t>
      </w:r>
    </w:p>
    <w:p w14:paraId="1A44F5A6" w14:textId="77777777" w:rsidR="00D93369" w:rsidRDefault="00061E60" w:rsidP="004D28AE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>
        <w:rPr>
          <w:rFonts w:ascii="Arial" w:hAnsi="Arial"/>
          <w:lang w:val="cs-CZ"/>
        </w:rPr>
        <w:t>6.</w:t>
      </w:r>
      <w:r>
        <w:rPr>
          <w:rFonts w:ascii="Arial" w:hAnsi="Arial"/>
          <w:lang w:val="cs-CZ"/>
        </w:rPr>
        <w:tab/>
      </w:r>
      <w:r w:rsidR="00793E45" w:rsidRPr="00061E60">
        <w:rPr>
          <w:rFonts w:ascii="Arial" w:hAnsi="Arial"/>
          <w:lang w:val="cs-CZ"/>
        </w:rPr>
        <w:t>Účastníci této smlouvy shodně prohlašují, že si smlouvu řádně přečetli, jejímu obsahu porozuměli, je výrazem jejich vážné vůle, není uzavírána v tísni, ani za nápadně nevýhodných podmínek a na důkaz toho připojují své podpisy.</w:t>
      </w:r>
    </w:p>
    <w:p w14:paraId="72229C03" w14:textId="4B2C2AD0" w:rsidR="0032501C" w:rsidRPr="0077407F" w:rsidRDefault="00061E60" w:rsidP="0077407F">
      <w:pPr>
        <w:spacing w:before="120" w:after="120"/>
        <w:ind w:left="284" w:hanging="284"/>
        <w:jc w:val="both"/>
        <w:rPr>
          <w:rFonts w:ascii="Arial" w:hAnsi="Arial"/>
          <w:b/>
          <w:u w:val="single"/>
          <w:lang w:val="cs-CZ"/>
        </w:rPr>
      </w:pPr>
      <w:r>
        <w:rPr>
          <w:rFonts w:ascii="Arial" w:hAnsi="Arial"/>
          <w:lang w:val="cs-CZ"/>
        </w:rPr>
        <w:t>7.</w:t>
      </w:r>
      <w:r>
        <w:rPr>
          <w:rFonts w:ascii="Arial" w:hAnsi="Arial"/>
          <w:lang w:val="cs-CZ"/>
        </w:rPr>
        <w:tab/>
      </w:r>
      <w:r w:rsidR="00793E45" w:rsidRPr="00061E60">
        <w:rPr>
          <w:rFonts w:ascii="Arial" w:hAnsi="Arial"/>
          <w:lang w:val="cs-CZ"/>
        </w:rPr>
        <w:t xml:space="preserve">Tato smlouva o dílo nabývá platnosti a účinnosti </w:t>
      </w:r>
      <w:r w:rsidR="0064187F" w:rsidRPr="00061E60">
        <w:rPr>
          <w:rFonts w:ascii="Arial" w:hAnsi="Arial"/>
          <w:lang w:val="cs-CZ"/>
        </w:rPr>
        <w:t xml:space="preserve">dnem </w:t>
      </w:r>
      <w:r w:rsidR="00793E45" w:rsidRPr="00061E60">
        <w:rPr>
          <w:rFonts w:ascii="Arial" w:hAnsi="Arial"/>
          <w:lang w:val="cs-CZ"/>
        </w:rPr>
        <w:t>podpis</w:t>
      </w:r>
      <w:r w:rsidR="0064187F" w:rsidRPr="00061E60">
        <w:rPr>
          <w:rFonts w:ascii="Arial" w:hAnsi="Arial"/>
          <w:lang w:val="cs-CZ"/>
        </w:rPr>
        <w:t>u</w:t>
      </w:r>
      <w:r w:rsidR="00793E45" w:rsidRPr="00061E60">
        <w:rPr>
          <w:rFonts w:ascii="Arial" w:hAnsi="Arial"/>
          <w:lang w:val="cs-CZ"/>
        </w:rPr>
        <w:t xml:space="preserve"> obou smluvních stran.</w:t>
      </w:r>
    </w:p>
    <w:p w14:paraId="34C8134E" w14:textId="77777777" w:rsidR="0032501C" w:rsidRPr="00061E60" w:rsidRDefault="0032501C" w:rsidP="00793E45">
      <w:pPr>
        <w:pStyle w:val="Odstavecseseznamem"/>
        <w:spacing w:before="120" w:after="120"/>
        <w:ind w:left="680"/>
        <w:jc w:val="both"/>
        <w:rPr>
          <w:rFonts w:ascii="Arial" w:hAnsi="Arial"/>
          <w:b/>
          <w:u w:val="single"/>
          <w:lang w:val="cs-CZ"/>
        </w:rPr>
      </w:pPr>
    </w:p>
    <w:p w14:paraId="39C3B8C5" w14:textId="5ECCB478" w:rsidR="0022616E" w:rsidRPr="0077407F" w:rsidRDefault="00833752" w:rsidP="0077407F">
      <w:pPr>
        <w:spacing w:before="120" w:after="120"/>
        <w:jc w:val="both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t xml:space="preserve">XIII.   </w:t>
      </w:r>
      <w:r w:rsidR="00CA223D" w:rsidRPr="00833752">
        <w:rPr>
          <w:rFonts w:ascii="Arial" w:hAnsi="Arial"/>
          <w:b/>
          <w:sz w:val="28"/>
          <w:u w:val="single"/>
          <w:lang w:val="cs-CZ"/>
        </w:rPr>
        <w:t>PŘÍLOHY</w:t>
      </w:r>
    </w:p>
    <w:p w14:paraId="5624479D" w14:textId="0454ECFE" w:rsidR="0022616E" w:rsidRPr="00061E60" w:rsidRDefault="003A65C9" w:rsidP="00061E60">
      <w:pPr>
        <w:spacing w:before="120" w:after="120"/>
        <w:jc w:val="both"/>
        <w:rPr>
          <w:rFonts w:ascii="Arial" w:hAnsi="Arial"/>
          <w:lang w:val="cs-CZ"/>
        </w:rPr>
      </w:pPr>
      <w:r w:rsidRPr="00061E60">
        <w:rPr>
          <w:rFonts w:ascii="Arial" w:hAnsi="Arial"/>
          <w:lang w:val="cs-CZ"/>
        </w:rPr>
        <w:t xml:space="preserve">Příloha č. 1 </w:t>
      </w:r>
      <w:r w:rsidR="0032501C">
        <w:rPr>
          <w:rFonts w:ascii="Arial" w:hAnsi="Arial"/>
          <w:lang w:val="cs-CZ"/>
        </w:rPr>
        <w:t>–</w:t>
      </w:r>
      <w:r w:rsidR="00B615FB" w:rsidRPr="00061E60">
        <w:rPr>
          <w:rFonts w:ascii="Arial" w:hAnsi="Arial"/>
          <w:lang w:val="cs-CZ"/>
        </w:rPr>
        <w:t xml:space="preserve"> </w:t>
      </w:r>
      <w:r w:rsidR="00766A3B" w:rsidRPr="00061E60">
        <w:rPr>
          <w:rFonts w:ascii="Arial" w:hAnsi="Arial"/>
          <w:lang w:val="cs-CZ"/>
        </w:rPr>
        <w:t>Nabídka</w:t>
      </w:r>
      <w:r w:rsidR="0032501C">
        <w:rPr>
          <w:rFonts w:ascii="Arial" w:hAnsi="Arial"/>
          <w:lang w:val="cs-CZ"/>
        </w:rPr>
        <w:t xml:space="preserve"> č.1545.01.2021 NC01 REV 01 z 16.5.2022</w:t>
      </w:r>
    </w:p>
    <w:p w14:paraId="31F87CD6" w14:textId="77777777" w:rsidR="001813B0" w:rsidRDefault="001813B0" w:rsidP="00CA223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1813B0" w:rsidRPr="00E94894" w14:paraId="370D3EC1" w14:textId="77777777" w:rsidTr="0077407F">
        <w:tc>
          <w:tcPr>
            <w:tcW w:w="5244" w:type="dxa"/>
          </w:tcPr>
          <w:p w14:paraId="24D9DB8F" w14:textId="77777777" w:rsidR="001813B0" w:rsidRPr="0022616E" w:rsidRDefault="001813B0" w:rsidP="0077407F">
            <w:pPr>
              <w:jc w:val="center"/>
              <w:rPr>
                <w:rFonts w:ascii="Arial" w:hAnsi="Arial" w:cs="Arial"/>
                <w:sz w:val="22"/>
                <w:szCs w:val="22"/>
                <w:lang w:val="cs-CZ"/>
              </w:rPr>
            </w:pPr>
            <w:r w:rsidRPr="0022616E">
              <w:rPr>
                <w:rFonts w:ascii="Arial" w:hAnsi="Arial" w:cs="Arial"/>
                <w:sz w:val="22"/>
                <w:szCs w:val="22"/>
                <w:lang w:val="cs-CZ"/>
              </w:rPr>
              <w:t>Za Objednatele</w:t>
            </w:r>
          </w:p>
        </w:tc>
        <w:tc>
          <w:tcPr>
            <w:tcW w:w="5244" w:type="dxa"/>
          </w:tcPr>
          <w:p w14:paraId="54C8D12B" w14:textId="77777777" w:rsidR="001813B0" w:rsidRPr="0022616E" w:rsidRDefault="001813B0" w:rsidP="0077407F">
            <w:pPr>
              <w:jc w:val="center"/>
              <w:rPr>
                <w:rFonts w:ascii="Arial" w:hAnsi="Arial" w:cs="Arial"/>
                <w:sz w:val="22"/>
                <w:szCs w:val="22"/>
                <w:lang w:val="cs-CZ"/>
              </w:rPr>
            </w:pPr>
            <w:r w:rsidRPr="0022616E">
              <w:rPr>
                <w:rFonts w:ascii="Arial" w:hAnsi="Arial" w:cs="Arial"/>
                <w:sz w:val="22"/>
                <w:szCs w:val="22"/>
                <w:lang w:val="cs-CZ"/>
              </w:rPr>
              <w:t>Za Zhotovitele</w:t>
            </w:r>
          </w:p>
        </w:tc>
      </w:tr>
      <w:tr w:rsidR="001813B0" w:rsidRPr="00E94894" w14:paraId="63D7D6EF" w14:textId="77777777" w:rsidTr="0077407F">
        <w:tc>
          <w:tcPr>
            <w:tcW w:w="5244" w:type="dxa"/>
          </w:tcPr>
          <w:p w14:paraId="122D4DAE" w14:textId="77777777" w:rsidR="001813B0" w:rsidRPr="00E94894" w:rsidRDefault="001813B0" w:rsidP="001813B0">
            <w:pPr>
              <w:rPr>
                <w:rFonts w:ascii="Arial" w:hAnsi="Arial" w:cs="Arial"/>
                <w:sz w:val="24"/>
                <w:szCs w:val="24"/>
                <w:lang w:val="cs-CZ"/>
              </w:rPr>
            </w:pPr>
          </w:p>
        </w:tc>
        <w:tc>
          <w:tcPr>
            <w:tcW w:w="5244" w:type="dxa"/>
          </w:tcPr>
          <w:p w14:paraId="6F09BE56" w14:textId="77777777" w:rsidR="001813B0" w:rsidRPr="00E94894" w:rsidRDefault="001813B0" w:rsidP="001813B0">
            <w:pPr>
              <w:rPr>
                <w:rFonts w:ascii="Arial" w:hAnsi="Arial" w:cs="Arial"/>
                <w:sz w:val="24"/>
                <w:szCs w:val="24"/>
                <w:lang w:val="cs-CZ"/>
              </w:rPr>
            </w:pPr>
          </w:p>
        </w:tc>
      </w:tr>
      <w:tr w:rsidR="001813B0" w:rsidRPr="00E94894" w14:paraId="5ACD0D0E" w14:textId="77777777" w:rsidTr="0077407F">
        <w:tc>
          <w:tcPr>
            <w:tcW w:w="5244" w:type="dxa"/>
          </w:tcPr>
          <w:p w14:paraId="6A5D8C07" w14:textId="77777777" w:rsidR="001813B0" w:rsidRPr="00E94894" w:rsidRDefault="001813B0" w:rsidP="001813B0">
            <w:pPr>
              <w:rPr>
                <w:rFonts w:ascii="Arial" w:hAnsi="Arial" w:cs="Arial"/>
                <w:sz w:val="24"/>
                <w:szCs w:val="24"/>
                <w:lang w:val="cs-CZ"/>
              </w:rPr>
            </w:pPr>
          </w:p>
          <w:p w14:paraId="21D1D664" w14:textId="77777777" w:rsidR="001813B0" w:rsidRPr="00E94894" w:rsidRDefault="001813B0" w:rsidP="001813B0">
            <w:pPr>
              <w:rPr>
                <w:rFonts w:ascii="Arial" w:hAnsi="Arial" w:cs="Arial"/>
                <w:sz w:val="24"/>
                <w:szCs w:val="24"/>
                <w:lang w:val="cs-CZ"/>
              </w:rPr>
            </w:pPr>
          </w:p>
          <w:p w14:paraId="0A1A78BF" w14:textId="77777777" w:rsidR="001813B0" w:rsidRPr="00E94894" w:rsidRDefault="001813B0" w:rsidP="001813B0">
            <w:pPr>
              <w:rPr>
                <w:rFonts w:ascii="Arial" w:hAnsi="Arial" w:cs="Arial"/>
                <w:sz w:val="24"/>
                <w:szCs w:val="24"/>
                <w:lang w:val="cs-CZ"/>
              </w:rPr>
            </w:pPr>
          </w:p>
          <w:p w14:paraId="3496F6A1" w14:textId="77777777" w:rsidR="001813B0" w:rsidRPr="00E94894" w:rsidRDefault="001813B0" w:rsidP="001813B0">
            <w:pPr>
              <w:rPr>
                <w:rFonts w:ascii="Arial" w:hAnsi="Arial" w:cs="Arial"/>
                <w:sz w:val="24"/>
                <w:szCs w:val="24"/>
                <w:lang w:val="cs-CZ"/>
              </w:rPr>
            </w:pPr>
          </w:p>
          <w:p w14:paraId="1E803DA8" w14:textId="77777777" w:rsidR="001813B0" w:rsidRPr="00E94894" w:rsidRDefault="001813B0" w:rsidP="001813B0">
            <w:pPr>
              <w:rPr>
                <w:rFonts w:ascii="Arial" w:hAnsi="Arial" w:cs="Arial"/>
                <w:sz w:val="24"/>
                <w:szCs w:val="24"/>
                <w:lang w:val="cs-CZ"/>
              </w:rPr>
            </w:pPr>
          </w:p>
          <w:p w14:paraId="38CA0E3A" w14:textId="77777777" w:rsidR="001813B0" w:rsidRPr="00E94894" w:rsidRDefault="001813B0" w:rsidP="001813B0">
            <w:pPr>
              <w:rPr>
                <w:rFonts w:ascii="Arial" w:hAnsi="Arial" w:cs="Arial"/>
                <w:sz w:val="24"/>
                <w:szCs w:val="24"/>
                <w:lang w:val="cs-CZ"/>
              </w:rPr>
            </w:pPr>
          </w:p>
        </w:tc>
        <w:tc>
          <w:tcPr>
            <w:tcW w:w="5244" w:type="dxa"/>
          </w:tcPr>
          <w:p w14:paraId="3A90A9C0" w14:textId="77777777" w:rsidR="001813B0" w:rsidRPr="00E94894" w:rsidRDefault="001813B0" w:rsidP="001813B0">
            <w:pPr>
              <w:rPr>
                <w:rFonts w:ascii="Arial" w:hAnsi="Arial" w:cs="Arial"/>
                <w:sz w:val="24"/>
                <w:szCs w:val="24"/>
                <w:lang w:val="cs-CZ"/>
              </w:rPr>
            </w:pPr>
          </w:p>
        </w:tc>
      </w:tr>
      <w:tr w:rsidR="001813B0" w:rsidRPr="00E94894" w14:paraId="18E8B177" w14:textId="77777777" w:rsidTr="0077407F">
        <w:tc>
          <w:tcPr>
            <w:tcW w:w="5244" w:type="dxa"/>
          </w:tcPr>
          <w:p w14:paraId="077AB7EB" w14:textId="247B0844" w:rsidR="001813B0" w:rsidRPr="0022616E" w:rsidRDefault="0077407F" w:rsidP="001813B0">
            <w:pPr>
              <w:jc w:val="center"/>
              <w:rPr>
                <w:rFonts w:ascii="Arial" w:hAnsi="Arial" w:cs="Arial"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sz w:val="22"/>
                <w:szCs w:val="22"/>
                <w:lang w:val="cs-CZ"/>
              </w:rPr>
              <w:t>xxxxxxxx</w:t>
            </w:r>
          </w:p>
        </w:tc>
        <w:tc>
          <w:tcPr>
            <w:tcW w:w="5244" w:type="dxa"/>
          </w:tcPr>
          <w:p w14:paraId="09EE6015" w14:textId="4B953D2C" w:rsidR="001813B0" w:rsidRPr="0022616E" w:rsidRDefault="0077407F" w:rsidP="001813B0">
            <w:pPr>
              <w:jc w:val="center"/>
              <w:rPr>
                <w:rFonts w:ascii="Arial" w:hAnsi="Arial" w:cs="Arial"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sz w:val="22"/>
                <w:szCs w:val="22"/>
                <w:lang w:val="cs-CZ"/>
              </w:rPr>
              <w:t>xxxxxxxx</w:t>
            </w:r>
          </w:p>
        </w:tc>
      </w:tr>
      <w:tr w:rsidR="001813B0" w:rsidRPr="00E94894" w14:paraId="282EFC72" w14:textId="77777777" w:rsidTr="0077407F">
        <w:tc>
          <w:tcPr>
            <w:tcW w:w="5244" w:type="dxa"/>
          </w:tcPr>
          <w:p w14:paraId="31ECDFAC" w14:textId="1EF8D878" w:rsidR="001813B0" w:rsidRPr="0022616E" w:rsidRDefault="0077407F" w:rsidP="001813B0">
            <w:pPr>
              <w:jc w:val="center"/>
              <w:rPr>
                <w:rFonts w:ascii="Arial" w:hAnsi="Arial" w:cs="Arial"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sz w:val="22"/>
                <w:szCs w:val="22"/>
                <w:lang w:val="cs-CZ"/>
              </w:rPr>
              <w:t>xxxxxxxx</w:t>
            </w:r>
          </w:p>
        </w:tc>
        <w:tc>
          <w:tcPr>
            <w:tcW w:w="5244" w:type="dxa"/>
          </w:tcPr>
          <w:p w14:paraId="674DA139" w14:textId="3758A910" w:rsidR="001813B0" w:rsidRPr="0022616E" w:rsidRDefault="0077407F" w:rsidP="001813B0">
            <w:pPr>
              <w:jc w:val="center"/>
              <w:rPr>
                <w:rFonts w:ascii="Arial" w:hAnsi="Arial" w:cs="Arial"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sz w:val="22"/>
                <w:szCs w:val="22"/>
                <w:lang w:val="cs-CZ"/>
              </w:rPr>
              <w:t>xxxxxxxx</w:t>
            </w:r>
          </w:p>
        </w:tc>
      </w:tr>
      <w:tr w:rsidR="001813B0" w:rsidRPr="00E94894" w14:paraId="2E67CB77" w14:textId="77777777" w:rsidTr="0077407F">
        <w:tc>
          <w:tcPr>
            <w:tcW w:w="5244" w:type="dxa"/>
          </w:tcPr>
          <w:p w14:paraId="2D977B1B" w14:textId="77777777" w:rsidR="001813B0" w:rsidRPr="0022616E" w:rsidRDefault="001813B0" w:rsidP="001813B0">
            <w:pPr>
              <w:jc w:val="center"/>
              <w:rPr>
                <w:rFonts w:ascii="Arial" w:hAnsi="Arial" w:cs="Arial"/>
                <w:sz w:val="22"/>
                <w:szCs w:val="22"/>
                <w:lang w:val="cs-CZ"/>
              </w:rPr>
            </w:pPr>
          </w:p>
          <w:p w14:paraId="275A7E8C" w14:textId="77777777" w:rsidR="001813B0" w:rsidRPr="0022616E" w:rsidRDefault="001813B0" w:rsidP="001813B0">
            <w:pPr>
              <w:jc w:val="center"/>
              <w:rPr>
                <w:rFonts w:ascii="Arial" w:hAnsi="Arial" w:cs="Arial"/>
                <w:sz w:val="22"/>
                <w:szCs w:val="22"/>
                <w:lang w:val="cs-CZ"/>
              </w:rPr>
            </w:pPr>
          </w:p>
        </w:tc>
        <w:tc>
          <w:tcPr>
            <w:tcW w:w="5244" w:type="dxa"/>
          </w:tcPr>
          <w:p w14:paraId="55B57C20" w14:textId="77777777" w:rsidR="001813B0" w:rsidRPr="0022616E" w:rsidRDefault="001813B0" w:rsidP="001813B0">
            <w:pPr>
              <w:jc w:val="center"/>
              <w:rPr>
                <w:rFonts w:ascii="Arial" w:hAnsi="Arial" w:cs="Arial"/>
                <w:sz w:val="22"/>
                <w:szCs w:val="22"/>
                <w:lang w:val="cs-CZ"/>
              </w:rPr>
            </w:pPr>
          </w:p>
        </w:tc>
      </w:tr>
      <w:tr w:rsidR="001813B0" w:rsidRPr="00E94894" w14:paraId="125E614A" w14:textId="77777777" w:rsidTr="0077407F">
        <w:tc>
          <w:tcPr>
            <w:tcW w:w="5244" w:type="dxa"/>
          </w:tcPr>
          <w:p w14:paraId="48DC47AC" w14:textId="77777777" w:rsidR="0022616E" w:rsidRDefault="0022616E" w:rsidP="001813B0">
            <w:pPr>
              <w:rPr>
                <w:rFonts w:ascii="Arial" w:hAnsi="Arial" w:cs="Arial"/>
                <w:sz w:val="22"/>
                <w:szCs w:val="22"/>
                <w:lang w:val="cs-CZ"/>
              </w:rPr>
            </w:pPr>
          </w:p>
          <w:p w14:paraId="5EF56706" w14:textId="77777777" w:rsidR="001813B0" w:rsidRPr="0022616E" w:rsidRDefault="001813B0" w:rsidP="001813B0">
            <w:pPr>
              <w:rPr>
                <w:rFonts w:ascii="Arial" w:hAnsi="Arial" w:cs="Arial"/>
                <w:sz w:val="22"/>
                <w:szCs w:val="22"/>
                <w:lang w:val="cs-CZ"/>
              </w:rPr>
            </w:pPr>
            <w:r w:rsidRPr="0022616E">
              <w:rPr>
                <w:rFonts w:ascii="Arial" w:hAnsi="Arial" w:cs="Arial"/>
                <w:sz w:val="22"/>
                <w:szCs w:val="22"/>
                <w:lang w:val="cs-CZ"/>
              </w:rPr>
              <w:t>V Bruntálu dne………………..</w:t>
            </w:r>
          </w:p>
        </w:tc>
        <w:tc>
          <w:tcPr>
            <w:tcW w:w="5244" w:type="dxa"/>
          </w:tcPr>
          <w:p w14:paraId="45B67211" w14:textId="77777777" w:rsidR="0022616E" w:rsidRDefault="0022616E" w:rsidP="001813B0">
            <w:pPr>
              <w:rPr>
                <w:rFonts w:ascii="Arial" w:hAnsi="Arial" w:cs="Arial"/>
                <w:sz w:val="22"/>
                <w:szCs w:val="22"/>
                <w:lang w:val="cs-CZ"/>
              </w:rPr>
            </w:pPr>
          </w:p>
          <w:p w14:paraId="077E465F" w14:textId="77777777" w:rsidR="001813B0" w:rsidRPr="0022616E" w:rsidRDefault="001813B0" w:rsidP="001813B0">
            <w:pPr>
              <w:rPr>
                <w:rFonts w:ascii="Arial" w:hAnsi="Arial" w:cs="Arial"/>
                <w:sz w:val="22"/>
                <w:szCs w:val="22"/>
                <w:lang w:val="cs-CZ"/>
              </w:rPr>
            </w:pPr>
            <w:r w:rsidRPr="0022616E">
              <w:rPr>
                <w:rFonts w:ascii="Arial" w:hAnsi="Arial" w:cs="Arial"/>
                <w:sz w:val="22"/>
                <w:szCs w:val="22"/>
                <w:lang w:val="cs-CZ"/>
              </w:rPr>
              <w:t>V Kladně dne …………………</w:t>
            </w:r>
          </w:p>
        </w:tc>
      </w:tr>
    </w:tbl>
    <w:p w14:paraId="49C6FEE4" w14:textId="77777777" w:rsidR="001813B0" w:rsidRPr="00E94894" w:rsidRDefault="001813B0" w:rsidP="0077407F">
      <w:pPr>
        <w:rPr>
          <w:rFonts w:ascii="Arial" w:hAnsi="Arial" w:cs="Arial"/>
          <w:sz w:val="24"/>
          <w:szCs w:val="24"/>
          <w:lang w:val="cs-CZ"/>
        </w:rPr>
      </w:pPr>
    </w:p>
    <w:sectPr w:rsidR="001813B0" w:rsidRPr="00E94894" w:rsidSect="006E20DF">
      <w:headerReference w:type="default" r:id="rId9"/>
      <w:footerReference w:type="default" r:id="rId10"/>
      <w:pgSz w:w="11906" w:h="16838"/>
      <w:pgMar w:top="1417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1C54C" w14:textId="77777777" w:rsidR="00DD1BB2" w:rsidRDefault="00DD1BB2" w:rsidP="00CA223D">
      <w:r>
        <w:separator/>
      </w:r>
    </w:p>
  </w:endnote>
  <w:endnote w:type="continuationSeparator" w:id="0">
    <w:p w14:paraId="0F8EFA28" w14:textId="77777777" w:rsidR="00DD1BB2" w:rsidRDefault="00DD1BB2" w:rsidP="00CA2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6"/>
        <w:szCs w:val="16"/>
      </w:rPr>
      <w:id w:val="12930263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BFE5FB2" w14:textId="77777777" w:rsidR="001813B0" w:rsidRPr="005A3D6E" w:rsidRDefault="001813B0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3D6E">
              <w:rPr>
                <w:rFonts w:ascii="Arial" w:hAnsi="Arial" w:cs="Arial"/>
                <w:sz w:val="16"/>
                <w:szCs w:val="16"/>
                <w:lang w:val="cs-CZ"/>
              </w:rPr>
              <w:t xml:space="preserve">Stránka </w:t>
            </w:r>
            <w:r w:rsidR="00D93369" w:rsidRPr="005A3D6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A3D6E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D93369" w:rsidRPr="005A3D6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7407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="00D93369" w:rsidRPr="005A3D6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5A3D6E">
              <w:rPr>
                <w:rFonts w:ascii="Arial" w:hAnsi="Arial" w:cs="Arial"/>
                <w:sz w:val="16"/>
                <w:szCs w:val="16"/>
                <w:lang w:val="cs-CZ"/>
              </w:rPr>
              <w:t xml:space="preserve"> z </w:t>
            </w:r>
            <w:r w:rsidR="00D93369" w:rsidRPr="005A3D6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A3D6E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D93369" w:rsidRPr="005A3D6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7407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6</w:t>
            </w:r>
            <w:r w:rsidR="00D93369" w:rsidRPr="005A3D6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8AA29A3" w14:textId="77777777" w:rsidR="001813B0" w:rsidRDefault="001813B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C918B" w14:textId="77777777" w:rsidR="00DD1BB2" w:rsidRDefault="00DD1BB2" w:rsidP="00CA223D">
      <w:r>
        <w:separator/>
      </w:r>
    </w:p>
  </w:footnote>
  <w:footnote w:type="continuationSeparator" w:id="0">
    <w:p w14:paraId="0BA32345" w14:textId="77777777" w:rsidR="00DD1BB2" w:rsidRDefault="00DD1BB2" w:rsidP="00CA2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5"/>
      <w:gridCol w:w="3496"/>
      <w:gridCol w:w="3496"/>
    </w:tblGrid>
    <w:tr w:rsidR="00CA223D" w14:paraId="10901961" w14:textId="77777777" w:rsidTr="00CA223D">
      <w:tc>
        <w:tcPr>
          <w:tcW w:w="3495" w:type="dxa"/>
        </w:tcPr>
        <w:p w14:paraId="46654C40" w14:textId="27455231" w:rsidR="00CA223D" w:rsidRDefault="00D4733E">
          <w:pPr>
            <w:pStyle w:val="Zhlav"/>
          </w:pPr>
          <w:r>
            <w:rPr>
              <w:noProof/>
              <w:lang w:val="cs-CZ"/>
            </w:rPr>
            <w:t xml:space="preserve"> </w:t>
          </w:r>
          <w:r w:rsidR="004F14F6">
            <w:rPr>
              <w:noProof/>
              <w:lang w:val="cs-CZ"/>
            </w:rPr>
            <w:drawing>
              <wp:inline distT="0" distB="0" distL="0" distR="0" wp14:anchorId="12CEDF14" wp14:editId="296EEC48">
                <wp:extent cx="1058400" cy="720000"/>
                <wp:effectExtent l="0" t="0" r="8890" b="4445"/>
                <wp:docPr id="1" name="Obrázek 1" descr="S:\Dokumenty\TISKOPISY TEPLO a.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Dokumenty\TISKOPISY TEPLO a.s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84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6" w:type="dxa"/>
        </w:tcPr>
        <w:p w14:paraId="372B1662" w14:textId="77777777" w:rsidR="00CA223D" w:rsidRDefault="00CA223D" w:rsidP="00387E37">
          <w:pPr>
            <w:pStyle w:val="Zhlav"/>
            <w:tabs>
              <w:tab w:val="clear" w:pos="4536"/>
              <w:tab w:val="center" w:pos="4443"/>
            </w:tabs>
          </w:pPr>
        </w:p>
      </w:tc>
      <w:tc>
        <w:tcPr>
          <w:tcW w:w="3496" w:type="dxa"/>
        </w:tcPr>
        <w:p w14:paraId="0B066CFF" w14:textId="77777777" w:rsidR="00CA223D" w:rsidRDefault="00CA223D" w:rsidP="00CA223D">
          <w:pPr>
            <w:pStyle w:val="Zhlav"/>
            <w:jc w:val="right"/>
          </w:pPr>
          <w:r w:rsidRPr="00CA223D">
            <w:rPr>
              <w:noProof/>
              <w:lang w:val="cs-CZ"/>
            </w:rPr>
            <w:drawing>
              <wp:inline distT="0" distB="0" distL="0" distR="0" wp14:anchorId="4044832B" wp14:editId="1F68D700">
                <wp:extent cx="1609859" cy="734096"/>
                <wp:effectExtent l="19050" t="0" r="9391" b="0"/>
                <wp:docPr id="3" name="Obrázek 1" descr="Logo ILDcz 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LDcz small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859" cy="7340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32A4E32" w14:textId="77777777" w:rsidR="00CA223D" w:rsidRDefault="00CA223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5CFC"/>
    <w:multiLevelType w:val="multilevel"/>
    <w:tmpl w:val="DBB2C416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680" w:hanging="68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418" w:hanging="1418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">
    <w:nsid w:val="09C209AC"/>
    <w:multiLevelType w:val="hybridMultilevel"/>
    <w:tmpl w:val="54C2096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65A2323"/>
    <w:multiLevelType w:val="multilevel"/>
    <w:tmpl w:val="72186F90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sz w:val="28"/>
      </w:rPr>
    </w:lvl>
    <w:lvl w:ilvl="1">
      <w:start w:val="1"/>
      <w:numFmt w:val="bullet"/>
      <w:lvlText w:val=""/>
      <w:lvlJc w:val="left"/>
      <w:pPr>
        <w:ind w:left="680" w:hanging="680"/>
      </w:pPr>
      <w:rPr>
        <w:rFonts w:ascii="Symbol" w:hAnsi="Symbol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680" w:hanging="68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3">
    <w:nsid w:val="198D7C4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B431F73"/>
    <w:multiLevelType w:val="multilevel"/>
    <w:tmpl w:val="7DF0DCE6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sz w:val="28"/>
      </w:rPr>
    </w:lvl>
    <w:lvl w:ilvl="1">
      <w:start w:val="1"/>
      <w:numFmt w:val="bullet"/>
      <w:lvlText w:val=""/>
      <w:lvlJc w:val="left"/>
      <w:pPr>
        <w:ind w:left="680" w:hanging="680"/>
      </w:pPr>
      <w:rPr>
        <w:rFonts w:ascii="Symbol" w:hAnsi="Symbol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680" w:hanging="68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5">
    <w:nsid w:val="1C5C2EFC"/>
    <w:multiLevelType w:val="hybridMultilevel"/>
    <w:tmpl w:val="98069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31793D"/>
    <w:multiLevelType w:val="multilevel"/>
    <w:tmpl w:val="72186F90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sz w:val="28"/>
      </w:rPr>
    </w:lvl>
    <w:lvl w:ilvl="1">
      <w:start w:val="1"/>
      <w:numFmt w:val="bullet"/>
      <w:lvlText w:val=""/>
      <w:lvlJc w:val="left"/>
      <w:pPr>
        <w:ind w:left="680" w:hanging="680"/>
      </w:pPr>
      <w:rPr>
        <w:rFonts w:ascii="Symbol" w:hAnsi="Symbol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680" w:hanging="68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7">
    <w:nsid w:val="2C404B6E"/>
    <w:multiLevelType w:val="hybridMultilevel"/>
    <w:tmpl w:val="251AD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B50C38"/>
    <w:multiLevelType w:val="hybridMultilevel"/>
    <w:tmpl w:val="38C06B86"/>
    <w:lvl w:ilvl="0" w:tplc="040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2FAD427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3B97ADE"/>
    <w:multiLevelType w:val="hybridMultilevel"/>
    <w:tmpl w:val="601EF44C"/>
    <w:lvl w:ilvl="0" w:tplc="63D2EB8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806A82"/>
    <w:multiLevelType w:val="singleLevel"/>
    <w:tmpl w:val="3EE67EBC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</w:abstractNum>
  <w:abstractNum w:abstractNumId="12">
    <w:nsid w:val="3E190556"/>
    <w:multiLevelType w:val="singleLevel"/>
    <w:tmpl w:val="E832464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3">
    <w:nsid w:val="3ED711BB"/>
    <w:multiLevelType w:val="hybridMultilevel"/>
    <w:tmpl w:val="EBD01EC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F457D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445E1E0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45BC11CA"/>
    <w:multiLevelType w:val="hybridMultilevel"/>
    <w:tmpl w:val="578284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731816"/>
    <w:multiLevelType w:val="hybridMultilevel"/>
    <w:tmpl w:val="12883764"/>
    <w:lvl w:ilvl="0" w:tplc="040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5036775D"/>
    <w:multiLevelType w:val="hybridMultilevel"/>
    <w:tmpl w:val="0D225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E0011E"/>
    <w:multiLevelType w:val="multilevel"/>
    <w:tmpl w:val="69C8AD5C"/>
    <w:lvl w:ilvl="0">
      <w:start w:val="1"/>
      <w:numFmt w:val="decimal"/>
      <w:pStyle w:val="Nadpis1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0">
    <w:nsid w:val="577E4EB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7D257C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64DA473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67DC2D88"/>
    <w:multiLevelType w:val="hybridMultilevel"/>
    <w:tmpl w:val="479A4D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F96EEB"/>
    <w:multiLevelType w:val="hybridMultilevel"/>
    <w:tmpl w:val="A7C47E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72276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9"/>
  </w:num>
  <w:num w:numId="3">
    <w:abstractNumId w:val="12"/>
  </w:num>
  <w:num w:numId="4">
    <w:abstractNumId w:val="16"/>
  </w:num>
  <w:num w:numId="5">
    <w:abstractNumId w:val="16"/>
  </w:num>
  <w:num w:numId="6">
    <w:abstractNumId w:val="11"/>
  </w:num>
  <w:num w:numId="7">
    <w:abstractNumId w:val="4"/>
  </w:num>
  <w:num w:numId="8">
    <w:abstractNumId w:val="2"/>
  </w:num>
  <w:num w:numId="9">
    <w:abstractNumId w:val="6"/>
  </w:num>
  <w:num w:numId="10">
    <w:abstractNumId w:val="8"/>
  </w:num>
  <w:num w:numId="11">
    <w:abstractNumId w:val="18"/>
  </w:num>
  <w:num w:numId="12">
    <w:abstractNumId w:val="23"/>
  </w:num>
  <w:num w:numId="13">
    <w:abstractNumId w:val="24"/>
  </w:num>
  <w:num w:numId="14">
    <w:abstractNumId w:val="5"/>
  </w:num>
  <w:num w:numId="15">
    <w:abstractNumId w:val="1"/>
  </w:num>
  <w:num w:numId="16">
    <w:abstractNumId w:val="17"/>
  </w:num>
  <w:num w:numId="17">
    <w:abstractNumId w:val="21"/>
    <w:lvlOverride w:ilvl="0">
      <w:startOverride w:val="1"/>
    </w:lvlOverride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</w:num>
  <w:num w:numId="22">
    <w:abstractNumId w:val="14"/>
    <w:lvlOverride w:ilvl="0">
      <w:startOverride w:val="1"/>
    </w:lvlOverride>
  </w:num>
  <w:num w:numId="23">
    <w:abstractNumId w:val="2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3"/>
    <w:lvlOverride w:ilvl="0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23D"/>
    <w:rsid w:val="00005F32"/>
    <w:rsid w:val="00022D68"/>
    <w:rsid w:val="0004627E"/>
    <w:rsid w:val="00055E6C"/>
    <w:rsid w:val="00061E60"/>
    <w:rsid w:val="000A0C49"/>
    <w:rsid w:val="000A40AF"/>
    <w:rsid w:val="000B491E"/>
    <w:rsid w:val="000C247D"/>
    <w:rsid w:val="000D58FB"/>
    <w:rsid w:val="001070E5"/>
    <w:rsid w:val="001130D7"/>
    <w:rsid w:val="00113667"/>
    <w:rsid w:val="00135EAB"/>
    <w:rsid w:val="00155D6C"/>
    <w:rsid w:val="001813B0"/>
    <w:rsid w:val="00183D7B"/>
    <w:rsid w:val="00184FEB"/>
    <w:rsid w:val="001A6A26"/>
    <w:rsid w:val="001B3905"/>
    <w:rsid w:val="001C10C7"/>
    <w:rsid w:val="001C292E"/>
    <w:rsid w:val="001C4611"/>
    <w:rsid w:val="001E2ADD"/>
    <w:rsid w:val="001E4EE9"/>
    <w:rsid w:val="0022616E"/>
    <w:rsid w:val="00232598"/>
    <w:rsid w:val="002340E4"/>
    <w:rsid w:val="00263BED"/>
    <w:rsid w:val="00270F76"/>
    <w:rsid w:val="00274D0B"/>
    <w:rsid w:val="002773F4"/>
    <w:rsid w:val="00277914"/>
    <w:rsid w:val="002936AB"/>
    <w:rsid w:val="00294CDD"/>
    <w:rsid w:val="002A7052"/>
    <w:rsid w:val="002E106E"/>
    <w:rsid w:val="002F04BD"/>
    <w:rsid w:val="00324B6C"/>
    <w:rsid w:val="0032501C"/>
    <w:rsid w:val="00366EA9"/>
    <w:rsid w:val="00387E37"/>
    <w:rsid w:val="003A65C9"/>
    <w:rsid w:val="003D029F"/>
    <w:rsid w:val="003D3E05"/>
    <w:rsid w:val="003E37D6"/>
    <w:rsid w:val="00411125"/>
    <w:rsid w:val="004245D1"/>
    <w:rsid w:val="00434321"/>
    <w:rsid w:val="00455412"/>
    <w:rsid w:val="0045582C"/>
    <w:rsid w:val="0045592E"/>
    <w:rsid w:val="004A25A0"/>
    <w:rsid w:val="004B138A"/>
    <w:rsid w:val="004B33CD"/>
    <w:rsid w:val="004D1DBF"/>
    <w:rsid w:val="004D28AE"/>
    <w:rsid w:val="004D36ED"/>
    <w:rsid w:val="004D5239"/>
    <w:rsid w:val="004E3034"/>
    <w:rsid w:val="004E41F0"/>
    <w:rsid w:val="004E5622"/>
    <w:rsid w:val="004E748B"/>
    <w:rsid w:val="004F14F6"/>
    <w:rsid w:val="004F4A80"/>
    <w:rsid w:val="005218D5"/>
    <w:rsid w:val="00522C33"/>
    <w:rsid w:val="005414A2"/>
    <w:rsid w:val="00542769"/>
    <w:rsid w:val="00570E4D"/>
    <w:rsid w:val="00597B60"/>
    <w:rsid w:val="005A3D6E"/>
    <w:rsid w:val="005B0B9D"/>
    <w:rsid w:val="005D34E6"/>
    <w:rsid w:val="00605918"/>
    <w:rsid w:val="0062696F"/>
    <w:rsid w:val="0064187F"/>
    <w:rsid w:val="006524D1"/>
    <w:rsid w:val="00657D36"/>
    <w:rsid w:val="00671CC2"/>
    <w:rsid w:val="00696020"/>
    <w:rsid w:val="006A150D"/>
    <w:rsid w:val="006E1C8B"/>
    <w:rsid w:val="006E20DF"/>
    <w:rsid w:val="006F515B"/>
    <w:rsid w:val="00704E60"/>
    <w:rsid w:val="00714491"/>
    <w:rsid w:val="00727113"/>
    <w:rsid w:val="0076045C"/>
    <w:rsid w:val="0076600F"/>
    <w:rsid w:val="00766A3B"/>
    <w:rsid w:val="00772216"/>
    <w:rsid w:val="0077407F"/>
    <w:rsid w:val="0078091D"/>
    <w:rsid w:val="00780A5B"/>
    <w:rsid w:val="00793CC7"/>
    <w:rsid w:val="00793E45"/>
    <w:rsid w:val="007B02A3"/>
    <w:rsid w:val="007E4A44"/>
    <w:rsid w:val="007E595A"/>
    <w:rsid w:val="00801EF6"/>
    <w:rsid w:val="00824994"/>
    <w:rsid w:val="00833752"/>
    <w:rsid w:val="008A59E5"/>
    <w:rsid w:val="008C56C0"/>
    <w:rsid w:val="008D3A4D"/>
    <w:rsid w:val="008D67D0"/>
    <w:rsid w:val="008E6267"/>
    <w:rsid w:val="00914D5D"/>
    <w:rsid w:val="00925DCB"/>
    <w:rsid w:val="00986FEA"/>
    <w:rsid w:val="009C65BD"/>
    <w:rsid w:val="009F2DE4"/>
    <w:rsid w:val="00A12FD3"/>
    <w:rsid w:val="00A27E7E"/>
    <w:rsid w:val="00A31AD1"/>
    <w:rsid w:val="00A41D6A"/>
    <w:rsid w:val="00A44B8F"/>
    <w:rsid w:val="00A545A2"/>
    <w:rsid w:val="00A6171F"/>
    <w:rsid w:val="00A651C8"/>
    <w:rsid w:val="00A67CCC"/>
    <w:rsid w:val="00A7110D"/>
    <w:rsid w:val="00A82005"/>
    <w:rsid w:val="00A96620"/>
    <w:rsid w:val="00AA1999"/>
    <w:rsid w:val="00AE1F1B"/>
    <w:rsid w:val="00B11C9B"/>
    <w:rsid w:val="00B20C2A"/>
    <w:rsid w:val="00B21088"/>
    <w:rsid w:val="00B2274B"/>
    <w:rsid w:val="00B252D6"/>
    <w:rsid w:val="00B54053"/>
    <w:rsid w:val="00B615FB"/>
    <w:rsid w:val="00B73DF8"/>
    <w:rsid w:val="00B829D4"/>
    <w:rsid w:val="00B94779"/>
    <w:rsid w:val="00BA67BA"/>
    <w:rsid w:val="00BB65B3"/>
    <w:rsid w:val="00BC578C"/>
    <w:rsid w:val="00BD7A1A"/>
    <w:rsid w:val="00C41A9A"/>
    <w:rsid w:val="00C420AC"/>
    <w:rsid w:val="00C461EF"/>
    <w:rsid w:val="00C6463A"/>
    <w:rsid w:val="00C76E2F"/>
    <w:rsid w:val="00C94A2D"/>
    <w:rsid w:val="00C95883"/>
    <w:rsid w:val="00CA223D"/>
    <w:rsid w:val="00CC1B05"/>
    <w:rsid w:val="00CC6266"/>
    <w:rsid w:val="00CE2E19"/>
    <w:rsid w:val="00D4733E"/>
    <w:rsid w:val="00D51776"/>
    <w:rsid w:val="00D72399"/>
    <w:rsid w:val="00D93369"/>
    <w:rsid w:val="00DA4A96"/>
    <w:rsid w:val="00DB1A97"/>
    <w:rsid w:val="00DB26F8"/>
    <w:rsid w:val="00DC284E"/>
    <w:rsid w:val="00DC3A0B"/>
    <w:rsid w:val="00DC74C8"/>
    <w:rsid w:val="00DD1BB2"/>
    <w:rsid w:val="00DD6062"/>
    <w:rsid w:val="00DD6529"/>
    <w:rsid w:val="00DF1889"/>
    <w:rsid w:val="00E05207"/>
    <w:rsid w:val="00E21312"/>
    <w:rsid w:val="00E51A34"/>
    <w:rsid w:val="00E74136"/>
    <w:rsid w:val="00E751EB"/>
    <w:rsid w:val="00E769E7"/>
    <w:rsid w:val="00E94894"/>
    <w:rsid w:val="00EE079D"/>
    <w:rsid w:val="00EF275F"/>
    <w:rsid w:val="00F4634A"/>
    <w:rsid w:val="00F467F7"/>
    <w:rsid w:val="00F52874"/>
    <w:rsid w:val="00F56042"/>
    <w:rsid w:val="00F7297E"/>
    <w:rsid w:val="00F73DC7"/>
    <w:rsid w:val="00F94012"/>
    <w:rsid w:val="00F94BE4"/>
    <w:rsid w:val="00FA27E2"/>
    <w:rsid w:val="00FC5590"/>
    <w:rsid w:val="00FD6413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5430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223D"/>
    <w:pPr>
      <w:spacing w:after="0" w:line="240" w:lineRule="auto"/>
    </w:pPr>
    <w:rPr>
      <w:rFonts w:eastAsia="Times New Roman"/>
      <w:sz w:val="20"/>
      <w:szCs w:val="20"/>
      <w:lang w:val="en-US" w:eastAsia="cs-CZ"/>
    </w:rPr>
  </w:style>
  <w:style w:type="paragraph" w:styleId="Nadpis1">
    <w:name w:val="heading 1"/>
    <w:basedOn w:val="Normln"/>
    <w:next w:val="Normln"/>
    <w:link w:val="Nadpis1Char"/>
    <w:qFormat/>
    <w:rsid w:val="00A96620"/>
    <w:pPr>
      <w:keepNext/>
      <w:numPr>
        <w:numId w:val="2"/>
      </w:numPr>
      <w:spacing w:before="240" w:after="120" w:line="240" w:lineRule="atLeast"/>
      <w:outlineLvl w:val="0"/>
    </w:pPr>
    <w:rPr>
      <w:rFonts w:ascii="Arial" w:hAnsi="Arial"/>
      <w:b/>
      <w:sz w:val="24"/>
      <w:lang w:val="cs-CZ"/>
    </w:rPr>
  </w:style>
  <w:style w:type="paragraph" w:styleId="Nadpis2">
    <w:name w:val="heading 2"/>
    <w:basedOn w:val="Normln"/>
    <w:next w:val="Normln"/>
    <w:link w:val="Nadpis2Char"/>
    <w:qFormat/>
    <w:rsid w:val="00A96620"/>
    <w:pPr>
      <w:keepNext/>
      <w:numPr>
        <w:ilvl w:val="1"/>
        <w:numId w:val="2"/>
      </w:numPr>
      <w:spacing w:before="120"/>
      <w:outlineLvl w:val="1"/>
    </w:pPr>
    <w:rPr>
      <w:rFonts w:ascii="Arial" w:hAnsi="Arial" w:cs="Arial"/>
      <w:bCs/>
      <w:iCs/>
      <w:szCs w:val="28"/>
      <w:lang w:val="cs-CZ"/>
    </w:rPr>
  </w:style>
  <w:style w:type="paragraph" w:styleId="Nadpis4">
    <w:name w:val="heading 4"/>
    <w:basedOn w:val="Normln"/>
    <w:next w:val="Normln"/>
    <w:link w:val="Nadpis4Char"/>
    <w:qFormat/>
    <w:rsid w:val="00A96620"/>
    <w:pPr>
      <w:keepNext/>
      <w:spacing w:before="120" w:line="240" w:lineRule="atLeast"/>
      <w:outlineLvl w:val="3"/>
    </w:pPr>
    <w:rPr>
      <w:rFonts w:ascii="Arial" w:hAnsi="Arial"/>
      <w:b/>
      <w:bCs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223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223D"/>
    <w:rPr>
      <w:rFonts w:eastAsia="Times New Roman"/>
      <w:sz w:val="20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unhideWhenUsed/>
    <w:rsid w:val="00CA223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223D"/>
    <w:rPr>
      <w:rFonts w:eastAsia="Times New Roman"/>
      <w:sz w:val="20"/>
      <w:szCs w:val="20"/>
      <w:lang w:val="en-US" w:eastAsia="cs-CZ"/>
    </w:rPr>
  </w:style>
  <w:style w:type="table" w:styleId="Mkatabulky">
    <w:name w:val="Table Grid"/>
    <w:basedOn w:val="Normlntabulka"/>
    <w:uiPriority w:val="59"/>
    <w:rsid w:val="00CA2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A22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23D"/>
    <w:rPr>
      <w:rFonts w:ascii="Tahoma" w:eastAsia="Times New Roman" w:hAnsi="Tahoma" w:cs="Tahoma"/>
      <w:sz w:val="16"/>
      <w:szCs w:val="16"/>
      <w:lang w:val="en-US" w:eastAsia="cs-CZ"/>
    </w:rPr>
  </w:style>
  <w:style w:type="paragraph" w:styleId="Odstavecseseznamem">
    <w:name w:val="List Paragraph"/>
    <w:basedOn w:val="Normln"/>
    <w:uiPriority w:val="34"/>
    <w:qFormat/>
    <w:rsid w:val="00CA223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A96620"/>
    <w:rPr>
      <w:rFonts w:ascii="Arial" w:eastAsia="Times New Roman" w:hAnsi="Arial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A96620"/>
    <w:rPr>
      <w:rFonts w:ascii="Arial" w:eastAsia="Times New Roman" w:hAnsi="Arial" w:cs="Arial"/>
      <w:bCs/>
      <w:iCs/>
      <w:sz w:val="20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rsid w:val="00A96620"/>
    <w:rPr>
      <w:rFonts w:ascii="Arial" w:eastAsia="Times New Roman" w:hAnsi="Arial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semiHidden/>
    <w:rsid w:val="00A96620"/>
    <w:rPr>
      <w:color w:val="0000FF"/>
      <w:u w:val="single"/>
    </w:rPr>
  </w:style>
  <w:style w:type="paragraph" w:styleId="Zkladntext3">
    <w:name w:val="Body Text 3"/>
    <w:basedOn w:val="Normln"/>
    <w:link w:val="Zkladntext3Char"/>
    <w:semiHidden/>
    <w:rsid w:val="004E3034"/>
    <w:pPr>
      <w:jc w:val="both"/>
    </w:pPr>
    <w:rPr>
      <w:rFonts w:ascii="Arial" w:hAnsi="Arial" w:cs="Arial"/>
      <w:lang w:val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4E3034"/>
    <w:rPr>
      <w:rFonts w:ascii="Arial" w:eastAsia="Times New Roman" w:hAnsi="Arial" w:cs="Arial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4E3034"/>
    <w:rPr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E3034"/>
    <w:rPr>
      <w:rFonts w:eastAsia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4E3034"/>
    <w:rPr>
      <w:vertAlign w:val="superscript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7110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7110D"/>
    <w:rPr>
      <w:rFonts w:eastAsia="Times New Roman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E079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079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079D"/>
    <w:rPr>
      <w:rFonts w:eastAsia="Times New Roman"/>
      <w:sz w:val="20"/>
      <w:szCs w:val="20"/>
      <w:lang w:val="en-US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079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079D"/>
    <w:rPr>
      <w:rFonts w:eastAsia="Times New Roman"/>
      <w:b/>
      <w:bCs/>
      <w:sz w:val="20"/>
      <w:szCs w:val="20"/>
      <w:lang w:val="en-US"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86FE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86FEA"/>
    <w:rPr>
      <w:rFonts w:eastAsia="Times New Roman"/>
      <w:sz w:val="20"/>
      <w:szCs w:val="20"/>
      <w:lang w:val="en-US" w:eastAsia="cs-CZ"/>
    </w:rPr>
  </w:style>
  <w:style w:type="paragraph" w:customStyle="1" w:styleId="Seznam21">
    <w:name w:val="Seznam 21"/>
    <w:basedOn w:val="Normln"/>
    <w:rsid w:val="00DA4A96"/>
    <w:pPr>
      <w:suppressAutoHyphens/>
      <w:ind w:left="566" w:hanging="283"/>
    </w:pPr>
    <w:rPr>
      <w:lang w:val="cs-CZ" w:eastAsia="ar-SA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BA67BA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BA67BA"/>
    <w:rPr>
      <w:rFonts w:eastAsia="Times New Roman"/>
      <w:sz w:val="16"/>
      <w:szCs w:val="16"/>
      <w:lang w:val="en-US" w:eastAsia="cs-CZ"/>
    </w:rPr>
  </w:style>
  <w:style w:type="paragraph" w:styleId="Seznam2">
    <w:name w:val="List 2"/>
    <w:basedOn w:val="Normln"/>
    <w:semiHidden/>
    <w:unhideWhenUsed/>
    <w:rsid w:val="00BA67BA"/>
    <w:pPr>
      <w:ind w:left="566" w:hanging="283"/>
    </w:pPr>
    <w:rPr>
      <w:lang w:val="cs-CZ"/>
    </w:rPr>
  </w:style>
  <w:style w:type="paragraph" w:styleId="Revize">
    <w:name w:val="Revision"/>
    <w:hidden/>
    <w:uiPriority w:val="99"/>
    <w:semiHidden/>
    <w:rsid w:val="00F467F7"/>
    <w:pPr>
      <w:spacing w:after="0" w:line="240" w:lineRule="auto"/>
    </w:pPr>
    <w:rPr>
      <w:rFonts w:eastAsia="Times New Roman"/>
      <w:sz w:val="20"/>
      <w:szCs w:val="20"/>
      <w:lang w:val="en-US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223D"/>
    <w:pPr>
      <w:spacing w:after="0" w:line="240" w:lineRule="auto"/>
    </w:pPr>
    <w:rPr>
      <w:rFonts w:eastAsia="Times New Roman"/>
      <w:sz w:val="20"/>
      <w:szCs w:val="20"/>
      <w:lang w:val="en-US" w:eastAsia="cs-CZ"/>
    </w:rPr>
  </w:style>
  <w:style w:type="paragraph" w:styleId="Nadpis1">
    <w:name w:val="heading 1"/>
    <w:basedOn w:val="Normln"/>
    <w:next w:val="Normln"/>
    <w:link w:val="Nadpis1Char"/>
    <w:qFormat/>
    <w:rsid w:val="00A96620"/>
    <w:pPr>
      <w:keepNext/>
      <w:numPr>
        <w:numId w:val="2"/>
      </w:numPr>
      <w:spacing w:before="240" w:after="120" w:line="240" w:lineRule="atLeast"/>
      <w:outlineLvl w:val="0"/>
    </w:pPr>
    <w:rPr>
      <w:rFonts w:ascii="Arial" w:hAnsi="Arial"/>
      <w:b/>
      <w:sz w:val="24"/>
      <w:lang w:val="cs-CZ"/>
    </w:rPr>
  </w:style>
  <w:style w:type="paragraph" w:styleId="Nadpis2">
    <w:name w:val="heading 2"/>
    <w:basedOn w:val="Normln"/>
    <w:next w:val="Normln"/>
    <w:link w:val="Nadpis2Char"/>
    <w:qFormat/>
    <w:rsid w:val="00A96620"/>
    <w:pPr>
      <w:keepNext/>
      <w:numPr>
        <w:ilvl w:val="1"/>
        <w:numId w:val="2"/>
      </w:numPr>
      <w:spacing w:before="120"/>
      <w:outlineLvl w:val="1"/>
    </w:pPr>
    <w:rPr>
      <w:rFonts w:ascii="Arial" w:hAnsi="Arial" w:cs="Arial"/>
      <w:bCs/>
      <w:iCs/>
      <w:szCs w:val="28"/>
      <w:lang w:val="cs-CZ"/>
    </w:rPr>
  </w:style>
  <w:style w:type="paragraph" w:styleId="Nadpis4">
    <w:name w:val="heading 4"/>
    <w:basedOn w:val="Normln"/>
    <w:next w:val="Normln"/>
    <w:link w:val="Nadpis4Char"/>
    <w:qFormat/>
    <w:rsid w:val="00A96620"/>
    <w:pPr>
      <w:keepNext/>
      <w:spacing w:before="120" w:line="240" w:lineRule="atLeast"/>
      <w:outlineLvl w:val="3"/>
    </w:pPr>
    <w:rPr>
      <w:rFonts w:ascii="Arial" w:hAnsi="Arial"/>
      <w:b/>
      <w:bCs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223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223D"/>
    <w:rPr>
      <w:rFonts w:eastAsia="Times New Roman"/>
      <w:sz w:val="20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unhideWhenUsed/>
    <w:rsid w:val="00CA223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223D"/>
    <w:rPr>
      <w:rFonts w:eastAsia="Times New Roman"/>
      <w:sz w:val="20"/>
      <w:szCs w:val="20"/>
      <w:lang w:val="en-US" w:eastAsia="cs-CZ"/>
    </w:rPr>
  </w:style>
  <w:style w:type="table" w:styleId="Mkatabulky">
    <w:name w:val="Table Grid"/>
    <w:basedOn w:val="Normlntabulka"/>
    <w:uiPriority w:val="59"/>
    <w:rsid w:val="00CA2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A22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23D"/>
    <w:rPr>
      <w:rFonts w:ascii="Tahoma" w:eastAsia="Times New Roman" w:hAnsi="Tahoma" w:cs="Tahoma"/>
      <w:sz w:val="16"/>
      <w:szCs w:val="16"/>
      <w:lang w:val="en-US" w:eastAsia="cs-CZ"/>
    </w:rPr>
  </w:style>
  <w:style w:type="paragraph" w:styleId="Odstavecseseznamem">
    <w:name w:val="List Paragraph"/>
    <w:basedOn w:val="Normln"/>
    <w:uiPriority w:val="34"/>
    <w:qFormat/>
    <w:rsid w:val="00CA223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A96620"/>
    <w:rPr>
      <w:rFonts w:ascii="Arial" w:eastAsia="Times New Roman" w:hAnsi="Arial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A96620"/>
    <w:rPr>
      <w:rFonts w:ascii="Arial" w:eastAsia="Times New Roman" w:hAnsi="Arial" w:cs="Arial"/>
      <w:bCs/>
      <w:iCs/>
      <w:sz w:val="20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rsid w:val="00A96620"/>
    <w:rPr>
      <w:rFonts w:ascii="Arial" w:eastAsia="Times New Roman" w:hAnsi="Arial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semiHidden/>
    <w:rsid w:val="00A96620"/>
    <w:rPr>
      <w:color w:val="0000FF"/>
      <w:u w:val="single"/>
    </w:rPr>
  </w:style>
  <w:style w:type="paragraph" w:styleId="Zkladntext3">
    <w:name w:val="Body Text 3"/>
    <w:basedOn w:val="Normln"/>
    <w:link w:val="Zkladntext3Char"/>
    <w:semiHidden/>
    <w:rsid w:val="004E3034"/>
    <w:pPr>
      <w:jc w:val="both"/>
    </w:pPr>
    <w:rPr>
      <w:rFonts w:ascii="Arial" w:hAnsi="Arial" w:cs="Arial"/>
      <w:lang w:val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4E3034"/>
    <w:rPr>
      <w:rFonts w:ascii="Arial" w:eastAsia="Times New Roman" w:hAnsi="Arial" w:cs="Arial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4E3034"/>
    <w:rPr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E3034"/>
    <w:rPr>
      <w:rFonts w:eastAsia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4E3034"/>
    <w:rPr>
      <w:vertAlign w:val="superscript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7110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7110D"/>
    <w:rPr>
      <w:rFonts w:eastAsia="Times New Roman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E079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079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079D"/>
    <w:rPr>
      <w:rFonts w:eastAsia="Times New Roman"/>
      <w:sz w:val="20"/>
      <w:szCs w:val="20"/>
      <w:lang w:val="en-US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079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079D"/>
    <w:rPr>
      <w:rFonts w:eastAsia="Times New Roman"/>
      <w:b/>
      <w:bCs/>
      <w:sz w:val="20"/>
      <w:szCs w:val="20"/>
      <w:lang w:val="en-US"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86FE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86FEA"/>
    <w:rPr>
      <w:rFonts w:eastAsia="Times New Roman"/>
      <w:sz w:val="20"/>
      <w:szCs w:val="20"/>
      <w:lang w:val="en-US" w:eastAsia="cs-CZ"/>
    </w:rPr>
  </w:style>
  <w:style w:type="paragraph" w:customStyle="1" w:styleId="Seznam21">
    <w:name w:val="Seznam 21"/>
    <w:basedOn w:val="Normln"/>
    <w:rsid w:val="00DA4A96"/>
    <w:pPr>
      <w:suppressAutoHyphens/>
      <w:ind w:left="566" w:hanging="283"/>
    </w:pPr>
    <w:rPr>
      <w:lang w:val="cs-CZ" w:eastAsia="ar-SA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BA67BA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BA67BA"/>
    <w:rPr>
      <w:rFonts w:eastAsia="Times New Roman"/>
      <w:sz w:val="16"/>
      <w:szCs w:val="16"/>
      <w:lang w:val="en-US" w:eastAsia="cs-CZ"/>
    </w:rPr>
  </w:style>
  <w:style w:type="paragraph" w:styleId="Seznam2">
    <w:name w:val="List 2"/>
    <w:basedOn w:val="Normln"/>
    <w:semiHidden/>
    <w:unhideWhenUsed/>
    <w:rsid w:val="00BA67BA"/>
    <w:pPr>
      <w:ind w:left="566" w:hanging="283"/>
    </w:pPr>
    <w:rPr>
      <w:lang w:val="cs-CZ"/>
    </w:rPr>
  </w:style>
  <w:style w:type="paragraph" w:styleId="Revize">
    <w:name w:val="Revision"/>
    <w:hidden/>
    <w:uiPriority w:val="99"/>
    <w:semiHidden/>
    <w:rsid w:val="00F467F7"/>
    <w:pPr>
      <w:spacing w:after="0" w:line="240" w:lineRule="auto"/>
    </w:pPr>
    <w:rPr>
      <w:rFonts w:eastAsia="Times New Roman"/>
      <w:sz w:val="20"/>
      <w:szCs w:val="20"/>
      <w:lang w:val="en-US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AD4186-9628-4181-BEDB-CACE86D5E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2687</Words>
  <Characters>15858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Holas</dc:creator>
  <cp:lastModifiedBy>Ivana Borovičková</cp:lastModifiedBy>
  <cp:revision>2</cp:revision>
  <cp:lastPrinted>2022-07-26T11:11:00Z</cp:lastPrinted>
  <dcterms:created xsi:type="dcterms:W3CDTF">2022-09-16T12:04:00Z</dcterms:created>
  <dcterms:modified xsi:type="dcterms:W3CDTF">2022-09-16T12:04:00Z</dcterms:modified>
</cp:coreProperties>
</file>