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F8" w:rsidRDefault="0071222B">
      <w:pPr>
        <w:pStyle w:val="Headerorfooter10"/>
        <w:framePr w:w="6346" w:h="729" w:hRule="exact" w:wrap="none" w:vAnchor="page" w:hAnchor="page" w:x="2431" w:y="1294"/>
        <w:shd w:val="clear" w:color="auto" w:fill="auto"/>
      </w:pPr>
      <w:r>
        <w:t>Základní škola a Mateřská škola Emy Destinnové</w:t>
      </w:r>
    </w:p>
    <w:p w:rsidR="00E458F8" w:rsidRDefault="0071222B">
      <w:pPr>
        <w:pStyle w:val="Headerorfooter10"/>
        <w:framePr w:w="6346" w:h="729" w:hRule="exact" w:wrap="none" w:vAnchor="page" w:hAnchor="page" w:x="2431" w:y="1294"/>
        <w:shd w:val="clear" w:color="auto" w:fill="auto"/>
        <w:jc w:val="center"/>
      </w:pPr>
      <w:r>
        <w:t>náměstí Svobody 3/930, Praha 6</w:t>
      </w:r>
    </w:p>
    <w:p w:rsidR="00E458F8" w:rsidRDefault="0071222B">
      <w:pPr>
        <w:pStyle w:val="Heading110"/>
        <w:framePr w:w="9168" w:h="528" w:hRule="exact" w:wrap="none" w:vAnchor="page" w:hAnchor="page" w:x="1039" w:y="2419"/>
        <w:shd w:val="clear" w:color="auto" w:fill="auto"/>
        <w:ind w:left="2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3878"/>
      </w:tblGrid>
      <w:tr w:rsidR="00E458F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88" w:type="dxa"/>
            <w:shd w:val="clear" w:color="auto" w:fill="FFFFFF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78" w:type="dxa"/>
            <w:shd w:val="clear" w:color="auto" w:fill="FFFFFF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56/2022</w:t>
            </w: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tabs>
                <w:tab w:val="left" w:pos="3782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objednávky :</w:t>
            </w:r>
            <w:r>
              <w:rPr>
                <w:rStyle w:val="Bodytext2105pt"/>
              </w:rPr>
              <w:tab/>
              <w:t>12.09.2022</w:t>
            </w:r>
          </w:p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 xml:space="preserve">vyřizuje: Michaela Balek- hospodářka školy, te. </w:t>
            </w:r>
            <w:r>
              <w:rPr>
                <w:rStyle w:val="Bodytext21"/>
              </w:rPr>
              <w:t>222 202 501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after="60" w:line="234" w:lineRule="exact"/>
            </w:pPr>
            <w:r>
              <w:rPr>
                <w:rStyle w:val="Bodytext2105pt"/>
              </w:rPr>
              <w:t>Jiří Novák</w:t>
            </w:r>
          </w:p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before="60" w:line="234" w:lineRule="exact"/>
            </w:pPr>
            <w:r>
              <w:rPr>
                <w:rStyle w:val="Bodytext2105pt"/>
              </w:rPr>
              <w:t>Bedřichov 93, 54351 Špindlerův Mlýn</w:t>
            </w: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307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 xml:space="preserve">DIČ: CZ48133892 </w:t>
            </w:r>
          </w:p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after="60" w:line="234" w:lineRule="exact"/>
            </w:pPr>
            <w:r>
              <w:rPr>
                <w:rStyle w:val="Bodytext2105pt"/>
              </w:rPr>
              <w:t>IČO 65252446</w:t>
            </w:r>
          </w:p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before="60" w:line="234" w:lineRule="exact"/>
            </w:pPr>
            <w:r>
              <w:rPr>
                <w:rStyle w:val="Bodytext2105pt"/>
              </w:rPr>
              <w:t xml:space="preserve">DIČ CZ </w:t>
            </w:r>
            <w:r>
              <w:rPr>
                <w:rStyle w:val="Bodytext2105pt"/>
              </w:rPr>
              <w:t>6909020679</w:t>
            </w: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michaelabalek(5)zsemvdestinnove.cz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8F8" w:rsidRDefault="00E458F8">
            <w:pPr>
              <w:framePr w:w="8966" w:h="3701" w:wrap="none" w:vAnchor="page" w:hAnchor="page" w:x="1082" w:y="3211"/>
              <w:rPr>
                <w:sz w:val="10"/>
                <w:szCs w:val="10"/>
              </w:rPr>
            </w:pP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8966" w:h="3701" w:wrap="none" w:vAnchor="page" w:hAnchor="page" w:x="1082" w:y="3211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F8" w:rsidRDefault="00E458F8">
            <w:pPr>
              <w:framePr w:w="8966" w:h="3701" w:wrap="none" w:vAnchor="page" w:hAnchor="page" w:x="1082" w:y="3211"/>
              <w:rPr>
                <w:sz w:val="10"/>
                <w:szCs w:val="10"/>
              </w:rPr>
            </w:pPr>
          </w:p>
        </w:tc>
      </w:tr>
    </w:tbl>
    <w:p w:rsidR="00E458F8" w:rsidRDefault="0071222B">
      <w:pPr>
        <w:pStyle w:val="Bodytext30"/>
        <w:framePr w:w="9168" w:h="594" w:hRule="exact" w:wrap="none" w:vAnchor="page" w:hAnchor="page" w:x="1039" w:y="7210"/>
        <w:shd w:val="clear" w:color="auto" w:fill="auto"/>
        <w:spacing w:before="0"/>
      </w:pPr>
      <w:r>
        <w:t>Objednáváme u Vás:</w:t>
      </w:r>
    </w:p>
    <w:p w:rsidR="00E458F8" w:rsidRDefault="0071222B">
      <w:pPr>
        <w:pStyle w:val="Bodytext30"/>
        <w:framePr w:w="9168" w:h="594" w:hRule="exact" w:wrap="none" w:vAnchor="page" w:hAnchor="page" w:x="1039" w:y="7210"/>
        <w:shd w:val="clear" w:color="auto" w:fill="auto"/>
        <w:spacing w:before="0"/>
      </w:pPr>
      <w:r>
        <w:t>Adaptační pobyt pro žáky ZŠ v termínu 7. - 9.9.2022.</w:t>
      </w:r>
    </w:p>
    <w:p w:rsidR="00E458F8" w:rsidRDefault="0071222B">
      <w:pPr>
        <w:pStyle w:val="Bodytext30"/>
        <w:framePr w:w="9168" w:h="1826" w:hRule="exact" w:wrap="none" w:vAnchor="page" w:hAnchor="page" w:x="1039" w:y="9370"/>
        <w:shd w:val="clear" w:color="auto" w:fill="auto"/>
        <w:tabs>
          <w:tab w:val="left" w:pos="3494"/>
        </w:tabs>
        <w:spacing w:before="0"/>
        <w:ind w:left="48" w:right="5376"/>
      </w:pPr>
      <w:r>
        <w:t>způsob platby:</w:t>
      </w:r>
      <w:r>
        <w:tab/>
        <w:t>PP</w:t>
      </w:r>
    </w:p>
    <w:p w:rsidR="00E458F8" w:rsidRDefault="0071222B">
      <w:pPr>
        <w:pStyle w:val="Bodytext30"/>
        <w:framePr w:w="9168" w:h="1826" w:hRule="exact" w:wrap="none" w:vAnchor="page" w:hAnchor="page" w:x="1039" w:y="9370"/>
        <w:shd w:val="clear" w:color="auto" w:fill="auto"/>
        <w:tabs>
          <w:tab w:val="left" w:pos="2472"/>
        </w:tabs>
        <w:spacing w:before="0" w:line="302" w:lineRule="exact"/>
        <w:ind w:left="48" w:right="5376"/>
      </w:pPr>
      <w:r>
        <w:t>cena:</w:t>
      </w:r>
      <w:r>
        <w:tab/>
        <w:t>97 461,00 Kč</w:t>
      </w:r>
    </w:p>
    <w:p w:rsidR="00E458F8" w:rsidRDefault="0071222B">
      <w:pPr>
        <w:pStyle w:val="Bodytext30"/>
        <w:framePr w:w="9168" w:h="1826" w:hRule="exact" w:wrap="none" w:vAnchor="page" w:hAnchor="page" w:x="1039" w:y="9370"/>
        <w:shd w:val="clear" w:color="auto" w:fill="auto"/>
        <w:spacing w:before="0" w:line="302" w:lineRule="exact"/>
        <w:ind w:left="48" w:right="5376"/>
      </w:pPr>
      <w:r>
        <w:t>doprava:</w:t>
      </w:r>
    </w:p>
    <w:p w:rsidR="00E458F8" w:rsidRDefault="0071222B">
      <w:pPr>
        <w:pStyle w:val="Bodytext30"/>
        <w:framePr w:w="9168" w:h="1826" w:hRule="exact" w:wrap="none" w:vAnchor="page" w:hAnchor="page" w:x="1039" w:y="9370"/>
        <w:shd w:val="clear" w:color="auto" w:fill="auto"/>
        <w:spacing w:before="0" w:line="302" w:lineRule="exact"/>
        <w:ind w:left="48" w:right="5376"/>
      </w:pPr>
      <w:r>
        <w:t>termín dodání:</w:t>
      </w:r>
    </w:p>
    <w:p w:rsidR="00E458F8" w:rsidRDefault="0071222B">
      <w:pPr>
        <w:pStyle w:val="Bodytext30"/>
        <w:framePr w:w="9168" w:h="1826" w:hRule="exact" w:wrap="none" w:vAnchor="page" w:hAnchor="page" w:x="1039" w:y="9370"/>
        <w:shd w:val="clear" w:color="auto" w:fill="auto"/>
        <w:spacing w:before="0" w:line="302" w:lineRule="exact"/>
        <w:ind w:left="48" w:right="5376"/>
      </w:pPr>
      <w:r>
        <w:t>termín dodání služby:</w:t>
      </w:r>
    </w:p>
    <w:p w:rsidR="00E458F8" w:rsidRDefault="0071222B">
      <w:pPr>
        <w:pStyle w:val="Bodytext30"/>
        <w:framePr w:w="9168" w:h="1826" w:hRule="exact" w:wrap="none" w:vAnchor="page" w:hAnchor="page" w:x="1039" w:y="9370"/>
        <w:shd w:val="clear" w:color="auto" w:fill="auto"/>
        <w:spacing w:before="0" w:line="302" w:lineRule="exact"/>
        <w:ind w:left="48" w:right="5376"/>
      </w:pPr>
      <w:r>
        <w:t>Odběratel je plátcem DPH</w:t>
      </w:r>
    </w:p>
    <w:p w:rsidR="00E458F8" w:rsidRDefault="00E458F8" w:rsidP="0071222B">
      <w:pPr>
        <w:pStyle w:val="Bodytext50"/>
        <w:framePr w:w="2688" w:h="979" w:hRule="exact" w:wrap="none" w:vAnchor="page" w:hAnchor="page" w:x="7284" w:y="9977"/>
        <w:shd w:val="clear" w:color="auto" w:fill="auto"/>
        <w:ind w:left="40" w:right="125"/>
      </w:pPr>
    </w:p>
    <w:p w:rsidR="00E458F8" w:rsidRDefault="0071222B">
      <w:pPr>
        <w:pStyle w:val="Bodytext60"/>
        <w:framePr w:w="2054" w:h="700" w:hRule="exact" w:wrap="none" w:vAnchor="page" w:hAnchor="page" w:x="7524" w:y="11128"/>
        <w:shd w:val="clear" w:color="auto" w:fill="auto"/>
        <w:ind w:left="20"/>
      </w:pPr>
      <w:r>
        <w:t>Mgr. Ota Ba^ánt</w:t>
      </w:r>
      <w:r>
        <w:br/>
      </w:r>
      <w:r>
        <w:rPr>
          <w:rStyle w:val="Bodytext6105pt"/>
        </w:rPr>
        <w:t>ředitel školy</w:t>
      </w:r>
    </w:p>
    <w:p w:rsidR="00E458F8" w:rsidRDefault="0071222B">
      <w:pPr>
        <w:pStyle w:val="Bodytext40"/>
        <w:framePr w:w="9168" w:h="3066" w:hRule="exact" w:wrap="none" w:vAnchor="page" w:hAnchor="page" w:x="1039" w:y="12403"/>
        <w:shd w:val="clear" w:color="auto" w:fill="auto"/>
        <w:spacing w:before="0"/>
      </w:pPr>
      <w:r>
        <w:t xml:space="preserve">Objednávka- smluvní vztah nabývá platnosti dnem podpisu </w:t>
      </w:r>
      <w:r>
        <w:t>oběma smluvními stranami a účinnosti dnem uveřejnění v registru smluv podle zákona č.340/2015 sb, o regitru smluv.</w:t>
      </w:r>
    </w:p>
    <w:p w:rsidR="00E458F8" w:rsidRDefault="0071222B">
      <w:pPr>
        <w:pStyle w:val="Bodytext40"/>
        <w:framePr w:w="9168" w:h="3066" w:hRule="exact" w:wrap="none" w:vAnchor="page" w:hAnchor="page" w:x="1039" w:y="12403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</w:t>
      </w:r>
      <w:r>
        <w:t>dě zákona č. 101/200 Sb., o ochraně osobních údajů jsou smlouvy před jejich zveřejněním anonymizovány.</w:t>
      </w:r>
    </w:p>
    <w:p w:rsidR="00E458F8" w:rsidRDefault="0071222B">
      <w:pPr>
        <w:pStyle w:val="Bodytext20"/>
        <w:framePr w:w="9168" w:h="3066" w:hRule="exact" w:wrap="none" w:vAnchor="page" w:hAnchor="page" w:x="1039" w:y="12403"/>
        <w:shd w:val="clear" w:color="auto" w:fill="auto"/>
        <w:ind w:right="1560"/>
      </w:pPr>
      <w:r>
        <w:t>Dodavatel sjednaných služeb se zavazuje zachovávat mlčenlivost o všech skutečnostech, které získal v souvislosti s plněním smlouvy a které podléhají ochr</w:t>
      </w:r>
      <w:r>
        <w:t>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</w:t>
      </w:r>
      <w:r>
        <w:t>ání osobních údajů je tak prováděno v souladu s evropských nařízením GDPR.</w:t>
      </w:r>
    </w:p>
    <w:p w:rsidR="00E458F8" w:rsidRDefault="00E458F8">
      <w:pPr>
        <w:rPr>
          <w:sz w:val="2"/>
          <w:szCs w:val="2"/>
        </w:rPr>
        <w:sectPr w:rsidR="00E458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58F8" w:rsidRDefault="0071222B">
      <w:pPr>
        <w:pStyle w:val="Headerorfooter10"/>
        <w:framePr w:w="6336" w:h="754" w:hRule="exact" w:wrap="none" w:vAnchor="page" w:hAnchor="page" w:x="2510" w:y="1280"/>
        <w:shd w:val="clear" w:color="auto" w:fill="auto"/>
        <w:spacing w:line="350" w:lineRule="exact"/>
      </w:pPr>
      <w:r>
        <w:lastRenderedPageBreak/>
        <w:t>Základní škola a Mateřská škola Emy Destinnové</w:t>
      </w:r>
    </w:p>
    <w:p w:rsidR="00E458F8" w:rsidRDefault="0071222B">
      <w:pPr>
        <w:pStyle w:val="Headerorfooter10"/>
        <w:framePr w:w="6336" w:h="754" w:hRule="exact" w:wrap="none" w:vAnchor="page" w:hAnchor="page" w:x="2510" w:y="1280"/>
        <w:shd w:val="clear" w:color="auto" w:fill="auto"/>
        <w:spacing w:line="350" w:lineRule="exact"/>
        <w:jc w:val="center"/>
      </w:pPr>
      <w:r>
        <w:t>náměstí Svobody 3/930, Praha 6</w:t>
      </w:r>
    </w:p>
    <w:p w:rsidR="00E458F8" w:rsidRDefault="0071222B">
      <w:pPr>
        <w:pStyle w:val="Heading110"/>
        <w:framePr w:w="9720" w:h="528" w:hRule="exact" w:wrap="none" w:vAnchor="page" w:hAnchor="page" w:x="763" w:y="2189"/>
        <w:shd w:val="clear" w:color="auto" w:fill="auto"/>
        <w:ind w:right="80"/>
      </w:pPr>
      <w:bookmarkStart w:id="1" w:name="bookmark1"/>
      <w:r>
        <w:t>POTVRZENÍ OBJEDNÁVKY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9"/>
        <w:gridCol w:w="3691"/>
      </w:tblGrid>
      <w:tr w:rsidR="00E458F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019" w:type="dxa"/>
            <w:shd w:val="clear" w:color="auto" w:fill="FFFFFF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691" w:type="dxa"/>
            <w:shd w:val="clear" w:color="auto" w:fill="FFFFFF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56/2022</w:t>
            </w: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019" w:type="dxa"/>
            <w:tcBorders>
              <w:top w:val="single" w:sz="4" w:space="0" w:color="auto"/>
            </w:tcBorders>
            <w:shd w:val="clear" w:color="auto" w:fill="FFFFFF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tabs>
                <w:tab w:val="left" w:pos="2722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objednávky :</w:t>
            </w:r>
            <w:r>
              <w:rPr>
                <w:rStyle w:val="Bodytext2105pt"/>
              </w:rPr>
              <w:tab/>
              <w:t>12.09.2022</w:t>
            </w:r>
          </w:p>
        </w:tc>
        <w:tc>
          <w:tcPr>
            <w:tcW w:w="3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after="80" w:line="234" w:lineRule="exact"/>
            </w:pPr>
            <w:r>
              <w:rPr>
                <w:rStyle w:val="Bodytext2105pt"/>
              </w:rPr>
              <w:t>Jiří Novák</w:t>
            </w:r>
          </w:p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before="80" w:line="234" w:lineRule="exact"/>
              <w:jc w:val="right"/>
            </w:pPr>
            <w:r>
              <w:rPr>
                <w:rStyle w:val="Bodytext2105pt"/>
              </w:rPr>
              <w:t>Bedřichov 93, 543 51 Špindlerův Mlýi</w:t>
            </w: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line="322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 xml:space="preserve">DIČ: CZ48133892 </w:t>
            </w:r>
            <w:bookmarkStart w:id="2" w:name="_GoBack"/>
            <w:bookmarkEnd w:id="2"/>
          </w:p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line="168" w:lineRule="exact"/>
              <w:jc w:val="both"/>
            </w:pPr>
            <w:r>
              <w:rPr>
                <w:rStyle w:val="Bodytext275pt"/>
              </w:rPr>
              <w:t>Organizace je plátce DPH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after="80" w:line="234" w:lineRule="exact"/>
            </w:pPr>
            <w:r>
              <w:rPr>
                <w:rStyle w:val="Bodytext2105pt"/>
              </w:rPr>
              <w:t>IČ:65252446</w:t>
            </w:r>
          </w:p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before="80" w:line="234" w:lineRule="exact"/>
            </w:pPr>
            <w:r>
              <w:rPr>
                <w:rStyle w:val="Bodytext2105pt"/>
              </w:rPr>
              <w:t>DIČ : CZ 6909020679</w:t>
            </w: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0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michaela.balekíSzsemvdestinnov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8F8" w:rsidRDefault="00E458F8">
            <w:pPr>
              <w:framePr w:w="9710" w:h="7387" w:wrap="none" w:vAnchor="page" w:hAnchor="page" w:x="773" w:y="2770"/>
              <w:rPr>
                <w:sz w:val="10"/>
                <w:szCs w:val="10"/>
              </w:rPr>
            </w:pP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line="234" w:lineRule="exact"/>
              <w:jc w:val="both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8F8" w:rsidRDefault="00E458F8">
            <w:pPr>
              <w:framePr w:w="9710" w:h="7387" w:wrap="none" w:vAnchor="page" w:hAnchor="page" w:x="773" w:y="2770"/>
              <w:rPr>
                <w:sz w:val="10"/>
                <w:szCs w:val="10"/>
              </w:rPr>
            </w:pP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after="80" w:line="234" w:lineRule="exact"/>
              <w:jc w:val="both"/>
            </w:pPr>
            <w:r>
              <w:rPr>
                <w:rStyle w:val="Bodytext2105ptBold"/>
              </w:rPr>
              <w:t>Potvrzujeme převzetí objednávky č. 56/2022</w:t>
            </w:r>
          </w:p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spacing w:before="80" w:line="234" w:lineRule="exact"/>
              <w:jc w:val="both"/>
            </w:pPr>
            <w:r>
              <w:rPr>
                <w:rStyle w:val="Bodytext2105pt"/>
              </w:rPr>
              <w:t>Adaptační pobyt pro žáky ZŠ v termínu 7.- 9.2022</w:t>
            </w: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8F8" w:rsidRDefault="00E458F8">
            <w:pPr>
              <w:framePr w:w="9710" w:h="7387" w:wrap="none" w:vAnchor="page" w:hAnchor="page" w:x="773" w:y="2770"/>
              <w:rPr>
                <w:sz w:val="10"/>
                <w:szCs w:val="10"/>
              </w:rPr>
            </w:pPr>
          </w:p>
        </w:tc>
      </w:tr>
      <w:tr w:rsidR="00E458F8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F8" w:rsidRDefault="0071222B">
            <w:pPr>
              <w:pStyle w:val="Bodytext20"/>
              <w:framePr w:w="9710" w:h="7387" w:wrap="none" w:vAnchor="page" w:hAnchor="page" w:x="773" w:y="2770"/>
              <w:shd w:val="clear" w:color="auto" w:fill="auto"/>
              <w:tabs>
                <w:tab w:val="left" w:pos="1478"/>
              </w:tabs>
              <w:spacing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85pt"/>
              </w:rPr>
              <w:t>97 461,00 Kč</w:t>
            </w:r>
          </w:p>
        </w:tc>
      </w:tr>
    </w:tbl>
    <w:p w:rsidR="00E458F8" w:rsidRDefault="0071222B">
      <w:pPr>
        <w:pStyle w:val="Bodytext70"/>
        <w:framePr w:wrap="none" w:vAnchor="page" w:hAnchor="page" w:x="763" w:y="11138"/>
        <w:shd w:val="clear" w:color="auto" w:fill="auto"/>
        <w:spacing w:before="0" w:after="0"/>
      </w:pPr>
      <w:r>
        <w:t>razítko a podpis dodavatele:</w:t>
      </w:r>
    </w:p>
    <w:p w:rsidR="00E458F8" w:rsidRDefault="0071222B">
      <w:pPr>
        <w:pStyle w:val="Bodytext40"/>
        <w:framePr w:w="9720" w:h="2678" w:hRule="exact" w:wrap="none" w:vAnchor="page" w:hAnchor="page" w:x="763" w:y="12326"/>
        <w:shd w:val="clear" w:color="auto" w:fill="auto"/>
        <w:spacing w:before="0" w:line="259" w:lineRule="exact"/>
        <w:ind w:right="600"/>
      </w:pPr>
      <w:r>
        <w:t>Objednávka- smluvní vztah nabývá platnosti dnem podpisu oběma smluvními stranami a účinnosti dnem uveřejnění v registru smluv podle zákona č.340/2015 sb, o regitru smluv.</w:t>
      </w:r>
    </w:p>
    <w:p w:rsidR="00E458F8" w:rsidRDefault="0071222B">
      <w:pPr>
        <w:pStyle w:val="Bodytext40"/>
        <w:framePr w:w="9720" w:h="2678" w:hRule="exact" w:wrap="none" w:vAnchor="page" w:hAnchor="page" w:x="763" w:y="12326"/>
        <w:shd w:val="clear" w:color="auto" w:fill="auto"/>
        <w:spacing w:before="0" w:line="259" w:lineRule="exact"/>
        <w:ind w:right="600"/>
      </w:pPr>
      <w:r>
        <w:t xml:space="preserve">Odběratel se zavazuje, že </w:t>
      </w:r>
      <w:r>
        <w:t>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E458F8" w:rsidRDefault="0071222B">
      <w:pPr>
        <w:pStyle w:val="Bodytext20"/>
        <w:framePr w:w="9720" w:h="2678" w:hRule="exact" w:wrap="none" w:vAnchor="page" w:hAnchor="page" w:x="763" w:y="12326"/>
        <w:shd w:val="clear" w:color="auto" w:fill="auto"/>
        <w:spacing w:line="259" w:lineRule="exact"/>
        <w:ind w:right="600"/>
      </w:pPr>
      <w:r>
        <w:t>Dodavatel sjednaných služeb se zavazuj</w:t>
      </w:r>
      <w:r>
        <w:t>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</w:t>
      </w:r>
      <w:r>
        <w:t>uje, že zavedl potřebná technická a organizační opatření pro ochranu údajů poskytnutých objednavatelem a že zpracování osobních údajů je tak prováděno v souladu s evropských nařízením GDPR.</w:t>
      </w:r>
    </w:p>
    <w:p w:rsidR="00E458F8" w:rsidRDefault="00E458F8">
      <w:pPr>
        <w:rPr>
          <w:sz w:val="2"/>
          <w:szCs w:val="2"/>
        </w:rPr>
      </w:pPr>
    </w:p>
    <w:sectPr w:rsidR="00E458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222B">
      <w:r>
        <w:separator/>
      </w:r>
    </w:p>
  </w:endnote>
  <w:endnote w:type="continuationSeparator" w:id="0">
    <w:p w:rsidR="00000000" w:rsidRDefault="0071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F8" w:rsidRDefault="00E458F8"/>
  </w:footnote>
  <w:footnote w:type="continuationSeparator" w:id="0">
    <w:p w:rsidR="00E458F8" w:rsidRDefault="00E458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58F8"/>
    <w:rsid w:val="0071222B"/>
    <w:rsid w:val="00E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D370"/>
  <w15:docId w15:val="{A00B48E0-A3BC-4419-B7F5-07D0FF1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Italic">
    <w:name w:val="Body text|5 +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Italic0">
    <w:name w:val="Body text|5 +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7882A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6105pt">
    <w:name w:val="Body text|6 + 10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17" w:lineRule="exact"/>
      <w:jc w:val="center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60" w:line="312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040" w:after="940"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2022-09-16T07:50:00Z</dcterms:created>
  <dcterms:modified xsi:type="dcterms:W3CDTF">2022-09-16T07:52:00Z</dcterms:modified>
</cp:coreProperties>
</file>