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8F3EA" w14:textId="77777777" w:rsidR="00465471" w:rsidRDefault="00EE5118" w:rsidP="00EE5118">
      <w:pPr>
        <w:pStyle w:val="Nzev"/>
        <w:rPr>
          <w:sz w:val="24"/>
        </w:rPr>
      </w:pPr>
      <w:r>
        <w:t>Servisní smlouva</w:t>
      </w:r>
    </w:p>
    <w:p w14:paraId="1C520172" w14:textId="77777777" w:rsidR="00465471" w:rsidRDefault="00465471">
      <w:pPr>
        <w:rPr>
          <w:sz w:val="24"/>
        </w:rPr>
      </w:pPr>
    </w:p>
    <w:p w14:paraId="110E370D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6962AFE2" w14:textId="77777777" w:rsidR="00465471" w:rsidRDefault="00465471">
      <w:pPr>
        <w:pStyle w:val="Nadpis3"/>
      </w:pPr>
      <w:r>
        <w:t>Smluvní strany</w:t>
      </w:r>
    </w:p>
    <w:p w14:paraId="0A0259DB" w14:textId="77777777" w:rsidR="00465471" w:rsidRDefault="00465471">
      <w:pPr>
        <w:rPr>
          <w:sz w:val="24"/>
        </w:rPr>
      </w:pPr>
    </w:p>
    <w:p w14:paraId="173DD77D" w14:textId="77777777" w:rsidR="00465471" w:rsidRDefault="00465471">
      <w:pPr>
        <w:rPr>
          <w:sz w:val="24"/>
        </w:rPr>
      </w:pPr>
      <w:r>
        <w:rPr>
          <w:sz w:val="24"/>
        </w:rPr>
        <w:t>Zhotovitel:</w:t>
      </w:r>
      <w:r>
        <w:rPr>
          <w:sz w:val="24"/>
        </w:rPr>
        <w:tab/>
      </w:r>
      <w:r>
        <w:rPr>
          <w:b/>
          <w:sz w:val="24"/>
        </w:rPr>
        <w:t xml:space="preserve">HSC </w:t>
      </w:r>
      <w:proofErr w:type="spellStart"/>
      <w:r>
        <w:rPr>
          <w:b/>
          <w:sz w:val="24"/>
        </w:rPr>
        <w:t>Computers</w:t>
      </w:r>
      <w:proofErr w:type="spellEnd"/>
      <w:r>
        <w:rPr>
          <w:b/>
          <w:sz w:val="24"/>
        </w:rPr>
        <w:t xml:space="preserve"> s. r. o.</w:t>
      </w:r>
    </w:p>
    <w:p w14:paraId="3A80A157" w14:textId="77777777" w:rsidR="00465471" w:rsidRDefault="004654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12D46">
        <w:rPr>
          <w:sz w:val="24"/>
        </w:rPr>
        <w:t xml:space="preserve">Tř. </w:t>
      </w:r>
      <w:r>
        <w:rPr>
          <w:sz w:val="24"/>
        </w:rPr>
        <w:t>Budovatelů 2</w:t>
      </w:r>
      <w:r w:rsidR="00312D46">
        <w:rPr>
          <w:sz w:val="24"/>
        </w:rPr>
        <w:t>531</w:t>
      </w:r>
    </w:p>
    <w:p w14:paraId="73BA52A8" w14:textId="77777777" w:rsidR="00465471" w:rsidRDefault="004654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434 </w:t>
      </w:r>
      <w:r w:rsidR="008510FD">
        <w:rPr>
          <w:sz w:val="24"/>
        </w:rPr>
        <w:t>01</w:t>
      </w:r>
      <w:r w:rsidR="00312D46">
        <w:rPr>
          <w:sz w:val="24"/>
        </w:rPr>
        <w:t xml:space="preserve"> </w:t>
      </w:r>
      <w:r>
        <w:rPr>
          <w:sz w:val="24"/>
        </w:rPr>
        <w:t>Most</w:t>
      </w:r>
    </w:p>
    <w:p w14:paraId="4E01DEE2" w14:textId="77777777" w:rsidR="00465471" w:rsidRDefault="004654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8D054A6" w14:textId="77777777" w:rsidR="00465471" w:rsidRDefault="00465471">
      <w:pPr>
        <w:ind w:left="1416"/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  <w:t>25014536</w:t>
      </w:r>
    </w:p>
    <w:p w14:paraId="2B4C4843" w14:textId="721D2DBE" w:rsidR="00465471" w:rsidRDefault="004654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DIČ:</w:t>
      </w:r>
      <w:r>
        <w:rPr>
          <w:sz w:val="24"/>
        </w:rPr>
        <w:tab/>
      </w:r>
      <w:r w:rsidR="00712F43">
        <w:rPr>
          <w:sz w:val="24"/>
        </w:rPr>
        <w:t>CZ</w:t>
      </w:r>
      <w:r>
        <w:rPr>
          <w:sz w:val="24"/>
        </w:rPr>
        <w:t>25014536</w:t>
      </w:r>
    </w:p>
    <w:p w14:paraId="287CF1A8" w14:textId="77777777" w:rsidR="00465471" w:rsidRDefault="004654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Bank. </w:t>
      </w:r>
      <w:r w:rsidR="00D9130A">
        <w:rPr>
          <w:sz w:val="24"/>
        </w:rPr>
        <w:t>S</w:t>
      </w:r>
      <w:r>
        <w:rPr>
          <w:sz w:val="24"/>
        </w:rPr>
        <w:t>poj</w:t>
      </w:r>
      <w:r w:rsidR="00D9130A">
        <w:rPr>
          <w:sz w:val="24"/>
        </w:rPr>
        <w:t>.</w:t>
      </w:r>
      <w:r>
        <w:rPr>
          <w:sz w:val="24"/>
        </w:rPr>
        <w:t>:</w:t>
      </w:r>
      <w:r>
        <w:rPr>
          <w:sz w:val="24"/>
        </w:rPr>
        <w:tab/>
      </w:r>
      <w:proofErr w:type="spellStart"/>
      <w:r w:rsidR="00786A2F">
        <w:rPr>
          <w:sz w:val="24"/>
        </w:rPr>
        <w:t>Raiffeisenbank</w:t>
      </w:r>
      <w:proofErr w:type="spellEnd"/>
      <w:r>
        <w:rPr>
          <w:sz w:val="24"/>
        </w:rPr>
        <w:t xml:space="preserve">, a. s. </w:t>
      </w:r>
    </w:p>
    <w:p w14:paraId="5C4F802A" w14:textId="77777777" w:rsidR="00465471" w:rsidRDefault="00786A2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Číslo účtu:</w:t>
      </w:r>
      <w:r>
        <w:rPr>
          <w:sz w:val="24"/>
        </w:rPr>
        <w:tab/>
        <w:t>251938001/55</w:t>
      </w:r>
      <w:r w:rsidR="00465471">
        <w:rPr>
          <w:sz w:val="24"/>
        </w:rPr>
        <w:t>00</w:t>
      </w:r>
    </w:p>
    <w:p w14:paraId="70F4A5B2" w14:textId="4C3A81D9" w:rsidR="00465471" w:rsidRDefault="00465471" w:rsidP="00E60C25">
      <w:pPr>
        <w:pStyle w:val="Nadpis1"/>
      </w:pPr>
      <w:r>
        <w:tab/>
      </w:r>
      <w:r>
        <w:tab/>
        <w:t>Zastoupená</w:t>
      </w:r>
      <w:r w:rsidR="001C0FC6">
        <w:t>:</w:t>
      </w:r>
      <w:r w:rsidR="002435B3">
        <w:t xml:space="preserve"> </w:t>
      </w:r>
    </w:p>
    <w:p w14:paraId="748580B7" w14:textId="77777777" w:rsidR="00465471" w:rsidRDefault="004654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Společnost zapsána v Obchodním rejstříku vedeném Krajským soudem </w:t>
      </w:r>
    </w:p>
    <w:p w14:paraId="40A7F1C7" w14:textId="77777777" w:rsidR="00465471" w:rsidRDefault="00465471">
      <w:pPr>
        <w:ind w:left="708" w:firstLine="708"/>
        <w:rPr>
          <w:sz w:val="24"/>
        </w:rPr>
      </w:pPr>
      <w:r>
        <w:rPr>
          <w:sz w:val="24"/>
        </w:rPr>
        <w:t>v Ústí nad Labem, oddíl C, vložka 11715</w:t>
      </w:r>
    </w:p>
    <w:p w14:paraId="05F33E88" w14:textId="77777777" w:rsidR="00465471" w:rsidRDefault="00465471">
      <w:pPr>
        <w:rPr>
          <w:sz w:val="24"/>
        </w:rPr>
      </w:pPr>
    </w:p>
    <w:p w14:paraId="5FB295B6" w14:textId="77777777" w:rsidR="00465471" w:rsidRDefault="00465471">
      <w:pPr>
        <w:rPr>
          <w:sz w:val="24"/>
        </w:rPr>
      </w:pPr>
    </w:p>
    <w:p w14:paraId="61264AB2" w14:textId="18759708" w:rsidR="00B46FF2" w:rsidRPr="003F1B06" w:rsidRDefault="00465471" w:rsidP="003E2342">
      <w:pPr>
        <w:ind w:left="1410" w:hanging="1410"/>
        <w:rPr>
          <w:sz w:val="24"/>
          <w:highlight w:val="yellow"/>
        </w:rPr>
      </w:pPr>
      <w:r>
        <w:rPr>
          <w:sz w:val="24"/>
        </w:rPr>
        <w:t>Odběratel:</w:t>
      </w:r>
      <w:r>
        <w:rPr>
          <w:sz w:val="24"/>
        </w:rPr>
        <w:tab/>
      </w:r>
      <w:r w:rsidR="00C64E13" w:rsidRPr="00C64E13">
        <w:rPr>
          <w:b/>
          <w:sz w:val="24"/>
        </w:rPr>
        <w:t>Středisko volného času, Most, Albrechtická 414, příspěvková organizace</w:t>
      </w:r>
    </w:p>
    <w:p w14:paraId="150C77DE" w14:textId="2A80BF58" w:rsidR="00B46FF2" w:rsidRPr="00DE1DB2" w:rsidRDefault="00B46FF2" w:rsidP="00B46FF2">
      <w:pPr>
        <w:jc w:val="both"/>
        <w:rPr>
          <w:sz w:val="24"/>
        </w:rPr>
      </w:pPr>
      <w:r w:rsidRPr="00DE1DB2">
        <w:rPr>
          <w:sz w:val="24"/>
        </w:rPr>
        <w:tab/>
      </w:r>
      <w:r w:rsidRPr="00DE1DB2">
        <w:rPr>
          <w:sz w:val="24"/>
        </w:rPr>
        <w:tab/>
      </w:r>
      <w:r w:rsidR="00C64E13" w:rsidRPr="00C64E13">
        <w:rPr>
          <w:sz w:val="24"/>
        </w:rPr>
        <w:t>Albrechtická 414/1</w:t>
      </w:r>
    </w:p>
    <w:p w14:paraId="1A5F3407" w14:textId="3470C68B" w:rsidR="00DE1DB2" w:rsidRPr="00DE1DB2" w:rsidRDefault="00B46FF2" w:rsidP="00DE1DB2">
      <w:pPr>
        <w:jc w:val="both"/>
        <w:rPr>
          <w:sz w:val="24"/>
        </w:rPr>
      </w:pPr>
      <w:r w:rsidRPr="00DE1DB2">
        <w:rPr>
          <w:sz w:val="24"/>
        </w:rPr>
        <w:tab/>
      </w:r>
      <w:r w:rsidRPr="00DE1DB2">
        <w:rPr>
          <w:sz w:val="24"/>
        </w:rPr>
        <w:tab/>
      </w:r>
      <w:r w:rsidR="00C64E13">
        <w:rPr>
          <w:sz w:val="24"/>
        </w:rPr>
        <w:t>434 01 Most</w:t>
      </w:r>
    </w:p>
    <w:p w14:paraId="515BA2BF" w14:textId="77777777" w:rsidR="003D3177" w:rsidRDefault="003D3177" w:rsidP="00DE1DB2">
      <w:pPr>
        <w:jc w:val="both"/>
      </w:pPr>
    </w:p>
    <w:p w14:paraId="437F47B0" w14:textId="3238B3D3" w:rsidR="00B46FF2" w:rsidRPr="009B2E07" w:rsidRDefault="00B46FF2" w:rsidP="00DE1DB2">
      <w:pPr>
        <w:jc w:val="both"/>
        <w:rPr>
          <w:color w:val="000000"/>
          <w:sz w:val="24"/>
        </w:rPr>
      </w:pPr>
      <w:r w:rsidRPr="003D3177">
        <w:tab/>
      </w:r>
      <w:r w:rsidRPr="003D3177">
        <w:tab/>
      </w:r>
      <w:r w:rsidRPr="009B2E07">
        <w:rPr>
          <w:color w:val="000000"/>
          <w:sz w:val="24"/>
        </w:rPr>
        <w:t>IČO:</w:t>
      </w:r>
      <w:r w:rsidRPr="009B2E07">
        <w:rPr>
          <w:color w:val="000000"/>
          <w:sz w:val="24"/>
        </w:rPr>
        <w:tab/>
      </w:r>
      <w:r w:rsidR="00C64E13" w:rsidRPr="00C64E13">
        <w:rPr>
          <w:color w:val="000000"/>
          <w:sz w:val="24"/>
        </w:rPr>
        <w:t>72059419</w:t>
      </w:r>
    </w:p>
    <w:p w14:paraId="04EDFDAA" w14:textId="693869DA" w:rsidR="00DE1DB2" w:rsidRPr="00355DAB" w:rsidRDefault="0040492C" w:rsidP="0040492C">
      <w:pPr>
        <w:rPr>
          <w:color w:val="000000"/>
          <w:sz w:val="24"/>
          <w:highlight w:val="yellow"/>
        </w:rPr>
      </w:pPr>
      <w:r w:rsidRPr="009B2E07">
        <w:rPr>
          <w:color w:val="000000"/>
          <w:sz w:val="24"/>
        </w:rPr>
        <w:tab/>
      </w:r>
      <w:r w:rsidRPr="009B2E07">
        <w:rPr>
          <w:color w:val="000000"/>
          <w:sz w:val="24"/>
        </w:rPr>
        <w:tab/>
      </w:r>
      <w:r w:rsidRPr="000D13BF">
        <w:rPr>
          <w:color w:val="000000"/>
          <w:sz w:val="24"/>
        </w:rPr>
        <w:t>Bank. Spoj.:</w:t>
      </w:r>
      <w:r w:rsidR="009B2E07" w:rsidRPr="000D13BF">
        <w:rPr>
          <w:color w:val="000000"/>
          <w:sz w:val="24"/>
        </w:rPr>
        <w:t xml:space="preserve"> </w:t>
      </w:r>
      <w:r w:rsidR="000D13BF">
        <w:rPr>
          <w:color w:val="000000"/>
          <w:sz w:val="24"/>
        </w:rPr>
        <w:t xml:space="preserve">Komerční banka </w:t>
      </w:r>
      <w:proofErr w:type="spellStart"/>
      <w:r w:rsidR="000D13BF">
        <w:rPr>
          <w:color w:val="000000"/>
          <w:sz w:val="24"/>
        </w:rPr>
        <w:t>a.s</w:t>
      </w:r>
      <w:proofErr w:type="spellEnd"/>
    </w:p>
    <w:p w14:paraId="39290440" w14:textId="16F6B8EE" w:rsidR="0040492C" w:rsidRPr="009B2E07" w:rsidRDefault="0040492C" w:rsidP="0040492C">
      <w:pPr>
        <w:rPr>
          <w:color w:val="000000"/>
          <w:sz w:val="24"/>
        </w:rPr>
      </w:pPr>
      <w:r w:rsidRPr="00355DAB">
        <w:rPr>
          <w:color w:val="000000"/>
          <w:sz w:val="24"/>
        </w:rPr>
        <w:tab/>
      </w:r>
      <w:r w:rsidRPr="00355DAB">
        <w:rPr>
          <w:color w:val="000000"/>
          <w:sz w:val="24"/>
        </w:rPr>
        <w:tab/>
      </w:r>
      <w:r w:rsidRPr="000D13BF">
        <w:rPr>
          <w:color w:val="000000"/>
          <w:sz w:val="24"/>
        </w:rPr>
        <w:t>Číslo účtu:</w:t>
      </w:r>
      <w:r w:rsidRPr="009B2E07">
        <w:rPr>
          <w:color w:val="000000"/>
          <w:sz w:val="24"/>
        </w:rPr>
        <w:t xml:space="preserve"> </w:t>
      </w:r>
      <w:r w:rsidR="000D13BF" w:rsidRPr="000D13BF">
        <w:rPr>
          <w:color w:val="000000"/>
          <w:sz w:val="24"/>
        </w:rPr>
        <w:t>43-7211040207/0100</w:t>
      </w:r>
    </w:p>
    <w:p w14:paraId="7594EC81" w14:textId="7B943A8B" w:rsidR="00B46FF2" w:rsidRPr="00A65BF7" w:rsidRDefault="00B46FF2" w:rsidP="001A3FFB">
      <w:pPr>
        <w:jc w:val="both"/>
        <w:rPr>
          <w:color w:val="000000"/>
          <w:sz w:val="24"/>
        </w:rPr>
      </w:pPr>
      <w:r w:rsidRPr="009B2E07">
        <w:rPr>
          <w:color w:val="000000"/>
          <w:sz w:val="24"/>
        </w:rPr>
        <w:tab/>
      </w:r>
      <w:r w:rsidRPr="009B2E07">
        <w:rPr>
          <w:color w:val="000000"/>
          <w:sz w:val="24"/>
        </w:rPr>
        <w:tab/>
      </w:r>
      <w:r w:rsidRPr="00A65BF7">
        <w:rPr>
          <w:color w:val="000000"/>
          <w:sz w:val="24"/>
        </w:rPr>
        <w:t>Zastoupená</w:t>
      </w:r>
      <w:r w:rsidR="001A3FFB" w:rsidRPr="00A65BF7">
        <w:rPr>
          <w:color w:val="000000"/>
          <w:sz w:val="24"/>
        </w:rPr>
        <w:t xml:space="preserve">: </w:t>
      </w:r>
    </w:p>
    <w:p w14:paraId="6D420839" w14:textId="77777777" w:rsidR="00E60C25" w:rsidRPr="00E60C25" w:rsidRDefault="00E60C25" w:rsidP="001A3FFB">
      <w:pPr>
        <w:ind w:left="1416"/>
        <w:jc w:val="both"/>
        <w:rPr>
          <w:sz w:val="24"/>
        </w:rPr>
      </w:pPr>
    </w:p>
    <w:p w14:paraId="19425A30" w14:textId="77777777" w:rsidR="00465471" w:rsidRDefault="00465471">
      <w:pPr>
        <w:rPr>
          <w:sz w:val="24"/>
        </w:rPr>
      </w:pPr>
    </w:p>
    <w:p w14:paraId="218A9112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5BEC2AC4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14:paraId="0E318922" w14:textId="77777777" w:rsidR="00465471" w:rsidRDefault="00465471">
      <w:pPr>
        <w:rPr>
          <w:sz w:val="24"/>
        </w:rPr>
      </w:pPr>
    </w:p>
    <w:p w14:paraId="1D668E5B" w14:textId="5814BBAB" w:rsidR="00465471" w:rsidRDefault="00465471" w:rsidP="00B00D56">
      <w:pPr>
        <w:jc w:val="both"/>
        <w:rPr>
          <w:sz w:val="24"/>
        </w:rPr>
      </w:pPr>
      <w:r>
        <w:rPr>
          <w:sz w:val="24"/>
        </w:rPr>
        <w:t>Předmětem smlouvy j</w:t>
      </w:r>
      <w:r w:rsidR="0070790B">
        <w:rPr>
          <w:sz w:val="24"/>
        </w:rPr>
        <w:t xml:space="preserve">e </w:t>
      </w:r>
      <w:r w:rsidR="00783F32">
        <w:rPr>
          <w:sz w:val="24"/>
        </w:rPr>
        <w:t>pravidelný</w:t>
      </w:r>
      <w:r w:rsidR="0070790B">
        <w:rPr>
          <w:sz w:val="24"/>
        </w:rPr>
        <w:t xml:space="preserve"> </w:t>
      </w:r>
      <w:r w:rsidR="00587C45">
        <w:rPr>
          <w:sz w:val="24"/>
        </w:rPr>
        <w:t xml:space="preserve">komplexní </w:t>
      </w:r>
      <w:r w:rsidR="0070790B">
        <w:rPr>
          <w:sz w:val="24"/>
        </w:rPr>
        <w:t xml:space="preserve">servis </w:t>
      </w:r>
      <w:r w:rsidR="00587C45">
        <w:rPr>
          <w:sz w:val="24"/>
        </w:rPr>
        <w:t xml:space="preserve">IT </w:t>
      </w:r>
      <w:r w:rsidR="00783F32">
        <w:rPr>
          <w:sz w:val="24"/>
        </w:rPr>
        <w:t>a dohled na</w:t>
      </w:r>
      <w:r w:rsidR="00321C26">
        <w:rPr>
          <w:sz w:val="24"/>
        </w:rPr>
        <w:t>d</w:t>
      </w:r>
      <w:r w:rsidR="00783F32">
        <w:rPr>
          <w:sz w:val="24"/>
        </w:rPr>
        <w:t xml:space="preserve"> technolog</w:t>
      </w:r>
      <w:r w:rsidR="00D96940">
        <w:rPr>
          <w:sz w:val="24"/>
        </w:rPr>
        <w:t>i</w:t>
      </w:r>
      <w:r w:rsidR="00783F32">
        <w:rPr>
          <w:sz w:val="24"/>
        </w:rPr>
        <w:t>em</w:t>
      </w:r>
      <w:r w:rsidR="00D96940">
        <w:rPr>
          <w:sz w:val="24"/>
        </w:rPr>
        <w:t>i</w:t>
      </w:r>
      <w:r w:rsidR="00783F32">
        <w:rPr>
          <w:sz w:val="24"/>
        </w:rPr>
        <w:t xml:space="preserve"> datové sítě </w:t>
      </w:r>
      <w:r>
        <w:rPr>
          <w:sz w:val="24"/>
        </w:rPr>
        <w:t>v členění</w:t>
      </w:r>
      <w:r w:rsidR="00BA6AA7">
        <w:rPr>
          <w:sz w:val="24"/>
        </w:rPr>
        <w:t xml:space="preserve"> dle přílohy č. 1 </w:t>
      </w:r>
      <w:r w:rsidR="00BF1F73">
        <w:rPr>
          <w:sz w:val="24"/>
        </w:rPr>
        <w:t>této</w:t>
      </w:r>
      <w:r w:rsidR="00BA6AA7">
        <w:rPr>
          <w:sz w:val="24"/>
        </w:rPr>
        <w:t xml:space="preserve"> smlouvy.</w:t>
      </w:r>
      <w:r w:rsidR="001517B5">
        <w:rPr>
          <w:sz w:val="24"/>
        </w:rPr>
        <w:t xml:space="preserve"> Rozsah servisu a dohledu je </w:t>
      </w:r>
      <w:r w:rsidR="00E045B2">
        <w:rPr>
          <w:sz w:val="24"/>
        </w:rPr>
        <w:t>4</w:t>
      </w:r>
      <w:r w:rsidR="001517B5">
        <w:rPr>
          <w:sz w:val="24"/>
        </w:rPr>
        <w:t xml:space="preserve"> hodiny měsíčně</w:t>
      </w:r>
      <w:r w:rsidR="00E045B2">
        <w:rPr>
          <w:sz w:val="24"/>
        </w:rPr>
        <w:t>.</w:t>
      </w:r>
      <w:r w:rsidR="005B6DD4">
        <w:rPr>
          <w:sz w:val="24"/>
        </w:rPr>
        <w:t xml:space="preserve"> </w:t>
      </w:r>
      <w:r w:rsidR="00E045B2">
        <w:rPr>
          <w:sz w:val="24"/>
        </w:rPr>
        <w:t>S</w:t>
      </w:r>
      <w:r w:rsidR="005B6DD4" w:rsidRPr="005B6DD4">
        <w:rPr>
          <w:sz w:val="24"/>
        </w:rPr>
        <w:t>ervis</w:t>
      </w:r>
      <w:r w:rsidR="00E045B2">
        <w:rPr>
          <w:sz w:val="24"/>
        </w:rPr>
        <w:t>ní zásahy</w:t>
      </w:r>
      <w:r w:rsidR="005B6DD4" w:rsidRPr="005B6DD4">
        <w:rPr>
          <w:sz w:val="24"/>
        </w:rPr>
        <w:t xml:space="preserve"> </w:t>
      </w:r>
      <w:r w:rsidR="005B6DD4">
        <w:rPr>
          <w:sz w:val="24"/>
        </w:rPr>
        <w:t>bud</w:t>
      </w:r>
      <w:r w:rsidR="00AF7D05">
        <w:rPr>
          <w:sz w:val="24"/>
        </w:rPr>
        <w:t>ou</w:t>
      </w:r>
      <w:r w:rsidR="005B6DD4" w:rsidRPr="005B6DD4">
        <w:rPr>
          <w:sz w:val="24"/>
        </w:rPr>
        <w:t xml:space="preserve"> prov</w:t>
      </w:r>
      <w:r w:rsidR="00E045B2">
        <w:rPr>
          <w:sz w:val="24"/>
        </w:rPr>
        <w:t>áděny</w:t>
      </w:r>
      <w:r w:rsidR="005B6DD4" w:rsidRPr="005B6DD4">
        <w:rPr>
          <w:sz w:val="24"/>
        </w:rPr>
        <w:t xml:space="preserve"> dálkovou správou</w:t>
      </w:r>
      <w:r w:rsidR="005B6DD4">
        <w:rPr>
          <w:sz w:val="24"/>
        </w:rPr>
        <w:t xml:space="preserve">. </w:t>
      </w:r>
      <w:r w:rsidR="00AF7D05">
        <w:rPr>
          <w:sz w:val="24"/>
        </w:rPr>
        <w:t xml:space="preserve">Další </w:t>
      </w:r>
      <w:r w:rsidR="00E045B2">
        <w:rPr>
          <w:sz w:val="24"/>
        </w:rPr>
        <w:t>1</w:t>
      </w:r>
      <w:r w:rsidR="005B6DD4">
        <w:rPr>
          <w:sz w:val="24"/>
        </w:rPr>
        <w:t xml:space="preserve"> hodin</w:t>
      </w:r>
      <w:r w:rsidR="00E045B2">
        <w:rPr>
          <w:sz w:val="24"/>
        </w:rPr>
        <w:t>a</w:t>
      </w:r>
      <w:r w:rsidR="005B6DD4">
        <w:rPr>
          <w:sz w:val="24"/>
        </w:rPr>
        <w:t xml:space="preserve"> dálkové správy bud</w:t>
      </w:r>
      <w:r w:rsidR="00E045B2">
        <w:rPr>
          <w:sz w:val="24"/>
        </w:rPr>
        <w:t>e</w:t>
      </w:r>
      <w:r w:rsidR="005B6DD4">
        <w:rPr>
          <w:sz w:val="24"/>
        </w:rPr>
        <w:t xml:space="preserve"> proveden</w:t>
      </w:r>
      <w:r w:rsidR="00E045B2">
        <w:rPr>
          <w:sz w:val="24"/>
        </w:rPr>
        <w:t>a</w:t>
      </w:r>
      <w:r w:rsidR="005B6DD4">
        <w:rPr>
          <w:sz w:val="24"/>
        </w:rPr>
        <w:t xml:space="preserve"> nad technologiemi datové sítě</w:t>
      </w:r>
      <w:r w:rsidR="00E045B2">
        <w:rPr>
          <w:sz w:val="24"/>
        </w:rPr>
        <w:t>,</w:t>
      </w:r>
      <w:r w:rsidR="005B6DD4">
        <w:rPr>
          <w:sz w:val="24"/>
        </w:rPr>
        <w:t xml:space="preserve"> server</w:t>
      </w:r>
      <w:r w:rsidR="00E045B2">
        <w:rPr>
          <w:sz w:val="24"/>
        </w:rPr>
        <w:t>u a zálohovací NAS</w:t>
      </w:r>
      <w:r w:rsidR="005B6DD4">
        <w:rPr>
          <w:sz w:val="24"/>
        </w:rPr>
        <w:t xml:space="preserve">. </w:t>
      </w:r>
    </w:p>
    <w:p w14:paraId="02700AF6" w14:textId="77777777" w:rsidR="00BB0FCA" w:rsidRDefault="00BB0FCA" w:rsidP="00B00D56">
      <w:pPr>
        <w:jc w:val="both"/>
        <w:rPr>
          <w:b/>
          <w:sz w:val="24"/>
        </w:rPr>
      </w:pPr>
    </w:p>
    <w:p w14:paraId="1F6120F0" w14:textId="77777777" w:rsidR="00D9130A" w:rsidRDefault="00D9130A">
      <w:pPr>
        <w:rPr>
          <w:sz w:val="24"/>
        </w:rPr>
      </w:pPr>
    </w:p>
    <w:p w14:paraId="6C39590D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6F1A2B99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Doba plnění</w:t>
      </w:r>
    </w:p>
    <w:p w14:paraId="5A0791BA" w14:textId="77777777" w:rsidR="00465471" w:rsidRDefault="00465471">
      <w:pPr>
        <w:rPr>
          <w:sz w:val="24"/>
        </w:rPr>
      </w:pPr>
    </w:p>
    <w:p w14:paraId="6F6E843A" w14:textId="1E606E07" w:rsidR="00465471" w:rsidRDefault="007A609B" w:rsidP="00732B84">
      <w:pPr>
        <w:jc w:val="center"/>
        <w:rPr>
          <w:sz w:val="24"/>
        </w:rPr>
      </w:pPr>
      <w:r w:rsidRPr="000D13BF">
        <w:rPr>
          <w:sz w:val="24"/>
        </w:rPr>
        <w:t xml:space="preserve">Smlouva se uzavírá na dobu </w:t>
      </w:r>
      <w:r w:rsidR="00732B84" w:rsidRPr="000D13BF">
        <w:rPr>
          <w:sz w:val="24"/>
        </w:rPr>
        <w:t>ne</w:t>
      </w:r>
      <w:r w:rsidR="00465471" w:rsidRPr="000D13BF">
        <w:rPr>
          <w:sz w:val="24"/>
        </w:rPr>
        <w:t xml:space="preserve">určitou, s platností </w:t>
      </w:r>
      <w:r w:rsidR="00465471" w:rsidRPr="000D13BF">
        <w:rPr>
          <w:b/>
          <w:bCs/>
          <w:sz w:val="24"/>
        </w:rPr>
        <w:t xml:space="preserve">od </w:t>
      </w:r>
      <w:r w:rsidR="00607BA2" w:rsidRPr="000D13BF">
        <w:rPr>
          <w:b/>
          <w:bCs/>
          <w:sz w:val="24"/>
        </w:rPr>
        <w:t xml:space="preserve">1. </w:t>
      </w:r>
      <w:r w:rsidR="00C64E13" w:rsidRPr="000D13BF">
        <w:rPr>
          <w:b/>
          <w:bCs/>
          <w:sz w:val="24"/>
        </w:rPr>
        <w:t>10</w:t>
      </w:r>
      <w:r w:rsidR="00607BA2" w:rsidRPr="000D13BF">
        <w:rPr>
          <w:b/>
          <w:bCs/>
          <w:sz w:val="24"/>
        </w:rPr>
        <w:t>. 202</w:t>
      </w:r>
      <w:r w:rsidR="00C64E13" w:rsidRPr="000D13BF">
        <w:rPr>
          <w:b/>
          <w:bCs/>
          <w:sz w:val="24"/>
        </w:rPr>
        <w:t>2</w:t>
      </w:r>
      <w:r w:rsidR="00732B84" w:rsidRPr="000D13BF">
        <w:rPr>
          <w:b/>
          <w:bCs/>
          <w:sz w:val="24"/>
        </w:rPr>
        <w:t>.</w:t>
      </w:r>
    </w:p>
    <w:p w14:paraId="7DD3A857" w14:textId="77777777" w:rsidR="00EA506F" w:rsidRDefault="00EA506F">
      <w:pPr>
        <w:rPr>
          <w:sz w:val="24"/>
        </w:rPr>
      </w:pPr>
    </w:p>
    <w:p w14:paraId="3BEE1ACD" w14:textId="77777777" w:rsidR="00BF1F73" w:rsidRDefault="00BF1F73">
      <w:pPr>
        <w:rPr>
          <w:sz w:val="24"/>
        </w:rPr>
      </w:pPr>
    </w:p>
    <w:p w14:paraId="3886F46D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2C5BDE27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Cena a způsob placení</w:t>
      </w:r>
    </w:p>
    <w:p w14:paraId="5B664EDD" w14:textId="77777777" w:rsidR="00465471" w:rsidRDefault="00465471">
      <w:pPr>
        <w:jc w:val="center"/>
        <w:rPr>
          <w:b/>
          <w:sz w:val="24"/>
        </w:rPr>
      </w:pPr>
    </w:p>
    <w:p w14:paraId="7EEC662C" w14:textId="77777777" w:rsidR="00465471" w:rsidRDefault="0046547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Cena jednotlivých činností dle článku II. této smlouvy činí: </w:t>
      </w:r>
    </w:p>
    <w:p w14:paraId="4E18A9C8" w14:textId="2A8B6AA0" w:rsidR="00BA6AA7" w:rsidRDefault="00B00D56" w:rsidP="00BA6AA7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měsíční </w:t>
      </w:r>
      <w:r w:rsidRPr="00CC4E88">
        <w:rPr>
          <w:sz w:val="24"/>
        </w:rPr>
        <w:t xml:space="preserve">paušál </w:t>
      </w:r>
      <w:r w:rsidR="00E045B2">
        <w:rPr>
          <w:sz w:val="24"/>
        </w:rPr>
        <w:t>5</w:t>
      </w:r>
      <w:r w:rsidR="00C64E13">
        <w:rPr>
          <w:sz w:val="24"/>
        </w:rPr>
        <w:t xml:space="preserve"> 000</w:t>
      </w:r>
      <w:r w:rsidR="00465471" w:rsidRPr="00CC4E88">
        <w:rPr>
          <w:sz w:val="24"/>
        </w:rPr>
        <w:t>,- Kč</w:t>
      </w:r>
      <w:r w:rsidRPr="00CC4E88">
        <w:rPr>
          <w:sz w:val="24"/>
        </w:rPr>
        <w:t xml:space="preserve"> bez DPH</w:t>
      </w:r>
      <w:r w:rsidR="00964307">
        <w:rPr>
          <w:sz w:val="24"/>
        </w:rPr>
        <w:t xml:space="preserve"> (12 </w:t>
      </w:r>
      <w:r w:rsidR="00BA6AA7">
        <w:rPr>
          <w:sz w:val="24"/>
        </w:rPr>
        <w:t>měsíců v roce</w:t>
      </w:r>
      <w:r w:rsidR="00964307">
        <w:rPr>
          <w:sz w:val="24"/>
        </w:rPr>
        <w:t>)</w:t>
      </w:r>
      <w:r w:rsidR="00BA6AA7">
        <w:rPr>
          <w:sz w:val="24"/>
        </w:rPr>
        <w:t xml:space="preserve">, </w:t>
      </w:r>
    </w:p>
    <w:p w14:paraId="23364AFB" w14:textId="25E00CDB" w:rsidR="00CB6D39" w:rsidRDefault="00B00D56" w:rsidP="00BA6AA7">
      <w:pPr>
        <w:numPr>
          <w:ilvl w:val="0"/>
          <w:numId w:val="16"/>
        </w:numPr>
        <w:jc w:val="both"/>
        <w:rPr>
          <w:sz w:val="24"/>
        </w:rPr>
      </w:pPr>
      <w:r w:rsidRPr="00CC4E88">
        <w:rPr>
          <w:sz w:val="24"/>
        </w:rPr>
        <w:lastRenderedPageBreak/>
        <w:t xml:space="preserve">činnosti </w:t>
      </w:r>
      <w:r w:rsidR="00BA6AA7">
        <w:rPr>
          <w:sz w:val="24"/>
        </w:rPr>
        <w:t xml:space="preserve">provedené </w:t>
      </w:r>
      <w:r w:rsidR="00AC255F" w:rsidRPr="00CC4E88">
        <w:rPr>
          <w:sz w:val="24"/>
        </w:rPr>
        <w:t xml:space="preserve">nad rámec </w:t>
      </w:r>
      <w:r w:rsidR="00BA6AA7">
        <w:rPr>
          <w:sz w:val="24"/>
        </w:rPr>
        <w:t>měsíčního paušálu</w:t>
      </w:r>
      <w:r w:rsidR="00AF7D05">
        <w:rPr>
          <w:sz w:val="24"/>
        </w:rPr>
        <w:t xml:space="preserve"> na lokálním hardware</w:t>
      </w:r>
      <w:r w:rsidR="00F8183B">
        <w:rPr>
          <w:sz w:val="24"/>
        </w:rPr>
        <w:t>, software</w:t>
      </w:r>
      <w:r w:rsidR="00AF7D05">
        <w:rPr>
          <w:sz w:val="24"/>
        </w:rPr>
        <w:t xml:space="preserve"> a periferiích</w:t>
      </w:r>
      <w:r w:rsidR="00465471" w:rsidRPr="00CC4E88">
        <w:rPr>
          <w:sz w:val="24"/>
        </w:rPr>
        <w:t xml:space="preserve"> - </w:t>
      </w:r>
      <w:r w:rsidR="00C64E13">
        <w:rPr>
          <w:sz w:val="24"/>
        </w:rPr>
        <w:t>6</w:t>
      </w:r>
      <w:r w:rsidR="003F1B06">
        <w:rPr>
          <w:sz w:val="24"/>
        </w:rPr>
        <w:t>0</w:t>
      </w:r>
      <w:r w:rsidR="00607BA2">
        <w:rPr>
          <w:sz w:val="24"/>
        </w:rPr>
        <w:t>0</w:t>
      </w:r>
      <w:r w:rsidR="00465471" w:rsidRPr="00CC4E88">
        <w:rPr>
          <w:sz w:val="24"/>
        </w:rPr>
        <w:t>,- Kč</w:t>
      </w:r>
      <w:r w:rsidR="0029017C" w:rsidRPr="00CC4E88">
        <w:rPr>
          <w:sz w:val="24"/>
        </w:rPr>
        <w:t xml:space="preserve"> </w:t>
      </w:r>
      <w:r w:rsidRPr="00CC4E88">
        <w:rPr>
          <w:sz w:val="24"/>
        </w:rPr>
        <w:t>bez DPH</w:t>
      </w:r>
      <w:r w:rsidR="00465471" w:rsidRPr="00CC4E88">
        <w:rPr>
          <w:sz w:val="24"/>
        </w:rPr>
        <w:t>/</w:t>
      </w:r>
      <w:r w:rsidR="0029017C" w:rsidRPr="00CC4E88">
        <w:rPr>
          <w:sz w:val="24"/>
        </w:rPr>
        <w:t xml:space="preserve"> </w:t>
      </w:r>
      <w:r w:rsidR="0029017C" w:rsidRPr="0030189B">
        <w:rPr>
          <w:sz w:val="24"/>
        </w:rPr>
        <w:t>1</w:t>
      </w:r>
      <w:r w:rsidR="00D96940">
        <w:rPr>
          <w:sz w:val="24"/>
        </w:rPr>
        <w:t xml:space="preserve"> </w:t>
      </w:r>
      <w:r w:rsidR="00465471" w:rsidRPr="0030189B">
        <w:rPr>
          <w:sz w:val="24"/>
        </w:rPr>
        <w:t>hod</w:t>
      </w:r>
      <w:r w:rsidR="00BA6AA7">
        <w:rPr>
          <w:sz w:val="24"/>
        </w:rPr>
        <w:t>.</w:t>
      </w:r>
    </w:p>
    <w:p w14:paraId="74E7332E" w14:textId="77777777" w:rsidR="00AF7D05" w:rsidRDefault="00AF7D05" w:rsidP="00AF7D05">
      <w:pPr>
        <w:numPr>
          <w:ilvl w:val="0"/>
          <w:numId w:val="16"/>
        </w:numPr>
        <w:jc w:val="both"/>
        <w:rPr>
          <w:sz w:val="24"/>
        </w:rPr>
      </w:pPr>
      <w:r w:rsidRPr="00CC4E88">
        <w:rPr>
          <w:sz w:val="24"/>
        </w:rPr>
        <w:t xml:space="preserve">činnosti </w:t>
      </w:r>
      <w:r>
        <w:rPr>
          <w:sz w:val="24"/>
        </w:rPr>
        <w:t xml:space="preserve">provedené </w:t>
      </w:r>
      <w:r w:rsidRPr="00CC4E88">
        <w:rPr>
          <w:sz w:val="24"/>
        </w:rPr>
        <w:t xml:space="preserve">nad rámec </w:t>
      </w:r>
      <w:r>
        <w:rPr>
          <w:sz w:val="24"/>
        </w:rPr>
        <w:t>měsíčního paušálu na síťovém hardware</w:t>
      </w:r>
      <w:r w:rsidR="00F8183B">
        <w:rPr>
          <w:sz w:val="24"/>
        </w:rPr>
        <w:t>, software</w:t>
      </w:r>
      <w:r>
        <w:rPr>
          <w:sz w:val="24"/>
        </w:rPr>
        <w:t xml:space="preserve"> a periferiích</w:t>
      </w:r>
      <w:r w:rsidRPr="00CC4E88">
        <w:rPr>
          <w:sz w:val="24"/>
        </w:rPr>
        <w:t xml:space="preserve"> - </w:t>
      </w:r>
      <w:r>
        <w:rPr>
          <w:sz w:val="24"/>
        </w:rPr>
        <w:t>800</w:t>
      </w:r>
      <w:r w:rsidRPr="00CC4E88">
        <w:rPr>
          <w:sz w:val="24"/>
        </w:rPr>
        <w:t xml:space="preserve">,- Kč bez DPH/ </w:t>
      </w:r>
      <w:r w:rsidRPr="0030189B">
        <w:rPr>
          <w:sz w:val="24"/>
        </w:rPr>
        <w:t>1</w:t>
      </w:r>
      <w:r>
        <w:rPr>
          <w:sz w:val="24"/>
        </w:rPr>
        <w:t xml:space="preserve"> </w:t>
      </w:r>
      <w:r w:rsidRPr="0030189B">
        <w:rPr>
          <w:sz w:val="24"/>
        </w:rPr>
        <w:t>hod</w:t>
      </w:r>
      <w:r>
        <w:rPr>
          <w:sz w:val="24"/>
        </w:rPr>
        <w:t>.</w:t>
      </w:r>
    </w:p>
    <w:p w14:paraId="64A36E29" w14:textId="71C48FBF" w:rsidR="00AF7D05" w:rsidRDefault="00AF7D05" w:rsidP="00BA6AA7">
      <w:pPr>
        <w:numPr>
          <w:ilvl w:val="0"/>
          <w:numId w:val="16"/>
        </w:numPr>
        <w:jc w:val="both"/>
        <w:rPr>
          <w:sz w:val="24"/>
        </w:rPr>
      </w:pPr>
      <w:r w:rsidRPr="00AF7D05">
        <w:rPr>
          <w:sz w:val="24"/>
        </w:rPr>
        <w:t>havarijní servisní výjezdy</w:t>
      </w:r>
      <w:r w:rsidRPr="00B4467D">
        <w:rPr>
          <w:sz w:val="24"/>
        </w:rPr>
        <w:t xml:space="preserve"> </w:t>
      </w:r>
      <w:r w:rsidR="00C64E13" w:rsidRPr="00B4467D">
        <w:rPr>
          <w:sz w:val="24"/>
        </w:rPr>
        <w:t xml:space="preserve">– mimořádný havarijní servisní zásah bude zpoplatněn samostatnou jednorázovou </w:t>
      </w:r>
      <w:r w:rsidR="00B4467D">
        <w:rPr>
          <w:sz w:val="24"/>
        </w:rPr>
        <w:t xml:space="preserve">částkou </w:t>
      </w:r>
      <w:r w:rsidR="00C64E13" w:rsidRPr="00B4467D">
        <w:rPr>
          <w:sz w:val="24"/>
        </w:rPr>
        <w:t xml:space="preserve">800,- Kč bez DPH </w:t>
      </w:r>
      <w:r w:rsidR="00B4467D">
        <w:rPr>
          <w:sz w:val="24"/>
        </w:rPr>
        <w:t>a hodinovou sazbou dle typu</w:t>
      </w:r>
    </w:p>
    <w:p w14:paraId="6CC5FDDF" w14:textId="77777777" w:rsidR="00CB6D39" w:rsidRDefault="00CB6D39">
      <w:pPr>
        <w:ind w:firstLine="360"/>
        <w:jc w:val="both"/>
        <w:rPr>
          <w:sz w:val="24"/>
        </w:rPr>
      </w:pPr>
    </w:p>
    <w:p w14:paraId="02A95232" w14:textId="77777777" w:rsidR="00465471" w:rsidRDefault="0046547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K ceně bude připočteno DPH dle platných daňových předpisů.</w:t>
      </w:r>
    </w:p>
    <w:p w14:paraId="34C2F725" w14:textId="77777777" w:rsidR="00B00D56" w:rsidRDefault="00B00D56" w:rsidP="00B00D56">
      <w:pPr>
        <w:ind w:left="360"/>
        <w:jc w:val="both"/>
        <w:rPr>
          <w:sz w:val="24"/>
        </w:rPr>
      </w:pPr>
    </w:p>
    <w:p w14:paraId="36901C03" w14:textId="77777777" w:rsidR="00B00D56" w:rsidRDefault="00B00D56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Fakturace za činnost</w:t>
      </w:r>
      <w:r w:rsidR="00BA6AA7">
        <w:rPr>
          <w:sz w:val="24"/>
        </w:rPr>
        <w:t xml:space="preserve">i dle bodu 1 článku II smlouvy </w:t>
      </w:r>
      <w:r>
        <w:rPr>
          <w:sz w:val="24"/>
        </w:rPr>
        <w:t xml:space="preserve">bude probíhat měsíčně po vzájemném odsouhlasení přehledu </w:t>
      </w:r>
      <w:r w:rsidR="00EA716B">
        <w:rPr>
          <w:sz w:val="24"/>
        </w:rPr>
        <w:t>servisních prací</w:t>
      </w:r>
      <w:r>
        <w:rPr>
          <w:sz w:val="24"/>
        </w:rPr>
        <w:t>.</w:t>
      </w:r>
    </w:p>
    <w:p w14:paraId="518F7A34" w14:textId="77777777" w:rsidR="00B00D56" w:rsidRDefault="00B00D56" w:rsidP="00B00D56">
      <w:pPr>
        <w:pStyle w:val="Odstavecseseznamem"/>
        <w:rPr>
          <w:sz w:val="24"/>
        </w:rPr>
      </w:pPr>
    </w:p>
    <w:p w14:paraId="084FF1F0" w14:textId="77777777" w:rsidR="00B00D56" w:rsidRDefault="00B00D56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Fakturace za činnosti nad rámec bodu 1 článku II smlouvy – odstraňování poruch a havarijních stavů bude probíhat měsíčně po vzájemném odsouhlasení přehledu o provedených </w:t>
      </w:r>
      <w:r w:rsidR="00EA716B">
        <w:rPr>
          <w:sz w:val="24"/>
        </w:rPr>
        <w:t>servisních zásazích</w:t>
      </w:r>
      <w:r>
        <w:rPr>
          <w:sz w:val="24"/>
        </w:rPr>
        <w:t>.</w:t>
      </w:r>
    </w:p>
    <w:p w14:paraId="7E013DE1" w14:textId="77777777" w:rsidR="00465471" w:rsidRDefault="00465471">
      <w:pPr>
        <w:jc w:val="both"/>
        <w:rPr>
          <w:sz w:val="24"/>
        </w:rPr>
      </w:pPr>
    </w:p>
    <w:p w14:paraId="10AFDBB3" w14:textId="77777777" w:rsidR="00465471" w:rsidRDefault="0046547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Faktura bude vystavena dle Zákona o DPH §12 čl. </w:t>
      </w:r>
      <w:smartTag w:uri="urn:schemas-microsoft-com:office:smarttags" w:element="metricconverter">
        <w:smartTagPr>
          <w:attr w:name="ProductID" w:val="1, a"/>
        </w:smartTagPr>
        <w:r>
          <w:rPr>
            <w:sz w:val="24"/>
          </w:rPr>
          <w:t>1, a</w:t>
        </w:r>
      </w:smartTag>
      <w:r>
        <w:rPr>
          <w:sz w:val="24"/>
        </w:rPr>
        <w:t xml:space="preserve"> to nejdříve v</w:t>
      </w:r>
      <w:r w:rsidR="009B49B6">
        <w:rPr>
          <w:sz w:val="24"/>
        </w:rPr>
        <w:t>e</w:t>
      </w:r>
      <w:r>
        <w:rPr>
          <w:sz w:val="24"/>
        </w:rPr>
        <w:t xml:space="preserve"> dni uskutečnění zdanitelného plnění a nejpozději do 15 dnů od tohoto dne. </w:t>
      </w:r>
    </w:p>
    <w:p w14:paraId="458C185A" w14:textId="77777777" w:rsidR="00465471" w:rsidRDefault="00465471">
      <w:pPr>
        <w:jc w:val="both"/>
        <w:rPr>
          <w:sz w:val="24"/>
        </w:rPr>
      </w:pPr>
    </w:p>
    <w:p w14:paraId="2A8F029F" w14:textId="77777777" w:rsidR="00465471" w:rsidRDefault="0046547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Splatnost faktur je </w:t>
      </w:r>
      <w:r w:rsidR="003D3177">
        <w:rPr>
          <w:sz w:val="24"/>
        </w:rPr>
        <w:t>14</w:t>
      </w:r>
      <w:r>
        <w:rPr>
          <w:sz w:val="24"/>
        </w:rPr>
        <w:t xml:space="preserve"> dní ode dne vystavení.</w:t>
      </w:r>
    </w:p>
    <w:p w14:paraId="4B646401" w14:textId="77777777" w:rsidR="00465471" w:rsidRDefault="00465471">
      <w:pPr>
        <w:jc w:val="center"/>
        <w:rPr>
          <w:b/>
          <w:sz w:val="24"/>
        </w:rPr>
      </w:pPr>
    </w:p>
    <w:p w14:paraId="655D56D3" w14:textId="77777777" w:rsidR="00EA716B" w:rsidRDefault="00EA716B">
      <w:pPr>
        <w:jc w:val="center"/>
        <w:rPr>
          <w:b/>
          <w:sz w:val="24"/>
        </w:rPr>
      </w:pPr>
    </w:p>
    <w:p w14:paraId="48D8BC09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3DB287E0" w14:textId="77777777" w:rsidR="00465471" w:rsidRDefault="00465471" w:rsidP="007A609B">
      <w:pPr>
        <w:pStyle w:val="Nadpis3"/>
      </w:pPr>
      <w:r>
        <w:t>Povinnosti zhotovitele</w:t>
      </w:r>
    </w:p>
    <w:p w14:paraId="051377B7" w14:textId="77777777" w:rsidR="007A609B" w:rsidRDefault="007A609B" w:rsidP="007A609B">
      <w:pPr>
        <w:pStyle w:val="Default"/>
        <w:ind w:left="360"/>
      </w:pPr>
    </w:p>
    <w:p w14:paraId="56E46B11" w14:textId="04D68660" w:rsidR="007A609B" w:rsidRPr="00DE740A" w:rsidRDefault="00670031" w:rsidP="00B00D56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Reakční doba zhotovitele </w:t>
      </w:r>
      <w:r w:rsidR="007A609B" w:rsidRPr="00DE740A">
        <w:rPr>
          <w:color w:val="auto"/>
        </w:rPr>
        <w:t xml:space="preserve">pro </w:t>
      </w:r>
      <w:r w:rsidR="00C90ACF">
        <w:rPr>
          <w:color w:val="auto"/>
        </w:rPr>
        <w:t>zahájení řešení</w:t>
      </w:r>
      <w:r w:rsidR="007A609B" w:rsidRPr="00DE740A">
        <w:rPr>
          <w:color w:val="auto"/>
        </w:rPr>
        <w:t xml:space="preserve"> poruch a havarijních stavů</w:t>
      </w:r>
      <w:r w:rsidR="00355DAB">
        <w:rPr>
          <w:color w:val="auto"/>
        </w:rPr>
        <w:t>,</w:t>
      </w:r>
      <w:r w:rsidR="007A609B" w:rsidRPr="00DE740A">
        <w:rPr>
          <w:color w:val="auto"/>
        </w:rPr>
        <w:t xml:space="preserve"> je v pracovní dny (Po 8:00 – Pá 1</w:t>
      </w:r>
      <w:r w:rsidR="00355DAB">
        <w:rPr>
          <w:color w:val="auto"/>
        </w:rPr>
        <w:t>6</w:t>
      </w:r>
      <w:r w:rsidR="007A609B" w:rsidRPr="00DE740A">
        <w:rPr>
          <w:color w:val="auto"/>
        </w:rPr>
        <w:t>:00)</w:t>
      </w:r>
      <w:r w:rsidR="00355DAB">
        <w:rPr>
          <w:color w:val="auto"/>
        </w:rPr>
        <w:t>,</w:t>
      </w:r>
      <w:r w:rsidR="00B00D56">
        <w:rPr>
          <w:color w:val="auto"/>
        </w:rPr>
        <w:t xml:space="preserve"> </w:t>
      </w:r>
      <w:r w:rsidR="007A609B" w:rsidRPr="00DE740A">
        <w:rPr>
          <w:color w:val="auto"/>
        </w:rPr>
        <w:t>max</w:t>
      </w:r>
      <w:r w:rsidR="00355DAB">
        <w:rPr>
          <w:color w:val="auto"/>
        </w:rPr>
        <w:t>imálně</w:t>
      </w:r>
      <w:r w:rsidR="007A609B" w:rsidRPr="00DE740A">
        <w:rPr>
          <w:color w:val="auto"/>
        </w:rPr>
        <w:t xml:space="preserve"> </w:t>
      </w:r>
      <w:r w:rsidR="00C061F9">
        <w:rPr>
          <w:color w:val="auto"/>
        </w:rPr>
        <w:t>24</w:t>
      </w:r>
      <w:r w:rsidR="007A609B" w:rsidRPr="00DE740A">
        <w:rPr>
          <w:color w:val="auto"/>
        </w:rPr>
        <w:t xml:space="preserve"> hodin. Reakční doba je zaručená nejzazší doba od nahlášení závady do doby zahájení řešení závady. Týká se poruch ("kritických chyb"), které brání zásadním způsobem běžnému provozu IT u zadavatele a znemožňuje práci na více pracovních stanicích. Doba zásahu může být na přání zákazníka dohodnuta i na pozdější termín. </w:t>
      </w:r>
    </w:p>
    <w:p w14:paraId="13EC3EE0" w14:textId="77777777" w:rsidR="007A609B" w:rsidRPr="00DE740A" w:rsidRDefault="007A609B" w:rsidP="00B00D56">
      <w:pPr>
        <w:pStyle w:val="Default"/>
        <w:ind w:left="360"/>
        <w:jc w:val="both"/>
        <w:rPr>
          <w:color w:val="auto"/>
        </w:rPr>
      </w:pPr>
    </w:p>
    <w:p w14:paraId="6934C6BA" w14:textId="77777777" w:rsidR="00465471" w:rsidRPr="00DE740A" w:rsidRDefault="007A609B" w:rsidP="00B00D56">
      <w:pPr>
        <w:numPr>
          <w:ilvl w:val="0"/>
          <w:numId w:val="2"/>
        </w:numPr>
        <w:jc w:val="both"/>
        <w:rPr>
          <w:sz w:val="24"/>
          <w:szCs w:val="24"/>
        </w:rPr>
      </w:pPr>
      <w:r w:rsidRPr="00DE740A">
        <w:rPr>
          <w:sz w:val="24"/>
          <w:szCs w:val="24"/>
        </w:rPr>
        <w:t>Reakční doba pro poruchy, které nemají za následek "kritickou chybu" celého systému a neovlivňuj</w:t>
      </w:r>
      <w:r w:rsidR="00AB3A82">
        <w:rPr>
          <w:sz w:val="24"/>
          <w:szCs w:val="24"/>
        </w:rPr>
        <w:t>í</w:t>
      </w:r>
      <w:r w:rsidRPr="00DE740A">
        <w:rPr>
          <w:sz w:val="24"/>
          <w:szCs w:val="24"/>
        </w:rPr>
        <w:t xml:space="preserve"> významně běžnou operativu</w:t>
      </w:r>
      <w:r w:rsidR="00AB3A82">
        <w:rPr>
          <w:sz w:val="24"/>
          <w:szCs w:val="24"/>
        </w:rPr>
        <w:t>,</w:t>
      </w:r>
      <w:r w:rsidRPr="00DE740A">
        <w:rPr>
          <w:sz w:val="24"/>
          <w:szCs w:val="24"/>
        </w:rPr>
        <w:t xml:space="preserve"> je nejpozději do </w:t>
      </w:r>
      <w:r w:rsidR="00355DAB">
        <w:rPr>
          <w:sz w:val="24"/>
          <w:szCs w:val="24"/>
        </w:rPr>
        <w:t>3</w:t>
      </w:r>
      <w:r w:rsidRPr="00DE740A">
        <w:rPr>
          <w:sz w:val="24"/>
          <w:szCs w:val="24"/>
        </w:rPr>
        <w:t xml:space="preserve"> pracovních dnů</w:t>
      </w:r>
      <w:r w:rsidR="00355DAB">
        <w:rPr>
          <w:sz w:val="24"/>
          <w:szCs w:val="24"/>
        </w:rPr>
        <w:t>.</w:t>
      </w:r>
      <w:r w:rsidRPr="00DE740A">
        <w:rPr>
          <w:sz w:val="24"/>
          <w:szCs w:val="24"/>
        </w:rPr>
        <w:t xml:space="preserve"> </w:t>
      </w:r>
      <w:r w:rsidR="00465471" w:rsidRPr="00DE740A">
        <w:rPr>
          <w:sz w:val="24"/>
          <w:szCs w:val="24"/>
        </w:rPr>
        <w:t xml:space="preserve"> </w:t>
      </w:r>
    </w:p>
    <w:p w14:paraId="28B8C5FB" w14:textId="77777777" w:rsidR="007A609B" w:rsidRPr="00DE740A" w:rsidRDefault="007A609B" w:rsidP="00B00D56">
      <w:pPr>
        <w:jc w:val="both"/>
        <w:rPr>
          <w:sz w:val="24"/>
          <w:szCs w:val="24"/>
        </w:rPr>
      </w:pPr>
    </w:p>
    <w:p w14:paraId="5390040D" w14:textId="77777777" w:rsidR="00465471" w:rsidRPr="00DE740A" w:rsidRDefault="00465471">
      <w:pPr>
        <w:numPr>
          <w:ilvl w:val="0"/>
          <w:numId w:val="2"/>
        </w:numPr>
        <w:jc w:val="both"/>
        <w:rPr>
          <w:sz w:val="24"/>
          <w:szCs w:val="24"/>
        </w:rPr>
      </w:pPr>
      <w:r w:rsidRPr="00DE740A">
        <w:rPr>
          <w:sz w:val="24"/>
          <w:szCs w:val="24"/>
        </w:rPr>
        <w:t>Zhotovitel se zavazuje zachovávat mlčení o veškerých skutečnostech, týkajících se odběratele v době platnosti této smlouvy. Zejména se zavazuje nevynášet data ani jakékoliv jiné údaje na magnetických a jiných nosičích mimo prostory objednatele a nesdělovat informace získané při plnění povinností vyplývajících z této smlouvy třetím osobám.</w:t>
      </w:r>
    </w:p>
    <w:p w14:paraId="56F846B4" w14:textId="77777777" w:rsidR="00465471" w:rsidRPr="00DE740A" w:rsidRDefault="00465471">
      <w:pPr>
        <w:jc w:val="both"/>
        <w:rPr>
          <w:sz w:val="24"/>
          <w:szCs w:val="24"/>
        </w:rPr>
      </w:pPr>
    </w:p>
    <w:p w14:paraId="0DBD5B62" w14:textId="77777777" w:rsidR="00465471" w:rsidRPr="00DE740A" w:rsidRDefault="00465471">
      <w:pPr>
        <w:numPr>
          <w:ilvl w:val="0"/>
          <w:numId w:val="2"/>
        </w:numPr>
        <w:jc w:val="both"/>
        <w:rPr>
          <w:sz w:val="24"/>
          <w:szCs w:val="24"/>
        </w:rPr>
      </w:pPr>
      <w:r w:rsidRPr="00DE740A">
        <w:rPr>
          <w:sz w:val="24"/>
          <w:szCs w:val="24"/>
        </w:rPr>
        <w:t>Zhotovitel v rámci oprav a údržby zajistí a dodá potřebný materiál a náhradní díly v cenách dle aktuálního ceníku.</w:t>
      </w:r>
    </w:p>
    <w:p w14:paraId="346778F9" w14:textId="77777777" w:rsidR="00465471" w:rsidRDefault="00465471">
      <w:pPr>
        <w:jc w:val="center"/>
        <w:rPr>
          <w:b/>
          <w:sz w:val="24"/>
          <w:szCs w:val="24"/>
        </w:rPr>
      </w:pPr>
    </w:p>
    <w:p w14:paraId="0098AF0B" w14:textId="77777777" w:rsidR="00FA5A8F" w:rsidRDefault="00FA5A8F">
      <w:pPr>
        <w:jc w:val="center"/>
        <w:rPr>
          <w:b/>
          <w:sz w:val="24"/>
          <w:szCs w:val="24"/>
        </w:rPr>
      </w:pPr>
    </w:p>
    <w:p w14:paraId="7C7FF084" w14:textId="77777777" w:rsidR="00FA5A8F" w:rsidRDefault="00FA5A8F">
      <w:pPr>
        <w:jc w:val="center"/>
        <w:rPr>
          <w:b/>
          <w:sz w:val="24"/>
          <w:szCs w:val="24"/>
        </w:rPr>
      </w:pPr>
    </w:p>
    <w:p w14:paraId="533AE8A5" w14:textId="41AB3719" w:rsidR="00FA5A8F" w:rsidRDefault="00FA5A8F">
      <w:pPr>
        <w:jc w:val="center"/>
        <w:rPr>
          <w:b/>
          <w:sz w:val="24"/>
          <w:szCs w:val="24"/>
        </w:rPr>
      </w:pPr>
    </w:p>
    <w:p w14:paraId="606D8C34" w14:textId="65A883BA" w:rsidR="00645C0E" w:rsidRDefault="00645C0E">
      <w:pPr>
        <w:jc w:val="center"/>
        <w:rPr>
          <w:b/>
          <w:sz w:val="24"/>
          <w:szCs w:val="24"/>
        </w:rPr>
      </w:pPr>
    </w:p>
    <w:p w14:paraId="0CD25270" w14:textId="77777777" w:rsidR="00645C0E" w:rsidRDefault="00645C0E">
      <w:pPr>
        <w:jc w:val="center"/>
        <w:rPr>
          <w:b/>
          <w:sz w:val="24"/>
          <w:szCs w:val="24"/>
        </w:rPr>
      </w:pPr>
    </w:p>
    <w:p w14:paraId="15FBEE84" w14:textId="77777777" w:rsidR="00FA5A8F" w:rsidRDefault="00FA5A8F">
      <w:pPr>
        <w:jc w:val="center"/>
        <w:rPr>
          <w:b/>
          <w:sz w:val="24"/>
          <w:szCs w:val="24"/>
        </w:rPr>
      </w:pPr>
    </w:p>
    <w:p w14:paraId="7CF9F8FE" w14:textId="77777777" w:rsidR="00FA5A8F" w:rsidRPr="00DE740A" w:rsidRDefault="00FA5A8F">
      <w:pPr>
        <w:jc w:val="center"/>
        <w:rPr>
          <w:b/>
          <w:sz w:val="24"/>
          <w:szCs w:val="24"/>
        </w:rPr>
      </w:pPr>
    </w:p>
    <w:p w14:paraId="1CD22D93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VI.</w:t>
      </w:r>
    </w:p>
    <w:p w14:paraId="462B1946" w14:textId="77777777" w:rsidR="00465471" w:rsidRDefault="00465471">
      <w:pPr>
        <w:jc w:val="center"/>
        <w:rPr>
          <w:sz w:val="24"/>
        </w:rPr>
      </w:pPr>
      <w:r>
        <w:rPr>
          <w:b/>
          <w:sz w:val="24"/>
        </w:rPr>
        <w:t>Povinnosti odběratele</w:t>
      </w:r>
    </w:p>
    <w:p w14:paraId="7E756718" w14:textId="77777777" w:rsidR="00465471" w:rsidRDefault="00465471">
      <w:pPr>
        <w:rPr>
          <w:sz w:val="24"/>
        </w:rPr>
      </w:pPr>
    </w:p>
    <w:p w14:paraId="3875F5AB" w14:textId="6D3ED87B" w:rsidR="00DE740A" w:rsidRPr="009030D3" w:rsidRDefault="00465471" w:rsidP="00FE1EB4">
      <w:pPr>
        <w:numPr>
          <w:ilvl w:val="0"/>
          <w:numId w:val="3"/>
        </w:numPr>
        <w:jc w:val="both"/>
        <w:rPr>
          <w:sz w:val="24"/>
        </w:rPr>
      </w:pPr>
      <w:r w:rsidRPr="009030D3">
        <w:rPr>
          <w:sz w:val="24"/>
        </w:rPr>
        <w:t>Odběratel nahlašuje zhotoviteli požadavky na servis a údržbu prostředků vý</w:t>
      </w:r>
      <w:r w:rsidR="00670436" w:rsidRPr="009030D3">
        <w:rPr>
          <w:sz w:val="24"/>
        </w:rPr>
        <w:t xml:space="preserve">početní techniky na e-mailovou adresu: </w:t>
      </w:r>
    </w:p>
    <w:p w14:paraId="205E82E8" w14:textId="77777777" w:rsidR="001D29B6" w:rsidRPr="00E73627" w:rsidRDefault="001D29B6" w:rsidP="001D29B6">
      <w:pPr>
        <w:numPr>
          <w:ilvl w:val="0"/>
          <w:numId w:val="3"/>
        </w:numPr>
        <w:jc w:val="both"/>
        <w:rPr>
          <w:sz w:val="24"/>
        </w:rPr>
      </w:pPr>
      <w:r w:rsidRPr="00E73627">
        <w:rPr>
          <w:sz w:val="24"/>
        </w:rPr>
        <w:t>Odběratel určuje tyto odpovědné osoby s pravomocí objednat servisní zásah:</w:t>
      </w:r>
    </w:p>
    <w:p w14:paraId="3948D8A6" w14:textId="7CE76ACC" w:rsidR="0012473A" w:rsidRDefault="009030D3" w:rsidP="000D13BF">
      <w:pPr>
        <w:ind w:left="720"/>
        <w:jc w:val="both"/>
        <w:rPr>
          <w:sz w:val="24"/>
        </w:rPr>
      </w:pPr>
      <w:r>
        <w:rPr>
          <w:sz w:val="24"/>
        </w:rPr>
        <w:t>a)</w:t>
      </w:r>
    </w:p>
    <w:p w14:paraId="54F9088C" w14:textId="6B98C542" w:rsidR="009030D3" w:rsidRDefault="009030D3" w:rsidP="000D13BF">
      <w:pPr>
        <w:ind w:left="720"/>
        <w:jc w:val="both"/>
        <w:rPr>
          <w:sz w:val="24"/>
        </w:rPr>
      </w:pPr>
      <w:r>
        <w:rPr>
          <w:sz w:val="24"/>
        </w:rPr>
        <w:t>b)</w:t>
      </w:r>
    </w:p>
    <w:p w14:paraId="5ED45F39" w14:textId="41E811C5" w:rsidR="009030D3" w:rsidRDefault="009030D3" w:rsidP="000D13BF">
      <w:pPr>
        <w:ind w:left="720"/>
        <w:jc w:val="both"/>
        <w:rPr>
          <w:sz w:val="24"/>
        </w:rPr>
      </w:pPr>
      <w:r>
        <w:rPr>
          <w:sz w:val="24"/>
        </w:rPr>
        <w:t>c)</w:t>
      </w:r>
    </w:p>
    <w:p w14:paraId="3AAC26D5" w14:textId="77777777" w:rsidR="00465471" w:rsidRDefault="0046547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Odběratel je povinen zaplatit zhotoviteli za provedené práce, materiál a náhradní díly dle článku IV. a V. této smlouvy.</w:t>
      </w:r>
    </w:p>
    <w:p w14:paraId="795A7AA3" w14:textId="77777777" w:rsidR="00465471" w:rsidRDefault="00465471">
      <w:pPr>
        <w:jc w:val="center"/>
        <w:rPr>
          <w:b/>
          <w:sz w:val="24"/>
        </w:rPr>
      </w:pPr>
    </w:p>
    <w:p w14:paraId="1F1FC770" w14:textId="77777777" w:rsidR="00BA6AA7" w:rsidRDefault="00BA6AA7">
      <w:pPr>
        <w:jc w:val="center"/>
        <w:rPr>
          <w:b/>
          <w:sz w:val="24"/>
        </w:rPr>
      </w:pPr>
    </w:p>
    <w:p w14:paraId="2132CFDB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355CD8EE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Smluvní pokuta</w:t>
      </w:r>
    </w:p>
    <w:p w14:paraId="45FAEA2B" w14:textId="77777777" w:rsidR="00465471" w:rsidRDefault="00465471">
      <w:pPr>
        <w:rPr>
          <w:sz w:val="24"/>
        </w:rPr>
      </w:pPr>
    </w:p>
    <w:p w14:paraId="45F646F1" w14:textId="77777777" w:rsidR="00465471" w:rsidRDefault="00465471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Smluvní strany sjednávají následující smluvní pokutu v případě prodlení odběratele s úhradou faktur do 10 dní ode dne splatnosti faktury, zaplatí odběratel smluvní pokutu ve výši 0,05 % z dlužné částky za každý den prodlení.</w:t>
      </w:r>
    </w:p>
    <w:p w14:paraId="140C64CB" w14:textId="77777777" w:rsidR="00DE740A" w:rsidRDefault="00DE740A" w:rsidP="00DE740A">
      <w:pPr>
        <w:ind w:left="360"/>
        <w:jc w:val="both"/>
        <w:rPr>
          <w:sz w:val="24"/>
        </w:rPr>
      </w:pPr>
    </w:p>
    <w:p w14:paraId="3A838009" w14:textId="22756CA4" w:rsidR="00094CBB" w:rsidRPr="00094CBB" w:rsidRDefault="00465471" w:rsidP="00094CBB">
      <w:pPr>
        <w:numPr>
          <w:ilvl w:val="0"/>
          <w:numId w:val="4"/>
        </w:numPr>
        <w:jc w:val="both"/>
        <w:rPr>
          <w:sz w:val="24"/>
        </w:rPr>
      </w:pPr>
      <w:r w:rsidRPr="00094CBB">
        <w:rPr>
          <w:sz w:val="24"/>
        </w:rPr>
        <w:t xml:space="preserve">Odběratel je oprávněn požadovat </w:t>
      </w:r>
      <w:r w:rsidR="00094CBB" w:rsidRPr="00094CBB">
        <w:rPr>
          <w:sz w:val="24"/>
        </w:rPr>
        <w:t xml:space="preserve">smluvní pokutu za ve výši </w:t>
      </w:r>
      <w:r w:rsidR="00C061F9">
        <w:rPr>
          <w:sz w:val="24"/>
        </w:rPr>
        <w:t>8</w:t>
      </w:r>
      <w:r w:rsidR="00094CBB" w:rsidRPr="00094CBB">
        <w:rPr>
          <w:sz w:val="24"/>
        </w:rPr>
        <w:t>00,- Kč bez DPH za každý případ:</w:t>
      </w:r>
    </w:p>
    <w:p w14:paraId="61D3AD43" w14:textId="77777777" w:rsidR="00094CBB" w:rsidRDefault="00094CBB" w:rsidP="00094CBB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nedodržení činností prováděných v rámci správy </w:t>
      </w:r>
      <w:r w:rsidR="00394A05">
        <w:rPr>
          <w:sz w:val="24"/>
        </w:rPr>
        <w:t xml:space="preserve">IT a </w:t>
      </w:r>
      <w:r>
        <w:rPr>
          <w:sz w:val="24"/>
        </w:rPr>
        <w:t>sítě,</w:t>
      </w:r>
    </w:p>
    <w:p w14:paraId="10AAD4EF" w14:textId="77777777" w:rsidR="00094CBB" w:rsidRDefault="00094CBB" w:rsidP="00094CBB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nedodržení reakční doby v rámci odstraňování závad a poruch,</w:t>
      </w:r>
    </w:p>
    <w:p w14:paraId="04B79664" w14:textId="77777777" w:rsidR="00465471" w:rsidRDefault="00465471">
      <w:pPr>
        <w:rPr>
          <w:sz w:val="24"/>
        </w:rPr>
      </w:pPr>
    </w:p>
    <w:p w14:paraId="12112B56" w14:textId="77777777" w:rsidR="00EE5118" w:rsidRDefault="00EE5118">
      <w:pPr>
        <w:jc w:val="center"/>
        <w:rPr>
          <w:b/>
          <w:sz w:val="24"/>
        </w:rPr>
      </w:pPr>
    </w:p>
    <w:p w14:paraId="37B82DC7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VIII.</w:t>
      </w:r>
    </w:p>
    <w:p w14:paraId="2FC0F33A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Řešení sporů</w:t>
      </w:r>
    </w:p>
    <w:p w14:paraId="183FB9EF" w14:textId="77777777" w:rsidR="00465471" w:rsidRDefault="00465471">
      <w:pPr>
        <w:rPr>
          <w:sz w:val="24"/>
        </w:rPr>
      </w:pPr>
    </w:p>
    <w:p w14:paraId="5FCCD2B3" w14:textId="77777777" w:rsidR="00465471" w:rsidRDefault="00465471">
      <w:pPr>
        <w:pStyle w:val="Zkladntext"/>
      </w:pPr>
      <w:r>
        <w:tab/>
        <w:t>Případné spory mezi smluvními stranami budou řešeny smírnou cestou.</w:t>
      </w:r>
      <w:r w:rsidR="009271D1">
        <w:t xml:space="preserve"> Zástupci smluvních stran se sejdou na základě písemné výzvy jednoho v dohodnutém termínu a místě nejpozději do 10-ti dnů ode dne doručení výzvy.</w:t>
      </w:r>
      <w:r>
        <w:t xml:space="preserve"> Nepodaří-li se spor vyřešit smírnou cestou, bude řešen soudní cestou před věcně a místně příslušným soudem v Mostě.</w:t>
      </w:r>
    </w:p>
    <w:p w14:paraId="4FBC04CD" w14:textId="77777777" w:rsidR="00465471" w:rsidRDefault="00465471">
      <w:pPr>
        <w:rPr>
          <w:sz w:val="24"/>
        </w:rPr>
      </w:pPr>
    </w:p>
    <w:p w14:paraId="7B111C43" w14:textId="77777777" w:rsidR="00355DAB" w:rsidRDefault="00355DAB">
      <w:pPr>
        <w:rPr>
          <w:sz w:val="24"/>
        </w:rPr>
      </w:pPr>
    </w:p>
    <w:p w14:paraId="5A7636D7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IX.</w:t>
      </w:r>
    </w:p>
    <w:p w14:paraId="0422C3BB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Další ujednání</w:t>
      </w:r>
    </w:p>
    <w:p w14:paraId="44BB8672" w14:textId="77777777" w:rsidR="00465471" w:rsidRDefault="00465471">
      <w:pPr>
        <w:rPr>
          <w:sz w:val="24"/>
        </w:rPr>
      </w:pPr>
    </w:p>
    <w:p w14:paraId="69218F04" w14:textId="77777777" w:rsidR="00465471" w:rsidRDefault="00465471" w:rsidP="009271D1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Pro potřeby této smlouvy se smluvní strany dohodly na výkladu pojmu „pracovní den“ takto:</w:t>
      </w:r>
    </w:p>
    <w:p w14:paraId="477870DB" w14:textId="77777777" w:rsidR="00465471" w:rsidRPr="00C24DC2" w:rsidRDefault="00465471" w:rsidP="009271D1">
      <w:pPr>
        <w:numPr>
          <w:ilvl w:val="0"/>
          <w:numId w:val="8"/>
        </w:numPr>
        <w:tabs>
          <w:tab w:val="clear" w:pos="360"/>
          <w:tab w:val="num" w:pos="1068"/>
        </w:tabs>
        <w:ind w:left="1068"/>
        <w:jc w:val="both"/>
        <w:rPr>
          <w:sz w:val="24"/>
        </w:rPr>
      </w:pPr>
      <w:r w:rsidRPr="00C24DC2">
        <w:rPr>
          <w:sz w:val="24"/>
        </w:rPr>
        <w:t>pracovním dnem se rozumí období pondělí až pátek od 8.00 hodin do 1</w:t>
      </w:r>
      <w:r w:rsidR="00355DAB">
        <w:rPr>
          <w:sz w:val="24"/>
        </w:rPr>
        <w:t>6</w:t>
      </w:r>
      <w:r w:rsidRPr="00C24DC2">
        <w:rPr>
          <w:sz w:val="24"/>
        </w:rPr>
        <w:t>.00 hodin,</w:t>
      </w:r>
    </w:p>
    <w:p w14:paraId="728E6AAE" w14:textId="77777777" w:rsidR="007A609B" w:rsidRPr="00C24DC2" w:rsidRDefault="00465471" w:rsidP="009271D1">
      <w:pPr>
        <w:numPr>
          <w:ilvl w:val="0"/>
          <w:numId w:val="8"/>
        </w:numPr>
        <w:tabs>
          <w:tab w:val="clear" w:pos="360"/>
          <w:tab w:val="num" w:pos="1068"/>
        </w:tabs>
        <w:ind w:left="1068"/>
        <w:jc w:val="both"/>
        <w:rPr>
          <w:sz w:val="24"/>
        </w:rPr>
      </w:pPr>
      <w:r w:rsidRPr="00C24DC2">
        <w:rPr>
          <w:sz w:val="24"/>
        </w:rPr>
        <w:t>z tohoto výčtu jsou vyjmuty dny státem uznané jako svátky vždy v délce 24 hodin za 1 den.</w:t>
      </w:r>
    </w:p>
    <w:p w14:paraId="5C9F8F58" w14:textId="77777777" w:rsidR="009271D1" w:rsidRPr="000D13BF" w:rsidRDefault="009271D1" w:rsidP="009271D1">
      <w:pPr>
        <w:numPr>
          <w:ilvl w:val="0"/>
          <w:numId w:val="15"/>
        </w:numPr>
        <w:jc w:val="both"/>
        <w:rPr>
          <w:sz w:val="24"/>
        </w:rPr>
      </w:pPr>
      <w:r w:rsidRPr="000D13BF">
        <w:rPr>
          <w:sz w:val="24"/>
        </w:rPr>
        <w:t xml:space="preserve">Tato smlouva podléhá uveřejnění v registru smluv podle zákona č. 340/2015 Sb., o zvláštních podmínkách účinnosti některých smluv, </w:t>
      </w:r>
      <w:r w:rsidR="001A3FFB" w:rsidRPr="000D13BF">
        <w:rPr>
          <w:sz w:val="24"/>
        </w:rPr>
        <w:t>z</w:t>
      </w:r>
      <w:r w:rsidRPr="000D13BF">
        <w:rPr>
          <w:sz w:val="24"/>
        </w:rPr>
        <w:t>veřejňování těchto smluv a o registru smluv (zákon o registru smluv. Smluvní strany se dohodly, že smlouvu s tím</w:t>
      </w:r>
      <w:r w:rsidR="00000A17" w:rsidRPr="000D13BF">
        <w:rPr>
          <w:sz w:val="24"/>
        </w:rPr>
        <w:t xml:space="preserve">to zákonem uveřejní odběratel, </w:t>
      </w:r>
      <w:r w:rsidRPr="000D13BF">
        <w:rPr>
          <w:sz w:val="24"/>
        </w:rPr>
        <w:t>bez odkladu, po podpisu smlouvy.</w:t>
      </w:r>
    </w:p>
    <w:p w14:paraId="704AFFCD" w14:textId="77777777" w:rsidR="00BB0FCA" w:rsidRPr="000D13BF" w:rsidRDefault="00BB0FCA" w:rsidP="007A609B">
      <w:pPr>
        <w:pStyle w:val="Default"/>
        <w:ind w:left="360" w:hanging="360"/>
      </w:pPr>
    </w:p>
    <w:p w14:paraId="042F9C8C" w14:textId="77777777" w:rsidR="009030D3" w:rsidRDefault="009030D3">
      <w:pPr>
        <w:jc w:val="center"/>
        <w:rPr>
          <w:b/>
          <w:sz w:val="24"/>
        </w:rPr>
      </w:pPr>
    </w:p>
    <w:p w14:paraId="48BA724B" w14:textId="77777777" w:rsidR="009030D3" w:rsidRDefault="009030D3">
      <w:pPr>
        <w:jc w:val="center"/>
        <w:rPr>
          <w:b/>
          <w:sz w:val="24"/>
        </w:rPr>
      </w:pPr>
    </w:p>
    <w:p w14:paraId="08445DB4" w14:textId="319553BE" w:rsidR="00465471" w:rsidRPr="000D13BF" w:rsidRDefault="00465471">
      <w:pPr>
        <w:jc w:val="center"/>
        <w:rPr>
          <w:b/>
          <w:sz w:val="24"/>
        </w:rPr>
      </w:pPr>
      <w:r w:rsidRPr="000D13BF">
        <w:rPr>
          <w:b/>
          <w:sz w:val="24"/>
        </w:rPr>
        <w:lastRenderedPageBreak/>
        <w:t>X.</w:t>
      </w:r>
    </w:p>
    <w:p w14:paraId="41CB6A2E" w14:textId="77777777" w:rsidR="00465471" w:rsidRDefault="00465471">
      <w:pPr>
        <w:jc w:val="center"/>
        <w:rPr>
          <w:sz w:val="24"/>
        </w:rPr>
      </w:pPr>
      <w:r w:rsidRPr="000D13BF">
        <w:rPr>
          <w:b/>
          <w:sz w:val="24"/>
        </w:rPr>
        <w:t>Závěrečná ustanovení</w:t>
      </w:r>
    </w:p>
    <w:p w14:paraId="33B52B7F" w14:textId="77777777" w:rsidR="00465471" w:rsidRDefault="00465471">
      <w:pPr>
        <w:rPr>
          <w:sz w:val="24"/>
        </w:rPr>
      </w:pPr>
    </w:p>
    <w:p w14:paraId="4852773C" w14:textId="77777777" w:rsidR="009271D1" w:rsidRDefault="009271D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Práva a povinnosti smluvních stran výslovně v této smlouvě neupravené se řídí příslušnými ustanoveními zákona č. 121/2000 Sb., o právu a</w:t>
      </w:r>
      <w:r w:rsidR="001A3FFB">
        <w:rPr>
          <w:sz w:val="24"/>
        </w:rPr>
        <w:t>u</w:t>
      </w:r>
      <w:r>
        <w:rPr>
          <w:sz w:val="24"/>
        </w:rPr>
        <w:t>torském, o právech souvisejících s právem autorským a o změně některých zákonů (autorský zákon) v platném znění.</w:t>
      </w:r>
    </w:p>
    <w:p w14:paraId="1EB5194F" w14:textId="77777777" w:rsidR="009271D1" w:rsidRDefault="009271D1" w:rsidP="009271D1">
      <w:pPr>
        <w:ind w:left="360"/>
        <w:jc w:val="both"/>
        <w:rPr>
          <w:sz w:val="24"/>
        </w:rPr>
      </w:pPr>
    </w:p>
    <w:p w14:paraId="24989D61" w14:textId="77777777" w:rsidR="00465471" w:rsidRDefault="0046547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Tato smlouva je sepsána ve dvou vyhotoveních s platností originálu, přičemž každá ze smluvních stran obdrží po jednom vyhotovení.</w:t>
      </w:r>
    </w:p>
    <w:p w14:paraId="0DDA5620" w14:textId="77777777" w:rsidR="00465471" w:rsidRDefault="00465471">
      <w:pPr>
        <w:jc w:val="both"/>
        <w:rPr>
          <w:sz w:val="24"/>
        </w:rPr>
      </w:pPr>
    </w:p>
    <w:p w14:paraId="0C26D2D5" w14:textId="77777777" w:rsidR="00465471" w:rsidRDefault="0046547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Smlouva nabývá platnosti podpisem obou sml</w:t>
      </w:r>
      <w:r w:rsidR="009271D1">
        <w:rPr>
          <w:sz w:val="24"/>
        </w:rPr>
        <w:t>uvních stran, účinnosti dnem uveřejnění v registru smluv.</w:t>
      </w:r>
    </w:p>
    <w:p w14:paraId="4872FA9D" w14:textId="77777777" w:rsidR="00465471" w:rsidRDefault="00465471">
      <w:pPr>
        <w:jc w:val="both"/>
        <w:rPr>
          <w:sz w:val="24"/>
        </w:rPr>
      </w:pPr>
    </w:p>
    <w:p w14:paraId="7E052C94" w14:textId="77777777" w:rsidR="00465471" w:rsidRDefault="0046547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Tuto smlouvu lze měnit pouze oboustranně písemně </w:t>
      </w:r>
      <w:r w:rsidR="009271D1">
        <w:rPr>
          <w:sz w:val="24"/>
        </w:rPr>
        <w:t xml:space="preserve">číselně </w:t>
      </w:r>
      <w:r>
        <w:rPr>
          <w:sz w:val="24"/>
        </w:rPr>
        <w:t>odsouhlasenými dodatky.</w:t>
      </w:r>
    </w:p>
    <w:p w14:paraId="278C17E9" w14:textId="77777777" w:rsidR="001D1ED6" w:rsidRDefault="001D1ED6" w:rsidP="001D1ED6">
      <w:pPr>
        <w:pStyle w:val="Odstavecseseznamem"/>
        <w:rPr>
          <w:sz w:val="24"/>
        </w:rPr>
      </w:pPr>
    </w:p>
    <w:p w14:paraId="447E2015" w14:textId="77777777" w:rsidR="001D1ED6" w:rsidRDefault="001D1ED6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Ukončení smlouvy je možné:</w:t>
      </w:r>
    </w:p>
    <w:p w14:paraId="35A1A8AF" w14:textId="77777777" w:rsidR="00C82903" w:rsidRDefault="00C82903" w:rsidP="00C82903">
      <w:pPr>
        <w:pStyle w:val="Odstavecseseznamem"/>
        <w:rPr>
          <w:sz w:val="24"/>
        </w:rPr>
      </w:pPr>
    </w:p>
    <w:p w14:paraId="15D1205D" w14:textId="77777777" w:rsidR="001D1ED6" w:rsidRDefault="009271D1" w:rsidP="001D1ED6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v</w:t>
      </w:r>
      <w:r w:rsidR="001D1ED6">
        <w:rPr>
          <w:sz w:val="24"/>
        </w:rPr>
        <w:t>ýpovědí. Výpovědní lhůta činí 3 měsíce, začíná běžet od prvního dne měsíce nás</w:t>
      </w:r>
      <w:r>
        <w:rPr>
          <w:sz w:val="24"/>
        </w:rPr>
        <w:t>ledujícího po doručení výpovědi,</w:t>
      </w:r>
    </w:p>
    <w:p w14:paraId="12D33AA6" w14:textId="77777777" w:rsidR="001D1ED6" w:rsidRDefault="009271D1" w:rsidP="001D1ED6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dohodou smluvních stran,</w:t>
      </w:r>
    </w:p>
    <w:p w14:paraId="4C7DA1E2" w14:textId="77777777" w:rsidR="001D1ED6" w:rsidRDefault="009271D1" w:rsidP="001D1ED6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o</w:t>
      </w:r>
      <w:r w:rsidR="001D1ED6">
        <w:rPr>
          <w:sz w:val="24"/>
        </w:rPr>
        <w:t>kamžitou výpovědí jedné ze smluvních stran, dojde-li k prokázanému porušení dohodnutých smluvních ustanovení smlouvy a náprava nebyla provedena v přiměřené době ani po písemné výzvě.</w:t>
      </w:r>
    </w:p>
    <w:p w14:paraId="0AB8420E" w14:textId="77777777" w:rsidR="00465471" w:rsidRDefault="00465471">
      <w:pPr>
        <w:jc w:val="both"/>
        <w:rPr>
          <w:sz w:val="24"/>
        </w:rPr>
      </w:pPr>
    </w:p>
    <w:p w14:paraId="59CADC97" w14:textId="77777777" w:rsidR="00465471" w:rsidRDefault="0046547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Účastníci prohlašují, že si smlouvu přečetli a souhlasí s jejím obsahem, což stvrzují svým podpisem.</w:t>
      </w:r>
    </w:p>
    <w:p w14:paraId="567D6DF6" w14:textId="77777777" w:rsidR="00465471" w:rsidRDefault="00465471">
      <w:pPr>
        <w:rPr>
          <w:sz w:val="24"/>
        </w:rPr>
      </w:pPr>
    </w:p>
    <w:p w14:paraId="24F05FCB" w14:textId="77777777" w:rsidR="00D96940" w:rsidRDefault="00D96940">
      <w:pPr>
        <w:rPr>
          <w:sz w:val="24"/>
        </w:rPr>
      </w:pPr>
    </w:p>
    <w:p w14:paraId="3497B807" w14:textId="77777777" w:rsidR="009B2E07" w:rsidRDefault="009B2E07" w:rsidP="00E40DDC">
      <w:pPr>
        <w:pStyle w:val="Nadpis1"/>
      </w:pPr>
    </w:p>
    <w:p w14:paraId="3B7BB0BF" w14:textId="77777777" w:rsidR="00972E47" w:rsidRDefault="00972E47" w:rsidP="00E40DDC">
      <w:pPr>
        <w:pStyle w:val="Nadpis1"/>
      </w:pPr>
    </w:p>
    <w:p w14:paraId="13385ED0" w14:textId="44D6184A" w:rsidR="0091099F" w:rsidRDefault="0091099F" w:rsidP="0091099F">
      <w:pPr>
        <w:pStyle w:val="Nadpis1"/>
      </w:pPr>
      <w:r>
        <w:t>V Mostě, dne</w:t>
      </w:r>
      <w:r>
        <w:tab/>
      </w:r>
      <w:r w:rsidR="00F557A0">
        <w:t>15.9.2022</w:t>
      </w:r>
      <w:r>
        <w:tab/>
      </w:r>
      <w:r>
        <w:tab/>
      </w:r>
      <w:r>
        <w:tab/>
        <w:t>Ve </w:t>
      </w:r>
      <w:r w:rsidR="00BE4566">
        <w:t>Mostě</w:t>
      </w:r>
      <w:r>
        <w:t xml:space="preserve">, dne </w:t>
      </w:r>
      <w:r w:rsidR="00F557A0">
        <w:t>15.9.2022</w:t>
      </w:r>
    </w:p>
    <w:p w14:paraId="749A19B7" w14:textId="77777777" w:rsidR="0091099F" w:rsidRPr="00E40DDC" w:rsidRDefault="0091099F" w:rsidP="0091099F"/>
    <w:p w14:paraId="56D97E9C" w14:textId="77777777" w:rsidR="0091099F" w:rsidRDefault="0091099F" w:rsidP="0091099F">
      <w:pPr>
        <w:rPr>
          <w:sz w:val="24"/>
        </w:rPr>
      </w:pPr>
    </w:p>
    <w:p w14:paraId="70DB0DB2" w14:textId="77777777" w:rsidR="0091099F" w:rsidRDefault="0091099F" w:rsidP="0091099F">
      <w:pPr>
        <w:rPr>
          <w:sz w:val="24"/>
        </w:rPr>
      </w:pPr>
    </w:p>
    <w:p w14:paraId="1EA95C81" w14:textId="77777777" w:rsidR="0091099F" w:rsidRDefault="0091099F" w:rsidP="0091099F">
      <w:pPr>
        <w:rPr>
          <w:sz w:val="24"/>
        </w:rPr>
      </w:pPr>
    </w:p>
    <w:p w14:paraId="624E77A2" w14:textId="77777777" w:rsidR="0091099F" w:rsidRDefault="0091099F" w:rsidP="0091099F">
      <w:pPr>
        <w:rPr>
          <w:sz w:val="24"/>
        </w:rPr>
      </w:pPr>
    </w:p>
    <w:p w14:paraId="77507995" w14:textId="77777777" w:rsidR="0091099F" w:rsidRDefault="0091099F" w:rsidP="0091099F">
      <w:pPr>
        <w:rPr>
          <w:sz w:val="24"/>
        </w:rPr>
      </w:pPr>
    </w:p>
    <w:p w14:paraId="6555535F" w14:textId="77777777" w:rsidR="0091099F" w:rsidRDefault="0091099F" w:rsidP="0091099F">
      <w:pPr>
        <w:rPr>
          <w:sz w:val="24"/>
        </w:rPr>
      </w:pPr>
    </w:p>
    <w:p w14:paraId="156C424D" w14:textId="77777777" w:rsidR="0091099F" w:rsidRDefault="0091099F" w:rsidP="0091099F">
      <w:pPr>
        <w:rPr>
          <w:sz w:val="24"/>
        </w:rPr>
      </w:pPr>
      <w:r>
        <w:rPr>
          <w:sz w:val="24"/>
        </w:rPr>
        <w:t>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………………………………..</w:t>
      </w:r>
    </w:p>
    <w:p w14:paraId="75382ED4" w14:textId="77777777" w:rsidR="0091099F" w:rsidRDefault="0091099F" w:rsidP="0091099F">
      <w:pPr>
        <w:rPr>
          <w:color w:val="000000"/>
          <w:sz w:val="23"/>
          <w:szCs w:val="23"/>
        </w:rPr>
      </w:pPr>
    </w:p>
    <w:p w14:paraId="07697753" w14:textId="77777777" w:rsidR="0091099F" w:rsidRDefault="0091099F" w:rsidP="0091099F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Za zhotovitele:</w:t>
      </w:r>
      <w:r>
        <w:rPr>
          <w:color w:val="000000"/>
          <w:sz w:val="23"/>
          <w:szCs w:val="23"/>
        </w:rPr>
        <w:tab/>
        <w:t xml:space="preserve">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Za odběratele:</w:t>
      </w:r>
      <w:r>
        <w:rPr>
          <w:color w:val="000000"/>
          <w:sz w:val="23"/>
          <w:szCs w:val="23"/>
        </w:rPr>
        <w:tab/>
      </w:r>
    </w:p>
    <w:p w14:paraId="281C0167" w14:textId="77777777" w:rsidR="0091099F" w:rsidRPr="003E7B0D" w:rsidRDefault="0091099F" w:rsidP="0091099F">
      <w:pPr>
        <w:rPr>
          <w:color w:val="000000"/>
          <w:sz w:val="23"/>
          <w:szCs w:val="23"/>
        </w:rPr>
      </w:pPr>
      <w:bookmarkStart w:id="0" w:name="_GoBack"/>
      <w:bookmarkEnd w:id="0"/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</w:p>
    <w:p w14:paraId="556E8331" w14:textId="77777777" w:rsidR="00465471" w:rsidRDefault="00465471" w:rsidP="0091099F">
      <w:pPr>
        <w:pStyle w:val="Nadpis1"/>
      </w:pPr>
    </w:p>
    <w:sectPr w:rsidR="00465471">
      <w:footerReference w:type="default" r:id="rId7"/>
      <w:pgSz w:w="11906" w:h="16838" w:code="9"/>
      <w:pgMar w:top="1418" w:right="1418" w:bottom="1418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5328E" w14:textId="77777777" w:rsidR="005A25B3" w:rsidRDefault="005A25B3">
      <w:r>
        <w:separator/>
      </w:r>
    </w:p>
  </w:endnote>
  <w:endnote w:type="continuationSeparator" w:id="0">
    <w:p w14:paraId="62E620E4" w14:textId="77777777" w:rsidR="005A25B3" w:rsidRDefault="005A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0E47D" w14:textId="77777777" w:rsidR="007A0530" w:rsidRDefault="007A0530">
    <w:pPr>
      <w:pStyle w:val="Zpat"/>
      <w:jc w:val="right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4A77AF">
      <w:rPr>
        <w:noProof/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A77AF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snapToGrid w:val="0"/>
      </w:rPr>
      <w:t>)</w:t>
    </w:r>
  </w:p>
  <w:p w14:paraId="2A2A4AE8" w14:textId="77777777" w:rsidR="0091099F" w:rsidRDefault="009109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4FA14" w14:textId="77777777" w:rsidR="005A25B3" w:rsidRDefault="005A25B3">
      <w:r>
        <w:separator/>
      </w:r>
    </w:p>
  </w:footnote>
  <w:footnote w:type="continuationSeparator" w:id="0">
    <w:p w14:paraId="2850104F" w14:textId="77777777" w:rsidR="005A25B3" w:rsidRDefault="005A2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4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9F4A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A17F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CD1D08"/>
    <w:multiLevelType w:val="hybridMultilevel"/>
    <w:tmpl w:val="8BB2A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6025E"/>
    <w:multiLevelType w:val="hybridMultilevel"/>
    <w:tmpl w:val="B4686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393F"/>
    <w:multiLevelType w:val="hybridMultilevel"/>
    <w:tmpl w:val="F61AD578"/>
    <w:lvl w:ilvl="0" w:tplc="F5E27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26147"/>
    <w:multiLevelType w:val="hybridMultilevel"/>
    <w:tmpl w:val="D3F04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3682A"/>
    <w:multiLevelType w:val="hybridMultilevel"/>
    <w:tmpl w:val="DC5A0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D587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151203B"/>
    <w:multiLevelType w:val="hybridMultilevel"/>
    <w:tmpl w:val="C74068E8"/>
    <w:lvl w:ilvl="0" w:tplc="987EB0DE">
      <w:start w:val="43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6CE52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29F3ADC"/>
    <w:multiLevelType w:val="hybridMultilevel"/>
    <w:tmpl w:val="E8CA4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54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7C215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AE74B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D0863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4"/>
  </w:num>
  <w:num w:numId="5">
    <w:abstractNumId w:val="13"/>
  </w:num>
  <w:num w:numId="6">
    <w:abstractNumId w:val="15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  <w:num w:numId="12">
    <w:abstractNumId w:val="3"/>
  </w:num>
  <w:num w:numId="13">
    <w:abstractNumId w:val="7"/>
  </w:num>
  <w:num w:numId="14">
    <w:abstractNumId w:val="11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F2"/>
    <w:rsid w:val="00000A17"/>
    <w:rsid w:val="00007032"/>
    <w:rsid w:val="00012B26"/>
    <w:rsid w:val="000411F2"/>
    <w:rsid w:val="000466FD"/>
    <w:rsid w:val="00065B41"/>
    <w:rsid w:val="00094CBB"/>
    <w:rsid w:val="000A105B"/>
    <w:rsid w:val="000D13BF"/>
    <w:rsid w:val="000E45D2"/>
    <w:rsid w:val="000F09D2"/>
    <w:rsid w:val="000F10CA"/>
    <w:rsid w:val="000F4861"/>
    <w:rsid w:val="000F4E23"/>
    <w:rsid w:val="000F7139"/>
    <w:rsid w:val="000F71AB"/>
    <w:rsid w:val="00110B56"/>
    <w:rsid w:val="00120DAF"/>
    <w:rsid w:val="0012473A"/>
    <w:rsid w:val="00137B44"/>
    <w:rsid w:val="001517B5"/>
    <w:rsid w:val="00163099"/>
    <w:rsid w:val="00164CE6"/>
    <w:rsid w:val="001A3FFB"/>
    <w:rsid w:val="001C0FC6"/>
    <w:rsid w:val="001D1ED6"/>
    <w:rsid w:val="001D29B6"/>
    <w:rsid w:val="001E16EB"/>
    <w:rsid w:val="001E1B83"/>
    <w:rsid w:val="001F2210"/>
    <w:rsid w:val="00226398"/>
    <w:rsid w:val="00232E04"/>
    <w:rsid w:val="00240B9C"/>
    <w:rsid w:val="002435B3"/>
    <w:rsid w:val="0024428C"/>
    <w:rsid w:val="0028110D"/>
    <w:rsid w:val="0029017C"/>
    <w:rsid w:val="002A2F99"/>
    <w:rsid w:val="002C1F7A"/>
    <w:rsid w:val="002C6925"/>
    <w:rsid w:val="002E1326"/>
    <w:rsid w:val="002E6107"/>
    <w:rsid w:val="0030189B"/>
    <w:rsid w:val="003057FE"/>
    <w:rsid w:val="0031027F"/>
    <w:rsid w:val="00312D46"/>
    <w:rsid w:val="003144D6"/>
    <w:rsid w:val="00321C26"/>
    <w:rsid w:val="00355DAB"/>
    <w:rsid w:val="00361148"/>
    <w:rsid w:val="003857A2"/>
    <w:rsid w:val="00394A05"/>
    <w:rsid w:val="003A50D0"/>
    <w:rsid w:val="003B7B69"/>
    <w:rsid w:val="003D3177"/>
    <w:rsid w:val="003E2342"/>
    <w:rsid w:val="003E39D7"/>
    <w:rsid w:val="003F1B06"/>
    <w:rsid w:val="003F45B2"/>
    <w:rsid w:val="00403CF4"/>
    <w:rsid w:val="0040492C"/>
    <w:rsid w:val="00411DEB"/>
    <w:rsid w:val="00422739"/>
    <w:rsid w:val="0043350A"/>
    <w:rsid w:val="0044372D"/>
    <w:rsid w:val="0045536E"/>
    <w:rsid w:val="00465471"/>
    <w:rsid w:val="00477593"/>
    <w:rsid w:val="004802E0"/>
    <w:rsid w:val="004A5F70"/>
    <w:rsid w:val="004A659F"/>
    <w:rsid w:val="004A77AF"/>
    <w:rsid w:val="004D29CA"/>
    <w:rsid w:val="00530173"/>
    <w:rsid w:val="00533046"/>
    <w:rsid w:val="00533D15"/>
    <w:rsid w:val="005868C2"/>
    <w:rsid w:val="00587C45"/>
    <w:rsid w:val="005A25B3"/>
    <w:rsid w:val="005A6180"/>
    <w:rsid w:val="005B6DD4"/>
    <w:rsid w:val="005C1885"/>
    <w:rsid w:val="005D43D7"/>
    <w:rsid w:val="005E6E10"/>
    <w:rsid w:val="00607BA2"/>
    <w:rsid w:val="00620014"/>
    <w:rsid w:val="006210CC"/>
    <w:rsid w:val="00645C0E"/>
    <w:rsid w:val="00660FFB"/>
    <w:rsid w:val="00670031"/>
    <w:rsid w:val="00670436"/>
    <w:rsid w:val="006751DC"/>
    <w:rsid w:val="00683DE9"/>
    <w:rsid w:val="0068550A"/>
    <w:rsid w:val="00685981"/>
    <w:rsid w:val="006A12EF"/>
    <w:rsid w:val="006B1540"/>
    <w:rsid w:val="00706EDE"/>
    <w:rsid w:val="0070790B"/>
    <w:rsid w:val="00712F43"/>
    <w:rsid w:val="00725334"/>
    <w:rsid w:val="00732B84"/>
    <w:rsid w:val="00765EEB"/>
    <w:rsid w:val="00783F32"/>
    <w:rsid w:val="00786A2F"/>
    <w:rsid w:val="00794346"/>
    <w:rsid w:val="00794E84"/>
    <w:rsid w:val="007A0530"/>
    <w:rsid w:val="007A3323"/>
    <w:rsid w:val="007A609B"/>
    <w:rsid w:val="007B5D5F"/>
    <w:rsid w:val="00816814"/>
    <w:rsid w:val="008251EA"/>
    <w:rsid w:val="00844D00"/>
    <w:rsid w:val="008510FD"/>
    <w:rsid w:val="00855B66"/>
    <w:rsid w:val="00871084"/>
    <w:rsid w:val="008865FC"/>
    <w:rsid w:val="008A4D4D"/>
    <w:rsid w:val="008D72F8"/>
    <w:rsid w:val="008F2B95"/>
    <w:rsid w:val="009030D3"/>
    <w:rsid w:val="00904696"/>
    <w:rsid w:val="0091099F"/>
    <w:rsid w:val="009271D1"/>
    <w:rsid w:val="00934EEC"/>
    <w:rsid w:val="00964307"/>
    <w:rsid w:val="00965FB9"/>
    <w:rsid w:val="00972E47"/>
    <w:rsid w:val="009822B8"/>
    <w:rsid w:val="00982731"/>
    <w:rsid w:val="00983F48"/>
    <w:rsid w:val="00991198"/>
    <w:rsid w:val="009A697A"/>
    <w:rsid w:val="009B211B"/>
    <w:rsid w:val="009B2E07"/>
    <w:rsid w:val="009B49B6"/>
    <w:rsid w:val="009F6A05"/>
    <w:rsid w:val="00A30DCE"/>
    <w:rsid w:val="00A62627"/>
    <w:rsid w:val="00A62AEB"/>
    <w:rsid w:val="00A65BF7"/>
    <w:rsid w:val="00A74427"/>
    <w:rsid w:val="00A773A0"/>
    <w:rsid w:val="00AA2178"/>
    <w:rsid w:val="00AB3A82"/>
    <w:rsid w:val="00AB7297"/>
    <w:rsid w:val="00AC255F"/>
    <w:rsid w:val="00AD215D"/>
    <w:rsid w:val="00AF7D05"/>
    <w:rsid w:val="00B00D56"/>
    <w:rsid w:val="00B02739"/>
    <w:rsid w:val="00B4467D"/>
    <w:rsid w:val="00B46FF2"/>
    <w:rsid w:val="00B50E87"/>
    <w:rsid w:val="00B948DA"/>
    <w:rsid w:val="00BA6AA7"/>
    <w:rsid w:val="00BB0FCA"/>
    <w:rsid w:val="00BE23F5"/>
    <w:rsid w:val="00BE4566"/>
    <w:rsid w:val="00BF1F73"/>
    <w:rsid w:val="00C006ED"/>
    <w:rsid w:val="00C061F9"/>
    <w:rsid w:val="00C06585"/>
    <w:rsid w:val="00C13A5C"/>
    <w:rsid w:val="00C24DC2"/>
    <w:rsid w:val="00C45977"/>
    <w:rsid w:val="00C53887"/>
    <w:rsid w:val="00C55CEB"/>
    <w:rsid w:val="00C64E13"/>
    <w:rsid w:val="00C65DB7"/>
    <w:rsid w:val="00C82903"/>
    <w:rsid w:val="00C90ACF"/>
    <w:rsid w:val="00C958F4"/>
    <w:rsid w:val="00CA2C78"/>
    <w:rsid w:val="00CB6D39"/>
    <w:rsid w:val="00CC4E88"/>
    <w:rsid w:val="00CD264F"/>
    <w:rsid w:val="00CD4072"/>
    <w:rsid w:val="00CF0120"/>
    <w:rsid w:val="00D14C13"/>
    <w:rsid w:val="00D61480"/>
    <w:rsid w:val="00D7359D"/>
    <w:rsid w:val="00D9130A"/>
    <w:rsid w:val="00D96940"/>
    <w:rsid w:val="00DB20FE"/>
    <w:rsid w:val="00DE1DB2"/>
    <w:rsid w:val="00DE4705"/>
    <w:rsid w:val="00DE740A"/>
    <w:rsid w:val="00E03A96"/>
    <w:rsid w:val="00E045B2"/>
    <w:rsid w:val="00E40DDC"/>
    <w:rsid w:val="00E60C25"/>
    <w:rsid w:val="00E73627"/>
    <w:rsid w:val="00E8020D"/>
    <w:rsid w:val="00E9691A"/>
    <w:rsid w:val="00EA506F"/>
    <w:rsid w:val="00EA716B"/>
    <w:rsid w:val="00EE5118"/>
    <w:rsid w:val="00F1472C"/>
    <w:rsid w:val="00F203FF"/>
    <w:rsid w:val="00F24685"/>
    <w:rsid w:val="00F25DC4"/>
    <w:rsid w:val="00F30BD1"/>
    <w:rsid w:val="00F557A0"/>
    <w:rsid w:val="00F72321"/>
    <w:rsid w:val="00F80571"/>
    <w:rsid w:val="00F8183B"/>
    <w:rsid w:val="00FA0182"/>
    <w:rsid w:val="00FA5A8F"/>
    <w:rsid w:val="00FA7558"/>
    <w:rsid w:val="00FC7B11"/>
    <w:rsid w:val="00FE219B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D84381"/>
  <w15:chartTrackingRefBased/>
  <w15:docId w15:val="{A318ED15-C17A-4059-AE35-D2811546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B46F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360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240B9C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7A0530"/>
  </w:style>
  <w:style w:type="paragraph" w:styleId="Odstavecseseznamem">
    <w:name w:val="List Paragraph"/>
    <w:basedOn w:val="Normln"/>
    <w:uiPriority w:val="34"/>
    <w:qFormat/>
    <w:rsid w:val="001D29B6"/>
    <w:pPr>
      <w:ind w:left="708"/>
    </w:pPr>
  </w:style>
  <w:style w:type="character" w:customStyle="1" w:styleId="apple-converted-space">
    <w:name w:val="apple-converted-space"/>
    <w:rsid w:val="00E60C25"/>
  </w:style>
  <w:style w:type="paragraph" w:customStyle="1" w:styleId="Default">
    <w:name w:val="Default"/>
    <w:rsid w:val="007A60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rsid w:val="00DE740A"/>
    <w:rPr>
      <w:color w:val="0000FF"/>
      <w:u w:val="single"/>
    </w:rPr>
  </w:style>
  <w:style w:type="character" w:styleId="Siln">
    <w:name w:val="Strong"/>
    <w:uiPriority w:val="22"/>
    <w:qFormat/>
    <w:rsid w:val="0040492C"/>
    <w:rPr>
      <w:b/>
      <w:bCs/>
    </w:rPr>
  </w:style>
  <w:style w:type="character" w:styleId="Nevyeenzmnka">
    <w:name w:val="Unresolved Mention"/>
    <w:uiPriority w:val="99"/>
    <w:semiHidden/>
    <w:unhideWhenUsed/>
    <w:rsid w:val="00C90ACF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rsid w:val="009109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xxx</Company>
  <LinksUpToDate>false</LinksUpToDate>
  <CharactersWithSpaces>6117</CharactersWithSpaces>
  <SharedDoc>false</SharedDoc>
  <HLinks>
    <vt:vector size="18" baseType="variant">
      <vt:variant>
        <vt:i4>720952</vt:i4>
      </vt:variant>
      <vt:variant>
        <vt:i4>6</vt:i4>
      </vt:variant>
      <vt:variant>
        <vt:i4>0</vt:i4>
      </vt:variant>
      <vt:variant>
        <vt:i4>5</vt:i4>
      </vt:variant>
      <vt:variant>
        <vt:lpwstr>mailto:zastupce@zsmsvroutek.cz</vt:lpwstr>
      </vt:variant>
      <vt:variant>
        <vt:lpwstr/>
      </vt:variant>
      <vt:variant>
        <vt:i4>1966127</vt:i4>
      </vt:variant>
      <vt:variant>
        <vt:i4>3</vt:i4>
      </vt:variant>
      <vt:variant>
        <vt:i4>0</vt:i4>
      </vt:variant>
      <vt:variant>
        <vt:i4>5</vt:i4>
      </vt:variant>
      <vt:variant>
        <vt:lpwstr>mailto:reditel@zsmsvroutek.cz</vt:lpwstr>
      </vt:variant>
      <vt:variant>
        <vt:lpwstr/>
      </vt:variant>
      <vt:variant>
        <vt:i4>3473429</vt:i4>
      </vt:variant>
      <vt:variant>
        <vt:i4>0</vt:i4>
      </vt:variant>
      <vt:variant>
        <vt:i4>0</vt:i4>
      </vt:variant>
      <vt:variant>
        <vt:i4>5</vt:i4>
      </vt:variant>
      <vt:variant>
        <vt:lpwstr>mailto:zsmsvroutek@hsccomputers.cz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xxx</dc:creator>
  <cp:keywords/>
  <cp:lastModifiedBy>Jana Bláhová</cp:lastModifiedBy>
  <cp:revision>3</cp:revision>
  <cp:lastPrinted>2021-01-05T12:05:00Z</cp:lastPrinted>
  <dcterms:created xsi:type="dcterms:W3CDTF">2022-09-15T12:10:00Z</dcterms:created>
  <dcterms:modified xsi:type="dcterms:W3CDTF">2022-09-15T12:13:00Z</dcterms:modified>
</cp:coreProperties>
</file>