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D15F" w14:textId="77777777" w:rsidR="00C87E09" w:rsidRDefault="00C87E09" w:rsidP="00C87E09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Protokol o převzetí / předání stroje</w:t>
      </w:r>
    </w:p>
    <w:p w14:paraId="14DF3555" w14:textId="77777777" w:rsidR="00C87E09" w:rsidRDefault="00C87E09" w:rsidP="00C87E09">
      <w:pPr>
        <w:jc w:val="center"/>
        <w:rPr>
          <w:b/>
          <w:sz w:val="40"/>
          <w:szCs w:val="40"/>
        </w:rPr>
      </w:pPr>
    </w:p>
    <w:p w14:paraId="520DAF42" w14:textId="77777777" w:rsidR="00C87E09" w:rsidRDefault="00C87E09" w:rsidP="00C87E09">
      <w:pPr>
        <w:rPr>
          <w:b/>
          <w:sz w:val="40"/>
          <w:szCs w:val="40"/>
        </w:rPr>
      </w:pPr>
    </w:p>
    <w:p w14:paraId="72094559" w14:textId="6DFFC788" w:rsidR="00C87E09" w:rsidRDefault="00C87E09" w:rsidP="00C87E0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Stroj: </w:t>
      </w:r>
    </w:p>
    <w:p w14:paraId="68B66762" w14:textId="77777777" w:rsidR="00C87E09" w:rsidRDefault="00C87E09" w:rsidP="00C87E09">
      <w:pPr>
        <w:rPr>
          <w:b/>
          <w:sz w:val="40"/>
          <w:szCs w:val="40"/>
        </w:rPr>
      </w:pPr>
    </w:p>
    <w:p w14:paraId="38A904C7" w14:textId="08969E9A" w:rsidR="00C87E09" w:rsidRDefault="00C87E09" w:rsidP="00C87E0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Výrobní číslo: </w:t>
      </w:r>
    </w:p>
    <w:p w14:paraId="47290888" w14:textId="77777777" w:rsidR="00C87E09" w:rsidRDefault="00C87E09" w:rsidP="00C87E09">
      <w:pPr>
        <w:rPr>
          <w:b/>
          <w:sz w:val="40"/>
          <w:szCs w:val="40"/>
        </w:rPr>
      </w:pPr>
    </w:p>
    <w:p w14:paraId="0C3912C4" w14:textId="77777777" w:rsidR="00C87E09" w:rsidRDefault="00C87E09" w:rsidP="00C87E09">
      <w:pPr>
        <w:rPr>
          <w:szCs w:val="24"/>
        </w:rPr>
      </w:pPr>
      <w:r>
        <w:rPr>
          <w:szCs w:val="24"/>
        </w:rPr>
        <w:t>Byly předány v bezvadném technickém stavu. Personál určený k obsluze byl seznámen s obsluhou a údržbou stroje, byl mu předán návod k použití, roztokům a byl poučen o bezpečnosti provozu stroje a práce s čistícími tabletami a roztoky.</w:t>
      </w:r>
    </w:p>
    <w:p w14:paraId="04919604" w14:textId="77777777" w:rsidR="00C87E09" w:rsidRDefault="00C87E09" w:rsidP="00C87E09">
      <w:pPr>
        <w:rPr>
          <w:szCs w:val="24"/>
        </w:rPr>
      </w:pPr>
      <w:r>
        <w:rPr>
          <w:szCs w:val="24"/>
        </w:rPr>
        <w:t xml:space="preserve">Závady vzniklé nedodržováním těchto zásad obsluhy a údržby budou servisním technikem odstraněny a vyúčtovány nájemci. </w:t>
      </w:r>
    </w:p>
    <w:p w14:paraId="6034BC64" w14:textId="77777777" w:rsidR="00C87E09" w:rsidRDefault="00C87E09" w:rsidP="00C87E09">
      <w:pPr>
        <w:rPr>
          <w:szCs w:val="24"/>
        </w:rPr>
      </w:pPr>
      <w:r>
        <w:rPr>
          <w:szCs w:val="24"/>
        </w:rPr>
        <w:t>Zákazník zajistí stroje proti krádeži a zamrznutí.</w:t>
      </w:r>
    </w:p>
    <w:p w14:paraId="622C3738" w14:textId="77777777" w:rsidR="00C87E09" w:rsidRDefault="00C87E09" w:rsidP="00C87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Tento stroj může obsluhovat pouze osoba seznámená s jeho provozem</w:t>
      </w:r>
    </w:p>
    <w:p w14:paraId="554F58F4" w14:textId="77777777" w:rsidR="00C87E09" w:rsidRDefault="00C87E09" w:rsidP="00C87E09">
      <w:pPr>
        <w:rPr>
          <w:szCs w:val="24"/>
        </w:rPr>
      </w:pPr>
      <w:r>
        <w:rPr>
          <w:szCs w:val="24"/>
        </w:rPr>
        <w:t>Strany předání prohlašují, že převzetí stroje se uskutečnilo v provozovně objednatele.</w:t>
      </w:r>
    </w:p>
    <w:p w14:paraId="60145AE9" w14:textId="77777777" w:rsidR="00C87E09" w:rsidRDefault="00C87E09" w:rsidP="00C87E09">
      <w:pPr>
        <w:rPr>
          <w:szCs w:val="24"/>
        </w:rPr>
      </w:pPr>
      <w:r>
        <w:rPr>
          <w:szCs w:val="24"/>
        </w:rPr>
        <w:t xml:space="preserve">Osoba zastupující objednatele prohlašuje, že je oprávněna k převzetí stroje. </w:t>
      </w:r>
    </w:p>
    <w:p w14:paraId="07F0876C" w14:textId="77777777" w:rsidR="00C87E09" w:rsidRDefault="00C87E09" w:rsidP="00C87E09">
      <w:pPr>
        <w:rPr>
          <w:b/>
          <w:sz w:val="40"/>
          <w:szCs w:val="40"/>
        </w:rPr>
      </w:pPr>
    </w:p>
    <w:p w14:paraId="3187E77E" w14:textId="77777777" w:rsidR="00C87E09" w:rsidRDefault="00C87E09" w:rsidP="00C87E09">
      <w:pPr>
        <w:rPr>
          <w:b/>
          <w:sz w:val="40"/>
          <w:szCs w:val="40"/>
        </w:rPr>
      </w:pPr>
      <w:r>
        <w:rPr>
          <w:b/>
          <w:sz w:val="40"/>
          <w:szCs w:val="40"/>
        </w:rPr>
        <w:t>Místo převzetí:</w:t>
      </w:r>
    </w:p>
    <w:p w14:paraId="45C89B86" w14:textId="154F3D9C" w:rsidR="00C87E09" w:rsidRDefault="00C87E09" w:rsidP="00C87E09">
      <w:pPr>
        <w:widowControl/>
        <w:numPr>
          <w:ilvl w:val="0"/>
          <w:numId w:val="21"/>
        </w:numPr>
        <w:suppressAutoHyphens w:val="0"/>
        <w:rPr>
          <w:rFonts w:eastAsia="Times New Roman"/>
          <w:sz w:val="22"/>
          <w:lang w:eastAsia="en-US"/>
        </w:rPr>
      </w:pPr>
      <w:r>
        <w:rPr>
          <w:rFonts w:eastAsia="Times New Roman"/>
        </w:rPr>
        <w:t xml:space="preserve">Název firmy   </w:t>
      </w:r>
    </w:p>
    <w:p w14:paraId="3C0339D9" w14:textId="1BFB3DF9" w:rsidR="00C87E09" w:rsidRDefault="00C87E09" w:rsidP="00C87E09">
      <w:pPr>
        <w:widowControl/>
        <w:numPr>
          <w:ilvl w:val="0"/>
          <w:numId w:val="21"/>
        </w:numPr>
        <w:suppressAutoHyphens w:val="0"/>
        <w:rPr>
          <w:rFonts w:eastAsia="Times New Roman"/>
        </w:rPr>
      </w:pPr>
      <w:r>
        <w:rPr>
          <w:rFonts w:eastAsia="Times New Roman"/>
        </w:rPr>
        <w:t xml:space="preserve">Ulici               </w:t>
      </w:r>
      <w:r w:rsidR="000C4A93">
        <w:rPr>
          <w:rFonts w:eastAsia="Times New Roman"/>
        </w:rPr>
        <w:t xml:space="preserve">  </w:t>
      </w:r>
    </w:p>
    <w:p w14:paraId="6559397A" w14:textId="77777777" w:rsidR="005071FE" w:rsidRPr="005071FE" w:rsidRDefault="00C87E09" w:rsidP="00731EB4">
      <w:pPr>
        <w:widowControl/>
        <w:numPr>
          <w:ilvl w:val="0"/>
          <w:numId w:val="21"/>
        </w:numPr>
        <w:suppressAutoHyphens w:val="0"/>
        <w:rPr>
          <w:b/>
          <w:sz w:val="40"/>
          <w:szCs w:val="40"/>
        </w:rPr>
      </w:pPr>
      <w:r w:rsidRPr="005071FE">
        <w:rPr>
          <w:rFonts w:eastAsia="Times New Roman"/>
        </w:rPr>
        <w:t xml:space="preserve">Město          </w:t>
      </w:r>
      <w:r w:rsidR="000C4A93" w:rsidRPr="005071FE">
        <w:rPr>
          <w:rFonts w:eastAsia="Times New Roman"/>
        </w:rPr>
        <w:t xml:space="preserve">  </w:t>
      </w:r>
      <w:r w:rsidR="00D75DAC" w:rsidRPr="005071FE">
        <w:rPr>
          <w:rFonts w:eastAsia="Times New Roman"/>
        </w:rPr>
        <w:t xml:space="preserve"> </w:t>
      </w:r>
    </w:p>
    <w:p w14:paraId="1310D234" w14:textId="4636618C" w:rsidR="00C87E09" w:rsidRPr="005071FE" w:rsidRDefault="00C87E09" w:rsidP="005071FE">
      <w:pPr>
        <w:widowControl/>
        <w:suppressAutoHyphens w:val="0"/>
        <w:rPr>
          <w:b/>
          <w:sz w:val="40"/>
          <w:szCs w:val="40"/>
        </w:rPr>
      </w:pPr>
      <w:r w:rsidRPr="005071FE">
        <w:rPr>
          <w:b/>
          <w:sz w:val="40"/>
          <w:szCs w:val="40"/>
        </w:rPr>
        <w:t xml:space="preserve">Datum převzetí: </w:t>
      </w:r>
      <w:r w:rsidR="00D75DAC" w:rsidRPr="005071FE">
        <w:rPr>
          <w:b/>
          <w:sz w:val="40"/>
          <w:szCs w:val="40"/>
        </w:rPr>
        <w:t xml:space="preserve"> </w:t>
      </w:r>
    </w:p>
    <w:p w14:paraId="075CC6B9" w14:textId="77777777" w:rsidR="00C87E09" w:rsidRDefault="00C87E09" w:rsidP="00C87E09">
      <w:pPr>
        <w:rPr>
          <w:b/>
          <w:sz w:val="40"/>
          <w:szCs w:val="40"/>
        </w:rPr>
      </w:pPr>
    </w:p>
    <w:p w14:paraId="0D4052AB" w14:textId="7BFC4297" w:rsidR="00C87E09" w:rsidRDefault="00C87E09" w:rsidP="00C87E09">
      <w:pPr>
        <w:rPr>
          <w:b/>
          <w:sz w:val="40"/>
          <w:szCs w:val="40"/>
        </w:rPr>
      </w:pPr>
    </w:p>
    <w:p w14:paraId="17938A0D" w14:textId="1223DD7B" w:rsidR="005071FE" w:rsidRDefault="005071FE" w:rsidP="00C87E09">
      <w:pPr>
        <w:rPr>
          <w:b/>
          <w:sz w:val="40"/>
          <w:szCs w:val="40"/>
        </w:rPr>
      </w:pPr>
    </w:p>
    <w:p w14:paraId="04F47979" w14:textId="77777777" w:rsidR="005071FE" w:rsidRDefault="005071FE" w:rsidP="00C87E09">
      <w:pPr>
        <w:rPr>
          <w:b/>
          <w:sz w:val="40"/>
          <w:szCs w:val="40"/>
        </w:rPr>
      </w:pPr>
    </w:p>
    <w:p w14:paraId="77B02B15" w14:textId="77777777" w:rsidR="00C87E09" w:rsidRDefault="00C87E09" w:rsidP="00C87E09">
      <w:pPr>
        <w:rPr>
          <w:b/>
          <w:sz w:val="40"/>
          <w:szCs w:val="40"/>
        </w:rPr>
      </w:pPr>
      <w:r>
        <w:rPr>
          <w:b/>
          <w:sz w:val="40"/>
          <w:szCs w:val="40"/>
        </w:rPr>
        <w:t>…………………………………                              ………………………………..</w:t>
      </w:r>
    </w:p>
    <w:p w14:paraId="3C71B0FA" w14:textId="77777777" w:rsidR="00C87E09" w:rsidRDefault="00C87E09" w:rsidP="00C87E0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Předávající                                                    Přebírající </w:t>
      </w:r>
    </w:p>
    <w:p w14:paraId="709F3378" w14:textId="77777777" w:rsidR="00643F05" w:rsidRPr="00DD628B" w:rsidRDefault="00643F05" w:rsidP="00DD628B"/>
    <w:sectPr w:rsidR="00643F05" w:rsidRPr="00DD628B" w:rsidSect="008038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2330" w:right="706" w:bottom="1134" w:left="709" w:header="720" w:footer="1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34092" w14:textId="77777777" w:rsidR="007A2134" w:rsidRDefault="007A2134">
      <w:r>
        <w:separator/>
      </w:r>
    </w:p>
  </w:endnote>
  <w:endnote w:type="continuationSeparator" w:id="0">
    <w:p w14:paraId="3A2C7115" w14:textId="77777777" w:rsidR="007A2134" w:rsidRDefault="007A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2081" w14:textId="77777777" w:rsidR="00CE4C5E" w:rsidRDefault="00CE4C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38D68" w14:textId="77777777" w:rsidR="00EE13F9" w:rsidRPr="005C4379" w:rsidRDefault="008038D5" w:rsidP="005C4379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B0EDF9" wp14:editId="04A639EF">
          <wp:simplePos x="0" y="0"/>
          <wp:positionH relativeFrom="margin">
            <wp:posOffset>0</wp:posOffset>
          </wp:positionH>
          <wp:positionV relativeFrom="paragraph">
            <wp:posOffset>31115</wp:posOffset>
          </wp:positionV>
          <wp:extent cx="6660000" cy="741600"/>
          <wp:effectExtent l="0" t="0" r="0" b="1905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-papir-zapati-footer-cz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F3B6D" w14:textId="77777777" w:rsidR="00CE4C5E" w:rsidRDefault="00CE4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C5D37" w14:textId="77777777" w:rsidR="007A2134" w:rsidRDefault="007A2134">
      <w:r>
        <w:separator/>
      </w:r>
    </w:p>
  </w:footnote>
  <w:footnote w:type="continuationSeparator" w:id="0">
    <w:p w14:paraId="5C535B0C" w14:textId="77777777" w:rsidR="007A2134" w:rsidRDefault="007A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055F" w14:textId="77777777" w:rsidR="00EE13F9" w:rsidRDefault="00B065B4">
    <w:pPr>
      <w:pStyle w:val="Zhlav"/>
      <w:tabs>
        <w:tab w:val="left" w:pos="3585"/>
      </w:tabs>
    </w:pPr>
    <w:r>
      <w:rPr>
        <w:noProof/>
        <w:lang w:eastAsia="cs-CZ"/>
      </w:rPr>
      <w:drawing>
        <wp:inline distT="0" distB="0" distL="0" distR="0" wp14:anchorId="19F25103" wp14:editId="001A991D">
          <wp:extent cx="1800225" cy="466725"/>
          <wp:effectExtent l="0" t="0" r="0" b="0"/>
          <wp:docPr id="23" name="obrázek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667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inline>
      </w:drawing>
    </w:r>
    <w:r w:rsidR="00EE13F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6D7E3" w14:textId="3BC3933E" w:rsidR="00EE13F9" w:rsidRDefault="00B065B4">
    <w:pPr>
      <w:pStyle w:val="Zhlav"/>
      <w:tabs>
        <w:tab w:val="left" w:pos="3585"/>
      </w:tabs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A8DA2CD" wp14:editId="58F47CA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381250" cy="723900"/>
          <wp:effectExtent l="0" t="0" r="0" b="0"/>
          <wp:wrapNone/>
          <wp:docPr id="25" name="obrázek 390" descr="cmyk_cervena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0" descr="cmyk_cervena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13F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183F0" w14:textId="77777777" w:rsidR="00CE4C5E" w:rsidRDefault="00CE4C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B81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421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709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C4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2A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85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5C2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409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043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18E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5E5498B"/>
    <w:multiLevelType w:val="multilevel"/>
    <w:tmpl w:val="676052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0B3E7DA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260F36E8"/>
    <w:multiLevelType w:val="hybridMultilevel"/>
    <w:tmpl w:val="7D2A5A90"/>
    <w:lvl w:ilvl="0" w:tplc="BCFCBECE">
      <w:start w:val="1"/>
      <w:numFmt w:val="lowerLetter"/>
      <w:lvlText w:val="%1)"/>
      <w:lvlJc w:val="left"/>
      <w:pPr>
        <w:ind w:left="64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FAB43D3"/>
    <w:multiLevelType w:val="hybridMultilevel"/>
    <w:tmpl w:val="EF9A6686"/>
    <w:lvl w:ilvl="0" w:tplc="B088E07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AB0701"/>
    <w:multiLevelType w:val="multilevel"/>
    <w:tmpl w:val="676052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0576BF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545F17F4"/>
    <w:multiLevelType w:val="hybridMultilevel"/>
    <w:tmpl w:val="3C04C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F4A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887F34"/>
    <w:multiLevelType w:val="hybridMultilevel"/>
    <w:tmpl w:val="4BA6A532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01214B"/>
    <w:multiLevelType w:val="hybridMultilevel"/>
    <w:tmpl w:val="24680EE6"/>
    <w:lvl w:ilvl="0" w:tplc="38149F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48A2205"/>
    <w:multiLevelType w:val="hybridMultilevel"/>
    <w:tmpl w:val="9120F4DE"/>
    <w:lvl w:ilvl="0" w:tplc="AD844148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20"/>
  </w:num>
  <w:num w:numId="5">
    <w:abstractNumId w:val="11"/>
  </w:num>
  <w:num w:numId="6">
    <w:abstractNumId w:val="15"/>
  </w:num>
  <w:num w:numId="7">
    <w:abstractNumId w:val="19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42"/>
    <w:rsid w:val="0004099A"/>
    <w:rsid w:val="0005449C"/>
    <w:rsid w:val="00056E8C"/>
    <w:rsid w:val="0006771C"/>
    <w:rsid w:val="00073E61"/>
    <w:rsid w:val="000812A1"/>
    <w:rsid w:val="000813D8"/>
    <w:rsid w:val="00081567"/>
    <w:rsid w:val="00095D4C"/>
    <w:rsid w:val="000A20E7"/>
    <w:rsid w:val="000A552F"/>
    <w:rsid w:val="000C2516"/>
    <w:rsid w:val="000C4A93"/>
    <w:rsid w:val="000D64E6"/>
    <w:rsid w:val="000E371D"/>
    <w:rsid w:val="000F170F"/>
    <w:rsid w:val="000F316C"/>
    <w:rsid w:val="001118DF"/>
    <w:rsid w:val="00116D87"/>
    <w:rsid w:val="00121851"/>
    <w:rsid w:val="0012456B"/>
    <w:rsid w:val="00127497"/>
    <w:rsid w:val="00131DAC"/>
    <w:rsid w:val="00132BDE"/>
    <w:rsid w:val="00137AB6"/>
    <w:rsid w:val="00153A01"/>
    <w:rsid w:val="00161582"/>
    <w:rsid w:val="00186190"/>
    <w:rsid w:val="001A267B"/>
    <w:rsid w:val="001B60FD"/>
    <w:rsid w:val="001E6120"/>
    <w:rsid w:val="00205342"/>
    <w:rsid w:val="00217260"/>
    <w:rsid w:val="00234BDD"/>
    <w:rsid w:val="00234CA8"/>
    <w:rsid w:val="00241598"/>
    <w:rsid w:val="00251DC3"/>
    <w:rsid w:val="0025777A"/>
    <w:rsid w:val="00277E17"/>
    <w:rsid w:val="00291D5F"/>
    <w:rsid w:val="00294FCF"/>
    <w:rsid w:val="002A1DD0"/>
    <w:rsid w:val="002A436B"/>
    <w:rsid w:val="002A5FBB"/>
    <w:rsid w:val="002A7AC3"/>
    <w:rsid w:val="002A7ADC"/>
    <w:rsid w:val="002B15C8"/>
    <w:rsid w:val="002B3E16"/>
    <w:rsid w:val="002B61D8"/>
    <w:rsid w:val="002C33CC"/>
    <w:rsid w:val="002C72AB"/>
    <w:rsid w:val="00300E1A"/>
    <w:rsid w:val="00302CB1"/>
    <w:rsid w:val="003048C1"/>
    <w:rsid w:val="00316240"/>
    <w:rsid w:val="00324236"/>
    <w:rsid w:val="003342E6"/>
    <w:rsid w:val="00356557"/>
    <w:rsid w:val="00373B27"/>
    <w:rsid w:val="00387F25"/>
    <w:rsid w:val="003C6E39"/>
    <w:rsid w:val="003C7A9E"/>
    <w:rsid w:val="003D2F9D"/>
    <w:rsid w:val="003E13F8"/>
    <w:rsid w:val="003F0CBB"/>
    <w:rsid w:val="004112B1"/>
    <w:rsid w:val="00413295"/>
    <w:rsid w:val="004145B0"/>
    <w:rsid w:val="00427453"/>
    <w:rsid w:val="0044445F"/>
    <w:rsid w:val="004657C6"/>
    <w:rsid w:val="00465D90"/>
    <w:rsid w:val="004674F3"/>
    <w:rsid w:val="00474571"/>
    <w:rsid w:val="004B0A26"/>
    <w:rsid w:val="004B21F3"/>
    <w:rsid w:val="004C3A6A"/>
    <w:rsid w:val="004C6B45"/>
    <w:rsid w:val="004D5740"/>
    <w:rsid w:val="004E33E9"/>
    <w:rsid w:val="004F06CD"/>
    <w:rsid w:val="005071FE"/>
    <w:rsid w:val="005207C4"/>
    <w:rsid w:val="00565FE4"/>
    <w:rsid w:val="00570BBF"/>
    <w:rsid w:val="00572E21"/>
    <w:rsid w:val="00590C62"/>
    <w:rsid w:val="005A31B0"/>
    <w:rsid w:val="005A7E12"/>
    <w:rsid w:val="005B0D6C"/>
    <w:rsid w:val="005B3970"/>
    <w:rsid w:val="005B3B8E"/>
    <w:rsid w:val="005C19C1"/>
    <w:rsid w:val="005C4379"/>
    <w:rsid w:val="005C4C6D"/>
    <w:rsid w:val="005D04DC"/>
    <w:rsid w:val="005D5A7D"/>
    <w:rsid w:val="005E7A3A"/>
    <w:rsid w:val="005F593B"/>
    <w:rsid w:val="005F61A7"/>
    <w:rsid w:val="006166D7"/>
    <w:rsid w:val="00625346"/>
    <w:rsid w:val="0063055F"/>
    <w:rsid w:val="00643F05"/>
    <w:rsid w:val="00657E69"/>
    <w:rsid w:val="00665512"/>
    <w:rsid w:val="0068094E"/>
    <w:rsid w:val="00685C97"/>
    <w:rsid w:val="00691A61"/>
    <w:rsid w:val="00696CBC"/>
    <w:rsid w:val="006B18E6"/>
    <w:rsid w:val="006B4E6A"/>
    <w:rsid w:val="006C1388"/>
    <w:rsid w:val="006E05E9"/>
    <w:rsid w:val="006E0E21"/>
    <w:rsid w:val="006F65BD"/>
    <w:rsid w:val="00706BFA"/>
    <w:rsid w:val="0071594E"/>
    <w:rsid w:val="007466B2"/>
    <w:rsid w:val="0075071D"/>
    <w:rsid w:val="00752599"/>
    <w:rsid w:val="00754FF4"/>
    <w:rsid w:val="00773B3C"/>
    <w:rsid w:val="007A2134"/>
    <w:rsid w:val="007B542B"/>
    <w:rsid w:val="007B7E9A"/>
    <w:rsid w:val="007D1778"/>
    <w:rsid w:val="007D6C5B"/>
    <w:rsid w:val="007F769E"/>
    <w:rsid w:val="008038D5"/>
    <w:rsid w:val="00825EAF"/>
    <w:rsid w:val="008352D8"/>
    <w:rsid w:val="00852919"/>
    <w:rsid w:val="00871456"/>
    <w:rsid w:val="00894EFA"/>
    <w:rsid w:val="008A793B"/>
    <w:rsid w:val="008B4B6A"/>
    <w:rsid w:val="008B604C"/>
    <w:rsid w:val="008E4EE0"/>
    <w:rsid w:val="00914890"/>
    <w:rsid w:val="00915DDC"/>
    <w:rsid w:val="00924532"/>
    <w:rsid w:val="00943019"/>
    <w:rsid w:val="00993F35"/>
    <w:rsid w:val="00996135"/>
    <w:rsid w:val="009A2AAC"/>
    <w:rsid w:val="009B73E8"/>
    <w:rsid w:val="009C2EF6"/>
    <w:rsid w:val="009D17B2"/>
    <w:rsid w:val="009E200F"/>
    <w:rsid w:val="009E62E0"/>
    <w:rsid w:val="009F4263"/>
    <w:rsid w:val="009F5668"/>
    <w:rsid w:val="00A031DD"/>
    <w:rsid w:val="00A20095"/>
    <w:rsid w:val="00A2178A"/>
    <w:rsid w:val="00A33CBD"/>
    <w:rsid w:val="00A60C47"/>
    <w:rsid w:val="00A938A6"/>
    <w:rsid w:val="00A94B87"/>
    <w:rsid w:val="00AB320C"/>
    <w:rsid w:val="00AB6342"/>
    <w:rsid w:val="00AC5678"/>
    <w:rsid w:val="00AD1381"/>
    <w:rsid w:val="00AE042E"/>
    <w:rsid w:val="00AE2352"/>
    <w:rsid w:val="00AF0CB4"/>
    <w:rsid w:val="00AF0CBE"/>
    <w:rsid w:val="00AF1A14"/>
    <w:rsid w:val="00B02CE5"/>
    <w:rsid w:val="00B065B4"/>
    <w:rsid w:val="00B0728F"/>
    <w:rsid w:val="00B12168"/>
    <w:rsid w:val="00B1325A"/>
    <w:rsid w:val="00B55688"/>
    <w:rsid w:val="00B75AD6"/>
    <w:rsid w:val="00B8428D"/>
    <w:rsid w:val="00B96094"/>
    <w:rsid w:val="00BA4AF2"/>
    <w:rsid w:val="00BB6494"/>
    <w:rsid w:val="00BC1D57"/>
    <w:rsid w:val="00BD01A6"/>
    <w:rsid w:val="00BF37F4"/>
    <w:rsid w:val="00BF466C"/>
    <w:rsid w:val="00BF7CB9"/>
    <w:rsid w:val="00C000FD"/>
    <w:rsid w:val="00C13CFE"/>
    <w:rsid w:val="00C40188"/>
    <w:rsid w:val="00C421B4"/>
    <w:rsid w:val="00C466D8"/>
    <w:rsid w:val="00C648F2"/>
    <w:rsid w:val="00C87E09"/>
    <w:rsid w:val="00C92123"/>
    <w:rsid w:val="00CA3329"/>
    <w:rsid w:val="00CB72B3"/>
    <w:rsid w:val="00CB75CA"/>
    <w:rsid w:val="00CC08BF"/>
    <w:rsid w:val="00CC294C"/>
    <w:rsid w:val="00CD673B"/>
    <w:rsid w:val="00CE2044"/>
    <w:rsid w:val="00CE3C46"/>
    <w:rsid w:val="00CE48E5"/>
    <w:rsid w:val="00CE4C5E"/>
    <w:rsid w:val="00CE76A4"/>
    <w:rsid w:val="00CF5CDB"/>
    <w:rsid w:val="00CF6D1B"/>
    <w:rsid w:val="00D17790"/>
    <w:rsid w:val="00D2281F"/>
    <w:rsid w:val="00D320D5"/>
    <w:rsid w:val="00D60944"/>
    <w:rsid w:val="00D6711D"/>
    <w:rsid w:val="00D75DAC"/>
    <w:rsid w:val="00D80E75"/>
    <w:rsid w:val="00D8240B"/>
    <w:rsid w:val="00DB009A"/>
    <w:rsid w:val="00DC548A"/>
    <w:rsid w:val="00DC6CA7"/>
    <w:rsid w:val="00DD628B"/>
    <w:rsid w:val="00DD7498"/>
    <w:rsid w:val="00DF1AB0"/>
    <w:rsid w:val="00DF7A3F"/>
    <w:rsid w:val="00E202B1"/>
    <w:rsid w:val="00E231AC"/>
    <w:rsid w:val="00E26691"/>
    <w:rsid w:val="00E35E3B"/>
    <w:rsid w:val="00E508C4"/>
    <w:rsid w:val="00E55B3D"/>
    <w:rsid w:val="00E55F05"/>
    <w:rsid w:val="00E61D10"/>
    <w:rsid w:val="00E636B0"/>
    <w:rsid w:val="00E72D86"/>
    <w:rsid w:val="00E779E2"/>
    <w:rsid w:val="00E77AF7"/>
    <w:rsid w:val="00E80E5C"/>
    <w:rsid w:val="00E86F85"/>
    <w:rsid w:val="00E872F8"/>
    <w:rsid w:val="00E95731"/>
    <w:rsid w:val="00EA54CB"/>
    <w:rsid w:val="00EB4EA3"/>
    <w:rsid w:val="00EC46B7"/>
    <w:rsid w:val="00EE13F9"/>
    <w:rsid w:val="00EE3EEE"/>
    <w:rsid w:val="00EE5EA1"/>
    <w:rsid w:val="00EF3F2B"/>
    <w:rsid w:val="00F01258"/>
    <w:rsid w:val="00F22876"/>
    <w:rsid w:val="00F30BF1"/>
    <w:rsid w:val="00F40AE8"/>
    <w:rsid w:val="00F42BA7"/>
    <w:rsid w:val="00F569A3"/>
    <w:rsid w:val="00F60A95"/>
    <w:rsid w:val="00FA4970"/>
    <w:rsid w:val="00FC0E99"/>
    <w:rsid w:val="00FF16A9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0C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CFE"/>
    <w:pPr>
      <w:widowControl w:val="0"/>
      <w:suppressAutoHyphens/>
    </w:pPr>
    <w:rPr>
      <w:rFonts w:ascii="Calibri" w:eastAsia="Lucida Sans Unicode" w:hAnsi="Calibri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27497"/>
  </w:style>
  <w:style w:type="character" w:customStyle="1" w:styleId="WW8Num2z0">
    <w:name w:val="WW8Num2z0"/>
    <w:rsid w:val="00127497"/>
    <w:rPr>
      <w:rFonts w:ascii="Symbol" w:hAnsi="Symbol" w:cs="StarSymbol"/>
      <w:sz w:val="18"/>
      <w:szCs w:val="18"/>
    </w:rPr>
  </w:style>
  <w:style w:type="character" w:customStyle="1" w:styleId="WW-Standardnpsmoodstavce">
    <w:name w:val="WW-Standardní písmo odstavce"/>
    <w:rsid w:val="00127497"/>
  </w:style>
  <w:style w:type="character" w:customStyle="1" w:styleId="WW-Absatz-Standardschriftart">
    <w:name w:val="WW-Absatz-Standardschriftart"/>
    <w:rsid w:val="00127497"/>
  </w:style>
  <w:style w:type="character" w:customStyle="1" w:styleId="WW-Absatz-Standardschriftart1">
    <w:name w:val="WW-Absatz-Standardschriftart1"/>
    <w:rsid w:val="00127497"/>
  </w:style>
  <w:style w:type="character" w:customStyle="1" w:styleId="WW-Absatz-Standardschriftart11">
    <w:name w:val="WW-Absatz-Standardschriftart11"/>
    <w:rsid w:val="00127497"/>
  </w:style>
  <w:style w:type="character" w:customStyle="1" w:styleId="WW-Absatz-Standardschriftart111">
    <w:name w:val="WW-Absatz-Standardschriftart111"/>
    <w:rsid w:val="00127497"/>
  </w:style>
  <w:style w:type="character" w:customStyle="1" w:styleId="WW-Absatz-Standardschriftart1111">
    <w:name w:val="WW-Absatz-Standardschriftart1111"/>
    <w:rsid w:val="00127497"/>
  </w:style>
  <w:style w:type="character" w:customStyle="1" w:styleId="WW-Absatz-Standardschriftart11111">
    <w:name w:val="WW-Absatz-Standardschriftart11111"/>
    <w:rsid w:val="00127497"/>
  </w:style>
  <w:style w:type="character" w:customStyle="1" w:styleId="WW-Absatz-Standardschriftart111111">
    <w:name w:val="WW-Absatz-Standardschriftart111111"/>
    <w:rsid w:val="00127497"/>
  </w:style>
  <w:style w:type="character" w:customStyle="1" w:styleId="WW-Absatz-Standardschriftart1111111">
    <w:name w:val="WW-Absatz-Standardschriftart1111111"/>
    <w:rsid w:val="00127497"/>
  </w:style>
  <w:style w:type="character" w:customStyle="1" w:styleId="WW-Standardnpsmoodstavce1">
    <w:name w:val="WW-Standardní písmo odstavce1"/>
    <w:rsid w:val="00127497"/>
  </w:style>
  <w:style w:type="character" w:customStyle="1" w:styleId="WW-Standardnpsmoodstavce11">
    <w:name w:val="WW-Standardní písmo odstavce11"/>
    <w:rsid w:val="00127497"/>
  </w:style>
  <w:style w:type="character" w:styleId="Siln">
    <w:name w:val="Strong"/>
    <w:qFormat/>
    <w:rsid w:val="00127497"/>
    <w:rPr>
      <w:b/>
      <w:bCs/>
    </w:rPr>
  </w:style>
  <w:style w:type="character" w:customStyle="1" w:styleId="Symbolyproslovn">
    <w:name w:val="Symboly pro číslování"/>
    <w:rsid w:val="00127497"/>
  </w:style>
  <w:style w:type="character" w:customStyle="1" w:styleId="WW-Symbolyproslovn">
    <w:name w:val="WW-Symboly pro číslování"/>
    <w:rsid w:val="00127497"/>
  </w:style>
  <w:style w:type="character" w:customStyle="1" w:styleId="WW-Symbolyproslovn1">
    <w:name w:val="WW-Symboly pro číslování1"/>
    <w:rsid w:val="00127497"/>
  </w:style>
  <w:style w:type="character" w:customStyle="1" w:styleId="WW-Symbolyproslovn11">
    <w:name w:val="WW-Symboly pro číslování11"/>
    <w:rsid w:val="00127497"/>
  </w:style>
  <w:style w:type="character" w:customStyle="1" w:styleId="WW-Symbolyproslovn111">
    <w:name w:val="WW-Symboly pro číslování111"/>
    <w:rsid w:val="00127497"/>
  </w:style>
  <w:style w:type="character" w:customStyle="1" w:styleId="WW-Symbolyproslovn1111">
    <w:name w:val="WW-Symboly pro číslování1111"/>
    <w:rsid w:val="00127497"/>
  </w:style>
  <w:style w:type="character" w:customStyle="1" w:styleId="WW-Symbolyproslovn11111">
    <w:name w:val="WW-Symboly pro číslování11111"/>
    <w:rsid w:val="00127497"/>
  </w:style>
  <w:style w:type="character" w:customStyle="1" w:styleId="WW-Symbolyproslovn111111">
    <w:name w:val="WW-Symboly pro číslování111111"/>
    <w:rsid w:val="00127497"/>
  </w:style>
  <w:style w:type="character" w:customStyle="1" w:styleId="WW-Symbolyproslovn1111111">
    <w:name w:val="WW-Symboly pro číslování1111111"/>
    <w:rsid w:val="00127497"/>
  </w:style>
  <w:style w:type="character" w:customStyle="1" w:styleId="WW-Symbolyproslovn11111111">
    <w:name w:val="WW-Symboly pro číslování11111111"/>
    <w:rsid w:val="00127497"/>
  </w:style>
  <w:style w:type="character" w:customStyle="1" w:styleId="Symbolyproodrky">
    <w:name w:val="Symboly pro odrážky"/>
    <w:rsid w:val="00127497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sid w:val="00127497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basedOn w:val="WW-Standardnpsmoodstavce"/>
    <w:semiHidden/>
    <w:rsid w:val="00127497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27497"/>
    <w:pPr>
      <w:keepNext/>
      <w:spacing w:before="240" w:after="120"/>
    </w:pPr>
    <w:rPr>
      <w:rFonts w:ascii="Trebuchet MS" w:eastAsia="MS Mincho" w:hAnsi="Trebuchet MS" w:cs="Tahoma"/>
      <w:sz w:val="28"/>
      <w:szCs w:val="28"/>
    </w:rPr>
  </w:style>
  <w:style w:type="paragraph" w:styleId="Zkladntext">
    <w:name w:val="Body Text"/>
    <w:basedOn w:val="Normln"/>
    <w:semiHidden/>
    <w:rsid w:val="00127497"/>
    <w:pPr>
      <w:spacing w:after="120"/>
    </w:pPr>
  </w:style>
  <w:style w:type="paragraph" w:styleId="Seznam">
    <w:name w:val="List"/>
    <w:basedOn w:val="Zkladntext"/>
    <w:semiHidden/>
    <w:rsid w:val="00127497"/>
    <w:rPr>
      <w:rFonts w:cs="Tahoma"/>
    </w:rPr>
  </w:style>
  <w:style w:type="paragraph" w:customStyle="1" w:styleId="Popisek">
    <w:name w:val="Popisek"/>
    <w:basedOn w:val="Normln"/>
    <w:rsid w:val="00127497"/>
    <w:pPr>
      <w:suppressLineNumbers/>
      <w:spacing w:before="120" w:after="120"/>
    </w:pPr>
    <w:rPr>
      <w:rFonts w:ascii="Trebuchet MS" w:hAnsi="Trebuchet MS" w:cs="Tahoma"/>
      <w:i/>
      <w:iCs/>
      <w:sz w:val="20"/>
    </w:rPr>
  </w:style>
  <w:style w:type="paragraph" w:customStyle="1" w:styleId="Rejstk">
    <w:name w:val="Rejstřík"/>
    <w:basedOn w:val="Normln"/>
    <w:rsid w:val="00127497"/>
    <w:pPr>
      <w:suppressLineNumbers/>
    </w:pPr>
    <w:rPr>
      <w:rFonts w:ascii="Trebuchet MS" w:hAnsi="Trebuchet MS" w:cs="Tahoma"/>
    </w:rPr>
  </w:style>
  <w:style w:type="paragraph" w:customStyle="1" w:styleId="WW-Popisek">
    <w:name w:val="WW-Popisek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rsid w:val="00127497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rsid w:val="00127497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rsid w:val="00127497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rsid w:val="00127497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">
    <w:name w:val="WW-Rejstřík1111"/>
    <w:basedOn w:val="Normln"/>
    <w:rsid w:val="00127497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">
    <w:name w:val="WW-Rejstřík11111"/>
    <w:basedOn w:val="Normln"/>
    <w:rsid w:val="00127497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">
    <w:name w:val="WW-Rejstřík111111"/>
    <w:basedOn w:val="Normln"/>
    <w:rsid w:val="00127497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">
    <w:name w:val="WW-Rejstřík1111111"/>
    <w:basedOn w:val="Normln"/>
    <w:rsid w:val="00127497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">
    <w:name w:val="WW-Rejstřík11111111"/>
    <w:basedOn w:val="Normln"/>
    <w:rsid w:val="00127497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1">
    <w:name w:val="WW-Rejstřík111111111"/>
    <w:basedOn w:val="Normln"/>
    <w:rsid w:val="00127497"/>
    <w:pPr>
      <w:suppressLineNumbers/>
    </w:pPr>
    <w:rPr>
      <w:rFonts w:cs="Tahoma"/>
    </w:rPr>
  </w:style>
  <w:style w:type="paragraph" w:customStyle="1" w:styleId="WW-Prosttext">
    <w:name w:val="WW-Prostý text"/>
    <w:basedOn w:val="Normln"/>
    <w:rsid w:val="00127497"/>
    <w:rPr>
      <w:rFonts w:ascii="Courier New" w:hAnsi="Courier New" w:cs="Courier New"/>
      <w:sz w:val="20"/>
    </w:rPr>
  </w:style>
  <w:style w:type="paragraph" w:customStyle="1" w:styleId="WW-Nadpis">
    <w:name w:val="WW-Nadpis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qFormat/>
    <w:rsid w:val="00127497"/>
    <w:pPr>
      <w:widowControl/>
      <w:pBdr>
        <w:top w:val="single" w:sz="1" w:space="1" w:color="000000"/>
        <w:bottom w:val="single" w:sz="1" w:space="1" w:color="000000"/>
      </w:pBdr>
      <w:jc w:val="center"/>
    </w:pPr>
    <w:rPr>
      <w:rFonts w:eastAsia="Times New Roman"/>
      <w:b/>
      <w:sz w:val="48"/>
    </w:rPr>
  </w:style>
  <w:style w:type="paragraph" w:styleId="Podtitul">
    <w:name w:val="Subtitle"/>
    <w:basedOn w:val="Normln"/>
    <w:next w:val="Zkladntext"/>
    <w:qFormat/>
    <w:rsid w:val="00127497"/>
    <w:pPr>
      <w:spacing w:after="60"/>
      <w:jc w:val="center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274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27497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127497"/>
    <w:pPr>
      <w:suppressLineNumbers/>
    </w:pPr>
  </w:style>
  <w:style w:type="paragraph" w:customStyle="1" w:styleId="WW-Obsahtabulky">
    <w:name w:val="WW-Obsah tabulky"/>
    <w:basedOn w:val="Zkladntext"/>
    <w:rsid w:val="00127497"/>
    <w:pPr>
      <w:suppressLineNumbers/>
    </w:pPr>
  </w:style>
  <w:style w:type="paragraph" w:customStyle="1" w:styleId="WW-Obsahtabulky1">
    <w:name w:val="WW-Obsah tabulky1"/>
    <w:basedOn w:val="Zkladntext"/>
    <w:rsid w:val="00127497"/>
    <w:pPr>
      <w:suppressLineNumbers/>
    </w:pPr>
  </w:style>
  <w:style w:type="paragraph" w:customStyle="1" w:styleId="WW-Obsahtabulky11">
    <w:name w:val="WW-Obsah tabulky11"/>
    <w:basedOn w:val="Zkladntext"/>
    <w:rsid w:val="00127497"/>
    <w:pPr>
      <w:suppressLineNumbers/>
    </w:pPr>
  </w:style>
  <w:style w:type="paragraph" w:customStyle="1" w:styleId="WW-Obsahtabulky111">
    <w:name w:val="WW-Obsah tabulky111"/>
    <w:basedOn w:val="Zkladntext"/>
    <w:rsid w:val="00127497"/>
    <w:pPr>
      <w:suppressLineNumbers/>
    </w:pPr>
  </w:style>
  <w:style w:type="paragraph" w:customStyle="1" w:styleId="WW-Obsahtabulky1111">
    <w:name w:val="WW-Obsah tabulky1111"/>
    <w:basedOn w:val="Zkladntext"/>
    <w:rsid w:val="00127497"/>
    <w:pPr>
      <w:suppressLineNumbers/>
    </w:pPr>
  </w:style>
  <w:style w:type="paragraph" w:customStyle="1" w:styleId="WW-Obsahtabulky11111">
    <w:name w:val="WW-Obsah tabulky11111"/>
    <w:basedOn w:val="Zkladntext"/>
    <w:rsid w:val="00127497"/>
    <w:pPr>
      <w:suppressLineNumbers/>
    </w:pPr>
  </w:style>
  <w:style w:type="paragraph" w:customStyle="1" w:styleId="WW-Obsahtabulky111111">
    <w:name w:val="WW-Obsah tabulky111111"/>
    <w:basedOn w:val="Zkladntext"/>
    <w:rsid w:val="00127497"/>
    <w:pPr>
      <w:suppressLineNumbers/>
    </w:pPr>
  </w:style>
  <w:style w:type="paragraph" w:customStyle="1" w:styleId="WW-Obsahtabulky1111111">
    <w:name w:val="WW-Obsah tabulky1111111"/>
    <w:basedOn w:val="Zkladntext"/>
    <w:rsid w:val="00127497"/>
    <w:pPr>
      <w:suppressLineNumbers/>
    </w:pPr>
  </w:style>
  <w:style w:type="paragraph" w:customStyle="1" w:styleId="WW-Obsahtabulky11111111">
    <w:name w:val="WW-Obsah tabulky11111111"/>
    <w:basedOn w:val="Zkladntext"/>
    <w:rsid w:val="00127497"/>
    <w:pPr>
      <w:suppressLineNumbers/>
    </w:pPr>
  </w:style>
  <w:style w:type="paragraph" w:customStyle="1" w:styleId="WW-Obsahtabulky111111111">
    <w:name w:val="WW-Obsah tabulky111111111"/>
    <w:basedOn w:val="Zkladntext"/>
    <w:rsid w:val="00127497"/>
    <w:pPr>
      <w:suppressLineNumbers/>
    </w:pPr>
  </w:style>
  <w:style w:type="paragraph" w:customStyle="1" w:styleId="Nadpistabulky">
    <w:name w:val="Nadpis tabulky"/>
    <w:basedOn w:val="Obsahtabulky"/>
    <w:rsid w:val="00127497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rsid w:val="00127497"/>
    <w:pPr>
      <w:jc w:val="center"/>
    </w:pPr>
    <w:rPr>
      <w:b/>
      <w:bCs/>
      <w:i/>
      <w:iCs/>
    </w:rPr>
  </w:style>
  <w:style w:type="paragraph" w:customStyle="1" w:styleId="WW-Nadpistabulky1">
    <w:name w:val="WW-Nadpis tabulky1"/>
    <w:basedOn w:val="WW-Obsahtabulky1"/>
    <w:rsid w:val="00127497"/>
    <w:pPr>
      <w:jc w:val="center"/>
    </w:pPr>
    <w:rPr>
      <w:b/>
      <w:bCs/>
      <w:i/>
      <w:iCs/>
    </w:rPr>
  </w:style>
  <w:style w:type="paragraph" w:customStyle="1" w:styleId="WW-Nadpistabulky11">
    <w:name w:val="WW-Nadpis tabulky11"/>
    <w:basedOn w:val="WW-Obsahtabulky11"/>
    <w:rsid w:val="00127497"/>
    <w:pPr>
      <w:jc w:val="center"/>
    </w:pPr>
    <w:rPr>
      <w:b/>
      <w:bCs/>
      <w:i/>
      <w:iCs/>
    </w:rPr>
  </w:style>
  <w:style w:type="paragraph" w:customStyle="1" w:styleId="WW-Nadpistabulky111">
    <w:name w:val="WW-Nadpis tabulky111"/>
    <w:basedOn w:val="WW-Obsahtabulky111"/>
    <w:rsid w:val="00127497"/>
    <w:pPr>
      <w:jc w:val="center"/>
    </w:pPr>
    <w:rPr>
      <w:b/>
      <w:bCs/>
      <w:i/>
      <w:iCs/>
    </w:rPr>
  </w:style>
  <w:style w:type="paragraph" w:customStyle="1" w:styleId="WW-Nadpistabulky1111">
    <w:name w:val="WW-Nadpis tabulky1111"/>
    <w:basedOn w:val="WW-Obsahtabulky1111"/>
    <w:rsid w:val="00127497"/>
    <w:pPr>
      <w:jc w:val="center"/>
    </w:pPr>
    <w:rPr>
      <w:b/>
      <w:bCs/>
      <w:i/>
      <w:iCs/>
    </w:rPr>
  </w:style>
  <w:style w:type="paragraph" w:customStyle="1" w:styleId="WW-Nadpistabulky11111">
    <w:name w:val="WW-Nadpis tabulky11111"/>
    <w:basedOn w:val="WW-Obsahtabulky11111"/>
    <w:rsid w:val="00127497"/>
    <w:pPr>
      <w:jc w:val="center"/>
    </w:pPr>
    <w:rPr>
      <w:b/>
      <w:bCs/>
      <w:i/>
      <w:iCs/>
    </w:rPr>
  </w:style>
  <w:style w:type="paragraph" w:customStyle="1" w:styleId="WW-Nadpistabulky111111">
    <w:name w:val="WW-Nadpis tabulky111111"/>
    <w:basedOn w:val="WW-Obsahtabulky111111"/>
    <w:rsid w:val="00127497"/>
    <w:pPr>
      <w:jc w:val="center"/>
    </w:pPr>
    <w:rPr>
      <w:b/>
      <w:bCs/>
      <w:i/>
      <w:iCs/>
    </w:rPr>
  </w:style>
  <w:style w:type="paragraph" w:customStyle="1" w:styleId="WW-Nadpistabulky1111111">
    <w:name w:val="WW-Nadpis tabulky1111111"/>
    <w:basedOn w:val="WW-Obsahtabulky1111111"/>
    <w:rsid w:val="00127497"/>
    <w:pPr>
      <w:jc w:val="center"/>
    </w:pPr>
    <w:rPr>
      <w:b/>
      <w:bCs/>
      <w:i/>
      <w:iCs/>
    </w:rPr>
  </w:style>
  <w:style w:type="paragraph" w:customStyle="1" w:styleId="WW-Nadpistabulky11111111">
    <w:name w:val="WW-Nadpis tabulky11111111"/>
    <w:basedOn w:val="WW-Obsahtabulky11111111"/>
    <w:rsid w:val="00127497"/>
    <w:pPr>
      <w:jc w:val="center"/>
    </w:pPr>
    <w:rPr>
      <w:b/>
      <w:bCs/>
      <w:i/>
      <w:iCs/>
    </w:rPr>
  </w:style>
  <w:style w:type="paragraph" w:customStyle="1" w:styleId="WW-Nadpistabulky111111111">
    <w:name w:val="WW-Nadpis tabulky111111111"/>
    <w:basedOn w:val="WW-Obsahtabulky111111111"/>
    <w:rsid w:val="00127497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127497"/>
  </w:style>
  <w:style w:type="paragraph" w:customStyle="1" w:styleId="WW-Obsahrmce">
    <w:name w:val="WW-Obsah rámce"/>
    <w:basedOn w:val="Zkladntext"/>
    <w:rsid w:val="00127497"/>
  </w:style>
  <w:style w:type="paragraph" w:customStyle="1" w:styleId="WW-Obsahrmce1">
    <w:name w:val="WW-Obsah rámce1"/>
    <w:basedOn w:val="Zkladntext"/>
    <w:rsid w:val="00127497"/>
  </w:style>
  <w:style w:type="paragraph" w:customStyle="1" w:styleId="WW-Obsahrmce11">
    <w:name w:val="WW-Obsah rámce11"/>
    <w:basedOn w:val="Zkladntext"/>
    <w:rsid w:val="00127497"/>
  </w:style>
  <w:style w:type="paragraph" w:customStyle="1" w:styleId="WW-Obsahrmce111">
    <w:name w:val="WW-Obsah rámce111"/>
    <w:basedOn w:val="Zkladntext"/>
    <w:rsid w:val="00127497"/>
  </w:style>
  <w:style w:type="paragraph" w:customStyle="1" w:styleId="WW-Obsahrmce1111">
    <w:name w:val="WW-Obsah rámce1111"/>
    <w:basedOn w:val="Zkladntext"/>
    <w:rsid w:val="00127497"/>
  </w:style>
  <w:style w:type="paragraph" w:customStyle="1" w:styleId="WW-Obsahrmce11111">
    <w:name w:val="WW-Obsah rámce11111"/>
    <w:basedOn w:val="Zkladntext"/>
    <w:rsid w:val="00127497"/>
  </w:style>
  <w:style w:type="paragraph" w:customStyle="1" w:styleId="WW-Obsahrmce111111">
    <w:name w:val="WW-Obsah rámce111111"/>
    <w:basedOn w:val="Zkladntext"/>
    <w:rsid w:val="00127497"/>
  </w:style>
  <w:style w:type="paragraph" w:customStyle="1" w:styleId="WW-Obsahrmce1111111">
    <w:name w:val="WW-Obsah rámce1111111"/>
    <w:basedOn w:val="Zkladntext"/>
    <w:rsid w:val="00127497"/>
  </w:style>
  <w:style w:type="paragraph" w:customStyle="1" w:styleId="WW-Obsahrmce11111111">
    <w:name w:val="WW-Obsah rámce11111111"/>
    <w:basedOn w:val="Zkladntext"/>
    <w:rsid w:val="00127497"/>
  </w:style>
  <w:style w:type="paragraph" w:customStyle="1" w:styleId="WW-Obsahrmce111111111">
    <w:name w:val="WW-Obsah rámce111111111"/>
    <w:basedOn w:val="Zkladntext"/>
    <w:rsid w:val="00127497"/>
  </w:style>
  <w:style w:type="paragraph" w:customStyle="1" w:styleId="NormlnIMP">
    <w:name w:val="Normální_IMP"/>
    <w:basedOn w:val="Normln"/>
    <w:rsid w:val="00127497"/>
  </w:style>
  <w:style w:type="character" w:styleId="slostrnky">
    <w:name w:val="page number"/>
    <w:basedOn w:val="Standardnpsmoodstavce"/>
    <w:semiHidden/>
    <w:rsid w:val="00127497"/>
  </w:style>
  <w:style w:type="paragraph" w:styleId="Textbubliny">
    <w:name w:val="Balloon Text"/>
    <w:basedOn w:val="Normln"/>
    <w:semiHidden/>
    <w:rsid w:val="00127497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127497"/>
  </w:style>
  <w:style w:type="paragraph" w:customStyle="1" w:styleId="NormlnLatinkaArial">
    <w:name w:val="Normální + (Latinka) Arial"/>
    <w:aliases w:val="Tučné,Kurzíva,Podtržení,zarovnání na střed"/>
    <w:basedOn w:val="WW-Prosttext"/>
    <w:rsid w:val="00127497"/>
    <w:pPr>
      <w:tabs>
        <w:tab w:val="left" w:pos="0"/>
      </w:tabs>
      <w:jc w:val="center"/>
    </w:pPr>
    <w:rPr>
      <w:rFonts w:ascii="Arial" w:eastAsia="MS Mincho" w:hAnsi="Arial" w:cs="Arial"/>
      <w:b/>
      <w:i/>
      <w:sz w:val="24"/>
      <w:szCs w:val="24"/>
      <w:u w:val="single"/>
    </w:rPr>
  </w:style>
  <w:style w:type="character" w:styleId="Odkaznakoment">
    <w:name w:val="annotation reference"/>
    <w:basedOn w:val="Standardnpsmoodstavce"/>
    <w:semiHidden/>
    <w:rsid w:val="00D609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6094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60944"/>
    <w:rPr>
      <w:rFonts w:eastAsia="Lucida Sans Unicode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944"/>
    <w:rPr>
      <w:rFonts w:eastAsia="Lucida Sans Unicode"/>
      <w:b/>
      <w:bCs/>
      <w:lang w:eastAsia="ar-SA"/>
    </w:rPr>
  </w:style>
  <w:style w:type="table" w:styleId="Mkatabulky">
    <w:name w:val="Table Grid"/>
    <w:basedOn w:val="Normlntabulka"/>
    <w:rsid w:val="000F316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1D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CFE"/>
    <w:pPr>
      <w:widowControl w:val="0"/>
      <w:suppressAutoHyphens/>
    </w:pPr>
    <w:rPr>
      <w:rFonts w:ascii="Calibri" w:eastAsia="Lucida Sans Unicode" w:hAnsi="Calibri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27497"/>
  </w:style>
  <w:style w:type="character" w:customStyle="1" w:styleId="WW8Num2z0">
    <w:name w:val="WW8Num2z0"/>
    <w:rsid w:val="00127497"/>
    <w:rPr>
      <w:rFonts w:ascii="Symbol" w:hAnsi="Symbol" w:cs="StarSymbol"/>
      <w:sz w:val="18"/>
      <w:szCs w:val="18"/>
    </w:rPr>
  </w:style>
  <w:style w:type="character" w:customStyle="1" w:styleId="WW-Standardnpsmoodstavce">
    <w:name w:val="WW-Standardní písmo odstavce"/>
    <w:rsid w:val="00127497"/>
  </w:style>
  <w:style w:type="character" w:customStyle="1" w:styleId="WW-Absatz-Standardschriftart">
    <w:name w:val="WW-Absatz-Standardschriftart"/>
    <w:rsid w:val="00127497"/>
  </w:style>
  <w:style w:type="character" w:customStyle="1" w:styleId="WW-Absatz-Standardschriftart1">
    <w:name w:val="WW-Absatz-Standardschriftart1"/>
    <w:rsid w:val="00127497"/>
  </w:style>
  <w:style w:type="character" w:customStyle="1" w:styleId="WW-Absatz-Standardschriftart11">
    <w:name w:val="WW-Absatz-Standardschriftart11"/>
    <w:rsid w:val="00127497"/>
  </w:style>
  <w:style w:type="character" w:customStyle="1" w:styleId="WW-Absatz-Standardschriftart111">
    <w:name w:val="WW-Absatz-Standardschriftart111"/>
    <w:rsid w:val="00127497"/>
  </w:style>
  <w:style w:type="character" w:customStyle="1" w:styleId="WW-Absatz-Standardschriftart1111">
    <w:name w:val="WW-Absatz-Standardschriftart1111"/>
    <w:rsid w:val="00127497"/>
  </w:style>
  <w:style w:type="character" w:customStyle="1" w:styleId="WW-Absatz-Standardschriftart11111">
    <w:name w:val="WW-Absatz-Standardschriftart11111"/>
    <w:rsid w:val="00127497"/>
  </w:style>
  <w:style w:type="character" w:customStyle="1" w:styleId="WW-Absatz-Standardschriftart111111">
    <w:name w:val="WW-Absatz-Standardschriftart111111"/>
    <w:rsid w:val="00127497"/>
  </w:style>
  <w:style w:type="character" w:customStyle="1" w:styleId="WW-Absatz-Standardschriftart1111111">
    <w:name w:val="WW-Absatz-Standardschriftart1111111"/>
    <w:rsid w:val="00127497"/>
  </w:style>
  <w:style w:type="character" w:customStyle="1" w:styleId="WW-Standardnpsmoodstavce1">
    <w:name w:val="WW-Standardní písmo odstavce1"/>
    <w:rsid w:val="00127497"/>
  </w:style>
  <w:style w:type="character" w:customStyle="1" w:styleId="WW-Standardnpsmoodstavce11">
    <w:name w:val="WW-Standardní písmo odstavce11"/>
    <w:rsid w:val="00127497"/>
  </w:style>
  <w:style w:type="character" w:styleId="Siln">
    <w:name w:val="Strong"/>
    <w:qFormat/>
    <w:rsid w:val="00127497"/>
    <w:rPr>
      <w:b/>
      <w:bCs/>
    </w:rPr>
  </w:style>
  <w:style w:type="character" w:customStyle="1" w:styleId="Symbolyproslovn">
    <w:name w:val="Symboly pro číslování"/>
    <w:rsid w:val="00127497"/>
  </w:style>
  <w:style w:type="character" w:customStyle="1" w:styleId="WW-Symbolyproslovn">
    <w:name w:val="WW-Symboly pro číslování"/>
    <w:rsid w:val="00127497"/>
  </w:style>
  <w:style w:type="character" w:customStyle="1" w:styleId="WW-Symbolyproslovn1">
    <w:name w:val="WW-Symboly pro číslování1"/>
    <w:rsid w:val="00127497"/>
  </w:style>
  <w:style w:type="character" w:customStyle="1" w:styleId="WW-Symbolyproslovn11">
    <w:name w:val="WW-Symboly pro číslování11"/>
    <w:rsid w:val="00127497"/>
  </w:style>
  <w:style w:type="character" w:customStyle="1" w:styleId="WW-Symbolyproslovn111">
    <w:name w:val="WW-Symboly pro číslování111"/>
    <w:rsid w:val="00127497"/>
  </w:style>
  <w:style w:type="character" w:customStyle="1" w:styleId="WW-Symbolyproslovn1111">
    <w:name w:val="WW-Symboly pro číslování1111"/>
    <w:rsid w:val="00127497"/>
  </w:style>
  <w:style w:type="character" w:customStyle="1" w:styleId="WW-Symbolyproslovn11111">
    <w:name w:val="WW-Symboly pro číslování11111"/>
    <w:rsid w:val="00127497"/>
  </w:style>
  <w:style w:type="character" w:customStyle="1" w:styleId="WW-Symbolyproslovn111111">
    <w:name w:val="WW-Symboly pro číslování111111"/>
    <w:rsid w:val="00127497"/>
  </w:style>
  <w:style w:type="character" w:customStyle="1" w:styleId="WW-Symbolyproslovn1111111">
    <w:name w:val="WW-Symboly pro číslování1111111"/>
    <w:rsid w:val="00127497"/>
  </w:style>
  <w:style w:type="character" w:customStyle="1" w:styleId="WW-Symbolyproslovn11111111">
    <w:name w:val="WW-Symboly pro číslování11111111"/>
    <w:rsid w:val="00127497"/>
  </w:style>
  <w:style w:type="character" w:customStyle="1" w:styleId="Symbolyproodrky">
    <w:name w:val="Symboly pro odrážky"/>
    <w:rsid w:val="00127497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sid w:val="00127497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basedOn w:val="WW-Standardnpsmoodstavce"/>
    <w:semiHidden/>
    <w:rsid w:val="00127497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27497"/>
    <w:pPr>
      <w:keepNext/>
      <w:spacing w:before="240" w:after="120"/>
    </w:pPr>
    <w:rPr>
      <w:rFonts w:ascii="Trebuchet MS" w:eastAsia="MS Mincho" w:hAnsi="Trebuchet MS" w:cs="Tahoma"/>
      <w:sz w:val="28"/>
      <w:szCs w:val="28"/>
    </w:rPr>
  </w:style>
  <w:style w:type="paragraph" w:styleId="Zkladntext">
    <w:name w:val="Body Text"/>
    <w:basedOn w:val="Normln"/>
    <w:semiHidden/>
    <w:rsid w:val="00127497"/>
    <w:pPr>
      <w:spacing w:after="120"/>
    </w:pPr>
  </w:style>
  <w:style w:type="paragraph" w:styleId="Seznam">
    <w:name w:val="List"/>
    <w:basedOn w:val="Zkladntext"/>
    <w:semiHidden/>
    <w:rsid w:val="00127497"/>
    <w:rPr>
      <w:rFonts w:cs="Tahoma"/>
    </w:rPr>
  </w:style>
  <w:style w:type="paragraph" w:customStyle="1" w:styleId="Popisek">
    <w:name w:val="Popisek"/>
    <w:basedOn w:val="Normln"/>
    <w:rsid w:val="00127497"/>
    <w:pPr>
      <w:suppressLineNumbers/>
      <w:spacing w:before="120" w:after="120"/>
    </w:pPr>
    <w:rPr>
      <w:rFonts w:ascii="Trebuchet MS" w:hAnsi="Trebuchet MS" w:cs="Tahoma"/>
      <w:i/>
      <w:iCs/>
      <w:sz w:val="20"/>
    </w:rPr>
  </w:style>
  <w:style w:type="paragraph" w:customStyle="1" w:styleId="Rejstk">
    <w:name w:val="Rejstřík"/>
    <w:basedOn w:val="Normln"/>
    <w:rsid w:val="00127497"/>
    <w:pPr>
      <w:suppressLineNumbers/>
    </w:pPr>
    <w:rPr>
      <w:rFonts w:ascii="Trebuchet MS" w:hAnsi="Trebuchet MS" w:cs="Tahoma"/>
    </w:rPr>
  </w:style>
  <w:style w:type="paragraph" w:customStyle="1" w:styleId="WW-Popisek">
    <w:name w:val="WW-Popisek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rsid w:val="00127497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rsid w:val="00127497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rsid w:val="00127497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rsid w:val="00127497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">
    <w:name w:val="WW-Rejstřík1111"/>
    <w:basedOn w:val="Normln"/>
    <w:rsid w:val="00127497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">
    <w:name w:val="WW-Rejstřík11111"/>
    <w:basedOn w:val="Normln"/>
    <w:rsid w:val="00127497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">
    <w:name w:val="WW-Rejstřík111111"/>
    <w:basedOn w:val="Normln"/>
    <w:rsid w:val="00127497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">
    <w:name w:val="WW-Rejstřík1111111"/>
    <w:basedOn w:val="Normln"/>
    <w:rsid w:val="00127497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">
    <w:name w:val="WW-Rejstřík11111111"/>
    <w:basedOn w:val="Normln"/>
    <w:rsid w:val="00127497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1">
    <w:name w:val="WW-Rejstřík111111111"/>
    <w:basedOn w:val="Normln"/>
    <w:rsid w:val="00127497"/>
    <w:pPr>
      <w:suppressLineNumbers/>
    </w:pPr>
    <w:rPr>
      <w:rFonts w:cs="Tahoma"/>
    </w:rPr>
  </w:style>
  <w:style w:type="paragraph" w:customStyle="1" w:styleId="WW-Prosttext">
    <w:name w:val="WW-Prostý text"/>
    <w:basedOn w:val="Normln"/>
    <w:rsid w:val="00127497"/>
    <w:rPr>
      <w:rFonts w:ascii="Courier New" w:hAnsi="Courier New" w:cs="Courier New"/>
      <w:sz w:val="20"/>
    </w:rPr>
  </w:style>
  <w:style w:type="paragraph" w:customStyle="1" w:styleId="WW-Nadpis">
    <w:name w:val="WW-Nadpis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qFormat/>
    <w:rsid w:val="00127497"/>
    <w:pPr>
      <w:widowControl/>
      <w:pBdr>
        <w:top w:val="single" w:sz="1" w:space="1" w:color="000000"/>
        <w:bottom w:val="single" w:sz="1" w:space="1" w:color="000000"/>
      </w:pBdr>
      <w:jc w:val="center"/>
    </w:pPr>
    <w:rPr>
      <w:rFonts w:eastAsia="Times New Roman"/>
      <w:b/>
      <w:sz w:val="48"/>
    </w:rPr>
  </w:style>
  <w:style w:type="paragraph" w:styleId="Podtitul">
    <w:name w:val="Subtitle"/>
    <w:basedOn w:val="Normln"/>
    <w:next w:val="Zkladntext"/>
    <w:qFormat/>
    <w:rsid w:val="00127497"/>
    <w:pPr>
      <w:spacing w:after="60"/>
      <w:jc w:val="center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274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27497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127497"/>
    <w:pPr>
      <w:suppressLineNumbers/>
    </w:pPr>
  </w:style>
  <w:style w:type="paragraph" w:customStyle="1" w:styleId="WW-Obsahtabulky">
    <w:name w:val="WW-Obsah tabulky"/>
    <w:basedOn w:val="Zkladntext"/>
    <w:rsid w:val="00127497"/>
    <w:pPr>
      <w:suppressLineNumbers/>
    </w:pPr>
  </w:style>
  <w:style w:type="paragraph" w:customStyle="1" w:styleId="WW-Obsahtabulky1">
    <w:name w:val="WW-Obsah tabulky1"/>
    <w:basedOn w:val="Zkladntext"/>
    <w:rsid w:val="00127497"/>
    <w:pPr>
      <w:suppressLineNumbers/>
    </w:pPr>
  </w:style>
  <w:style w:type="paragraph" w:customStyle="1" w:styleId="WW-Obsahtabulky11">
    <w:name w:val="WW-Obsah tabulky11"/>
    <w:basedOn w:val="Zkladntext"/>
    <w:rsid w:val="00127497"/>
    <w:pPr>
      <w:suppressLineNumbers/>
    </w:pPr>
  </w:style>
  <w:style w:type="paragraph" w:customStyle="1" w:styleId="WW-Obsahtabulky111">
    <w:name w:val="WW-Obsah tabulky111"/>
    <w:basedOn w:val="Zkladntext"/>
    <w:rsid w:val="00127497"/>
    <w:pPr>
      <w:suppressLineNumbers/>
    </w:pPr>
  </w:style>
  <w:style w:type="paragraph" w:customStyle="1" w:styleId="WW-Obsahtabulky1111">
    <w:name w:val="WW-Obsah tabulky1111"/>
    <w:basedOn w:val="Zkladntext"/>
    <w:rsid w:val="00127497"/>
    <w:pPr>
      <w:suppressLineNumbers/>
    </w:pPr>
  </w:style>
  <w:style w:type="paragraph" w:customStyle="1" w:styleId="WW-Obsahtabulky11111">
    <w:name w:val="WW-Obsah tabulky11111"/>
    <w:basedOn w:val="Zkladntext"/>
    <w:rsid w:val="00127497"/>
    <w:pPr>
      <w:suppressLineNumbers/>
    </w:pPr>
  </w:style>
  <w:style w:type="paragraph" w:customStyle="1" w:styleId="WW-Obsahtabulky111111">
    <w:name w:val="WW-Obsah tabulky111111"/>
    <w:basedOn w:val="Zkladntext"/>
    <w:rsid w:val="00127497"/>
    <w:pPr>
      <w:suppressLineNumbers/>
    </w:pPr>
  </w:style>
  <w:style w:type="paragraph" w:customStyle="1" w:styleId="WW-Obsahtabulky1111111">
    <w:name w:val="WW-Obsah tabulky1111111"/>
    <w:basedOn w:val="Zkladntext"/>
    <w:rsid w:val="00127497"/>
    <w:pPr>
      <w:suppressLineNumbers/>
    </w:pPr>
  </w:style>
  <w:style w:type="paragraph" w:customStyle="1" w:styleId="WW-Obsahtabulky11111111">
    <w:name w:val="WW-Obsah tabulky11111111"/>
    <w:basedOn w:val="Zkladntext"/>
    <w:rsid w:val="00127497"/>
    <w:pPr>
      <w:suppressLineNumbers/>
    </w:pPr>
  </w:style>
  <w:style w:type="paragraph" w:customStyle="1" w:styleId="WW-Obsahtabulky111111111">
    <w:name w:val="WW-Obsah tabulky111111111"/>
    <w:basedOn w:val="Zkladntext"/>
    <w:rsid w:val="00127497"/>
    <w:pPr>
      <w:suppressLineNumbers/>
    </w:pPr>
  </w:style>
  <w:style w:type="paragraph" w:customStyle="1" w:styleId="Nadpistabulky">
    <w:name w:val="Nadpis tabulky"/>
    <w:basedOn w:val="Obsahtabulky"/>
    <w:rsid w:val="00127497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rsid w:val="00127497"/>
    <w:pPr>
      <w:jc w:val="center"/>
    </w:pPr>
    <w:rPr>
      <w:b/>
      <w:bCs/>
      <w:i/>
      <w:iCs/>
    </w:rPr>
  </w:style>
  <w:style w:type="paragraph" w:customStyle="1" w:styleId="WW-Nadpistabulky1">
    <w:name w:val="WW-Nadpis tabulky1"/>
    <w:basedOn w:val="WW-Obsahtabulky1"/>
    <w:rsid w:val="00127497"/>
    <w:pPr>
      <w:jc w:val="center"/>
    </w:pPr>
    <w:rPr>
      <w:b/>
      <w:bCs/>
      <w:i/>
      <w:iCs/>
    </w:rPr>
  </w:style>
  <w:style w:type="paragraph" w:customStyle="1" w:styleId="WW-Nadpistabulky11">
    <w:name w:val="WW-Nadpis tabulky11"/>
    <w:basedOn w:val="WW-Obsahtabulky11"/>
    <w:rsid w:val="00127497"/>
    <w:pPr>
      <w:jc w:val="center"/>
    </w:pPr>
    <w:rPr>
      <w:b/>
      <w:bCs/>
      <w:i/>
      <w:iCs/>
    </w:rPr>
  </w:style>
  <w:style w:type="paragraph" w:customStyle="1" w:styleId="WW-Nadpistabulky111">
    <w:name w:val="WW-Nadpis tabulky111"/>
    <w:basedOn w:val="WW-Obsahtabulky111"/>
    <w:rsid w:val="00127497"/>
    <w:pPr>
      <w:jc w:val="center"/>
    </w:pPr>
    <w:rPr>
      <w:b/>
      <w:bCs/>
      <w:i/>
      <w:iCs/>
    </w:rPr>
  </w:style>
  <w:style w:type="paragraph" w:customStyle="1" w:styleId="WW-Nadpistabulky1111">
    <w:name w:val="WW-Nadpis tabulky1111"/>
    <w:basedOn w:val="WW-Obsahtabulky1111"/>
    <w:rsid w:val="00127497"/>
    <w:pPr>
      <w:jc w:val="center"/>
    </w:pPr>
    <w:rPr>
      <w:b/>
      <w:bCs/>
      <w:i/>
      <w:iCs/>
    </w:rPr>
  </w:style>
  <w:style w:type="paragraph" w:customStyle="1" w:styleId="WW-Nadpistabulky11111">
    <w:name w:val="WW-Nadpis tabulky11111"/>
    <w:basedOn w:val="WW-Obsahtabulky11111"/>
    <w:rsid w:val="00127497"/>
    <w:pPr>
      <w:jc w:val="center"/>
    </w:pPr>
    <w:rPr>
      <w:b/>
      <w:bCs/>
      <w:i/>
      <w:iCs/>
    </w:rPr>
  </w:style>
  <w:style w:type="paragraph" w:customStyle="1" w:styleId="WW-Nadpistabulky111111">
    <w:name w:val="WW-Nadpis tabulky111111"/>
    <w:basedOn w:val="WW-Obsahtabulky111111"/>
    <w:rsid w:val="00127497"/>
    <w:pPr>
      <w:jc w:val="center"/>
    </w:pPr>
    <w:rPr>
      <w:b/>
      <w:bCs/>
      <w:i/>
      <w:iCs/>
    </w:rPr>
  </w:style>
  <w:style w:type="paragraph" w:customStyle="1" w:styleId="WW-Nadpistabulky1111111">
    <w:name w:val="WW-Nadpis tabulky1111111"/>
    <w:basedOn w:val="WW-Obsahtabulky1111111"/>
    <w:rsid w:val="00127497"/>
    <w:pPr>
      <w:jc w:val="center"/>
    </w:pPr>
    <w:rPr>
      <w:b/>
      <w:bCs/>
      <w:i/>
      <w:iCs/>
    </w:rPr>
  </w:style>
  <w:style w:type="paragraph" w:customStyle="1" w:styleId="WW-Nadpistabulky11111111">
    <w:name w:val="WW-Nadpis tabulky11111111"/>
    <w:basedOn w:val="WW-Obsahtabulky11111111"/>
    <w:rsid w:val="00127497"/>
    <w:pPr>
      <w:jc w:val="center"/>
    </w:pPr>
    <w:rPr>
      <w:b/>
      <w:bCs/>
      <w:i/>
      <w:iCs/>
    </w:rPr>
  </w:style>
  <w:style w:type="paragraph" w:customStyle="1" w:styleId="WW-Nadpistabulky111111111">
    <w:name w:val="WW-Nadpis tabulky111111111"/>
    <w:basedOn w:val="WW-Obsahtabulky111111111"/>
    <w:rsid w:val="00127497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127497"/>
  </w:style>
  <w:style w:type="paragraph" w:customStyle="1" w:styleId="WW-Obsahrmce">
    <w:name w:val="WW-Obsah rámce"/>
    <w:basedOn w:val="Zkladntext"/>
    <w:rsid w:val="00127497"/>
  </w:style>
  <w:style w:type="paragraph" w:customStyle="1" w:styleId="WW-Obsahrmce1">
    <w:name w:val="WW-Obsah rámce1"/>
    <w:basedOn w:val="Zkladntext"/>
    <w:rsid w:val="00127497"/>
  </w:style>
  <w:style w:type="paragraph" w:customStyle="1" w:styleId="WW-Obsahrmce11">
    <w:name w:val="WW-Obsah rámce11"/>
    <w:basedOn w:val="Zkladntext"/>
    <w:rsid w:val="00127497"/>
  </w:style>
  <w:style w:type="paragraph" w:customStyle="1" w:styleId="WW-Obsahrmce111">
    <w:name w:val="WW-Obsah rámce111"/>
    <w:basedOn w:val="Zkladntext"/>
    <w:rsid w:val="00127497"/>
  </w:style>
  <w:style w:type="paragraph" w:customStyle="1" w:styleId="WW-Obsahrmce1111">
    <w:name w:val="WW-Obsah rámce1111"/>
    <w:basedOn w:val="Zkladntext"/>
    <w:rsid w:val="00127497"/>
  </w:style>
  <w:style w:type="paragraph" w:customStyle="1" w:styleId="WW-Obsahrmce11111">
    <w:name w:val="WW-Obsah rámce11111"/>
    <w:basedOn w:val="Zkladntext"/>
    <w:rsid w:val="00127497"/>
  </w:style>
  <w:style w:type="paragraph" w:customStyle="1" w:styleId="WW-Obsahrmce111111">
    <w:name w:val="WW-Obsah rámce111111"/>
    <w:basedOn w:val="Zkladntext"/>
    <w:rsid w:val="00127497"/>
  </w:style>
  <w:style w:type="paragraph" w:customStyle="1" w:styleId="WW-Obsahrmce1111111">
    <w:name w:val="WW-Obsah rámce1111111"/>
    <w:basedOn w:val="Zkladntext"/>
    <w:rsid w:val="00127497"/>
  </w:style>
  <w:style w:type="paragraph" w:customStyle="1" w:styleId="WW-Obsahrmce11111111">
    <w:name w:val="WW-Obsah rámce11111111"/>
    <w:basedOn w:val="Zkladntext"/>
    <w:rsid w:val="00127497"/>
  </w:style>
  <w:style w:type="paragraph" w:customStyle="1" w:styleId="WW-Obsahrmce111111111">
    <w:name w:val="WW-Obsah rámce111111111"/>
    <w:basedOn w:val="Zkladntext"/>
    <w:rsid w:val="00127497"/>
  </w:style>
  <w:style w:type="paragraph" w:customStyle="1" w:styleId="NormlnIMP">
    <w:name w:val="Normální_IMP"/>
    <w:basedOn w:val="Normln"/>
    <w:rsid w:val="00127497"/>
  </w:style>
  <w:style w:type="character" w:styleId="slostrnky">
    <w:name w:val="page number"/>
    <w:basedOn w:val="Standardnpsmoodstavce"/>
    <w:semiHidden/>
    <w:rsid w:val="00127497"/>
  </w:style>
  <w:style w:type="paragraph" w:styleId="Textbubliny">
    <w:name w:val="Balloon Text"/>
    <w:basedOn w:val="Normln"/>
    <w:semiHidden/>
    <w:rsid w:val="00127497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127497"/>
  </w:style>
  <w:style w:type="paragraph" w:customStyle="1" w:styleId="NormlnLatinkaArial">
    <w:name w:val="Normální + (Latinka) Arial"/>
    <w:aliases w:val="Tučné,Kurzíva,Podtržení,zarovnání na střed"/>
    <w:basedOn w:val="WW-Prosttext"/>
    <w:rsid w:val="00127497"/>
    <w:pPr>
      <w:tabs>
        <w:tab w:val="left" w:pos="0"/>
      </w:tabs>
      <w:jc w:val="center"/>
    </w:pPr>
    <w:rPr>
      <w:rFonts w:ascii="Arial" w:eastAsia="MS Mincho" w:hAnsi="Arial" w:cs="Arial"/>
      <w:b/>
      <w:i/>
      <w:sz w:val="24"/>
      <w:szCs w:val="24"/>
      <w:u w:val="single"/>
    </w:rPr>
  </w:style>
  <w:style w:type="character" w:styleId="Odkaznakoment">
    <w:name w:val="annotation reference"/>
    <w:basedOn w:val="Standardnpsmoodstavce"/>
    <w:semiHidden/>
    <w:rsid w:val="00D609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6094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60944"/>
    <w:rPr>
      <w:rFonts w:eastAsia="Lucida Sans Unicode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944"/>
    <w:rPr>
      <w:rFonts w:eastAsia="Lucida Sans Unicode"/>
      <w:b/>
      <w:bCs/>
      <w:lang w:eastAsia="ar-SA"/>
    </w:rPr>
  </w:style>
  <w:style w:type="table" w:styleId="Mkatabulky">
    <w:name w:val="Table Grid"/>
    <w:basedOn w:val="Normlntabulka"/>
    <w:rsid w:val="000F316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1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\7%20BRANDING%20A%20POLEPY\2010-09-06%20-%20reBranding\AG%20Hlavi&#269;kov&#253;%20pap&#237;r%20-%20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Agfoods" ma:contentTypeID="0x010100185574674847CA49A0B014D45641F3A800FBB35BB81C3D6D4184A4F86E35B0ADC1" ma:contentTypeVersion="16" ma:contentTypeDescription="Obecný CT pro všechny knihovny" ma:contentTypeScope="" ma:versionID="96314a7fa1fccb55a1c5aa2cdcee19cf">
  <xsd:schema xmlns:xsd="http://www.w3.org/2001/XMLSchema" xmlns:xs="http://www.w3.org/2001/XMLSchema" xmlns:p="http://schemas.microsoft.com/office/2006/metadata/properties" xmlns:ns2="1fa1669d-54db-47f8-b1cf-6eadfb6bea9c" xmlns:ns3="8b8690c7-85ee-4b28-ab20-ea93a3d1a976" targetNamespace="http://schemas.microsoft.com/office/2006/metadata/properties" ma:root="true" ma:fieldsID="29a93b40d82c1ca470a8b8e75c4adb36" ns2:_="" ns3:_="">
    <xsd:import namespace="1fa1669d-54db-47f8-b1cf-6eadfb6bea9c"/>
    <xsd:import namespace="8b8690c7-85ee-4b28-ab20-ea93a3d1a976"/>
    <xsd:element name="properties">
      <xsd:complexType>
        <xsd:sequence>
          <xsd:element name="documentManagement">
            <xsd:complexType>
              <xsd:all>
                <xsd:element ref="ns2:AG_ValidTo" minOccurs="0"/>
                <xsd:element ref="ns2:AG_ActiveItem" minOccurs="0"/>
                <xsd:element ref="ns2:AG_Archiv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1669d-54db-47f8-b1cf-6eadfb6bea9c" elementFormDefault="qualified">
    <xsd:import namespace="http://schemas.microsoft.com/office/2006/documentManagement/types"/>
    <xsd:import namespace="http://schemas.microsoft.com/office/infopath/2007/PartnerControls"/>
    <xsd:element name="AG_ValidTo" ma:index="8" nillable="true" ma:displayName="AG_ValidTo" ma:format="DateOnly" ma:internalName="AG_ValidTo">
      <xsd:simpleType>
        <xsd:restriction base="dms:DateTime"/>
      </xsd:simpleType>
    </xsd:element>
    <xsd:element name="AG_ActiveItem" ma:index="9" nillable="true" ma:displayName="AG_ActiveItem" ma:default="1" ma:internalName="AG_ActiveItem">
      <xsd:simpleType>
        <xsd:restriction base="dms:Boolean"/>
      </xsd:simpleType>
    </xsd:element>
    <xsd:element name="AG_Archive" ma:index="10" nillable="true" ma:displayName="AG_Archive" ma:default="0" ma:internalName="AG_Archiv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90c7-85ee-4b28-ab20-ea93a3d1a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Archive xmlns="1fa1669d-54db-47f8-b1cf-6eadfb6bea9c">false</AG_Archive>
    <AG_ActiveItem xmlns="1fa1669d-54db-47f8-b1cf-6eadfb6bea9c">true</AG_ActiveItem>
    <AG_ValidTo xmlns="1fa1669d-54db-47f8-b1cf-6eadfb6bea9c" xsi:nil="true"/>
  </documentManagement>
</p:properties>
</file>

<file path=customXml/itemProps1.xml><?xml version="1.0" encoding="utf-8"?>
<ds:datastoreItem xmlns:ds="http://schemas.openxmlformats.org/officeDocument/2006/customXml" ds:itemID="{61FAA5C9-FCA9-4AF1-ACBA-88E8E75D6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1669d-54db-47f8-b1cf-6eadfb6bea9c"/>
    <ds:schemaRef ds:uri="8b8690c7-85ee-4b28-ab20-ea93a3d1a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0FB72-DD0D-46EC-8690-45BC73788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8EE42-8E80-4015-89D2-DE671BE36E8E}">
  <ds:schemaRefs>
    <ds:schemaRef ds:uri="http://schemas.microsoft.com/office/2006/documentManagement/types"/>
    <ds:schemaRef ds:uri="8b8690c7-85ee-4b28-ab20-ea93a3d1a97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fa1669d-54db-47f8-b1cf-6eadfb6bea9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 Hlavičkový papír - šablona.dot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 FOODS group a.s.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alena.matuskova</dc:creator>
  <cp:lastModifiedBy>Marta Ludvíková</cp:lastModifiedBy>
  <cp:revision>2</cp:revision>
  <cp:lastPrinted>2020-01-27T08:03:00Z</cp:lastPrinted>
  <dcterms:created xsi:type="dcterms:W3CDTF">2022-09-15T11:15:00Z</dcterms:created>
  <dcterms:modified xsi:type="dcterms:W3CDTF">2022-09-15T11:15:00Z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0x010100185574674847CA49A0B014D45641F3A800FBB35BB81C3D6D4184A4F86E35B0ADC1</vt:lpwstr>
  </property>
</Properties>
</file>