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4DFDB1C9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4F783B">
        <w:rPr>
          <w:rFonts w:ascii="Arial" w:hAnsi="Arial" w:cs="Arial"/>
          <w:b/>
          <w:color w:val="auto"/>
          <w:sz w:val="24"/>
          <w:szCs w:val="24"/>
        </w:rPr>
        <w:t xml:space="preserve"> 4500041159 / 13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2BD1CBD0" w14:textId="77777777" w:rsidR="00B23358" w:rsidRDefault="00B23358" w:rsidP="00B23358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2A84AAA1" w14:textId="77777777" w:rsidR="00B23358" w:rsidRDefault="00B23358" w:rsidP="00B23358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3E92A194" w:rsidR="006B45F9" w:rsidRPr="006B45F9" w:rsidRDefault="00B23358" w:rsidP="00B23358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675B58E3" w14:textId="77777777" w:rsidR="00B23358" w:rsidRDefault="00B23358" w:rsidP="00B233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66DECA2" w14:textId="77777777" w:rsidR="00B23358" w:rsidRDefault="00B23358" w:rsidP="00B233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321BD978" w:rsidR="006B45F9" w:rsidRPr="006B45F9" w:rsidRDefault="00B23358" w:rsidP="00B233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22E4ABE8" w:rsidR="00BD5463" w:rsidRPr="00C45BAF" w:rsidRDefault="00B23358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5A08B" w14:textId="77777777" w:rsidR="00DB7CC4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6350EA18" w14:textId="77777777" w:rsidR="00B23358" w:rsidRPr="004C4022" w:rsidRDefault="00351067" w:rsidP="00B23358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B23358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323176A8" w14:textId="77777777" w:rsidR="00B23358" w:rsidRPr="004C4022" w:rsidRDefault="00B23358" w:rsidP="00B23358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2EA1E000" w:rsidR="004C4022" w:rsidRPr="00C45BAF" w:rsidRDefault="00B23358" w:rsidP="00B23358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1E7FB901" w:rsid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Karolína </w:t>
            </w:r>
            <w:proofErr w:type="spellStart"/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Tylšová</w:t>
            </w:r>
            <w:proofErr w:type="spellEnd"/>
          </w:p>
          <w:p w14:paraId="6F865174" w14:textId="77777777" w:rsidR="00B23358" w:rsidRPr="004C4022" w:rsidRDefault="00351067" w:rsidP="00B23358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B23358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0EEFB472" w14:textId="77777777" w:rsidR="00B23358" w:rsidRPr="004C4022" w:rsidRDefault="00B23358" w:rsidP="00B23358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1CEA4312" w:rsidR="004C4022" w:rsidRPr="004C4022" w:rsidRDefault="00B23358" w:rsidP="00B23358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34CD657C" w:rsidR="00596938" w:rsidRDefault="00B23358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1E61FECC" w:rsidR="001F582E" w:rsidRPr="004F783B" w:rsidRDefault="004F783B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  <w:r w:rsidRPr="004F783B">
              <w:rPr>
                <w:rFonts w:ascii="Arial" w:hAnsi="Arial" w:cs="Arial"/>
                <w:sz w:val="22"/>
                <w:szCs w:val="28"/>
                <w:lang w:eastAsia="en-US"/>
              </w:rPr>
              <w:t>Neformální jednání ministrů zemědělství spojeno s jednáním Zvláštního zemědělského výboru (AGRIFISH + SCA)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7D40AF26" w:rsidR="004467AF" w:rsidRPr="004C4022" w:rsidRDefault="003A275E" w:rsidP="004F783B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Zajištění technického vybavení včetně obslužného personálu</w:t>
            </w:r>
            <w:r w:rsidR="005E796A">
              <w:rPr>
                <w:rFonts w:ascii="Arial" w:hAnsi="Arial" w:cs="Arial"/>
                <w:sz w:val="22"/>
                <w:szCs w:val="28"/>
                <w:lang w:eastAsia="en-US"/>
              </w:rPr>
              <w:t xml:space="preserve"> a souvisejícího organiza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 xml:space="preserve">čního zajištění </w:t>
            </w:r>
            <w:r w:rsidR="00FD11DB">
              <w:rPr>
                <w:rFonts w:ascii="Arial" w:hAnsi="Arial" w:cs="Arial"/>
                <w:sz w:val="22"/>
                <w:szCs w:val="28"/>
                <w:lang w:eastAsia="en-US"/>
              </w:rPr>
              <w:t>neformální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 xml:space="preserve"> Rad</w:t>
            </w:r>
            <w:r w:rsidR="005D371B">
              <w:rPr>
                <w:rFonts w:ascii="Arial" w:hAnsi="Arial" w:cs="Arial"/>
                <w:sz w:val="22"/>
                <w:szCs w:val="28"/>
                <w:lang w:eastAsia="en-US"/>
              </w:rPr>
              <w:t>y</w:t>
            </w:r>
            <w:r w:rsidR="001C3769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4F783B">
              <w:rPr>
                <w:rFonts w:ascii="Arial" w:hAnsi="Arial" w:cs="Arial"/>
                <w:sz w:val="22"/>
                <w:szCs w:val="28"/>
                <w:lang w:eastAsia="en-US"/>
              </w:rPr>
              <w:t>AGRIFISH spojené s jednáním Zvláštního zemědělského výboru v termínu 15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  <w:r w:rsidR="005D371B">
              <w:rPr>
                <w:rFonts w:ascii="Arial" w:hAnsi="Arial" w:cs="Arial"/>
                <w:sz w:val="22"/>
                <w:szCs w:val="28"/>
                <w:lang w:eastAsia="en-US"/>
              </w:rPr>
              <w:t xml:space="preserve"> </w:t>
            </w:r>
            <w:r w:rsidR="004F783B">
              <w:rPr>
                <w:rFonts w:ascii="Arial" w:hAnsi="Arial" w:cs="Arial"/>
                <w:sz w:val="22"/>
                <w:szCs w:val="28"/>
                <w:lang w:eastAsia="en-US"/>
              </w:rPr>
              <w:t xml:space="preserve"> – 16</w:t>
            </w:r>
            <w:r w:rsidR="00D42B25">
              <w:rPr>
                <w:rFonts w:ascii="Arial" w:hAnsi="Arial" w:cs="Arial"/>
                <w:sz w:val="22"/>
                <w:szCs w:val="28"/>
                <w:lang w:eastAsia="en-US"/>
              </w:rPr>
              <w:t xml:space="preserve">. </w:t>
            </w:r>
            <w:r w:rsidR="005D371B">
              <w:rPr>
                <w:rFonts w:ascii="Arial" w:hAnsi="Arial" w:cs="Arial"/>
                <w:sz w:val="22"/>
                <w:szCs w:val="28"/>
                <w:lang w:eastAsia="en-US"/>
              </w:rPr>
              <w:t>září</w:t>
            </w:r>
            <w:r w:rsidR="00967265">
              <w:rPr>
                <w:rFonts w:ascii="Arial" w:hAnsi="Arial" w:cs="Arial"/>
                <w:sz w:val="22"/>
                <w:szCs w:val="28"/>
                <w:lang w:eastAsia="en-US"/>
              </w:rPr>
              <w:t xml:space="preserve"> 2022</w:t>
            </w:r>
            <w:r w:rsidR="002E5FD2">
              <w:rPr>
                <w:rFonts w:ascii="Arial" w:hAnsi="Arial" w:cs="Arial"/>
                <w:sz w:val="22"/>
                <w:szCs w:val="28"/>
                <w:lang w:eastAsia="en-US"/>
              </w:rPr>
              <w:t>.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23967F63" w:rsidR="00DB7CC4" w:rsidRPr="00722A41" w:rsidRDefault="004F783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="005D371B">
              <w:rPr>
                <w:rFonts w:ascii="Arial" w:hAnsi="Arial" w:cs="Arial"/>
                <w:sz w:val="22"/>
                <w:szCs w:val="22"/>
                <w:lang w:eastAsia="en-US"/>
              </w:rPr>
              <w:t>. 9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4DA009DB" w:rsidR="008D0CF8" w:rsidRPr="00722A41" w:rsidRDefault="004F783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="005D371B">
              <w:rPr>
                <w:rFonts w:ascii="Arial" w:hAnsi="Arial" w:cs="Arial"/>
                <w:sz w:val="22"/>
                <w:szCs w:val="22"/>
                <w:lang w:eastAsia="en-US"/>
              </w:rPr>
              <w:t>. 9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6E83593" w:rsidR="00860432" w:rsidRPr="00722A41" w:rsidRDefault="004F783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5B8AEAE2" w:rsidR="00E64714" w:rsidRPr="00BE6E42" w:rsidRDefault="002949F3" w:rsidP="005D371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3.351.780,00 </w:t>
            </w:r>
            <w:r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6AFF6CFF" w:rsidR="00E64714" w:rsidRPr="00BE6E42" w:rsidRDefault="002949F3" w:rsidP="00EA2EF9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4.055.</w:t>
            </w:r>
            <w:r w:rsidR="00351067">
              <w:rPr>
                <w:rFonts w:ascii="Arial" w:hAnsi="Arial" w:cs="Arial"/>
                <w:sz w:val="22"/>
                <w:szCs w:val="22"/>
                <w:lang w:eastAsia="en-US"/>
              </w:rPr>
              <w:t>653,</w:t>
            </w:r>
            <w:bookmarkStart w:id="0" w:name="_GoBack"/>
            <w:bookmarkEnd w:id="0"/>
            <w:r w:rsidRPr="00C016AC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C016A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BE6E42">
              <w:rPr>
                <w:rFonts w:ascii="Arial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5F7B787E" w:rsidR="00E64714" w:rsidRPr="00722A41" w:rsidRDefault="003A275E" w:rsidP="004F783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Objednáváme technické 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FD11DB">
              <w:rPr>
                <w:rFonts w:ascii="Arial" w:hAnsi="Arial" w:cs="Arial"/>
                <w:sz w:val="22"/>
                <w:szCs w:val="22"/>
                <w:lang w:eastAsia="en-US"/>
              </w:rPr>
              <w:t>ybavení pro nef</w:t>
            </w:r>
            <w:r w:rsidR="001C3769">
              <w:rPr>
                <w:rFonts w:ascii="Arial" w:hAnsi="Arial" w:cs="Arial"/>
                <w:sz w:val="22"/>
                <w:szCs w:val="22"/>
                <w:lang w:eastAsia="en-US"/>
              </w:rPr>
              <w:t>ormální Rad</w:t>
            </w:r>
            <w:r w:rsidR="005D371B"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r w:rsidR="004F78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F783B">
              <w:rPr>
                <w:rFonts w:ascii="Arial" w:hAnsi="Arial" w:cs="Arial"/>
                <w:sz w:val="22"/>
                <w:szCs w:val="28"/>
                <w:lang w:eastAsia="en-US"/>
              </w:rPr>
              <w:t>AGRIFISH spojenou s jednáním Zvláštního zemědělského výboru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kte</w:t>
            </w:r>
            <w:r w:rsidR="001C3769"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="005D371B">
              <w:rPr>
                <w:rFonts w:ascii="Arial" w:hAnsi="Arial" w:cs="Arial"/>
                <w:sz w:val="22"/>
                <w:szCs w:val="22"/>
                <w:lang w:eastAsia="en-US"/>
              </w:rPr>
              <w:t>á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</w:t>
            </w:r>
            <w:r w:rsidR="002E5F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e uskuteční </w:t>
            </w:r>
            <w:r w:rsidR="004F78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 </w:t>
            </w:r>
            <w:r w:rsidR="005D371B">
              <w:rPr>
                <w:rFonts w:ascii="Arial" w:hAnsi="Arial" w:cs="Arial"/>
                <w:sz w:val="22"/>
                <w:szCs w:val="22"/>
                <w:lang w:eastAsia="en-US"/>
              </w:rPr>
              <w:t>dne</w:t>
            </w:r>
            <w:r w:rsidR="004F783B">
              <w:rPr>
                <w:rFonts w:ascii="Arial" w:hAnsi="Arial" w:cs="Arial"/>
                <w:sz w:val="22"/>
                <w:szCs w:val="22"/>
                <w:lang w:eastAsia="en-US"/>
              </w:rPr>
              <w:t>ch</w:t>
            </w:r>
            <w:r w:rsidR="005D37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F783B">
              <w:rPr>
                <w:rFonts w:ascii="Arial" w:hAnsi="Arial" w:cs="Arial"/>
                <w:sz w:val="22"/>
                <w:szCs w:val="22"/>
                <w:lang w:eastAsia="en-US"/>
              </w:rPr>
              <w:t>15. – 16</w:t>
            </w:r>
            <w:r w:rsidR="00D42B2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5D371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září</w:t>
            </w:r>
            <w:r w:rsidR="009672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2022</w:t>
            </w:r>
            <w:r w:rsidR="00047E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prostorách Kongresového centra Praha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 to včetně </w:t>
            </w:r>
            <w:r w:rsidR="005E796A" w:rsidRPr="005E796A">
              <w:rPr>
                <w:rFonts w:ascii="Arial" w:hAnsi="Arial" w:cs="Arial"/>
                <w:sz w:val="22"/>
                <w:szCs w:val="22"/>
                <w:lang w:eastAsia="en-US"/>
              </w:rPr>
              <w:t>souvisejíc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>ího organizačního zajištění akce.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02590D1" w14:textId="77777777" w:rsidR="002949F3" w:rsidRDefault="002949F3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55E22801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5099EAC6" w:rsidR="00F871B1" w:rsidRDefault="004F783B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4F783B">
        <w:rPr>
          <w:rFonts w:ascii="Arial" w:hAnsi="Arial"/>
          <w:sz w:val="22"/>
          <w:szCs w:val="22"/>
        </w:rPr>
        <w:t>Objednávka č.13_ AGRIFISH + SCA_FINAL</w:t>
      </w:r>
      <w:r>
        <w:rPr>
          <w:rFonts w:ascii="Arial" w:hAnsi="Arial"/>
          <w:sz w:val="22"/>
          <w:szCs w:val="22"/>
        </w:rPr>
        <w:t>.xlsx</w:t>
      </w:r>
    </w:p>
    <w:p w14:paraId="5FF289A2" w14:textId="77777777" w:rsidR="004F783B" w:rsidRDefault="004F783B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06029213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4F783B">
        <w:rPr>
          <w:rFonts w:ascii="Arial" w:hAnsi="Arial" w:cs="Arial"/>
          <w:sz w:val="22"/>
          <w:szCs w:val="22"/>
        </w:rPr>
        <w:t>14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5D371B">
        <w:rPr>
          <w:rFonts w:ascii="Arial" w:hAnsi="Arial" w:cs="Arial"/>
          <w:sz w:val="22"/>
          <w:szCs w:val="22"/>
        </w:rPr>
        <w:t>9</w:t>
      </w:r>
      <w:r w:rsidR="00047E8F">
        <w:rPr>
          <w:rFonts w:ascii="Arial" w:hAnsi="Arial" w:cs="Arial"/>
          <w:sz w:val="22"/>
          <w:szCs w:val="22"/>
        </w:rPr>
        <w:t>.</w:t>
      </w:r>
      <w:r w:rsidR="002E5FD2">
        <w:rPr>
          <w:rFonts w:ascii="Arial" w:hAnsi="Arial" w:cs="Arial"/>
          <w:sz w:val="22"/>
          <w:szCs w:val="22"/>
        </w:rPr>
        <w:t xml:space="preserve"> </w:t>
      </w:r>
      <w:r w:rsidR="00047E8F">
        <w:rPr>
          <w:rFonts w:ascii="Arial" w:hAnsi="Arial" w:cs="Arial"/>
          <w:sz w:val="22"/>
          <w:szCs w:val="22"/>
        </w:rPr>
        <w:t>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05136A8" w14:textId="4536EB49" w:rsidR="005E796A" w:rsidRDefault="00BE6E42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  <w:t xml:space="preserve">         Za </w:t>
      </w:r>
      <w:r>
        <w:rPr>
          <w:rFonts w:ascii="Arial" w:hAnsi="Arial"/>
          <w:sz w:val="22"/>
          <w:szCs w:val="22"/>
        </w:rPr>
        <w:t>Objednatele - zadavatele</w:t>
      </w:r>
    </w:p>
    <w:p w14:paraId="76AAB5E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35F47F6" w14:textId="1075F892" w:rsidR="005E796A" w:rsidRDefault="00B23358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Aleš Pejsar, v. r.</w:t>
      </w:r>
      <w:r>
        <w:rPr>
          <w:rFonts w:ascii="Arial" w:hAnsi="Arial"/>
          <w:sz w:val="22"/>
          <w:szCs w:val="22"/>
        </w:rPr>
        <w:tab/>
        <w:t xml:space="preserve"> </w:t>
      </w:r>
      <w:r w:rsidR="00047E8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Alice </w:t>
      </w:r>
      <w:proofErr w:type="spellStart"/>
      <w:r>
        <w:rPr>
          <w:rFonts w:ascii="Arial" w:hAnsi="Arial"/>
          <w:sz w:val="22"/>
          <w:szCs w:val="22"/>
        </w:rPr>
        <w:t>Krutilová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gramStart"/>
      <w:r>
        <w:rPr>
          <w:rFonts w:ascii="Arial" w:hAnsi="Arial"/>
          <w:sz w:val="22"/>
          <w:szCs w:val="22"/>
        </w:rPr>
        <w:t>M.A.</w:t>
      </w:r>
      <w:proofErr w:type="gramEnd"/>
      <w:r>
        <w:rPr>
          <w:rFonts w:ascii="Arial" w:hAnsi="Arial"/>
          <w:sz w:val="22"/>
          <w:szCs w:val="22"/>
        </w:rPr>
        <w:t>, v. r.</w:t>
      </w:r>
    </w:p>
    <w:p w14:paraId="19587DA3" w14:textId="25C659C1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456E0B5E" w14:textId="77777777" w:rsidR="00B23358" w:rsidRDefault="00B23358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2D8A4D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C37AE27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7F21124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2C69D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B234FC4" w14:textId="5307F0A7" w:rsidR="005E796A" w:rsidRDefault="00B23358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 - Ing. Tomáš Maxa, v. r.</w:t>
      </w:r>
    </w:p>
    <w:p w14:paraId="64B7BC89" w14:textId="2816835F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2BA9B99" w14:textId="457C5DD4" w:rsidR="00B23358" w:rsidRDefault="00B23358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4F28792A" w14:textId="77777777" w:rsidR="00B23358" w:rsidRDefault="00B23358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C8C5A8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4DA3F9BB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351067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351067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47E8F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5742D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1F78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3769"/>
    <w:rsid w:val="001C41BF"/>
    <w:rsid w:val="001C4F6A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49F3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5FD2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106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472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2C07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4F783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0315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371B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265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0D2B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335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2A9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2B25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4DF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07FD"/>
    <w:rsid w:val="00EA1336"/>
    <w:rsid w:val="00EA2638"/>
    <w:rsid w:val="00EA2EF9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1DB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B383-028D-4076-9F28-C3C84E20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1</TotalTime>
  <Pages>3</Pages>
  <Words>519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Simanová Lenka</cp:lastModifiedBy>
  <cp:revision>4</cp:revision>
  <cp:lastPrinted>2022-09-08T17:26:00Z</cp:lastPrinted>
  <dcterms:created xsi:type="dcterms:W3CDTF">2022-09-14T08:04:00Z</dcterms:created>
  <dcterms:modified xsi:type="dcterms:W3CDTF">2022-09-14T09:39:00Z</dcterms:modified>
</cp:coreProperties>
</file>